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7A459" w14:textId="453ECF6A" w:rsidR="00D56696" w:rsidRDefault="00D56696" w:rsidP="00566453">
      <w:pPr>
        <w:pStyle w:val="Naslovnica"/>
        <w:spacing w:after="120" w:line="240" w:lineRule="auto"/>
        <w:ind w:firstLine="0"/>
        <w:rPr>
          <w:rFonts w:ascii="Arial" w:hAnsi="Arial"/>
          <w:sz w:val="36"/>
          <w:szCs w:val="36"/>
        </w:rPr>
      </w:pPr>
      <w:r w:rsidRPr="00D56696">
        <w:rPr>
          <w:rFonts w:ascii="Arial" w:hAnsi="Arial"/>
          <w:bCs/>
          <w:spacing w:val="40"/>
          <w:sz w:val="36"/>
          <w:szCs w:val="36"/>
        </w:rPr>
        <w:t>SVEUČILIŠTE U SPLITU</w:t>
      </w:r>
      <w:r w:rsidR="0094158F">
        <w:rPr>
          <w:rFonts w:ascii="Arial" w:hAnsi="Arial"/>
          <w:bCs/>
          <w:spacing w:val="40"/>
          <w:sz w:val="36"/>
          <w:szCs w:val="36"/>
        </w:rPr>
        <w:br/>
      </w:r>
      <w:r w:rsidRPr="00D56696">
        <w:rPr>
          <w:rFonts w:ascii="Arial" w:hAnsi="Arial"/>
          <w:sz w:val="36"/>
          <w:szCs w:val="36"/>
        </w:rPr>
        <w:t>FAKULTET ELEKTROTEHNIKE, STROJARSTVA I BRODOGRADNJE</w:t>
      </w:r>
    </w:p>
    <w:p w14:paraId="7CBC02FE" w14:textId="77777777" w:rsidR="00566453" w:rsidRPr="00566453" w:rsidRDefault="00566453" w:rsidP="00566453">
      <w:pPr>
        <w:pStyle w:val="Naslovnica"/>
        <w:spacing w:after="120" w:line="240" w:lineRule="auto"/>
        <w:ind w:firstLine="0"/>
        <w:rPr>
          <w:rFonts w:ascii="Arial" w:hAnsi="Arial"/>
          <w:sz w:val="36"/>
          <w:szCs w:val="36"/>
        </w:rPr>
      </w:pPr>
    </w:p>
    <w:p w14:paraId="7F97A45A" w14:textId="77777777" w:rsidR="00D56696" w:rsidRPr="0094158F" w:rsidRDefault="00D56696" w:rsidP="00F646B6">
      <w:pPr>
        <w:pStyle w:val="Naslovnica"/>
        <w:spacing w:after="120"/>
        <w:ind w:firstLine="0"/>
        <w:rPr>
          <w:rFonts w:ascii="Arial" w:eastAsia="Times New Roman" w:hAnsi="Arial"/>
          <w:b w:val="0"/>
        </w:rPr>
      </w:pPr>
    </w:p>
    <w:p w14:paraId="7F97A45B" w14:textId="77777777" w:rsidR="00D56696" w:rsidRPr="0094158F" w:rsidRDefault="00D56696" w:rsidP="00F646B6">
      <w:pPr>
        <w:pStyle w:val="Naslovnica"/>
        <w:spacing w:after="120"/>
        <w:ind w:firstLine="0"/>
        <w:rPr>
          <w:rFonts w:ascii="Arial" w:eastAsia="Times New Roman" w:hAnsi="Arial"/>
          <w:b w:val="0"/>
        </w:rPr>
      </w:pPr>
    </w:p>
    <w:p w14:paraId="7F97A45C" w14:textId="77777777" w:rsidR="00D56696" w:rsidRPr="0094158F" w:rsidRDefault="00D56696" w:rsidP="00F646B6">
      <w:pPr>
        <w:pStyle w:val="Naslovnica"/>
        <w:spacing w:after="120"/>
        <w:ind w:firstLine="0"/>
        <w:rPr>
          <w:rFonts w:ascii="Arial" w:eastAsia="Times New Roman" w:hAnsi="Arial"/>
          <w:b w:val="0"/>
        </w:rPr>
      </w:pPr>
    </w:p>
    <w:p w14:paraId="7F97A45D" w14:textId="7CC81EAC" w:rsidR="00BD44A4" w:rsidRDefault="00D56696" w:rsidP="00F646B6">
      <w:pPr>
        <w:pStyle w:val="Naslovnica"/>
        <w:spacing w:after="120"/>
        <w:ind w:firstLine="0"/>
        <w:rPr>
          <w:rFonts w:ascii="Arial" w:hAnsi="Arial"/>
          <w:sz w:val="36"/>
          <w:szCs w:val="36"/>
        </w:rPr>
      </w:pPr>
      <w:r w:rsidRPr="00566453">
        <w:rPr>
          <w:rFonts w:ascii="Arial" w:hAnsi="Arial"/>
          <w:sz w:val="36"/>
          <w:szCs w:val="36"/>
        </w:rPr>
        <w:t>DIPLOMSKI</w:t>
      </w:r>
      <w:r w:rsidRPr="00D56696">
        <w:rPr>
          <w:rFonts w:ascii="Arial" w:hAnsi="Arial"/>
          <w:sz w:val="36"/>
          <w:szCs w:val="36"/>
        </w:rPr>
        <w:t xml:space="preserve"> RAD</w:t>
      </w:r>
    </w:p>
    <w:p w14:paraId="7F97A45F" w14:textId="77777777" w:rsidR="00D56696" w:rsidRDefault="00D56696" w:rsidP="00F646B6">
      <w:pPr>
        <w:pStyle w:val="Naslovnica"/>
        <w:spacing w:after="120"/>
        <w:ind w:firstLine="0"/>
        <w:rPr>
          <w:rFonts w:ascii="Arial" w:hAnsi="Arial"/>
          <w:b w:val="0"/>
        </w:rPr>
      </w:pPr>
    </w:p>
    <w:p w14:paraId="524B74AB" w14:textId="77777777" w:rsidR="00566453" w:rsidRPr="00D56696" w:rsidRDefault="00566453" w:rsidP="00F646B6">
      <w:pPr>
        <w:pStyle w:val="Naslovnica"/>
        <w:spacing w:after="120"/>
        <w:ind w:firstLine="0"/>
        <w:rPr>
          <w:rFonts w:ascii="Arial" w:hAnsi="Arial"/>
          <w:b w:val="0"/>
        </w:rPr>
      </w:pPr>
    </w:p>
    <w:p w14:paraId="7F97A460" w14:textId="77777777" w:rsidR="00D56696" w:rsidRPr="00D56696" w:rsidRDefault="00D56696" w:rsidP="00F646B6">
      <w:pPr>
        <w:pStyle w:val="Naslovnica"/>
        <w:spacing w:after="120"/>
        <w:ind w:firstLine="0"/>
        <w:rPr>
          <w:rFonts w:ascii="Arial" w:hAnsi="Arial"/>
          <w:b w:val="0"/>
        </w:rPr>
      </w:pPr>
    </w:p>
    <w:p w14:paraId="7F97A461" w14:textId="7062407A" w:rsidR="00BD44A4" w:rsidRDefault="0017188A" w:rsidP="00F646B6">
      <w:pPr>
        <w:pStyle w:val="Naslovnica"/>
        <w:spacing w:after="120"/>
        <w:ind w:firstLine="0"/>
        <w:rPr>
          <w:rFonts w:ascii="Arial" w:hAnsi="Arial"/>
          <w:sz w:val="44"/>
          <w:szCs w:val="44"/>
        </w:rPr>
      </w:pPr>
      <w:r>
        <w:rPr>
          <w:rFonts w:ascii="Arial" w:hAnsi="Arial"/>
          <w:sz w:val="44"/>
          <w:szCs w:val="44"/>
        </w:rPr>
        <w:t>IZRADA ANDROID APLIKACIJE ZA KLASIFIKACIJU BILJAKA I DRVEĆA NA TEMELJU S</w:t>
      </w:r>
      <w:r w:rsidR="00807512">
        <w:rPr>
          <w:rFonts w:ascii="Arial" w:hAnsi="Arial"/>
          <w:sz w:val="44"/>
          <w:szCs w:val="44"/>
        </w:rPr>
        <w:t>LI</w:t>
      </w:r>
      <w:r>
        <w:rPr>
          <w:rFonts w:ascii="Arial" w:hAnsi="Arial"/>
          <w:sz w:val="44"/>
          <w:szCs w:val="44"/>
        </w:rPr>
        <w:t>KA</w:t>
      </w:r>
    </w:p>
    <w:p w14:paraId="7F97A463" w14:textId="77777777" w:rsidR="00D56696" w:rsidRDefault="00D56696" w:rsidP="00F646B6">
      <w:pPr>
        <w:pStyle w:val="Naslovnica"/>
        <w:spacing w:after="120"/>
        <w:ind w:firstLine="0"/>
        <w:rPr>
          <w:rFonts w:ascii="Arial" w:hAnsi="Arial"/>
          <w:b w:val="0"/>
        </w:rPr>
      </w:pPr>
    </w:p>
    <w:p w14:paraId="0BD899FC" w14:textId="77777777" w:rsidR="00566453" w:rsidRPr="00D56696" w:rsidRDefault="00566453" w:rsidP="00F646B6">
      <w:pPr>
        <w:pStyle w:val="Naslovnica"/>
        <w:spacing w:after="120"/>
        <w:ind w:firstLine="0"/>
        <w:rPr>
          <w:rFonts w:ascii="Arial" w:hAnsi="Arial"/>
          <w:b w:val="0"/>
        </w:rPr>
      </w:pPr>
    </w:p>
    <w:p w14:paraId="7F97A464" w14:textId="77777777" w:rsidR="00D56696" w:rsidRPr="00D56696" w:rsidRDefault="00D56696" w:rsidP="00F646B6">
      <w:pPr>
        <w:pStyle w:val="Naslovnica"/>
        <w:spacing w:after="120"/>
        <w:ind w:firstLine="0"/>
        <w:rPr>
          <w:rFonts w:ascii="Arial" w:hAnsi="Arial"/>
          <w:b w:val="0"/>
        </w:rPr>
      </w:pPr>
    </w:p>
    <w:p w14:paraId="7F97A465" w14:textId="05AE34FD" w:rsidR="00BD44A4" w:rsidRDefault="00566453" w:rsidP="00F646B6">
      <w:pPr>
        <w:pStyle w:val="Naslovnica"/>
        <w:spacing w:after="120"/>
        <w:ind w:firstLine="0"/>
        <w:rPr>
          <w:rFonts w:ascii="Arial" w:hAnsi="Arial"/>
          <w:sz w:val="36"/>
          <w:szCs w:val="36"/>
        </w:rPr>
      </w:pPr>
      <w:r w:rsidRPr="00566453">
        <w:rPr>
          <w:rFonts w:ascii="Arial" w:hAnsi="Arial"/>
          <w:sz w:val="36"/>
          <w:szCs w:val="36"/>
        </w:rPr>
        <w:t>Goran Bogetić</w:t>
      </w:r>
    </w:p>
    <w:p w14:paraId="7F97A469" w14:textId="77777777" w:rsidR="00D56696" w:rsidRPr="00BD44A4" w:rsidRDefault="00D56696" w:rsidP="00BD44A4">
      <w:pPr>
        <w:pStyle w:val="Naslovnica"/>
        <w:spacing w:after="120"/>
        <w:ind w:firstLine="0"/>
        <w:rPr>
          <w:rFonts w:ascii="Arial" w:hAnsi="Arial"/>
          <w:b w:val="0"/>
        </w:rPr>
      </w:pPr>
    </w:p>
    <w:p w14:paraId="7F97A46A" w14:textId="77777777" w:rsidR="00D56696" w:rsidRPr="00BD44A4" w:rsidRDefault="00D56696" w:rsidP="00BD44A4">
      <w:pPr>
        <w:pStyle w:val="Naslovnica"/>
        <w:spacing w:after="120"/>
        <w:ind w:firstLine="0"/>
        <w:rPr>
          <w:rFonts w:ascii="Arial" w:hAnsi="Arial"/>
          <w:b w:val="0"/>
        </w:rPr>
      </w:pPr>
    </w:p>
    <w:p w14:paraId="7F97A46B" w14:textId="49775AD9" w:rsidR="00BD44A4" w:rsidRDefault="00BD44A4" w:rsidP="00F646B6">
      <w:pPr>
        <w:pStyle w:val="Ostalo"/>
        <w:spacing w:after="120"/>
        <w:jc w:val="center"/>
        <w:rPr>
          <w:rFonts w:ascii="Arial" w:hAnsi="Arial"/>
          <w:b w:val="0"/>
          <w:sz w:val="32"/>
          <w:szCs w:val="32"/>
        </w:rPr>
      </w:pPr>
    </w:p>
    <w:p w14:paraId="7F97A48F" w14:textId="3EDA7F99" w:rsidR="00CD4BE6" w:rsidRPr="00133F83" w:rsidRDefault="00D56696" w:rsidP="00133F83">
      <w:pPr>
        <w:pStyle w:val="Ostalo"/>
        <w:spacing w:after="120"/>
        <w:jc w:val="center"/>
        <w:rPr>
          <w:rFonts w:ascii="Arial" w:hAnsi="Arial"/>
          <w:b w:val="0"/>
          <w:sz w:val="32"/>
          <w:szCs w:val="32"/>
        </w:rPr>
      </w:pPr>
      <w:r w:rsidRPr="0094158F">
        <w:rPr>
          <w:rFonts w:ascii="Arial" w:hAnsi="Arial"/>
          <w:sz w:val="32"/>
          <w:szCs w:val="32"/>
        </w:rPr>
        <w:t xml:space="preserve">Split, </w:t>
      </w:r>
      <w:r w:rsidR="00566453">
        <w:rPr>
          <w:rFonts w:ascii="Arial" w:hAnsi="Arial"/>
          <w:sz w:val="32"/>
          <w:szCs w:val="32"/>
        </w:rPr>
        <w:t>kolovoz 2025</w:t>
      </w:r>
      <w:r w:rsidRPr="0094158F">
        <w:rPr>
          <w:rFonts w:ascii="Arial" w:hAnsi="Arial"/>
          <w:sz w:val="32"/>
          <w:szCs w:val="32"/>
        </w:rPr>
        <w:t>.</w:t>
      </w:r>
    </w:p>
    <w:p w14:paraId="7F97A490" w14:textId="77777777" w:rsidR="00CD4BE6" w:rsidRDefault="00CD4BE6" w:rsidP="001E0866">
      <w:pPr>
        <w:tabs>
          <w:tab w:val="left" w:pos="7655"/>
        </w:tabs>
        <w:spacing w:after="0" w:line="240" w:lineRule="auto"/>
        <w:jc w:val="center"/>
        <w:rPr>
          <w:spacing w:val="40"/>
          <w:lang w:val="sv-SE"/>
        </w:rPr>
      </w:pPr>
    </w:p>
    <w:tbl>
      <w:tblPr>
        <w:tblStyle w:val="TableGrid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6226"/>
        <w:gridCol w:w="1551"/>
      </w:tblGrid>
      <w:tr w:rsidR="00054890" w:rsidRPr="00054890" w14:paraId="2D8D9D11" w14:textId="77777777">
        <w:tc>
          <w:tcPr>
            <w:tcW w:w="713" w:type="pct"/>
            <w:tcMar>
              <w:top w:w="0" w:type="dxa"/>
              <w:left w:w="0" w:type="dxa"/>
              <w:bottom w:w="0" w:type="dxa"/>
              <w:right w:w="0" w:type="dxa"/>
            </w:tcMar>
            <w:vAlign w:val="center"/>
            <w:hideMark/>
          </w:tcPr>
          <w:p w14:paraId="28C30B27" w14:textId="77777777" w:rsidR="00054890" w:rsidRPr="00054890" w:rsidRDefault="00054890" w:rsidP="00054890">
            <w:pPr>
              <w:tabs>
                <w:tab w:val="left" w:pos="7655"/>
              </w:tabs>
              <w:spacing w:after="0" w:line="240" w:lineRule="auto"/>
              <w:jc w:val="left"/>
              <w:rPr>
                <w:rFonts w:ascii="Segoe UI" w:hAnsi="Segoe UI"/>
                <w:spacing w:val="40"/>
                <w:sz w:val="22"/>
                <w:szCs w:val="22"/>
                <w:lang w:val="sv-SE"/>
              </w:rPr>
            </w:pPr>
            <w:r w:rsidRPr="00054890">
              <w:rPr>
                <w:rFonts w:ascii="Segoe UI" w:hAnsi="Segoe UI"/>
                <w:noProof/>
                <w:spacing w:val="40"/>
                <w:sz w:val="22"/>
                <w:szCs w:val="22"/>
                <w:lang w:eastAsia="hr-HR"/>
              </w:rPr>
              <w:drawing>
                <wp:inline distT="0" distB="0" distL="0" distR="0" wp14:anchorId="7168E18F" wp14:editId="5FA2150C">
                  <wp:extent cx="821690" cy="80200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690" cy="802005"/>
                          </a:xfrm>
                          <a:prstGeom prst="rect">
                            <a:avLst/>
                          </a:prstGeom>
                          <a:noFill/>
                          <a:ln>
                            <a:noFill/>
                          </a:ln>
                        </pic:spPr>
                      </pic:pic>
                    </a:graphicData>
                  </a:graphic>
                </wp:inline>
              </w:drawing>
            </w:r>
          </w:p>
        </w:tc>
        <w:tc>
          <w:tcPr>
            <w:tcW w:w="3432" w:type="pct"/>
            <w:vAlign w:val="center"/>
            <w:hideMark/>
          </w:tcPr>
          <w:p w14:paraId="5D8FAFA8" w14:textId="77777777" w:rsidR="00054890" w:rsidRPr="00054890" w:rsidRDefault="00054890" w:rsidP="00054890">
            <w:pPr>
              <w:tabs>
                <w:tab w:val="left" w:pos="7655"/>
              </w:tabs>
              <w:spacing w:after="0" w:line="240" w:lineRule="auto"/>
              <w:jc w:val="center"/>
              <w:rPr>
                <w:rFonts w:ascii="Segoe UI" w:hAnsi="Segoe UI"/>
                <w:sz w:val="22"/>
                <w:szCs w:val="22"/>
                <w:lang w:val="sv-SE"/>
              </w:rPr>
            </w:pPr>
            <w:r w:rsidRPr="00054890">
              <w:rPr>
                <w:rFonts w:ascii="Segoe UI" w:hAnsi="Segoe UI"/>
                <w:sz w:val="22"/>
                <w:szCs w:val="22"/>
                <w:lang w:val="sv-SE"/>
              </w:rPr>
              <w:t>SVEUČILIŠTE U SPLITU</w:t>
            </w:r>
          </w:p>
          <w:p w14:paraId="6C52ADB9" w14:textId="77777777" w:rsidR="00054890" w:rsidRPr="00054890" w:rsidRDefault="00054890" w:rsidP="00054890">
            <w:pPr>
              <w:tabs>
                <w:tab w:val="left" w:pos="7655"/>
              </w:tabs>
              <w:spacing w:after="0" w:line="240" w:lineRule="auto"/>
              <w:jc w:val="center"/>
              <w:rPr>
                <w:rFonts w:ascii="Segoe UI" w:hAnsi="Segoe UI"/>
                <w:spacing w:val="40"/>
                <w:sz w:val="22"/>
                <w:szCs w:val="22"/>
                <w:lang w:val="sv-SE"/>
              </w:rPr>
            </w:pPr>
            <w:r w:rsidRPr="00054890">
              <w:rPr>
                <w:rFonts w:ascii="Segoe UI" w:hAnsi="Segoe UI"/>
                <w:sz w:val="22"/>
                <w:szCs w:val="22"/>
                <w:lang w:val="sv-SE"/>
              </w:rPr>
              <w:t>FAKULTET ELEKTROTEHNIKE, STROJARSTVA I BRODOGRADNJE</w:t>
            </w:r>
          </w:p>
        </w:tc>
        <w:tc>
          <w:tcPr>
            <w:tcW w:w="855" w:type="pct"/>
            <w:tcMar>
              <w:top w:w="0" w:type="dxa"/>
              <w:left w:w="0" w:type="dxa"/>
              <w:bottom w:w="0" w:type="dxa"/>
              <w:right w:w="0" w:type="dxa"/>
            </w:tcMar>
            <w:vAlign w:val="center"/>
            <w:hideMark/>
          </w:tcPr>
          <w:p w14:paraId="3ADF8F6A" w14:textId="77777777" w:rsidR="00054890" w:rsidRPr="00054890" w:rsidRDefault="00054890" w:rsidP="00054890">
            <w:pPr>
              <w:tabs>
                <w:tab w:val="left" w:pos="7655"/>
              </w:tabs>
              <w:spacing w:after="0" w:line="240" w:lineRule="auto"/>
              <w:jc w:val="right"/>
              <w:rPr>
                <w:rFonts w:ascii="Segoe UI" w:hAnsi="Segoe UI"/>
                <w:spacing w:val="40"/>
                <w:sz w:val="22"/>
                <w:szCs w:val="22"/>
                <w:lang w:val="sv-SE"/>
              </w:rPr>
            </w:pPr>
            <w:r w:rsidRPr="00054890">
              <w:rPr>
                <w:rFonts w:ascii="Segoe UI" w:hAnsi="Segoe UI"/>
                <w:noProof/>
                <w:sz w:val="22"/>
                <w:szCs w:val="22"/>
                <w:lang w:eastAsia="hr-HR"/>
              </w:rPr>
              <w:drawing>
                <wp:inline distT="0" distB="0" distL="0" distR="0" wp14:anchorId="680E4EFD" wp14:editId="07F933C1">
                  <wp:extent cx="958215" cy="40576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8215" cy="405765"/>
                          </a:xfrm>
                          <a:prstGeom prst="rect">
                            <a:avLst/>
                          </a:prstGeom>
                          <a:noFill/>
                          <a:ln>
                            <a:noFill/>
                          </a:ln>
                        </pic:spPr>
                      </pic:pic>
                    </a:graphicData>
                  </a:graphic>
                </wp:inline>
              </w:drawing>
            </w:r>
          </w:p>
        </w:tc>
      </w:tr>
    </w:tbl>
    <w:p w14:paraId="2CCF5A90" w14:textId="77777777" w:rsidR="00054890" w:rsidRPr="00054890" w:rsidRDefault="00054890" w:rsidP="00054890">
      <w:pPr>
        <w:spacing w:after="0" w:line="240" w:lineRule="auto"/>
        <w:ind w:right="3827"/>
        <w:jc w:val="left"/>
        <w:rPr>
          <w:rFonts w:eastAsia="Times New Roman"/>
          <w:lang w:val="sv-SE"/>
        </w:rPr>
      </w:pPr>
    </w:p>
    <w:p w14:paraId="29D2016F" w14:textId="77777777" w:rsidR="00054890" w:rsidRPr="00054890" w:rsidRDefault="00054890" w:rsidP="00054890">
      <w:pPr>
        <w:spacing w:after="0" w:line="240" w:lineRule="auto"/>
        <w:ind w:right="3827"/>
        <w:jc w:val="left"/>
        <w:rPr>
          <w:rFonts w:eastAsia="Times New Roman"/>
          <w:lang w:val="sv-SE"/>
        </w:rPr>
      </w:pPr>
    </w:p>
    <w:p w14:paraId="788DBEDC" w14:textId="77777777" w:rsidR="00054890" w:rsidRPr="00054890" w:rsidRDefault="00054890" w:rsidP="00054890">
      <w:pPr>
        <w:tabs>
          <w:tab w:val="left" w:pos="454"/>
          <w:tab w:val="left" w:pos="907"/>
          <w:tab w:val="left" w:pos="1361"/>
          <w:tab w:val="left" w:pos="1701"/>
          <w:tab w:val="left" w:pos="1843"/>
          <w:tab w:val="left" w:pos="1985"/>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Sveučilišni diplomski studij: </w:t>
      </w:r>
      <w:r w:rsidRPr="00054890">
        <w:rPr>
          <w:rFonts w:ascii="Segoe UI" w:eastAsia="Times New Roman" w:hAnsi="Segoe UI" w:cs="Segoe UI"/>
          <w:b/>
          <w:bCs/>
          <w:sz w:val="22"/>
          <w:szCs w:val="22"/>
          <w:shd w:val="clear" w:color="auto" w:fill="CCCCCC"/>
          <w:lang w:val="sv-SE"/>
        </w:rPr>
        <w:t>Naziv studija</w:t>
      </w:r>
    </w:p>
    <w:p w14:paraId="70DFFF52"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shd w:val="clear" w:color="auto" w:fill="CCCCCC"/>
          <w:lang w:val="sv-SE"/>
        </w:rPr>
        <w:t>Smjer/Usmjerenje</w:t>
      </w:r>
      <w:r w:rsidRPr="00054890">
        <w:rPr>
          <w:rFonts w:ascii="Segoe UI" w:eastAsia="Times New Roman" w:hAnsi="Segoe UI" w:cs="Segoe UI"/>
          <w:sz w:val="22"/>
          <w:szCs w:val="22"/>
          <w:lang w:val="sv-SE"/>
        </w:rPr>
        <w:t>:</w:t>
      </w:r>
      <w:r w:rsidRPr="00054890">
        <w:rPr>
          <w:rFonts w:ascii="Segoe UI" w:eastAsia="Times New Roman" w:hAnsi="Segoe UI" w:cs="Segoe UI"/>
          <w:sz w:val="22"/>
          <w:szCs w:val="22"/>
          <w:lang w:val="sv-SE"/>
        </w:rPr>
        <w:tab/>
      </w:r>
      <w:r w:rsidRPr="00054890">
        <w:rPr>
          <w:rFonts w:ascii="Segoe UI" w:eastAsia="Times New Roman" w:hAnsi="Segoe UI" w:cs="Segoe UI"/>
          <w:b/>
          <w:bCs/>
          <w:sz w:val="22"/>
          <w:szCs w:val="22"/>
          <w:shd w:val="clear" w:color="auto" w:fill="CCCCCC"/>
          <w:lang w:val="sv-SE"/>
        </w:rPr>
        <w:t>Naziv smjera/usmjerenja</w:t>
      </w:r>
    </w:p>
    <w:p w14:paraId="5C52E14D"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Oznaka programa: </w:t>
      </w:r>
      <w:r w:rsidRPr="00054890">
        <w:rPr>
          <w:rFonts w:ascii="Segoe UI" w:eastAsia="Times New Roman" w:hAnsi="Segoe UI" w:cs="Segoe UI"/>
          <w:sz w:val="22"/>
          <w:szCs w:val="22"/>
          <w:shd w:val="clear" w:color="auto" w:fill="CCCCCC"/>
          <w:lang w:val="sv-SE"/>
        </w:rPr>
        <w:t>210</w:t>
      </w:r>
    </w:p>
    <w:p w14:paraId="729A3231"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shd w:val="clear" w:color="auto" w:fill="CCCCCC"/>
          <w:lang w:val="sv-SE"/>
        </w:rPr>
      </w:pPr>
      <w:r w:rsidRPr="00054890">
        <w:rPr>
          <w:rFonts w:ascii="Segoe UI" w:eastAsia="Times New Roman" w:hAnsi="Segoe UI" w:cs="Segoe UI"/>
          <w:sz w:val="22"/>
          <w:szCs w:val="22"/>
          <w:lang w:val="sv-SE"/>
        </w:rPr>
        <w:t xml:space="preserve">Akademska godina: </w:t>
      </w:r>
      <w:r w:rsidRPr="00054890">
        <w:rPr>
          <w:rFonts w:ascii="Segoe UI" w:eastAsia="Times New Roman" w:hAnsi="Segoe UI" w:cs="Segoe UI"/>
          <w:sz w:val="22"/>
          <w:szCs w:val="22"/>
          <w:shd w:val="clear" w:color="auto" w:fill="CCCCCC"/>
          <w:lang w:val="sv-SE"/>
        </w:rPr>
        <w:t>2023./2024.</w:t>
      </w:r>
    </w:p>
    <w:p w14:paraId="20847F3C" w14:textId="77777777" w:rsidR="00054890" w:rsidRPr="00054890" w:rsidRDefault="00054890" w:rsidP="00054890">
      <w:pPr>
        <w:tabs>
          <w:tab w:val="left" w:pos="1276"/>
          <w:tab w:val="right" w:pos="9072"/>
        </w:tabs>
        <w:spacing w:after="0" w:line="240" w:lineRule="auto"/>
        <w:rPr>
          <w:rFonts w:ascii="Segoe UI" w:eastAsia="Times New Roman" w:hAnsi="Segoe UI" w:cs="Segoe UI"/>
          <w:sz w:val="22"/>
          <w:szCs w:val="22"/>
          <w:shd w:val="clear" w:color="auto" w:fill="CCCCCC"/>
          <w:lang w:val="sv-SE"/>
        </w:rPr>
      </w:pPr>
    </w:p>
    <w:p w14:paraId="1611D6F9" w14:textId="77777777" w:rsidR="00054890" w:rsidRPr="00054890" w:rsidRDefault="00054890" w:rsidP="00054890">
      <w:pPr>
        <w:tabs>
          <w:tab w:val="left" w:pos="907"/>
          <w:tab w:val="left" w:pos="1276"/>
          <w:tab w:val="left" w:pos="1560"/>
          <w:tab w:val="left" w:pos="1814"/>
        </w:tabs>
        <w:spacing w:after="0"/>
        <w:rPr>
          <w:rFonts w:ascii="Segoe UI" w:eastAsia="Times New Roman" w:hAnsi="Segoe UI" w:cs="Segoe UI"/>
          <w:b/>
          <w:sz w:val="22"/>
          <w:szCs w:val="22"/>
          <w:lang w:val="sv-SE"/>
        </w:rPr>
      </w:pPr>
      <w:r w:rsidRPr="00054890">
        <w:rPr>
          <w:rFonts w:ascii="Segoe UI" w:eastAsia="Times New Roman" w:hAnsi="Segoe UI" w:cs="Segoe UI"/>
          <w:sz w:val="22"/>
          <w:szCs w:val="22"/>
          <w:lang w:val="sv-SE"/>
        </w:rPr>
        <w:t xml:space="preserve">Ime i prezime: </w:t>
      </w:r>
      <w:r w:rsidRPr="00054890">
        <w:rPr>
          <w:rFonts w:ascii="Segoe UI" w:eastAsia="Times New Roman" w:hAnsi="Segoe UI" w:cs="Segoe UI"/>
          <w:b/>
          <w:sz w:val="22"/>
          <w:szCs w:val="22"/>
          <w:shd w:val="clear" w:color="auto" w:fill="CCCCCC"/>
          <w:lang w:val="sv-SE"/>
        </w:rPr>
        <w:t>IME PREZIME</w:t>
      </w:r>
    </w:p>
    <w:p w14:paraId="4570CE72" w14:textId="77777777" w:rsidR="00054890" w:rsidRPr="00054890" w:rsidRDefault="00054890" w:rsidP="00054890">
      <w:pPr>
        <w:tabs>
          <w:tab w:val="left" w:pos="907"/>
          <w:tab w:val="left" w:pos="1276"/>
          <w:tab w:val="left" w:pos="1418"/>
          <w:tab w:val="right" w:pos="9072"/>
        </w:tabs>
        <w:autoSpaceDN w:val="0"/>
        <w:spacing w:after="0"/>
        <w:rPr>
          <w:rFonts w:ascii="Segoe UI" w:eastAsia="Times New Roman" w:hAnsi="Segoe UI" w:cs="Segoe UI"/>
          <w:shd w:val="clear" w:color="auto" w:fill="CCCCCC"/>
          <w:lang w:val="sv-SE"/>
        </w:rPr>
      </w:pPr>
      <w:r w:rsidRPr="00054890">
        <w:rPr>
          <w:rFonts w:ascii="Segoe UI" w:eastAsia="Times New Roman" w:hAnsi="Segoe UI" w:cs="Segoe UI"/>
          <w:sz w:val="22"/>
          <w:szCs w:val="22"/>
          <w:lang w:val="sv-SE"/>
        </w:rPr>
        <w:t xml:space="preserve">JMBAG: </w:t>
      </w:r>
      <w:r w:rsidRPr="00054890">
        <w:rPr>
          <w:rFonts w:ascii="Segoe UI" w:eastAsia="Times New Roman" w:hAnsi="Segoe UI" w:cs="Segoe UI"/>
          <w:sz w:val="22"/>
          <w:szCs w:val="22"/>
          <w:shd w:val="clear" w:color="auto" w:fill="D9D9D9"/>
          <w:lang w:val="sv-SE"/>
        </w:rPr>
        <w:t>xxxxxxxxxx</w:t>
      </w:r>
    </w:p>
    <w:p w14:paraId="13ACC9E7"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p>
    <w:p w14:paraId="66CA5844"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r w:rsidRPr="00054890">
        <w:rPr>
          <w:rFonts w:ascii="Segoe UI" w:eastAsia="Times New Roman" w:hAnsi="Segoe UI" w:cs="Segoe UI"/>
          <w:b/>
          <w:bCs/>
          <w:sz w:val="32"/>
          <w:lang w:val="sv-SE"/>
        </w:rPr>
        <w:t>ZADATAK DIPLOMSKOG RADA</w:t>
      </w:r>
    </w:p>
    <w:p w14:paraId="7BA90F20" w14:textId="77777777" w:rsidR="00054890" w:rsidRPr="00054890" w:rsidRDefault="00054890" w:rsidP="00054890">
      <w:pPr>
        <w:spacing w:after="0" w:line="240" w:lineRule="auto"/>
        <w:rPr>
          <w:rFonts w:ascii="Segoe UI" w:eastAsia="Times New Roman" w:hAnsi="Segoe UI" w:cs="Segoe UI"/>
          <w:sz w:val="40"/>
          <w:lang w:val="sv-SE"/>
        </w:rPr>
      </w:pPr>
    </w:p>
    <w:p w14:paraId="1FB64A72" w14:textId="77777777" w:rsidR="00054890" w:rsidRPr="00054890" w:rsidRDefault="00054890" w:rsidP="00054890">
      <w:pPr>
        <w:tabs>
          <w:tab w:val="left" w:pos="1077"/>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Naslov:</w:t>
      </w:r>
      <w:r w:rsidRPr="00054890">
        <w:rPr>
          <w:rFonts w:ascii="Segoe UI" w:eastAsia="Times New Roman" w:hAnsi="Segoe UI" w:cs="Segoe UI"/>
          <w:sz w:val="22"/>
          <w:szCs w:val="22"/>
          <w:lang w:val="sv-SE"/>
        </w:rPr>
        <w:tab/>
      </w:r>
      <w:r w:rsidRPr="00054890">
        <w:rPr>
          <w:rFonts w:ascii="Segoe UI" w:eastAsia="Times New Roman" w:hAnsi="Segoe UI" w:cs="Segoe UI"/>
          <w:b/>
          <w:sz w:val="22"/>
          <w:szCs w:val="22"/>
          <w:shd w:val="clear" w:color="auto" w:fill="CCCCCC"/>
          <w:lang w:val="sv-SE"/>
        </w:rPr>
        <w:t>NASLOV RADA</w:t>
      </w:r>
    </w:p>
    <w:p w14:paraId="2F52A8CB" w14:textId="77777777" w:rsidR="00054890" w:rsidRPr="00054890" w:rsidRDefault="00054890" w:rsidP="00054890">
      <w:pPr>
        <w:spacing w:after="0" w:line="240" w:lineRule="auto"/>
        <w:rPr>
          <w:rFonts w:ascii="Segoe UI" w:eastAsia="Times New Roman" w:hAnsi="Segoe UI" w:cs="Segoe UI"/>
          <w:sz w:val="22"/>
          <w:szCs w:val="22"/>
          <w:lang w:val="sv-SE"/>
        </w:rPr>
      </w:pPr>
    </w:p>
    <w:p w14:paraId="11224220" w14:textId="77777777" w:rsidR="00054890" w:rsidRPr="00054890" w:rsidRDefault="00054890" w:rsidP="00054890">
      <w:pPr>
        <w:spacing w:after="0" w:line="240" w:lineRule="auto"/>
        <w:rPr>
          <w:rFonts w:ascii="Segoe UI" w:eastAsia="Times New Roman" w:hAnsi="Segoe UI" w:cs="Segoe UI"/>
          <w:sz w:val="22"/>
          <w:szCs w:val="22"/>
          <w:lang w:val="sv-SE"/>
        </w:rPr>
      </w:pPr>
    </w:p>
    <w:p w14:paraId="6A4F78F3" w14:textId="77777777" w:rsidR="00054890" w:rsidRPr="00054890" w:rsidRDefault="00054890" w:rsidP="00054890">
      <w:pPr>
        <w:tabs>
          <w:tab w:val="left" w:pos="1080"/>
        </w:tabs>
        <w:spacing w:after="0" w:line="240" w:lineRule="auto"/>
        <w:ind w:left="1077" w:hanging="1077"/>
        <w:rPr>
          <w:rFonts w:ascii="Segoe UI" w:eastAsia="Times New Roman" w:hAnsi="Segoe UI" w:cs="Segoe UI"/>
          <w:sz w:val="22"/>
          <w:szCs w:val="22"/>
          <w:lang w:val="sv-SE"/>
        </w:rPr>
      </w:pPr>
      <w:r w:rsidRPr="00054890">
        <w:rPr>
          <w:rFonts w:ascii="Segoe UI" w:eastAsia="Times New Roman" w:hAnsi="Segoe UI" w:cs="Segoe UI"/>
          <w:sz w:val="22"/>
          <w:szCs w:val="22"/>
          <w:lang w:val="sv-SE"/>
        </w:rPr>
        <w:t>Zadatak:</w:t>
      </w:r>
      <w:r w:rsidRPr="00054890">
        <w:rPr>
          <w:rFonts w:ascii="Segoe UI" w:eastAsia="Times New Roman" w:hAnsi="Segoe UI" w:cs="Segoe UI"/>
          <w:sz w:val="22"/>
          <w:szCs w:val="22"/>
          <w:lang w:val="sv-SE"/>
        </w:rPr>
        <w:tab/>
      </w:r>
      <w:r w:rsidRPr="00054890">
        <w:rPr>
          <w:rFonts w:ascii="Segoe UI" w:eastAsia="Times New Roman" w:hAnsi="Segoe UI" w:cs="Segoe UI"/>
          <w:sz w:val="22"/>
          <w:szCs w:val="22"/>
          <w:shd w:val="clear" w:color="auto" w:fill="CCCCCC"/>
          <w:lang w:val="sv-SE"/>
        </w:rPr>
        <w:t xml:space="preserve">Prilikom prijave diplomskog rada mentor definira temu i radni naslov, a točan naslov rada utvrđuje se po završetku rada. Diplomski se rad, potpisan od strane mentora, predaje Odboru za diplomski rad u tri tiskana primjerka s tvrdim uvezom te u elektroničkoj formi. Izradu diplomskog rada ocjenjuje mentor, a predsjednik Odbora za diplomski rad potvrđuje zadatak i konačni naslov rada. Ukoliko je predsjednik Odbora za diplomski rad ujedno i mentor, diplomski rad uz mentora potpisuje i jedan od članova Odbora. </w:t>
      </w:r>
      <w:r w:rsidRPr="00054890">
        <w:rPr>
          <w:rFonts w:ascii="Segoe UI" w:eastAsia="Times New Roman" w:hAnsi="Segoe UI" w:cs="Segoe UI"/>
          <w:b/>
          <w:sz w:val="22"/>
          <w:szCs w:val="22"/>
          <w:shd w:val="clear" w:color="auto" w:fill="CCCCCC"/>
          <w:lang w:val="sv-SE"/>
        </w:rPr>
        <w:t>Ovu stranicu piše mentor prije predaje rada nakon što je utvđen konačni naslov rada.</w:t>
      </w:r>
    </w:p>
    <w:p w14:paraId="05DFEC61" w14:textId="77777777" w:rsidR="00054890" w:rsidRPr="00054890" w:rsidRDefault="00054890" w:rsidP="00054890">
      <w:pPr>
        <w:tabs>
          <w:tab w:val="left" w:pos="1276"/>
        </w:tabs>
        <w:spacing w:after="0" w:line="240" w:lineRule="auto"/>
        <w:ind w:left="1276" w:hanging="1276"/>
        <w:rPr>
          <w:rFonts w:ascii="Segoe UI" w:eastAsia="Times New Roman" w:hAnsi="Segoe UI" w:cs="Segoe UI"/>
          <w:lang w:val="sv-SE"/>
        </w:rPr>
      </w:pPr>
    </w:p>
    <w:p w14:paraId="7A7C0081" w14:textId="77777777" w:rsidR="00054890" w:rsidRPr="00054890" w:rsidRDefault="00054890" w:rsidP="00054890">
      <w:pPr>
        <w:spacing w:after="0" w:line="240" w:lineRule="auto"/>
        <w:rPr>
          <w:rFonts w:ascii="Segoe UI" w:eastAsia="Times New Roman" w:hAnsi="Segoe UI" w:cs="Segoe UI"/>
          <w:lang w:val="sv-SE"/>
        </w:rPr>
      </w:pPr>
    </w:p>
    <w:p w14:paraId="022C48B5" w14:textId="77777777" w:rsidR="00054890" w:rsidRPr="00054890" w:rsidRDefault="00054890" w:rsidP="00054890">
      <w:pPr>
        <w:spacing w:after="0" w:line="240" w:lineRule="auto"/>
        <w:rPr>
          <w:rFonts w:ascii="Segoe UI" w:eastAsia="Times New Roman" w:hAnsi="Segoe UI" w:cs="Segoe UI"/>
          <w:lang w:val="sv-SE"/>
        </w:rPr>
      </w:pPr>
    </w:p>
    <w:p w14:paraId="77EDF455" w14:textId="77777777" w:rsidR="00054890" w:rsidRPr="00054890" w:rsidRDefault="00054890" w:rsidP="00054890">
      <w:pPr>
        <w:tabs>
          <w:tab w:val="left" w:pos="156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Rad predan: </w:t>
      </w:r>
    </w:p>
    <w:p w14:paraId="7EC36401" w14:textId="77777777" w:rsidR="00054890" w:rsidRPr="00054890" w:rsidRDefault="00054890" w:rsidP="00054890">
      <w:pPr>
        <w:spacing w:after="0" w:line="240" w:lineRule="auto"/>
        <w:rPr>
          <w:rFonts w:ascii="Segoe UI" w:eastAsia="Times New Roman" w:hAnsi="Segoe UI" w:cs="Segoe UI"/>
          <w:sz w:val="22"/>
          <w:szCs w:val="22"/>
          <w:lang w:val="sv-SE"/>
        </w:rPr>
      </w:pPr>
    </w:p>
    <w:p w14:paraId="28E06656" w14:textId="77777777" w:rsidR="00054890" w:rsidRPr="00054890" w:rsidRDefault="00054890" w:rsidP="00054890">
      <w:pPr>
        <w:spacing w:after="0" w:line="240" w:lineRule="auto"/>
        <w:rPr>
          <w:rFonts w:ascii="Segoe UI" w:eastAsia="Times New Roman" w:hAnsi="Segoe UI" w:cs="Segoe UI"/>
          <w:sz w:val="22"/>
          <w:szCs w:val="22"/>
          <w:lang w:val="en-GB"/>
        </w:rPr>
      </w:pPr>
    </w:p>
    <w:p w14:paraId="43C2C157" w14:textId="77777777" w:rsidR="00054890" w:rsidRPr="00054890" w:rsidRDefault="00054890" w:rsidP="00054890">
      <w:pPr>
        <w:spacing w:after="0" w:line="240" w:lineRule="auto"/>
        <w:rPr>
          <w:rFonts w:ascii="Segoe UI" w:eastAsia="Times New Roman" w:hAnsi="Segoe UI" w:cs="Segoe UI"/>
          <w:sz w:val="22"/>
          <w:szCs w:val="22"/>
          <w:lang w:val="en-GB"/>
        </w:rPr>
      </w:pPr>
    </w:p>
    <w:p w14:paraId="2180071E" w14:textId="77777777" w:rsidR="00054890" w:rsidRPr="00054890" w:rsidRDefault="00054890" w:rsidP="00054890">
      <w:pPr>
        <w:tabs>
          <w:tab w:val="left" w:pos="54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en-GB"/>
        </w:rPr>
        <w:tab/>
      </w:r>
    </w:p>
    <w:tbl>
      <w:tblPr>
        <w:tblStyle w:val="TableGrid1"/>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907"/>
        <w:gridCol w:w="4082"/>
      </w:tblGrid>
      <w:tr w:rsidR="00054890" w:rsidRPr="00054890" w14:paraId="4C395937" w14:textId="77777777">
        <w:trPr>
          <w:jc w:val="center"/>
        </w:trPr>
        <w:tc>
          <w:tcPr>
            <w:tcW w:w="2250" w:type="pct"/>
            <w:vAlign w:val="center"/>
            <w:hideMark/>
          </w:tcPr>
          <w:p w14:paraId="479DBB93"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Predsjednik</w:t>
            </w:r>
          </w:p>
          <w:p w14:paraId="0931E0A8"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Odbora za diplomski rad:</w:t>
            </w:r>
          </w:p>
        </w:tc>
        <w:tc>
          <w:tcPr>
            <w:tcW w:w="500" w:type="pct"/>
            <w:vAlign w:val="center"/>
          </w:tcPr>
          <w:p w14:paraId="59842FDF"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vAlign w:val="center"/>
            <w:hideMark/>
          </w:tcPr>
          <w:p w14:paraId="3F2D699C"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Mentor:</w:t>
            </w:r>
          </w:p>
        </w:tc>
      </w:tr>
      <w:tr w:rsidR="00054890" w:rsidRPr="00054890" w14:paraId="5B4A9EEF" w14:textId="77777777">
        <w:trPr>
          <w:jc w:val="center"/>
        </w:trPr>
        <w:tc>
          <w:tcPr>
            <w:tcW w:w="2250" w:type="pct"/>
          </w:tcPr>
          <w:p w14:paraId="4F208120"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500" w:type="pct"/>
          </w:tcPr>
          <w:p w14:paraId="2D0682EA"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tcPr>
          <w:p w14:paraId="6DD92020"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3DB252A7"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7D19A136"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r>
      <w:tr w:rsidR="00054890" w:rsidRPr="00054890" w14:paraId="62C27F5C" w14:textId="77777777">
        <w:trPr>
          <w:jc w:val="center"/>
        </w:trPr>
        <w:tc>
          <w:tcPr>
            <w:tcW w:w="2250" w:type="pct"/>
            <w:hideMark/>
          </w:tcPr>
          <w:p w14:paraId="58C01CA7"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prof. dr. sc. Ime Prezime</w:t>
            </w:r>
          </w:p>
        </w:tc>
        <w:tc>
          <w:tcPr>
            <w:tcW w:w="500" w:type="pct"/>
          </w:tcPr>
          <w:p w14:paraId="5D1806BC"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hideMark/>
          </w:tcPr>
          <w:p w14:paraId="7DC752DA"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izv. prof. dr. sc. Ime Prezime</w:t>
            </w:r>
          </w:p>
        </w:tc>
      </w:tr>
    </w:tbl>
    <w:p w14:paraId="5A9CEA86" w14:textId="77777777" w:rsidR="00054890" w:rsidRPr="00054890" w:rsidRDefault="00054890" w:rsidP="00054890">
      <w:pPr>
        <w:tabs>
          <w:tab w:val="left" w:pos="6096"/>
        </w:tabs>
        <w:spacing w:after="0" w:line="240" w:lineRule="auto"/>
        <w:rPr>
          <w:rFonts w:ascii="Segoe UI" w:eastAsia="Times New Roman" w:hAnsi="Segoe UI"/>
          <w:lang w:val="en-GB"/>
        </w:rPr>
      </w:pPr>
    </w:p>
    <w:p w14:paraId="50DE0B6B" w14:textId="77777777" w:rsidR="00054890" w:rsidRPr="00054890" w:rsidRDefault="00054890" w:rsidP="00054890">
      <w:pPr>
        <w:tabs>
          <w:tab w:val="left" w:pos="1276"/>
        </w:tabs>
        <w:spacing w:after="0" w:line="240" w:lineRule="auto"/>
        <w:ind w:left="1276" w:hanging="1276"/>
        <w:rPr>
          <w:rFonts w:ascii="Segoe UI" w:eastAsia="Times New Roman" w:hAnsi="Segoe UI"/>
          <w:lang w:val="sv-SE"/>
        </w:rPr>
      </w:pPr>
    </w:p>
    <w:p w14:paraId="4A5A54CF" w14:textId="77777777" w:rsidR="0071367B" w:rsidRDefault="0071367B" w:rsidP="00BF1EC6">
      <w:pPr>
        <w:tabs>
          <w:tab w:val="left" w:pos="284"/>
          <w:tab w:val="left" w:pos="5812"/>
        </w:tabs>
        <w:spacing w:after="0" w:line="240" w:lineRule="auto"/>
        <w:rPr>
          <w:shd w:val="clear" w:color="auto" w:fill="CCCCCC"/>
        </w:rPr>
      </w:pPr>
    </w:p>
    <w:p w14:paraId="396FEF29" w14:textId="77777777" w:rsidR="0071367B" w:rsidRDefault="0071367B" w:rsidP="00BF1EC6">
      <w:pPr>
        <w:tabs>
          <w:tab w:val="left" w:pos="284"/>
          <w:tab w:val="left" w:pos="5812"/>
        </w:tabs>
        <w:spacing w:after="0" w:line="240" w:lineRule="auto"/>
        <w:rPr>
          <w:shd w:val="clear" w:color="auto" w:fill="CCCCCC"/>
        </w:rPr>
      </w:pPr>
    </w:p>
    <w:p w14:paraId="4E44600C" w14:textId="77777777" w:rsidR="0071367B" w:rsidRDefault="0071367B" w:rsidP="00BF1EC6">
      <w:pPr>
        <w:tabs>
          <w:tab w:val="left" w:pos="284"/>
          <w:tab w:val="left" w:pos="5812"/>
        </w:tabs>
        <w:spacing w:after="0" w:line="240" w:lineRule="auto"/>
        <w:rPr>
          <w:shd w:val="clear" w:color="auto" w:fill="CCCCCC"/>
        </w:rPr>
      </w:pPr>
    </w:p>
    <w:p w14:paraId="01F9469A" w14:textId="77777777" w:rsidR="00133F83" w:rsidRPr="00133F83" w:rsidRDefault="00133F83" w:rsidP="00133F83">
      <w:pPr>
        <w:autoSpaceDE w:val="0"/>
        <w:autoSpaceDN w:val="0"/>
        <w:adjustRightInd w:val="0"/>
        <w:spacing w:before="480" w:after="0" w:line="240" w:lineRule="auto"/>
        <w:jc w:val="center"/>
        <w:rPr>
          <w:b/>
          <w:bCs/>
          <w:color w:val="000000"/>
          <w:sz w:val="28"/>
          <w:szCs w:val="28"/>
        </w:rPr>
      </w:pPr>
      <w:r w:rsidRPr="00133F83">
        <w:rPr>
          <w:b/>
          <w:bCs/>
          <w:color w:val="000000"/>
          <w:sz w:val="28"/>
          <w:szCs w:val="28"/>
        </w:rPr>
        <w:t>IZJAVA</w:t>
      </w:r>
    </w:p>
    <w:p w14:paraId="53163485" w14:textId="77777777" w:rsidR="00133F83" w:rsidRPr="00133F83" w:rsidRDefault="00133F83" w:rsidP="00133F83">
      <w:pPr>
        <w:autoSpaceDE w:val="0"/>
        <w:autoSpaceDN w:val="0"/>
        <w:adjustRightInd w:val="0"/>
        <w:spacing w:before="480" w:after="0" w:line="240" w:lineRule="auto"/>
        <w:rPr>
          <w:color w:val="000000"/>
          <w:sz w:val="28"/>
          <w:szCs w:val="28"/>
        </w:rPr>
      </w:pPr>
    </w:p>
    <w:p w14:paraId="15E9C377" w14:textId="588433C9" w:rsidR="00133F83" w:rsidRPr="00133F83" w:rsidRDefault="00133F83" w:rsidP="00133F83">
      <w:pPr>
        <w:autoSpaceDE w:val="0"/>
        <w:autoSpaceDN w:val="0"/>
        <w:adjustRightInd w:val="0"/>
        <w:spacing w:after="0" w:line="240" w:lineRule="auto"/>
        <w:rPr>
          <w:color w:val="000000"/>
        </w:rPr>
      </w:pPr>
      <w:r w:rsidRPr="00133F83">
        <w:rPr>
          <w:color w:val="000000"/>
        </w:rPr>
        <w:t xml:space="preserve">Ovom izjavom potvrđujem da sam diplomski rad s naslovom </w:t>
      </w:r>
      <w:r w:rsidR="00807512" w:rsidRPr="00807512">
        <w:rPr>
          <w:color w:val="000000"/>
        </w:rPr>
        <w:t>IZRADA ANDROID APLIKACIJE ZA KLASIFIKACIJU BILJAKA I DRVEĆA NA TEMELJU S</w:t>
      </w:r>
      <w:r w:rsidR="004830EA">
        <w:rPr>
          <w:color w:val="000000"/>
        </w:rPr>
        <w:t>L</w:t>
      </w:r>
      <w:r w:rsidR="00807512" w:rsidRPr="00807512">
        <w:rPr>
          <w:color w:val="000000"/>
        </w:rPr>
        <w:t>IKA</w:t>
      </w:r>
      <w:r w:rsidR="00807512">
        <w:rPr>
          <w:color w:val="000000"/>
        </w:rPr>
        <w:t xml:space="preserve"> </w:t>
      </w:r>
      <w:r w:rsidRPr="00133F83">
        <w:rPr>
          <w:color w:val="000000"/>
        </w:rPr>
        <w:t xml:space="preserve">pod mentorstvom </w:t>
      </w:r>
      <w:r w:rsidR="004830EA">
        <w:rPr>
          <w:color w:val="000000"/>
        </w:rPr>
        <w:t>dr. sc. Josipa Vasilja</w:t>
      </w:r>
      <w:r w:rsidRPr="00133F83">
        <w:rPr>
          <w:color w:val="000000"/>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43FC5AFC" w14:textId="77777777" w:rsidR="00133F83" w:rsidRPr="00133F83" w:rsidRDefault="00133F83" w:rsidP="00133F83">
      <w:pPr>
        <w:spacing w:after="0" w:line="240" w:lineRule="auto"/>
        <w:jc w:val="left"/>
        <w:rPr>
          <w:rFonts w:eastAsia="Times New Roman"/>
          <w:lang w:val="en-US"/>
        </w:rPr>
      </w:pPr>
    </w:p>
    <w:p w14:paraId="433B5C93" w14:textId="77777777" w:rsidR="00133F83" w:rsidRPr="00133F83" w:rsidRDefault="00133F83" w:rsidP="00133F83">
      <w:pPr>
        <w:spacing w:after="0" w:line="240" w:lineRule="auto"/>
        <w:jc w:val="left"/>
        <w:rPr>
          <w:rFonts w:eastAsia="Times New Roman"/>
          <w:lang w:val="en-US"/>
        </w:rPr>
      </w:pPr>
    </w:p>
    <w:p w14:paraId="575B43E0" w14:textId="77777777" w:rsidR="00133F83" w:rsidRPr="00133F83" w:rsidRDefault="00133F83" w:rsidP="00133F83">
      <w:pPr>
        <w:spacing w:after="0" w:line="240" w:lineRule="auto"/>
        <w:jc w:val="left"/>
        <w:rPr>
          <w:rFonts w:eastAsia="Times New Roman"/>
          <w:lang w:val="en-US"/>
        </w:rPr>
      </w:pPr>
    </w:p>
    <w:p w14:paraId="6347C55C" w14:textId="77777777" w:rsidR="00133F83" w:rsidRPr="00133F83" w:rsidRDefault="00133F83" w:rsidP="00133F83">
      <w:pPr>
        <w:spacing w:after="0"/>
        <w:ind w:left="4956" w:firstLine="708"/>
        <w:rPr>
          <w:rFonts w:eastAsia="Times New Roman"/>
        </w:rPr>
      </w:pPr>
      <w:r w:rsidRPr="00133F83">
        <w:rPr>
          <w:rFonts w:eastAsia="Times New Roman"/>
        </w:rPr>
        <w:t xml:space="preserve">                    Student/ica</w:t>
      </w:r>
    </w:p>
    <w:p w14:paraId="536B4438" w14:textId="77777777" w:rsidR="00133F83" w:rsidRPr="00133F83" w:rsidRDefault="00133F83" w:rsidP="00133F83">
      <w:pPr>
        <w:spacing w:after="0"/>
        <w:rPr>
          <w:rFonts w:eastAsia="Times New Roman"/>
        </w:rPr>
      </w:pPr>
    </w:p>
    <w:p w14:paraId="55250477" w14:textId="77777777" w:rsidR="00133F83" w:rsidRPr="00133F83" w:rsidRDefault="00133F83" w:rsidP="00133F83">
      <w:pPr>
        <w:spacing w:after="0"/>
        <w:rPr>
          <w:rFonts w:eastAsia="Times New Roman"/>
        </w:rPr>
      </w:pPr>
    </w:p>
    <w:p w14:paraId="08292732" w14:textId="32398707" w:rsidR="00133F83" w:rsidRPr="00133F83" w:rsidRDefault="00133F83" w:rsidP="00133F83">
      <w:pPr>
        <w:spacing w:after="0" w:line="240" w:lineRule="auto"/>
        <w:jc w:val="right"/>
        <w:rPr>
          <w:rFonts w:eastAsia="Times New Roman"/>
          <w:lang w:val="en-US"/>
        </w:rPr>
      </w:pPr>
      <w:r w:rsidRPr="00133F83">
        <w:rPr>
          <w:rFonts w:eastAsia="Times New Roman"/>
        </w:rPr>
        <w:t>Goran Bogetić</w:t>
      </w:r>
    </w:p>
    <w:p w14:paraId="74501651" w14:textId="77777777" w:rsidR="00366A94" w:rsidRPr="00366A94" w:rsidRDefault="00366A94" w:rsidP="00366A94"/>
    <w:p w14:paraId="7F97A4C4" w14:textId="77777777" w:rsidR="00AB69B9" w:rsidRDefault="00AB69B9">
      <w:pPr>
        <w:spacing w:after="0" w:line="240" w:lineRule="auto"/>
        <w:jc w:val="left"/>
      </w:pPr>
      <w:r>
        <w:br w:type="page"/>
      </w:r>
    </w:p>
    <w:p w14:paraId="7F97A4C5" w14:textId="77777777" w:rsidR="00AB69B9" w:rsidRDefault="00AB69B9" w:rsidP="000163EB"/>
    <w:p w14:paraId="7F97A4C6" w14:textId="77777777" w:rsidR="00AB69B9" w:rsidRPr="00AB69B9" w:rsidRDefault="00AB69B9" w:rsidP="00AB69B9">
      <w:pPr>
        <w:rPr>
          <w:b/>
        </w:rPr>
      </w:pPr>
      <w:r w:rsidRPr="00AB69B9">
        <w:rPr>
          <w:b/>
        </w:rPr>
        <w:t>SADRŽAJ</w:t>
      </w:r>
    </w:p>
    <w:p w14:paraId="54C692B2" w14:textId="2636AB8A" w:rsidR="002D400F" w:rsidRDefault="00AB69B9">
      <w:pPr>
        <w:pStyle w:val="TOC1"/>
        <w:rPr>
          <w:rFonts w:asciiTheme="minorHAnsi" w:eastAsiaTheme="minorEastAsia" w:hAnsiTheme="minorHAnsi" w:cstheme="minorBidi"/>
          <w:noProof/>
          <w:kern w:val="2"/>
          <w:lang w:eastAsia="hr-HR"/>
          <w14:ligatures w14:val="standardContextual"/>
        </w:rPr>
      </w:pPr>
      <w:r w:rsidRPr="000F13AB">
        <w:rPr>
          <w:rFonts w:cs="Arial"/>
        </w:rPr>
        <w:fldChar w:fldCharType="begin"/>
      </w:r>
      <w:r w:rsidRPr="000F13AB">
        <w:rPr>
          <w:rFonts w:cs="Arial"/>
        </w:rPr>
        <w:instrText xml:space="preserve"> TOC \o "1-3" \h \z \u </w:instrText>
      </w:r>
      <w:r w:rsidRPr="000F13AB">
        <w:rPr>
          <w:rFonts w:cs="Arial"/>
        </w:rPr>
        <w:fldChar w:fldCharType="separate"/>
      </w:r>
      <w:hyperlink w:anchor="_Toc207223179" w:history="1">
        <w:r w:rsidR="002D400F" w:rsidRPr="00370217">
          <w:rPr>
            <w:rStyle w:val="Hyperlink"/>
            <w:noProof/>
          </w:rPr>
          <w:t>1</w:t>
        </w:r>
        <w:r w:rsidR="002D400F">
          <w:rPr>
            <w:rFonts w:asciiTheme="minorHAnsi" w:eastAsiaTheme="minorEastAsia" w:hAnsiTheme="minorHAnsi" w:cstheme="minorBidi"/>
            <w:noProof/>
            <w:kern w:val="2"/>
            <w:lang w:eastAsia="hr-HR"/>
            <w14:ligatures w14:val="standardContextual"/>
          </w:rPr>
          <w:tab/>
        </w:r>
        <w:r w:rsidR="002D400F" w:rsidRPr="00370217">
          <w:rPr>
            <w:rStyle w:val="Hyperlink"/>
            <w:noProof/>
          </w:rPr>
          <w:t>UVOD</w:t>
        </w:r>
        <w:r w:rsidR="002D400F">
          <w:rPr>
            <w:noProof/>
            <w:webHidden/>
          </w:rPr>
          <w:tab/>
        </w:r>
        <w:r w:rsidR="002D400F">
          <w:rPr>
            <w:noProof/>
            <w:webHidden/>
          </w:rPr>
          <w:fldChar w:fldCharType="begin"/>
        </w:r>
        <w:r w:rsidR="002D400F">
          <w:rPr>
            <w:noProof/>
            <w:webHidden/>
          </w:rPr>
          <w:instrText xml:space="preserve"> PAGEREF _Toc207223179 \h </w:instrText>
        </w:r>
        <w:r w:rsidR="002D400F">
          <w:rPr>
            <w:noProof/>
            <w:webHidden/>
          </w:rPr>
        </w:r>
        <w:r w:rsidR="002D400F">
          <w:rPr>
            <w:noProof/>
            <w:webHidden/>
          </w:rPr>
          <w:fldChar w:fldCharType="separate"/>
        </w:r>
        <w:r w:rsidR="002D400F">
          <w:rPr>
            <w:noProof/>
            <w:webHidden/>
          </w:rPr>
          <w:t>1</w:t>
        </w:r>
        <w:r w:rsidR="002D400F">
          <w:rPr>
            <w:noProof/>
            <w:webHidden/>
          </w:rPr>
          <w:fldChar w:fldCharType="end"/>
        </w:r>
      </w:hyperlink>
    </w:p>
    <w:p w14:paraId="60F68ACF" w14:textId="5F87934E"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180" w:history="1">
        <w:r w:rsidRPr="00370217">
          <w:rPr>
            <w:rStyle w:val="Hyperlink"/>
            <w:noProof/>
          </w:rPr>
          <w:t>2</w:t>
        </w:r>
        <w:r>
          <w:rPr>
            <w:rFonts w:asciiTheme="minorHAnsi" w:eastAsiaTheme="minorEastAsia" w:hAnsiTheme="minorHAnsi" w:cstheme="minorBidi"/>
            <w:noProof/>
            <w:kern w:val="2"/>
            <w:lang w:eastAsia="hr-HR"/>
            <w14:ligatures w14:val="standardContextual"/>
          </w:rPr>
          <w:tab/>
        </w:r>
        <w:r w:rsidRPr="00370217">
          <w:rPr>
            <w:rStyle w:val="Hyperlink"/>
            <w:noProof/>
          </w:rPr>
          <w:t>TEORIJSKA POZADINA I POVEZANA ISTRŽIVANJA</w:t>
        </w:r>
        <w:r>
          <w:rPr>
            <w:noProof/>
            <w:webHidden/>
          </w:rPr>
          <w:tab/>
        </w:r>
        <w:r>
          <w:rPr>
            <w:noProof/>
            <w:webHidden/>
          </w:rPr>
          <w:fldChar w:fldCharType="begin"/>
        </w:r>
        <w:r>
          <w:rPr>
            <w:noProof/>
            <w:webHidden/>
          </w:rPr>
          <w:instrText xml:space="preserve"> PAGEREF _Toc207223180 \h </w:instrText>
        </w:r>
        <w:r>
          <w:rPr>
            <w:noProof/>
            <w:webHidden/>
          </w:rPr>
        </w:r>
        <w:r>
          <w:rPr>
            <w:noProof/>
            <w:webHidden/>
          </w:rPr>
          <w:fldChar w:fldCharType="separate"/>
        </w:r>
        <w:r>
          <w:rPr>
            <w:noProof/>
            <w:webHidden/>
          </w:rPr>
          <w:t>2</w:t>
        </w:r>
        <w:r>
          <w:rPr>
            <w:noProof/>
            <w:webHidden/>
          </w:rPr>
          <w:fldChar w:fldCharType="end"/>
        </w:r>
      </w:hyperlink>
    </w:p>
    <w:p w14:paraId="6D38005D" w14:textId="5EA3CF4F"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1" w:history="1">
        <w:r w:rsidRPr="00370217">
          <w:rPr>
            <w:rStyle w:val="Hyperlink"/>
            <w:noProof/>
          </w:rPr>
          <w:t>2.1</w:t>
        </w:r>
        <w:r>
          <w:rPr>
            <w:rFonts w:asciiTheme="minorHAnsi" w:eastAsiaTheme="minorEastAsia" w:hAnsiTheme="minorHAnsi" w:cstheme="minorBidi"/>
            <w:noProof/>
            <w:kern w:val="2"/>
            <w:lang w:eastAsia="hr-HR"/>
            <w14:ligatures w14:val="standardContextual"/>
          </w:rPr>
          <w:tab/>
        </w:r>
        <w:r w:rsidRPr="00370217">
          <w:rPr>
            <w:rStyle w:val="Hyperlink"/>
            <w:noProof/>
          </w:rPr>
          <w:t>Struktura diplomskog rada – obvezni dijelovi radnje</w:t>
        </w:r>
        <w:r>
          <w:rPr>
            <w:noProof/>
            <w:webHidden/>
          </w:rPr>
          <w:tab/>
        </w:r>
        <w:r>
          <w:rPr>
            <w:noProof/>
            <w:webHidden/>
          </w:rPr>
          <w:fldChar w:fldCharType="begin"/>
        </w:r>
        <w:r>
          <w:rPr>
            <w:noProof/>
            <w:webHidden/>
          </w:rPr>
          <w:instrText xml:space="preserve"> PAGEREF _Toc207223181 \h </w:instrText>
        </w:r>
        <w:r>
          <w:rPr>
            <w:noProof/>
            <w:webHidden/>
          </w:rPr>
        </w:r>
        <w:r>
          <w:rPr>
            <w:noProof/>
            <w:webHidden/>
          </w:rPr>
          <w:fldChar w:fldCharType="separate"/>
        </w:r>
        <w:r>
          <w:rPr>
            <w:noProof/>
            <w:webHidden/>
          </w:rPr>
          <w:t>2</w:t>
        </w:r>
        <w:r>
          <w:rPr>
            <w:noProof/>
            <w:webHidden/>
          </w:rPr>
          <w:fldChar w:fldCharType="end"/>
        </w:r>
      </w:hyperlink>
    </w:p>
    <w:p w14:paraId="1872CF79" w14:textId="501F4EF9"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2" w:history="1">
        <w:r w:rsidRPr="00370217">
          <w:rPr>
            <w:rStyle w:val="Hyperlink"/>
            <w:noProof/>
          </w:rPr>
          <w:t>2.1.1</w:t>
        </w:r>
        <w:r>
          <w:rPr>
            <w:rFonts w:asciiTheme="minorHAnsi" w:eastAsiaTheme="minorEastAsia" w:hAnsiTheme="minorHAnsi" w:cstheme="minorBidi"/>
            <w:noProof/>
            <w:kern w:val="2"/>
            <w:lang w:eastAsia="hr-HR"/>
            <w14:ligatures w14:val="standardContextual"/>
          </w:rPr>
          <w:tab/>
        </w:r>
        <w:r w:rsidRPr="00370217">
          <w:rPr>
            <w:rStyle w:val="Hyperlink"/>
            <w:noProof/>
          </w:rPr>
          <w:t>Osnovni koncepti</w:t>
        </w:r>
        <w:r>
          <w:rPr>
            <w:noProof/>
            <w:webHidden/>
          </w:rPr>
          <w:tab/>
        </w:r>
        <w:r>
          <w:rPr>
            <w:noProof/>
            <w:webHidden/>
          </w:rPr>
          <w:fldChar w:fldCharType="begin"/>
        </w:r>
        <w:r>
          <w:rPr>
            <w:noProof/>
            <w:webHidden/>
          </w:rPr>
          <w:instrText xml:space="preserve"> PAGEREF _Toc207223182 \h </w:instrText>
        </w:r>
        <w:r>
          <w:rPr>
            <w:noProof/>
            <w:webHidden/>
          </w:rPr>
        </w:r>
        <w:r>
          <w:rPr>
            <w:noProof/>
            <w:webHidden/>
          </w:rPr>
          <w:fldChar w:fldCharType="separate"/>
        </w:r>
        <w:r>
          <w:rPr>
            <w:noProof/>
            <w:webHidden/>
          </w:rPr>
          <w:t>2</w:t>
        </w:r>
        <w:r>
          <w:rPr>
            <w:noProof/>
            <w:webHidden/>
          </w:rPr>
          <w:fldChar w:fldCharType="end"/>
        </w:r>
      </w:hyperlink>
    </w:p>
    <w:p w14:paraId="078E06CA" w14:textId="2527FBC0"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3" w:history="1">
        <w:r w:rsidRPr="00370217">
          <w:rPr>
            <w:rStyle w:val="Hyperlink"/>
            <w:noProof/>
          </w:rPr>
          <w:t>2.1.2</w:t>
        </w:r>
        <w:r>
          <w:rPr>
            <w:rFonts w:asciiTheme="minorHAnsi" w:eastAsiaTheme="minorEastAsia" w:hAnsiTheme="minorHAnsi" w:cstheme="minorBidi"/>
            <w:noProof/>
            <w:kern w:val="2"/>
            <w:lang w:eastAsia="hr-HR"/>
            <w14:ligatures w14:val="standardContextual"/>
          </w:rPr>
          <w:tab/>
        </w:r>
        <w:r w:rsidRPr="00370217">
          <w:rPr>
            <w:rStyle w:val="Hyperlink"/>
            <w:noProof/>
          </w:rPr>
          <w:t>Usporedba koncepata</w:t>
        </w:r>
        <w:r>
          <w:rPr>
            <w:noProof/>
            <w:webHidden/>
          </w:rPr>
          <w:tab/>
        </w:r>
        <w:r>
          <w:rPr>
            <w:noProof/>
            <w:webHidden/>
          </w:rPr>
          <w:fldChar w:fldCharType="begin"/>
        </w:r>
        <w:r>
          <w:rPr>
            <w:noProof/>
            <w:webHidden/>
          </w:rPr>
          <w:instrText xml:space="preserve"> PAGEREF _Toc207223183 \h </w:instrText>
        </w:r>
        <w:r>
          <w:rPr>
            <w:noProof/>
            <w:webHidden/>
          </w:rPr>
        </w:r>
        <w:r>
          <w:rPr>
            <w:noProof/>
            <w:webHidden/>
          </w:rPr>
          <w:fldChar w:fldCharType="separate"/>
        </w:r>
        <w:r>
          <w:rPr>
            <w:noProof/>
            <w:webHidden/>
          </w:rPr>
          <w:t>5</w:t>
        </w:r>
        <w:r>
          <w:rPr>
            <w:noProof/>
            <w:webHidden/>
          </w:rPr>
          <w:fldChar w:fldCharType="end"/>
        </w:r>
      </w:hyperlink>
    </w:p>
    <w:p w14:paraId="6EA71ED7" w14:textId="18E072F3"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4" w:history="1">
        <w:r w:rsidRPr="00370217">
          <w:rPr>
            <w:rStyle w:val="Hyperlink"/>
            <w:noProof/>
          </w:rPr>
          <w:t>2.2</w:t>
        </w:r>
        <w:r>
          <w:rPr>
            <w:rFonts w:asciiTheme="minorHAnsi" w:eastAsiaTheme="minorEastAsia" w:hAnsiTheme="minorHAnsi" w:cstheme="minorBidi"/>
            <w:noProof/>
            <w:kern w:val="2"/>
            <w:lang w:eastAsia="hr-HR"/>
            <w14:ligatures w14:val="standardContextual"/>
          </w:rPr>
          <w:tab/>
        </w:r>
        <w:r w:rsidRPr="00370217">
          <w:rPr>
            <w:rStyle w:val="Hyperlink"/>
            <w:noProof/>
          </w:rPr>
          <w:t>Neuronske mreže i duboko učenje</w:t>
        </w:r>
        <w:r>
          <w:rPr>
            <w:noProof/>
            <w:webHidden/>
          </w:rPr>
          <w:tab/>
        </w:r>
        <w:r>
          <w:rPr>
            <w:noProof/>
            <w:webHidden/>
          </w:rPr>
          <w:fldChar w:fldCharType="begin"/>
        </w:r>
        <w:r>
          <w:rPr>
            <w:noProof/>
            <w:webHidden/>
          </w:rPr>
          <w:instrText xml:space="preserve"> PAGEREF _Toc207223184 \h </w:instrText>
        </w:r>
        <w:r>
          <w:rPr>
            <w:noProof/>
            <w:webHidden/>
          </w:rPr>
        </w:r>
        <w:r>
          <w:rPr>
            <w:noProof/>
            <w:webHidden/>
          </w:rPr>
          <w:fldChar w:fldCharType="separate"/>
        </w:r>
        <w:r>
          <w:rPr>
            <w:noProof/>
            <w:webHidden/>
          </w:rPr>
          <w:t>6</w:t>
        </w:r>
        <w:r>
          <w:rPr>
            <w:noProof/>
            <w:webHidden/>
          </w:rPr>
          <w:fldChar w:fldCharType="end"/>
        </w:r>
      </w:hyperlink>
    </w:p>
    <w:p w14:paraId="1C57056F" w14:textId="11FA7A0C"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5" w:history="1">
        <w:r w:rsidRPr="00370217">
          <w:rPr>
            <w:rStyle w:val="Hyperlink"/>
            <w:noProof/>
          </w:rPr>
          <w:t>2.2.1</w:t>
        </w:r>
        <w:r>
          <w:rPr>
            <w:rFonts w:asciiTheme="minorHAnsi" w:eastAsiaTheme="minorEastAsia" w:hAnsiTheme="minorHAnsi" w:cstheme="minorBidi"/>
            <w:noProof/>
            <w:kern w:val="2"/>
            <w:lang w:eastAsia="hr-HR"/>
            <w14:ligatures w14:val="standardContextual"/>
          </w:rPr>
          <w:tab/>
        </w:r>
        <w:r w:rsidRPr="00370217">
          <w:rPr>
            <w:rStyle w:val="Hyperlink"/>
            <w:noProof/>
          </w:rPr>
          <w:t>Konvolucijske neuronske mreže</w:t>
        </w:r>
        <w:r>
          <w:rPr>
            <w:noProof/>
            <w:webHidden/>
          </w:rPr>
          <w:tab/>
        </w:r>
        <w:r>
          <w:rPr>
            <w:noProof/>
            <w:webHidden/>
          </w:rPr>
          <w:fldChar w:fldCharType="begin"/>
        </w:r>
        <w:r>
          <w:rPr>
            <w:noProof/>
            <w:webHidden/>
          </w:rPr>
          <w:instrText xml:space="preserve"> PAGEREF _Toc207223185 \h </w:instrText>
        </w:r>
        <w:r>
          <w:rPr>
            <w:noProof/>
            <w:webHidden/>
          </w:rPr>
        </w:r>
        <w:r>
          <w:rPr>
            <w:noProof/>
            <w:webHidden/>
          </w:rPr>
          <w:fldChar w:fldCharType="separate"/>
        </w:r>
        <w:r>
          <w:rPr>
            <w:noProof/>
            <w:webHidden/>
          </w:rPr>
          <w:t>7</w:t>
        </w:r>
        <w:r>
          <w:rPr>
            <w:noProof/>
            <w:webHidden/>
          </w:rPr>
          <w:fldChar w:fldCharType="end"/>
        </w:r>
      </w:hyperlink>
    </w:p>
    <w:p w14:paraId="51783962" w14:textId="248B617D"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6" w:history="1">
        <w:r w:rsidRPr="00370217">
          <w:rPr>
            <w:rStyle w:val="Hyperlink"/>
            <w:noProof/>
          </w:rPr>
          <w:t>2.2.2</w:t>
        </w:r>
        <w:r>
          <w:rPr>
            <w:rFonts w:asciiTheme="minorHAnsi" w:eastAsiaTheme="minorEastAsia" w:hAnsiTheme="minorHAnsi" w:cstheme="minorBidi"/>
            <w:noProof/>
            <w:kern w:val="2"/>
            <w:lang w:eastAsia="hr-HR"/>
            <w14:ligatures w14:val="standardContextual"/>
          </w:rPr>
          <w:tab/>
        </w:r>
        <w:r w:rsidRPr="00370217">
          <w:rPr>
            <w:rStyle w:val="Hyperlink"/>
            <w:noProof/>
          </w:rPr>
          <w:t>Transfer learning i fine-tuning</w:t>
        </w:r>
        <w:r>
          <w:rPr>
            <w:noProof/>
            <w:webHidden/>
          </w:rPr>
          <w:tab/>
        </w:r>
        <w:r>
          <w:rPr>
            <w:noProof/>
            <w:webHidden/>
          </w:rPr>
          <w:fldChar w:fldCharType="begin"/>
        </w:r>
        <w:r>
          <w:rPr>
            <w:noProof/>
            <w:webHidden/>
          </w:rPr>
          <w:instrText xml:space="preserve"> PAGEREF _Toc207223186 \h </w:instrText>
        </w:r>
        <w:r>
          <w:rPr>
            <w:noProof/>
            <w:webHidden/>
          </w:rPr>
        </w:r>
        <w:r>
          <w:rPr>
            <w:noProof/>
            <w:webHidden/>
          </w:rPr>
          <w:fldChar w:fldCharType="separate"/>
        </w:r>
        <w:r>
          <w:rPr>
            <w:noProof/>
            <w:webHidden/>
          </w:rPr>
          <w:t>8</w:t>
        </w:r>
        <w:r>
          <w:rPr>
            <w:noProof/>
            <w:webHidden/>
          </w:rPr>
          <w:fldChar w:fldCharType="end"/>
        </w:r>
      </w:hyperlink>
    </w:p>
    <w:p w14:paraId="0C3E3813" w14:textId="17F12A04"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7" w:history="1">
        <w:r w:rsidRPr="00370217">
          <w:rPr>
            <w:rStyle w:val="Hyperlink"/>
            <w:noProof/>
          </w:rPr>
          <w:t>2.3</w:t>
        </w:r>
        <w:r>
          <w:rPr>
            <w:rFonts w:asciiTheme="minorHAnsi" w:eastAsiaTheme="minorEastAsia" w:hAnsiTheme="minorHAnsi" w:cstheme="minorBidi"/>
            <w:noProof/>
            <w:kern w:val="2"/>
            <w:lang w:eastAsia="hr-HR"/>
            <w14:ligatures w14:val="standardContextual"/>
          </w:rPr>
          <w:tab/>
        </w:r>
        <w:r w:rsidRPr="00370217">
          <w:rPr>
            <w:rStyle w:val="Hyperlink"/>
            <w:noProof/>
          </w:rPr>
          <w:t>Računalni vid</w:t>
        </w:r>
        <w:r>
          <w:rPr>
            <w:noProof/>
            <w:webHidden/>
          </w:rPr>
          <w:tab/>
        </w:r>
        <w:r>
          <w:rPr>
            <w:noProof/>
            <w:webHidden/>
          </w:rPr>
          <w:fldChar w:fldCharType="begin"/>
        </w:r>
        <w:r>
          <w:rPr>
            <w:noProof/>
            <w:webHidden/>
          </w:rPr>
          <w:instrText xml:space="preserve"> PAGEREF _Toc207223187 \h </w:instrText>
        </w:r>
        <w:r>
          <w:rPr>
            <w:noProof/>
            <w:webHidden/>
          </w:rPr>
        </w:r>
        <w:r>
          <w:rPr>
            <w:noProof/>
            <w:webHidden/>
          </w:rPr>
          <w:fldChar w:fldCharType="separate"/>
        </w:r>
        <w:r>
          <w:rPr>
            <w:noProof/>
            <w:webHidden/>
          </w:rPr>
          <w:t>10</w:t>
        </w:r>
        <w:r>
          <w:rPr>
            <w:noProof/>
            <w:webHidden/>
          </w:rPr>
          <w:fldChar w:fldCharType="end"/>
        </w:r>
      </w:hyperlink>
    </w:p>
    <w:p w14:paraId="49F9F1B7" w14:textId="1AF8E079"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8" w:history="1">
        <w:r w:rsidRPr="00370217">
          <w:rPr>
            <w:rStyle w:val="Hyperlink"/>
            <w:noProof/>
          </w:rPr>
          <w:t>2.4</w:t>
        </w:r>
        <w:r>
          <w:rPr>
            <w:rFonts w:asciiTheme="minorHAnsi" w:eastAsiaTheme="minorEastAsia" w:hAnsiTheme="minorHAnsi" w:cstheme="minorBidi"/>
            <w:noProof/>
            <w:kern w:val="2"/>
            <w:lang w:eastAsia="hr-HR"/>
            <w14:ligatures w14:val="standardContextual"/>
          </w:rPr>
          <w:tab/>
        </w:r>
        <w:r w:rsidRPr="00370217">
          <w:rPr>
            <w:rStyle w:val="Hyperlink"/>
            <w:noProof/>
          </w:rPr>
          <w:t>Povezna istraživanja i postojeći sustavi</w:t>
        </w:r>
        <w:r>
          <w:rPr>
            <w:noProof/>
            <w:webHidden/>
          </w:rPr>
          <w:tab/>
        </w:r>
        <w:r>
          <w:rPr>
            <w:noProof/>
            <w:webHidden/>
          </w:rPr>
          <w:fldChar w:fldCharType="begin"/>
        </w:r>
        <w:r>
          <w:rPr>
            <w:noProof/>
            <w:webHidden/>
          </w:rPr>
          <w:instrText xml:space="preserve"> PAGEREF _Toc207223188 \h </w:instrText>
        </w:r>
        <w:r>
          <w:rPr>
            <w:noProof/>
            <w:webHidden/>
          </w:rPr>
        </w:r>
        <w:r>
          <w:rPr>
            <w:noProof/>
            <w:webHidden/>
          </w:rPr>
          <w:fldChar w:fldCharType="separate"/>
        </w:r>
        <w:r>
          <w:rPr>
            <w:noProof/>
            <w:webHidden/>
          </w:rPr>
          <w:t>12</w:t>
        </w:r>
        <w:r>
          <w:rPr>
            <w:noProof/>
            <w:webHidden/>
          </w:rPr>
          <w:fldChar w:fldCharType="end"/>
        </w:r>
      </w:hyperlink>
    </w:p>
    <w:p w14:paraId="14BAD7E5" w14:textId="17F5441D"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189" w:history="1">
        <w:r w:rsidRPr="00370217">
          <w:rPr>
            <w:rStyle w:val="Hyperlink"/>
            <w:noProof/>
          </w:rPr>
          <w:t>3</w:t>
        </w:r>
        <w:r>
          <w:rPr>
            <w:rFonts w:asciiTheme="minorHAnsi" w:eastAsiaTheme="minorEastAsia" w:hAnsiTheme="minorHAnsi" w:cstheme="minorBidi"/>
            <w:noProof/>
            <w:kern w:val="2"/>
            <w:lang w:eastAsia="hr-HR"/>
            <w14:ligatures w14:val="standardContextual"/>
          </w:rPr>
          <w:tab/>
        </w:r>
        <w:r w:rsidRPr="00370217">
          <w:rPr>
            <w:rStyle w:val="Hyperlink"/>
            <w:noProof/>
          </w:rPr>
          <w:t>IZRADA BAZE PODATAKA</w:t>
        </w:r>
        <w:r>
          <w:rPr>
            <w:noProof/>
            <w:webHidden/>
          </w:rPr>
          <w:tab/>
        </w:r>
        <w:r>
          <w:rPr>
            <w:noProof/>
            <w:webHidden/>
          </w:rPr>
          <w:fldChar w:fldCharType="begin"/>
        </w:r>
        <w:r>
          <w:rPr>
            <w:noProof/>
            <w:webHidden/>
          </w:rPr>
          <w:instrText xml:space="preserve"> PAGEREF _Toc207223189 \h </w:instrText>
        </w:r>
        <w:r>
          <w:rPr>
            <w:noProof/>
            <w:webHidden/>
          </w:rPr>
        </w:r>
        <w:r>
          <w:rPr>
            <w:noProof/>
            <w:webHidden/>
          </w:rPr>
          <w:fldChar w:fldCharType="separate"/>
        </w:r>
        <w:r>
          <w:rPr>
            <w:noProof/>
            <w:webHidden/>
          </w:rPr>
          <w:t>13</w:t>
        </w:r>
        <w:r>
          <w:rPr>
            <w:noProof/>
            <w:webHidden/>
          </w:rPr>
          <w:fldChar w:fldCharType="end"/>
        </w:r>
      </w:hyperlink>
    </w:p>
    <w:p w14:paraId="5EF91A92" w14:textId="19006B6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0" w:history="1">
        <w:r w:rsidRPr="00370217">
          <w:rPr>
            <w:rStyle w:val="Hyperlink"/>
            <w:noProof/>
          </w:rPr>
          <w:t>3.1</w:t>
        </w:r>
        <w:r>
          <w:rPr>
            <w:rFonts w:asciiTheme="minorHAnsi" w:eastAsiaTheme="minorEastAsia" w:hAnsiTheme="minorHAnsi" w:cstheme="minorBidi"/>
            <w:noProof/>
            <w:kern w:val="2"/>
            <w:lang w:eastAsia="hr-HR"/>
            <w14:ligatures w14:val="standardContextual"/>
          </w:rPr>
          <w:tab/>
        </w:r>
        <w:r w:rsidRPr="00370217">
          <w:rPr>
            <w:rStyle w:val="Hyperlink"/>
            <w:noProof/>
          </w:rPr>
          <w:t>Ciljevi i dizajn baze podataka</w:t>
        </w:r>
        <w:r>
          <w:rPr>
            <w:noProof/>
            <w:webHidden/>
          </w:rPr>
          <w:tab/>
        </w:r>
        <w:r>
          <w:rPr>
            <w:noProof/>
            <w:webHidden/>
          </w:rPr>
          <w:fldChar w:fldCharType="begin"/>
        </w:r>
        <w:r>
          <w:rPr>
            <w:noProof/>
            <w:webHidden/>
          </w:rPr>
          <w:instrText xml:space="preserve"> PAGEREF _Toc207223190 \h </w:instrText>
        </w:r>
        <w:r>
          <w:rPr>
            <w:noProof/>
            <w:webHidden/>
          </w:rPr>
        </w:r>
        <w:r>
          <w:rPr>
            <w:noProof/>
            <w:webHidden/>
          </w:rPr>
          <w:fldChar w:fldCharType="separate"/>
        </w:r>
        <w:r>
          <w:rPr>
            <w:noProof/>
            <w:webHidden/>
          </w:rPr>
          <w:t>13</w:t>
        </w:r>
        <w:r>
          <w:rPr>
            <w:noProof/>
            <w:webHidden/>
          </w:rPr>
          <w:fldChar w:fldCharType="end"/>
        </w:r>
      </w:hyperlink>
    </w:p>
    <w:p w14:paraId="157D3D97" w14:textId="7D63BB66"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1" w:history="1">
        <w:r w:rsidRPr="00370217">
          <w:rPr>
            <w:rStyle w:val="Hyperlink"/>
            <w:noProof/>
          </w:rPr>
          <w:t>3.2</w:t>
        </w:r>
        <w:r>
          <w:rPr>
            <w:rFonts w:asciiTheme="minorHAnsi" w:eastAsiaTheme="minorEastAsia" w:hAnsiTheme="minorHAnsi" w:cstheme="minorBidi"/>
            <w:noProof/>
            <w:kern w:val="2"/>
            <w:lang w:eastAsia="hr-HR"/>
            <w14:ligatures w14:val="standardContextual"/>
          </w:rPr>
          <w:tab/>
        </w:r>
        <w:r w:rsidRPr="00370217">
          <w:rPr>
            <w:rStyle w:val="Hyperlink"/>
            <w:noProof/>
          </w:rPr>
          <w:t>Izvori podataka</w:t>
        </w:r>
        <w:r>
          <w:rPr>
            <w:noProof/>
            <w:webHidden/>
          </w:rPr>
          <w:tab/>
        </w:r>
        <w:r>
          <w:rPr>
            <w:noProof/>
            <w:webHidden/>
          </w:rPr>
          <w:fldChar w:fldCharType="begin"/>
        </w:r>
        <w:r>
          <w:rPr>
            <w:noProof/>
            <w:webHidden/>
          </w:rPr>
          <w:instrText xml:space="preserve"> PAGEREF _Toc207223191 \h </w:instrText>
        </w:r>
        <w:r>
          <w:rPr>
            <w:noProof/>
            <w:webHidden/>
          </w:rPr>
        </w:r>
        <w:r>
          <w:rPr>
            <w:noProof/>
            <w:webHidden/>
          </w:rPr>
          <w:fldChar w:fldCharType="separate"/>
        </w:r>
        <w:r>
          <w:rPr>
            <w:noProof/>
            <w:webHidden/>
          </w:rPr>
          <w:t>15</w:t>
        </w:r>
        <w:r>
          <w:rPr>
            <w:noProof/>
            <w:webHidden/>
          </w:rPr>
          <w:fldChar w:fldCharType="end"/>
        </w:r>
      </w:hyperlink>
    </w:p>
    <w:p w14:paraId="00B08893" w14:textId="3E7F258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2" w:history="1">
        <w:r w:rsidRPr="00370217">
          <w:rPr>
            <w:rStyle w:val="Hyperlink"/>
            <w:noProof/>
          </w:rPr>
          <w:t>3.3</w:t>
        </w:r>
        <w:r>
          <w:rPr>
            <w:rFonts w:asciiTheme="minorHAnsi" w:eastAsiaTheme="minorEastAsia" w:hAnsiTheme="minorHAnsi" w:cstheme="minorBidi"/>
            <w:noProof/>
            <w:kern w:val="2"/>
            <w:lang w:eastAsia="hr-HR"/>
            <w14:ligatures w14:val="standardContextual"/>
          </w:rPr>
          <w:tab/>
        </w:r>
        <w:r w:rsidRPr="00370217">
          <w:rPr>
            <w:rStyle w:val="Hyperlink"/>
            <w:noProof/>
          </w:rPr>
          <w:t>Tehnička izvedba prikupljanja slika</w:t>
        </w:r>
        <w:r>
          <w:rPr>
            <w:noProof/>
            <w:webHidden/>
          </w:rPr>
          <w:tab/>
        </w:r>
        <w:r>
          <w:rPr>
            <w:noProof/>
            <w:webHidden/>
          </w:rPr>
          <w:fldChar w:fldCharType="begin"/>
        </w:r>
        <w:r>
          <w:rPr>
            <w:noProof/>
            <w:webHidden/>
          </w:rPr>
          <w:instrText xml:space="preserve"> PAGEREF _Toc207223192 \h </w:instrText>
        </w:r>
        <w:r>
          <w:rPr>
            <w:noProof/>
            <w:webHidden/>
          </w:rPr>
        </w:r>
        <w:r>
          <w:rPr>
            <w:noProof/>
            <w:webHidden/>
          </w:rPr>
          <w:fldChar w:fldCharType="separate"/>
        </w:r>
        <w:r>
          <w:rPr>
            <w:noProof/>
            <w:webHidden/>
          </w:rPr>
          <w:t>17</w:t>
        </w:r>
        <w:r>
          <w:rPr>
            <w:noProof/>
            <w:webHidden/>
          </w:rPr>
          <w:fldChar w:fldCharType="end"/>
        </w:r>
      </w:hyperlink>
    </w:p>
    <w:p w14:paraId="0F742428" w14:textId="5E748957"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3" w:history="1">
        <w:r w:rsidRPr="00370217">
          <w:rPr>
            <w:rStyle w:val="Hyperlink"/>
            <w:noProof/>
          </w:rPr>
          <w:t>3.4</w:t>
        </w:r>
        <w:r>
          <w:rPr>
            <w:rFonts w:asciiTheme="minorHAnsi" w:eastAsiaTheme="minorEastAsia" w:hAnsiTheme="minorHAnsi" w:cstheme="minorBidi"/>
            <w:noProof/>
            <w:kern w:val="2"/>
            <w:lang w:eastAsia="hr-HR"/>
            <w14:ligatures w14:val="standardContextual"/>
          </w:rPr>
          <w:tab/>
        </w:r>
        <w:r w:rsidRPr="00370217">
          <w:rPr>
            <w:rStyle w:val="Hyperlink"/>
            <w:noProof/>
          </w:rPr>
          <w:t>Organizacija i podjela podataka</w:t>
        </w:r>
        <w:r>
          <w:rPr>
            <w:noProof/>
            <w:webHidden/>
          </w:rPr>
          <w:tab/>
        </w:r>
        <w:r>
          <w:rPr>
            <w:noProof/>
            <w:webHidden/>
          </w:rPr>
          <w:fldChar w:fldCharType="begin"/>
        </w:r>
        <w:r>
          <w:rPr>
            <w:noProof/>
            <w:webHidden/>
          </w:rPr>
          <w:instrText xml:space="preserve"> PAGEREF _Toc207223193 \h </w:instrText>
        </w:r>
        <w:r>
          <w:rPr>
            <w:noProof/>
            <w:webHidden/>
          </w:rPr>
        </w:r>
        <w:r>
          <w:rPr>
            <w:noProof/>
            <w:webHidden/>
          </w:rPr>
          <w:fldChar w:fldCharType="separate"/>
        </w:r>
        <w:r>
          <w:rPr>
            <w:noProof/>
            <w:webHidden/>
          </w:rPr>
          <w:t>23</w:t>
        </w:r>
        <w:r>
          <w:rPr>
            <w:noProof/>
            <w:webHidden/>
          </w:rPr>
          <w:fldChar w:fldCharType="end"/>
        </w:r>
      </w:hyperlink>
    </w:p>
    <w:p w14:paraId="759BC136" w14:textId="374E92E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4" w:history="1">
        <w:r w:rsidRPr="00370217">
          <w:rPr>
            <w:rStyle w:val="Hyperlink"/>
            <w:noProof/>
          </w:rPr>
          <w:t>3.5</w:t>
        </w:r>
        <w:r>
          <w:rPr>
            <w:rFonts w:asciiTheme="minorHAnsi" w:eastAsiaTheme="minorEastAsia" w:hAnsiTheme="minorHAnsi" w:cstheme="minorBidi"/>
            <w:noProof/>
            <w:kern w:val="2"/>
            <w:lang w:eastAsia="hr-HR"/>
            <w14:ligatures w14:val="standardContextual"/>
          </w:rPr>
          <w:tab/>
        </w:r>
        <w:r w:rsidRPr="00370217">
          <w:rPr>
            <w:rStyle w:val="Hyperlink"/>
            <w:noProof/>
          </w:rPr>
          <w:t>Napomene za pisanje nekih dijelova radnje</w:t>
        </w:r>
        <w:r>
          <w:rPr>
            <w:noProof/>
            <w:webHidden/>
          </w:rPr>
          <w:tab/>
        </w:r>
        <w:r>
          <w:rPr>
            <w:noProof/>
            <w:webHidden/>
          </w:rPr>
          <w:fldChar w:fldCharType="begin"/>
        </w:r>
        <w:r>
          <w:rPr>
            <w:noProof/>
            <w:webHidden/>
          </w:rPr>
          <w:instrText xml:space="preserve"> PAGEREF _Toc207223194 \h </w:instrText>
        </w:r>
        <w:r>
          <w:rPr>
            <w:noProof/>
            <w:webHidden/>
          </w:rPr>
        </w:r>
        <w:r>
          <w:rPr>
            <w:noProof/>
            <w:webHidden/>
          </w:rPr>
          <w:fldChar w:fldCharType="separate"/>
        </w:r>
        <w:r>
          <w:rPr>
            <w:noProof/>
            <w:webHidden/>
          </w:rPr>
          <w:t>24</w:t>
        </w:r>
        <w:r>
          <w:rPr>
            <w:noProof/>
            <w:webHidden/>
          </w:rPr>
          <w:fldChar w:fldCharType="end"/>
        </w:r>
      </w:hyperlink>
    </w:p>
    <w:p w14:paraId="7350202D" w14:textId="5594E207"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5" w:history="1">
        <w:r w:rsidRPr="00370217">
          <w:rPr>
            <w:rStyle w:val="Hyperlink"/>
            <w:noProof/>
          </w:rPr>
          <w:t>3.6</w:t>
        </w:r>
        <w:r>
          <w:rPr>
            <w:rFonts w:asciiTheme="minorHAnsi" w:eastAsiaTheme="minorEastAsia" w:hAnsiTheme="minorHAnsi" w:cstheme="minorBidi"/>
            <w:noProof/>
            <w:kern w:val="2"/>
            <w:lang w:eastAsia="hr-HR"/>
            <w14:ligatures w14:val="standardContextual"/>
          </w:rPr>
          <w:tab/>
        </w:r>
        <w:r w:rsidRPr="00370217">
          <w:rPr>
            <w:rStyle w:val="Hyperlink"/>
            <w:noProof/>
          </w:rPr>
          <w:t>O temi/problemu</w:t>
        </w:r>
        <w:r>
          <w:rPr>
            <w:noProof/>
            <w:webHidden/>
          </w:rPr>
          <w:tab/>
        </w:r>
        <w:r>
          <w:rPr>
            <w:noProof/>
            <w:webHidden/>
          </w:rPr>
          <w:fldChar w:fldCharType="begin"/>
        </w:r>
        <w:r>
          <w:rPr>
            <w:noProof/>
            <w:webHidden/>
          </w:rPr>
          <w:instrText xml:space="preserve"> PAGEREF _Toc207223195 \h </w:instrText>
        </w:r>
        <w:r>
          <w:rPr>
            <w:noProof/>
            <w:webHidden/>
          </w:rPr>
        </w:r>
        <w:r>
          <w:rPr>
            <w:noProof/>
            <w:webHidden/>
          </w:rPr>
          <w:fldChar w:fldCharType="separate"/>
        </w:r>
        <w:r>
          <w:rPr>
            <w:noProof/>
            <w:webHidden/>
          </w:rPr>
          <w:t>24</w:t>
        </w:r>
        <w:r>
          <w:rPr>
            <w:noProof/>
            <w:webHidden/>
          </w:rPr>
          <w:fldChar w:fldCharType="end"/>
        </w:r>
      </w:hyperlink>
    </w:p>
    <w:p w14:paraId="63EF41A0" w14:textId="3D9D9826"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6" w:history="1">
        <w:r w:rsidRPr="00370217">
          <w:rPr>
            <w:rStyle w:val="Hyperlink"/>
            <w:noProof/>
          </w:rPr>
          <w:t>3.7</w:t>
        </w:r>
        <w:r>
          <w:rPr>
            <w:rFonts w:asciiTheme="minorHAnsi" w:eastAsiaTheme="minorEastAsia" w:hAnsiTheme="minorHAnsi" w:cstheme="minorBidi"/>
            <w:noProof/>
            <w:kern w:val="2"/>
            <w:lang w:eastAsia="hr-HR"/>
            <w14:ligatures w14:val="standardContextual"/>
          </w:rPr>
          <w:tab/>
        </w:r>
        <w:r w:rsidRPr="00370217">
          <w:rPr>
            <w:rStyle w:val="Hyperlink"/>
            <w:noProof/>
          </w:rPr>
          <w:t>O strukturi radnje</w:t>
        </w:r>
        <w:r>
          <w:rPr>
            <w:noProof/>
            <w:webHidden/>
          </w:rPr>
          <w:tab/>
        </w:r>
        <w:r>
          <w:rPr>
            <w:noProof/>
            <w:webHidden/>
          </w:rPr>
          <w:fldChar w:fldCharType="begin"/>
        </w:r>
        <w:r>
          <w:rPr>
            <w:noProof/>
            <w:webHidden/>
          </w:rPr>
          <w:instrText xml:space="preserve"> PAGEREF _Toc207223196 \h </w:instrText>
        </w:r>
        <w:r>
          <w:rPr>
            <w:noProof/>
            <w:webHidden/>
          </w:rPr>
        </w:r>
        <w:r>
          <w:rPr>
            <w:noProof/>
            <w:webHidden/>
          </w:rPr>
          <w:fldChar w:fldCharType="separate"/>
        </w:r>
        <w:r>
          <w:rPr>
            <w:noProof/>
            <w:webHidden/>
          </w:rPr>
          <w:t>26</w:t>
        </w:r>
        <w:r>
          <w:rPr>
            <w:noProof/>
            <w:webHidden/>
          </w:rPr>
          <w:fldChar w:fldCharType="end"/>
        </w:r>
      </w:hyperlink>
    </w:p>
    <w:p w14:paraId="6CB58AE3" w14:textId="527B6DFE"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197" w:history="1">
        <w:r w:rsidRPr="00370217">
          <w:rPr>
            <w:rStyle w:val="Hyperlink"/>
            <w:noProof/>
          </w:rPr>
          <w:t>4</w:t>
        </w:r>
        <w:r>
          <w:rPr>
            <w:rFonts w:asciiTheme="minorHAnsi" w:eastAsiaTheme="minorEastAsia" w:hAnsiTheme="minorHAnsi" w:cstheme="minorBidi"/>
            <w:noProof/>
            <w:kern w:val="2"/>
            <w:lang w:eastAsia="hr-HR"/>
            <w14:ligatures w14:val="standardContextual"/>
          </w:rPr>
          <w:tab/>
        </w:r>
        <w:r w:rsidRPr="00370217">
          <w:rPr>
            <w:rStyle w:val="Hyperlink"/>
            <w:noProof/>
          </w:rPr>
          <w:t>PLAN KOMUNIKACIJE</w:t>
        </w:r>
        <w:r>
          <w:rPr>
            <w:noProof/>
            <w:webHidden/>
          </w:rPr>
          <w:tab/>
        </w:r>
        <w:r>
          <w:rPr>
            <w:noProof/>
            <w:webHidden/>
          </w:rPr>
          <w:fldChar w:fldCharType="begin"/>
        </w:r>
        <w:r>
          <w:rPr>
            <w:noProof/>
            <w:webHidden/>
          </w:rPr>
          <w:instrText xml:space="preserve"> PAGEREF _Toc207223197 \h </w:instrText>
        </w:r>
        <w:r>
          <w:rPr>
            <w:noProof/>
            <w:webHidden/>
          </w:rPr>
        </w:r>
        <w:r>
          <w:rPr>
            <w:noProof/>
            <w:webHidden/>
          </w:rPr>
          <w:fldChar w:fldCharType="separate"/>
        </w:r>
        <w:r>
          <w:rPr>
            <w:noProof/>
            <w:webHidden/>
          </w:rPr>
          <w:t>30</w:t>
        </w:r>
        <w:r>
          <w:rPr>
            <w:noProof/>
            <w:webHidden/>
          </w:rPr>
          <w:fldChar w:fldCharType="end"/>
        </w:r>
      </w:hyperlink>
    </w:p>
    <w:p w14:paraId="0B9E18A9" w14:textId="433763F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8" w:history="1">
        <w:r w:rsidRPr="00370217">
          <w:rPr>
            <w:rStyle w:val="Hyperlink"/>
            <w:noProof/>
          </w:rPr>
          <w:t>4.1</w:t>
        </w:r>
        <w:r>
          <w:rPr>
            <w:rFonts w:asciiTheme="minorHAnsi" w:eastAsiaTheme="minorEastAsia" w:hAnsiTheme="minorHAnsi" w:cstheme="minorBidi"/>
            <w:noProof/>
            <w:kern w:val="2"/>
            <w:lang w:eastAsia="hr-HR"/>
            <w14:ligatures w14:val="standardContextual"/>
          </w:rPr>
          <w:tab/>
        </w:r>
        <w:r w:rsidRPr="00370217">
          <w:rPr>
            <w:rStyle w:val="Hyperlink"/>
            <w:noProof/>
          </w:rPr>
          <w:t>Komunikacija na projektu</w:t>
        </w:r>
        <w:r>
          <w:rPr>
            <w:noProof/>
            <w:webHidden/>
          </w:rPr>
          <w:tab/>
        </w:r>
        <w:r>
          <w:rPr>
            <w:noProof/>
            <w:webHidden/>
          </w:rPr>
          <w:fldChar w:fldCharType="begin"/>
        </w:r>
        <w:r>
          <w:rPr>
            <w:noProof/>
            <w:webHidden/>
          </w:rPr>
          <w:instrText xml:space="preserve"> PAGEREF _Toc207223198 \h </w:instrText>
        </w:r>
        <w:r>
          <w:rPr>
            <w:noProof/>
            <w:webHidden/>
          </w:rPr>
        </w:r>
        <w:r>
          <w:rPr>
            <w:noProof/>
            <w:webHidden/>
          </w:rPr>
          <w:fldChar w:fldCharType="separate"/>
        </w:r>
        <w:r>
          <w:rPr>
            <w:noProof/>
            <w:webHidden/>
          </w:rPr>
          <w:t>30</w:t>
        </w:r>
        <w:r>
          <w:rPr>
            <w:noProof/>
            <w:webHidden/>
          </w:rPr>
          <w:fldChar w:fldCharType="end"/>
        </w:r>
      </w:hyperlink>
    </w:p>
    <w:p w14:paraId="4B24B7FA" w14:textId="7FF740FD"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9" w:history="1">
        <w:r w:rsidRPr="00370217">
          <w:rPr>
            <w:rStyle w:val="Hyperlink"/>
            <w:noProof/>
          </w:rPr>
          <w:t>4.2</w:t>
        </w:r>
        <w:r>
          <w:rPr>
            <w:rFonts w:asciiTheme="minorHAnsi" w:eastAsiaTheme="minorEastAsia" w:hAnsiTheme="minorHAnsi" w:cstheme="minorBidi"/>
            <w:noProof/>
            <w:kern w:val="2"/>
            <w:lang w:eastAsia="hr-HR"/>
            <w14:ligatures w14:val="standardContextual"/>
          </w:rPr>
          <w:tab/>
        </w:r>
        <w:r w:rsidRPr="00370217">
          <w:rPr>
            <w:rStyle w:val="Hyperlink"/>
            <w:noProof/>
          </w:rPr>
          <w:t>Mail-adrese i telefonski brojevi</w:t>
        </w:r>
        <w:r>
          <w:rPr>
            <w:noProof/>
            <w:webHidden/>
          </w:rPr>
          <w:tab/>
        </w:r>
        <w:r>
          <w:rPr>
            <w:noProof/>
            <w:webHidden/>
          </w:rPr>
          <w:fldChar w:fldCharType="begin"/>
        </w:r>
        <w:r>
          <w:rPr>
            <w:noProof/>
            <w:webHidden/>
          </w:rPr>
          <w:instrText xml:space="preserve"> PAGEREF _Toc207223199 \h </w:instrText>
        </w:r>
        <w:r>
          <w:rPr>
            <w:noProof/>
            <w:webHidden/>
          </w:rPr>
        </w:r>
        <w:r>
          <w:rPr>
            <w:noProof/>
            <w:webHidden/>
          </w:rPr>
          <w:fldChar w:fldCharType="separate"/>
        </w:r>
        <w:r>
          <w:rPr>
            <w:noProof/>
            <w:webHidden/>
          </w:rPr>
          <w:t>30</w:t>
        </w:r>
        <w:r>
          <w:rPr>
            <w:noProof/>
            <w:webHidden/>
          </w:rPr>
          <w:fldChar w:fldCharType="end"/>
        </w:r>
      </w:hyperlink>
    </w:p>
    <w:p w14:paraId="5AB2CE95" w14:textId="4E06B3C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0" w:history="1">
        <w:r w:rsidRPr="00370217">
          <w:rPr>
            <w:rStyle w:val="Hyperlink"/>
            <w:noProof/>
          </w:rPr>
          <w:t>4.3</w:t>
        </w:r>
        <w:r>
          <w:rPr>
            <w:rFonts w:asciiTheme="minorHAnsi" w:eastAsiaTheme="minorEastAsia" w:hAnsiTheme="minorHAnsi" w:cstheme="minorBidi"/>
            <w:noProof/>
            <w:kern w:val="2"/>
            <w:lang w:eastAsia="hr-HR"/>
            <w14:ligatures w14:val="standardContextual"/>
          </w:rPr>
          <w:tab/>
        </w:r>
        <w:r w:rsidRPr="00370217">
          <w:rPr>
            <w:rStyle w:val="Hyperlink"/>
            <w:noProof/>
          </w:rPr>
          <w:t>Nazivi dokumenata</w:t>
        </w:r>
        <w:r>
          <w:rPr>
            <w:noProof/>
            <w:webHidden/>
          </w:rPr>
          <w:tab/>
        </w:r>
        <w:r>
          <w:rPr>
            <w:noProof/>
            <w:webHidden/>
          </w:rPr>
          <w:fldChar w:fldCharType="begin"/>
        </w:r>
        <w:r>
          <w:rPr>
            <w:noProof/>
            <w:webHidden/>
          </w:rPr>
          <w:instrText xml:space="preserve"> PAGEREF _Toc207223200 \h </w:instrText>
        </w:r>
        <w:r>
          <w:rPr>
            <w:noProof/>
            <w:webHidden/>
          </w:rPr>
        </w:r>
        <w:r>
          <w:rPr>
            <w:noProof/>
            <w:webHidden/>
          </w:rPr>
          <w:fldChar w:fldCharType="separate"/>
        </w:r>
        <w:r>
          <w:rPr>
            <w:noProof/>
            <w:webHidden/>
          </w:rPr>
          <w:t>30</w:t>
        </w:r>
        <w:r>
          <w:rPr>
            <w:noProof/>
            <w:webHidden/>
          </w:rPr>
          <w:fldChar w:fldCharType="end"/>
        </w:r>
      </w:hyperlink>
    </w:p>
    <w:p w14:paraId="18ABFF06" w14:textId="1990F44D"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1" w:history="1">
        <w:r w:rsidRPr="00370217">
          <w:rPr>
            <w:rStyle w:val="Hyperlink"/>
            <w:noProof/>
          </w:rPr>
          <w:t>4.4</w:t>
        </w:r>
        <w:r>
          <w:rPr>
            <w:rFonts w:asciiTheme="minorHAnsi" w:eastAsiaTheme="minorEastAsia" w:hAnsiTheme="minorHAnsi" w:cstheme="minorBidi"/>
            <w:noProof/>
            <w:kern w:val="2"/>
            <w:lang w:eastAsia="hr-HR"/>
            <w14:ligatures w14:val="standardContextual"/>
          </w:rPr>
          <w:tab/>
        </w:r>
        <w:r w:rsidRPr="00370217">
          <w:rPr>
            <w:rStyle w:val="Hyperlink"/>
            <w:noProof/>
          </w:rPr>
          <w:t>Pitanja</w:t>
        </w:r>
        <w:r>
          <w:rPr>
            <w:noProof/>
            <w:webHidden/>
          </w:rPr>
          <w:tab/>
        </w:r>
        <w:r>
          <w:rPr>
            <w:noProof/>
            <w:webHidden/>
          </w:rPr>
          <w:fldChar w:fldCharType="begin"/>
        </w:r>
        <w:r>
          <w:rPr>
            <w:noProof/>
            <w:webHidden/>
          </w:rPr>
          <w:instrText xml:space="preserve"> PAGEREF _Toc207223201 \h </w:instrText>
        </w:r>
        <w:r>
          <w:rPr>
            <w:noProof/>
            <w:webHidden/>
          </w:rPr>
        </w:r>
        <w:r>
          <w:rPr>
            <w:noProof/>
            <w:webHidden/>
          </w:rPr>
          <w:fldChar w:fldCharType="separate"/>
        </w:r>
        <w:r>
          <w:rPr>
            <w:noProof/>
            <w:webHidden/>
          </w:rPr>
          <w:t>31</w:t>
        </w:r>
        <w:r>
          <w:rPr>
            <w:noProof/>
            <w:webHidden/>
          </w:rPr>
          <w:fldChar w:fldCharType="end"/>
        </w:r>
      </w:hyperlink>
    </w:p>
    <w:p w14:paraId="19635B4E" w14:textId="2EBFCC85"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02" w:history="1">
        <w:r w:rsidRPr="00370217">
          <w:rPr>
            <w:rStyle w:val="Hyperlink"/>
            <w:noProof/>
          </w:rPr>
          <w:t>5</w:t>
        </w:r>
        <w:r>
          <w:rPr>
            <w:rFonts w:asciiTheme="minorHAnsi" w:eastAsiaTheme="minorEastAsia" w:hAnsiTheme="minorHAnsi" w:cstheme="minorBidi"/>
            <w:noProof/>
            <w:kern w:val="2"/>
            <w:lang w:eastAsia="hr-HR"/>
            <w14:ligatures w14:val="standardContextual"/>
          </w:rPr>
          <w:tab/>
        </w:r>
        <w:r w:rsidRPr="00370217">
          <w:rPr>
            <w:rStyle w:val="Hyperlink"/>
            <w:noProof/>
          </w:rPr>
          <w:t>PLANIRANJE I EVIDENCIJA</w:t>
        </w:r>
        <w:r>
          <w:rPr>
            <w:noProof/>
            <w:webHidden/>
          </w:rPr>
          <w:tab/>
        </w:r>
        <w:r>
          <w:rPr>
            <w:noProof/>
            <w:webHidden/>
          </w:rPr>
          <w:fldChar w:fldCharType="begin"/>
        </w:r>
        <w:r>
          <w:rPr>
            <w:noProof/>
            <w:webHidden/>
          </w:rPr>
          <w:instrText xml:space="preserve"> PAGEREF _Toc207223202 \h </w:instrText>
        </w:r>
        <w:r>
          <w:rPr>
            <w:noProof/>
            <w:webHidden/>
          </w:rPr>
        </w:r>
        <w:r>
          <w:rPr>
            <w:noProof/>
            <w:webHidden/>
          </w:rPr>
          <w:fldChar w:fldCharType="separate"/>
        </w:r>
        <w:r>
          <w:rPr>
            <w:noProof/>
            <w:webHidden/>
          </w:rPr>
          <w:t>32</w:t>
        </w:r>
        <w:r>
          <w:rPr>
            <w:noProof/>
            <w:webHidden/>
          </w:rPr>
          <w:fldChar w:fldCharType="end"/>
        </w:r>
      </w:hyperlink>
    </w:p>
    <w:p w14:paraId="13B275D0" w14:textId="542F779A"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3" w:history="1">
        <w:r w:rsidRPr="00370217">
          <w:rPr>
            <w:rStyle w:val="Hyperlink"/>
            <w:noProof/>
          </w:rPr>
          <w:t>5.1</w:t>
        </w:r>
        <w:r>
          <w:rPr>
            <w:rFonts w:asciiTheme="minorHAnsi" w:eastAsiaTheme="minorEastAsia" w:hAnsiTheme="minorHAnsi" w:cstheme="minorBidi"/>
            <w:noProof/>
            <w:kern w:val="2"/>
            <w:lang w:eastAsia="hr-HR"/>
            <w14:ligatures w14:val="standardContextual"/>
          </w:rPr>
          <w:tab/>
        </w:r>
        <w:r w:rsidRPr="00370217">
          <w:rPr>
            <w:rStyle w:val="Hyperlink"/>
            <w:noProof/>
          </w:rPr>
          <w:t>IT-tvrtke u Hrvatskoj</w:t>
        </w:r>
        <w:r>
          <w:rPr>
            <w:noProof/>
            <w:webHidden/>
          </w:rPr>
          <w:tab/>
        </w:r>
        <w:r>
          <w:rPr>
            <w:noProof/>
            <w:webHidden/>
          </w:rPr>
          <w:fldChar w:fldCharType="begin"/>
        </w:r>
        <w:r>
          <w:rPr>
            <w:noProof/>
            <w:webHidden/>
          </w:rPr>
          <w:instrText xml:space="preserve"> PAGEREF _Toc207223203 \h </w:instrText>
        </w:r>
        <w:r>
          <w:rPr>
            <w:noProof/>
            <w:webHidden/>
          </w:rPr>
        </w:r>
        <w:r>
          <w:rPr>
            <w:noProof/>
            <w:webHidden/>
          </w:rPr>
          <w:fldChar w:fldCharType="separate"/>
        </w:r>
        <w:r>
          <w:rPr>
            <w:noProof/>
            <w:webHidden/>
          </w:rPr>
          <w:t>32</w:t>
        </w:r>
        <w:r>
          <w:rPr>
            <w:noProof/>
            <w:webHidden/>
          </w:rPr>
          <w:fldChar w:fldCharType="end"/>
        </w:r>
      </w:hyperlink>
    </w:p>
    <w:p w14:paraId="405E6210" w14:textId="3A1AF1F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4" w:history="1">
        <w:r w:rsidRPr="00370217">
          <w:rPr>
            <w:rStyle w:val="Hyperlink"/>
            <w:noProof/>
          </w:rPr>
          <w:t>5.2</w:t>
        </w:r>
        <w:r>
          <w:rPr>
            <w:rFonts w:asciiTheme="minorHAnsi" w:eastAsiaTheme="minorEastAsia" w:hAnsiTheme="minorHAnsi" w:cstheme="minorBidi"/>
            <w:noProof/>
            <w:kern w:val="2"/>
            <w:lang w:eastAsia="hr-HR"/>
            <w14:ligatures w14:val="standardContextual"/>
          </w:rPr>
          <w:tab/>
        </w:r>
        <w:r w:rsidRPr="00370217">
          <w:rPr>
            <w:rStyle w:val="Hyperlink"/>
            <w:noProof/>
          </w:rPr>
          <w:t>Planiranje aktivnosti</w:t>
        </w:r>
        <w:r>
          <w:rPr>
            <w:noProof/>
            <w:webHidden/>
          </w:rPr>
          <w:tab/>
        </w:r>
        <w:r>
          <w:rPr>
            <w:noProof/>
            <w:webHidden/>
          </w:rPr>
          <w:fldChar w:fldCharType="begin"/>
        </w:r>
        <w:r>
          <w:rPr>
            <w:noProof/>
            <w:webHidden/>
          </w:rPr>
          <w:instrText xml:space="preserve"> PAGEREF _Toc207223204 \h </w:instrText>
        </w:r>
        <w:r>
          <w:rPr>
            <w:noProof/>
            <w:webHidden/>
          </w:rPr>
        </w:r>
        <w:r>
          <w:rPr>
            <w:noProof/>
            <w:webHidden/>
          </w:rPr>
          <w:fldChar w:fldCharType="separate"/>
        </w:r>
        <w:r>
          <w:rPr>
            <w:noProof/>
            <w:webHidden/>
          </w:rPr>
          <w:t>32</w:t>
        </w:r>
        <w:r>
          <w:rPr>
            <w:noProof/>
            <w:webHidden/>
          </w:rPr>
          <w:fldChar w:fldCharType="end"/>
        </w:r>
      </w:hyperlink>
    </w:p>
    <w:p w14:paraId="7FE4CDCF" w14:textId="37725A12"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5" w:history="1">
        <w:r w:rsidRPr="00370217">
          <w:rPr>
            <w:rStyle w:val="Hyperlink"/>
            <w:noProof/>
          </w:rPr>
          <w:t>5.3</w:t>
        </w:r>
        <w:r>
          <w:rPr>
            <w:rFonts w:asciiTheme="minorHAnsi" w:eastAsiaTheme="minorEastAsia" w:hAnsiTheme="minorHAnsi" w:cstheme="minorBidi"/>
            <w:noProof/>
            <w:kern w:val="2"/>
            <w:lang w:eastAsia="hr-HR"/>
            <w14:ligatures w14:val="standardContextual"/>
          </w:rPr>
          <w:tab/>
        </w:r>
        <w:r w:rsidRPr="00370217">
          <w:rPr>
            <w:rStyle w:val="Hyperlink"/>
            <w:noProof/>
          </w:rPr>
          <w:t>Označavanje slika, tablica i ostalih objekata</w:t>
        </w:r>
        <w:r>
          <w:rPr>
            <w:noProof/>
            <w:webHidden/>
          </w:rPr>
          <w:tab/>
        </w:r>
        <w:r>
          <w:rPr>
            <w:noProof/>
            <w:webHidden/>
          </w:rPr>
          <w:fldChar w:fldCharType="begin"/>
        </w:r>
        <w:r>
          <w:rPr>
            <w:noProof/>
            <w:webHidden/>
          </w:rPr>
          <w:instrText xml:space="preserve"> PAGEREF _Toc207223205 \h </w:instrText>
        </w:r>
        <w:r>
          <w:rPr>
            <w:noProof/>
            <w:webHidden/>
          </w:rPr>
        </w:r>
        <w:r>
          <w:rPr>
            <w:noProof/>
            <w:webHidden/>
          </w:rPr>
          <w:fldChar w:fldCharType="separate"/>
        </w:r>
        <w:r>
          <w:rPr>
            <w:noProof/>
            <w:webHidden/>
          </w:rPr>
          <w:t>33</w:t>
        </w:r>
        <w:r>
          <w:rPr>
            <w:noProof/>
            <w:webHidden/>
          </w:rPr>
          <w:fldChar w:fldCharType="end"/>
        </w:r>
      </w:hyperlink>
    </w:p>
    <w:p w14:paraId="07B881C7" w14:textId="58F4EA3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6" w:history="1">
        <w:r w:rsidRPr="00370217">
          <w:rPr>
            <w:rStyle w:val="Hyperlink"/>
            <w:noProof/>
          </w:rPr>
          <w:t>5.4</w:t>
        </w:r>
        <w:r>
          <w:rPr>
            <w:rFonts w:asciiTheme="minorHAnsi" w:eastAsiaTheme="minorEastAsia" w:hAnsiTheme="minorHAnsi" w:cstheme="minorBidi"/>
            <w:noProof/>
            <w:kern w:val="2"/>
            <w:lang w:eastAsia="hr-HR"/>
            <w14:ligatures w14:val="standardContextual"/>
          </w:rPr>
          <w:tab/>
        </w:r>
        <w:r w:rsidRPr="00370217">
          <w:rPr>
            <w:rStyle w:val="Hyperlink"/>
            <w:noProof/>
          </w:rPr>
          <w:t>Evidencija aktivnosti</w:t>
        </w:r>
        <w:r>
          <w:rPr>
            <w:noProof/>
            <w:webHidden/>
          </w:rPr>
          <w:tab/>
        </w:r>
        <w:r>
          <w:rPr>
            <w:noProof/>
            <w:webHidden/>
          </w:rPr>
          <w:fldChar w:fldCharType="begin"/>
        </w:r>
        <w:r>
          <w:rPr>
            <w:noProof/>
            <w:webHidden/>
          </w:rPr>
          <w:instrText xml:space="preserve"> PAGEREF _Toc207223206 \h </w:instrText>
        </w:r>
        <w:r>
          <w:rPr>
            <w:noProof/>
            <w:webHidden/>
          </w:rPr>
        </w:r>
        <w:r>
          <w:rPr>
            <w:noProof/>
            <w:webHidden/>
          </w:rPr>
          <w:fldChar w:fldCharType="separate"/>
        </w:r>
        <w:r>
          <w:rPr>
            <w:noProof/>
            <w:webHidden/>
          </w:rPr>
          <w:t>35</w:t>
        </w:r>
        <w:r>
          <w:rPr>
            <w:noProof/>
            <w:webHidden/>
          </w:rPr>
          <w:fldChar w:fldCharType="end"/>
        </w:r>
      </w:hyperlink>
    </w:p>
    <w:p w14:paraId="4C576145" w14:textId="5C34ACE5"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07" w:history="1">
        <w:r w:rsidRPr="00370217">
          <w:rPr>
            <w:rStyle w:val="Hyperlink"/>
            <w:noProof/>
          </w:rPr>
          <w:t>6</w:t>
        </w:r>
        <w:r>
          <w:rPr>
            <w:rFonts w:asciiTheme="minorHAnsi" w:eastAsiaTheme="minorEastAsia" w:hAnsiTheme="minorHAnsi" w:cstheme="minorBidi"/>
            <w:noProof/>
            <w:kern w:val="2"/>
            <w:lang w:eastAsia="hr-HR"/>
            <w14:ligatures w14:val="standardContextual"/>
          </w:rPr>
          <w:tab/>
        </w:r>
        <w:r w:rsidRPr="00370217">
          <w:rPr>
            <w:rStyle w:val="Hyperlink"/>
            <w:noProof/>
          </w:rPr>
          <w:t>KONTROLA I NADZOR DIPLOMSKOG</w:t>
        </w:r>
        <w:r>
          <w:rPr>
            <w:noProof/>
            <w:webHidden/>
          </w:rPr>
          <w:tab/>
        </w:r>
        <w:r>
          <w:rPr>
            <w:noProof/>
            <w:webHidden/>
          </w:rPr>
          <w:fldChar w:fldCharType="begin"/>
        </w:r>
        <w:r>
          <w:rPr>
            <w:noProof/>
            <w:webHidden/>
          </w:rPr>
          <w:instrText xml:space="preserve"> PAGEREF _Toc207223207 \h </w:instrText>
        </w:r>
        <w:r>
          <w:rPr>
            <w:noProof/>
            <w:webHidden/>
          </w:rPr>
        </w:r>
        <w:r>
          <w:rPr>
            <w:noProof/>
            <w:webHidden/>
          </w:rPr>
          <w:fldChar w:fldCharType="separate"/>
        </w:r>
        <w:r>
          <w:rPr>
            <w:noProof/>
            <w:webHidden/>
          </w:rPr>
          <w:t>37</w:t>
        </w:r>
        <w:r>
          <w:rPr>
            <w:noProof/>
            <w:webHidden/>
          </w:rPr>
          <w:fldChar w:fldCharType="end"/>
        </w:r>
      </w:hyperlink>
    </w:p>
    <w:p w14:paraId="4F3B73D3" w14:textId="194E1F8B"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08" w:history="1">
        <w:r w:rsidRPr="00370217">
          <w:rPr>
            <w:rStyle w:val="Hyperlink"/>
            <w:noProof/>
          </w:rPr>
          <w:t>7</w:t>
        </w:r>
        <w:r>
          <w:rPr>
            <w:rFonts w:asciiTheme="minorHAnsi" w:eastAsiaTheme="minorEastAsia" w:hAnsiTheme="minorHAnsi" w:cstheme="minorBidi"/>
            <w:noProof/>
            <w:kern w:val="2"/>
            <w:lang w:eastAsia="hr-HR"/>
            <w14:ligatures w14:val="standardContextual"/>
          </w:rPr>
          <w:tab/>
        </w:r>
        <w:r w:rsidRPr="00370217">
          <w:rPr>
            <w:rStyle w:val="Hyperlink"/>
            <w:noProof/>
          </w:rPr>
          <w:t>METODA RADA I PISANJA RADNJE</w:t>
        </w:r>
        <w:r>
          <w:rPr>
            <w:noProof/>
            <w:webHidden/>
          </w:rPr>
          <w:tab/>
        </w:r>
        <w:r>
          <w:rPr>
            <w:noProof/>
            <w:webHidden/>
          </w:rPr>
          <w:fldChar w:fldCharType="begin"/>
        </w:r>
        <w:r>
          <w:rPr>
            <w:noProof/>
            <w:webHidden/>
          </w:rPr>
          <w:instrText xml:space="preserve"> PAGEREF _Toc207223208 \h </w:instrText>
        </w:r>
        <w:r>
          <w:rPr>
            <w:noProof/>
            <w:webHidden/>
          </w:rPr>
        </w:r>
        <w:r>
          <w:rPr>
            <w:noProof/>
            <w:webHidden/>
          </w:rPr>
          <w:fldChar w:fldCharType="separate"/>
        </w:r>
        <w:r>
          <w:rPr>
            <w:noProof/>
            <w:webHidden/>
          </w:rPr>
          <w:t>38</w:t>
        </w:r>
        <w:r>
          <w:rPr>
            <w:noProof/>
            <w:webHidden/>
          </w:rPr>
          <w:fldChar w:fldCharType="end"/>
        </w:r>
      </w:hyperlink>
    </w:p>
    <w:p w14:paraId="36D744BD" w14:textId="208057A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9" w:history="1">
        <w:r w:rsidRPr="00370217">
          <w:rPr>
            <w:rStyle w:val="Hyperlink"/>
            <w:noProof/>
          </w:rPr>
          <w:t>7.1</w:t>
        </w:r>
        <w:r>
          <w:rPr>
            <w:rFonts w:asciiTheme="minorHAnsi" w:eastAsiaTheme="minorEastAsia" w:hAnsiTheme="minorHAnsi" w:cstheme="minorBidi"/>
            <w:noProof/>
            <w:kern w:val="2"/>
            <w:lang w:eastAsia="hr-HR"/>
            <w14:ligatures w14:val="standardContextual"/>
          </w:rPr>
          <w:tab/>
        </w:r>
        <w:r w:rsidRPr="00370217">
          <w:rPr>
            <w:rStyle w:val="Hyperlink"/>
            <w:noProof/>
          </w:rPr>
          <w:t>Pisanje radnje</w:t>
        </w:r>
        <w:r>
          <w:rPr>
            <w:noProof/>
            <w:webHidden/>
          </w:rPr>
          <w:tab/>
        </w:r>
        <w:r>
          <w:rPr>
            <w:noProof/>
            <w:webHidden/>
          </w:rPr>
          <w:fldChar w:fldCharType="begin"/>
        </w:r>
        <w:r>
          <w:rPr>
            <w:noProof/>
            <w:webHidden/>
          </w:rPr>
          <w:instrText xml:space="preserve"> PAGEREF _Toc207223209 \h </w:instrText>
        </w:r>
        <w:r>
          <w:rPr>
            <w:noProof/>
            <w:webHidden/>
          </w:rPr>
        </w:r>
        <w:r>
          <w:rPr>
            <w:noProof/>
            <w:webHidden/>
          </w:rPr>
          <w:fldChar w:fldCharType="separate"/>
        </w:r>
        <w:r>
          <w:rPr>
            <w:noProof/>
            <w:webHidden/>
          </w:rPr>
          <w:t>38</w:t>
        </w:r>
        <w:r>
          <w:rPr>
            <w:noProof/>
            <w:webHidden/>
          </w:rPr>
          <w:fldChar w:fldCharType="end"/>
        </w:r>
      </w:hyperlink>
    </w:p>
    <w:p w14:paraId="7B74CD64" w14:textId="34168037"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0" w:history="1">
        <w:r w:rsidRPr="00370217">
          <w:rPr>
            <w:rStyle w:val="Hyperlink"/>
            <w:noProof/>
          </w:rPr>
          <w:t>7.2</w:t>
        </w:r>
        <w:r>
          <w:rPr>
            <w:rFonts w:asciiTheme="minorHAnsi" w:eastAsiaTheme="minorEastAsia" w:hAnsiTheme="minorHAnsi" w:cstheme="minorBidi"/>
            <w:noProof/>
            <w:kern w:val="2"/>
            <w:lang w:eastAsia="hr-HR"/>
            <w14:ligatures w14:val="standardContextual"/>
          </w:rPr>
          <w:tab/>
        </w:r>
        <w:r w:rsidRPr="00370217">
          <w:rPr>
            <w:rStyle w:val="Hyperlink"/>
            <w:noProof/>
          </w:rPr>
          <w:t>ECTS</w:t>
        </w:r>
        <w:r>
          <w:rPr>
            <w:noProof/>
            <w:webHidden/>
          </w:rPr>
          <w:tab/>
        </w:r>
        <w:r>
          <w:rPr>
            <w:noProof/>
            <w:webHidden/>
          </w:rPr>
          <w:fldChar w:fldCharType="begin"/>
        </w:r>
        <w:r>
          <w:rPr>
            <w:noProof/>
            <w:webHidden/>
          </w:rPr>
          <w:instrText xml:space="preserve"> PAGEREF _Toc207223210 \h </w:instrText>
        </w:r>
        <w:r>
          <w:rPr>
            <w:noProof/>
            <w:webHidden/>
          </w:rPr>
        </w:r>
        <w:r>
          <w:rPr>
            <w:noProof/>
            <w:webHidden/>
          </w:rPr>
          <w:fldChar w:fldCharType="separate"/>
        </w:r>
        <w:r>
          <w:rPr>
            <w:noProof/>
            <w:webHidden/>
          </w:rPr>
          <w:t>38</w:t>
        </w:r>
        <w:r>
          <w:rPr>
            <w:noProof/>
            <w:webHidden/>
          </w:rPr>
          <w:fldChar w:fldCharType="end"/>
        </w:r>
      </w:hyperlink>
    </w:p>
    <w:p w14:paraId="4AF86126" w14:textId="15BAA15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1" w:history="1">
        <w:r w:rsidRPr="00370217">
          <w:rPr>
            <w:rStyle w:val="Hyperlink"/>
            <w:noProof/>
          </w:rPr>
          <w:t>7.3</w:t>
        </w:r>
        <w:r>
          <w:rPr>
            <w:rFonts w:asciiTheme="minorHAnsi" w:eastAsiaTheme="minorEastAsia" w:hAnsiTheme="minorHAnsi" w:cstheme="minorBidi"/>
            <w:noProof/>
            <w:kern w:val="2"/>
            <w:lang w:eastAsia="hr-HR"/>
            <w14:ligatures w14:val="standardContextual"/>
          </w:rPr>
          <w:tab/>
        </w:r>
        <w:r w:rsidRPr="00370217">
          <w:rPr>
            <w:rStyle w:val="Hyperlink"/>
            <w:noProof/>
          </w:rPr>
          <w:t>Alati za pisanje</w:t>
        </w:r>
        <w:r>
          <w:rPr>
            <w:noProof/>
            <w:webHidden/>
          </w:rPr>
          <w:tab/>
        </w:r>
        <w:r>
          <w:rPr>
            <w:noProof/>
            <w:webHidden/>
          </w:rPr>
          <w:fldChar w:fldCharType="begin"/>
        </w:r>
        <w:r>
          <w:rPr>
            <w:noProof/>
            <w:webHidden/>
          </w:rPr>
          <w:instrText xml:space="preserve"> PAGEREF _Toc207223211 \h </w:instrText>
        </w:r>
        <w:r>
          <w:rPr>
            <w:noProof/>
            <w:webHidden/>
          </w:rPr>
        </w:r>
        <w:r>
          <w:rPr>
            <w:noProof/>
            <w:webHidden/>
          </w:rPr>
          <w:fldChar w:fldCharType="separate"/>
        </w:r>
        <w:r>
          <w:rPr>
            <w:noProof/>
            <w:webHidden/>
          </w:rPr>
          <w:t>39</w:t>
        </w:r>
        <w:r>
          <w:rPr>
            <w:noProof/>
            <w:webHidden/>
          </w:rPr>
          <w:fldChar w:fldCharType="end"/>
        </w:r>
      </w:hyperlink>
    </w:p>
    <w:p w14:paraId="35B3D755" w14:textId="42800861"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2" w:history="1">
        <w:r w:rsidRPr="00370217">
          <w:rPr>
            <w:rStyle w:val="Hyperlink"/>
            <w:noProof/>
          </w:rPr>
          <w:t>7.4</w:t>
        </w:r>
        <w:r>
          <w:rPr>
            <w:rFonts w:asciiTheme="minorHAnsi" w:eastAsiaTheme="minorEastAsia" w:hAnsiTheme="minorHAnsi" w:cstheme="minorBidi"/>
            <w:noProof/>
            <w:kern w:val="2"/>
            <w:lang w:eastAsia="hr-HR"/>
            <w14:ligatures w14:val="standardContextual"/>
          </w:rPr>
          <w:tab/>
        </w:r>
        <w:r w:rsidRPr="00370217">
          <w:rPr>
            <w:rStyle w:val="Hyperlink"/>
            <w:noProof/>
          </w:rPr>
          <w:t>Oblik finalnog dokumenta (obvezno!)</w:t>
        </w:r>
        <w:r>
          <w:rPr>
            <w:noProof/>
            <w:webHidden/>
          </w:rPr>
          <w:tab/>
        </w:r>
        <w:r>
          <w:rPr>
            <w:noProof/>
            <w:webHidden/>
          </w:rPr>
          <w:fldChar w:fldCharType="begin"/>
        </w:r>
        <w:r>
          <w:rPr>
            <w:noProof/>
            <w:webHidden/>
          </w:rPr>
          <w:instrText xml:space="preserve"> PAGEREF _Toc207223212 \h </w:instrText>
        </w:r>
        <w:r>
          <w:rPr>
            <w:noProof/>
            <w:webHidden/>
          </w:rPr>
        </w:r>
        <w:r>
          <w:rPr>
            <w:noProof/>
            <w:webHidden/>
          </w:rPr>
          <w:fldChar w:fldCharType="separate"/>
        </w:r>
        <w:r>
          <w:rPr>
            <w:noProof/>
            <w:webHidden/>
          </w:rPr>
          <w:t>39</w:t>
        </w:r>
        <w:r>
          <w:rPr>
            <w:noProof/>
            <w:webHidden/>
          </w:rPr>
          <w:fldChar w:fldCharType="end"/>
        </w:r>
      </w:hyperlink>
    </w:p>
    <w:p w14:paraId="4F589A44" w14:textId="397F0BCD"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3" w:history="1">
        <w:r w:rsidRPr="00370217">
          <w:rPr>
            <w:rStyle w:val="Hyperlink"/>
            <w:noProof/>
          </w:rPr>
          <w:t>8</w:t>
        </w:r>
        <w:r>
          <w:rPr>
            <w:rFonts w:asciiTheme="minorHAnsi" w:eastAsiaTheme="minorEastAsia" w:hAnsiTheme="minorHAnsi" w:cstheme="minorBidi"/>
            <w:noProof/>
            <w:kern w:val="2"/>
            <w:lang w:eastAsia="hr-HR"/>
            <w14:ligatures w14:val="standardContextual"/>
          </w:rPr>
          <w:tab/>
        </w:r>
        <w:r w:rsidRPr="00370217">
          <w:rPr>
            <w:rStyle w:val="Hyperlink"/>
            <w:noProof/>
          </w:rPr>
          <w:t>DOGOVOR OKO POČETNIH OBRAZACA ZA PISANJE RADNJE</w:t>
        </w:r>
        <w:r>
          <w:rPr>
            <w:noProof/>
            <w:webHidden/>
          </w:rPr>
          <w:tab/>
        </w:r>
        <w:r>
          <w:rPr>
            <w:noProof/>
            <w:webHidden/>
          </w:rPr>
          <w:fldChar w:fldCharType="begin"/>
        </w:r>
        <w:r>
          <w:rPr>
            <w:noProof/>
            <w:webHidden/>
          </w:rPr>
          <w:instrText xml:space="preserve"> PAGEREF _Toc207223213 \h </w:instrText>
        </w:r>
        <w:r>
          <w:rPr>
            <w:noProof/>
            <w:webHidden/>
          </w:rPr>
        </w:r>
        <w:r>
          <w:rPr>
            <w:noProof/>
            <w:webHidden/>
          </w:rPr>
          <w:fldChar w:fldCharType="separate"/>
        </w:r>
        <w:r>
          <w:rPr>
            <w:noProof/>
            <w:webHidden/>
          </w:rPr>
          <w:t>40</w:t>
        </w:r>
        <w:r>
          <w:rPr>
            <w:noProof/>
            <w:webHidden/>
          </w:rPr>
          <w:fldChar w:fldCharType="end"/>
        </w:r>
      </w:hyperlink>
    </w:p>
    <w:p w14:paraId="1522F9FF" w14:textId="13E2597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4" w:history="1">
        <w:r w:rsidRPr="00370217">
          <w:rPr>
            <w:rStyle w:val="Hyperlink"/>
            <w:noProof/>
          </w:rPr>
          <w:t>8.1</w:t>
        </w:r>
        <w:r>
          <w:rPr>
            <w:rFonts w:asciiTheme="minorHAnsi" w:eastAsiaTheme="minorEastAsia" w:hAnsiTheme="minorHAnsi" w:cstheme="minorBidi"/>
            <w:noProof/>
            <w:kern w:val="2"/>
            <w:lang w:eastAsia="hr-HR"/>
            <w14:ligatures w14:val="standardContextual"/>
          </w:rPr>
          <w:tab/>
        </w:r>
        <w:r w:rsidRPr="00370217">
          <w:rPr>
            <w:rStyle w:val="Hyperlink"/>
            <w:noProof/>
          </w:rPr>
          <w:t>Neka to bude ovaj dokument. (heading 2)</w:t>
        </w:r>
        <w:r>
          <w:rPr>
            <w:noProof/>
            <w:webHidden/>
          </w:rPr>
          <w:tab/>
        </w:r>
        <w:r>
          <w:rPr>
            <w:noProof/>
            <w:webHidden/>
          </w:rPr>
          <w:fldChar w:fldCharType="begin"/>
        </w:r>
        <w:r>
          <w:rPr>
            <w:noProof/>
            <w:webHidden/>
          </w:rPr>
          <w:instrText xml:space="preserve"> PAGEREF _Toc207223214 \h </w:instrText>
        </w:r>
        <w:r>
          <w:rPr>
            <w:noProof/>
            <w:webHidden/>
          </w:rPr>
        </w:r>
        <w:r>
          <w:rPr>
            <w:noProof/>
            <w:webHidden/>
          </w:rPr>
          <w:fldChar w:fldCharType="separate"/>
        </w:r>
        <w:r>
          <w:rPr>
            <w:noProof/>
            <w:webHidden/>
          </w:rPr>
          <w:t>40</w:t>
        </w:r>
        <w:r>
          <w:rPr>
            <w:noProof/>
            <w:webHidden/>
          </w:rPr>
          <w:fldChar w:fldCharType="end"/>
        </w:r>
      </w:hyperlink>
    </w:p>
    <w:p w14:paraId="79DD7690" w14:textId="37DA8387"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15" w:history="1">
        <w:r w:rsidRPr="00370217">
          <w:rPr>
            <w:rStyle w:val="Hyperlink"/>
            <w:noProof/>
          </w:rPr>
          <w:t>8.1.1</w:t>
        </w:r>
        <w:r>
          <w:rPr>
            <w:rFonts w:asciiTheme="minorHAnsi" w:eastAsiaTheme="minorEastAsia" w:hAnsiTheme="minorHAnsi" w:cstheme="minorBidi"/>
            <w:noProof/>
            <w:kern w:val="2"/>
            <w:lang w:eastAsia="hr-HR"/>
            <w14:ligatures w14:val="standardContextual"/>
          </w:rPr>
          <w:tab/>
        </w:r>
        <w:r w:rsidRPr="00370217">
          <w:rPr>
            <w:rStyle w:val="Hyperlink"/>
            <w:noProof/>
          </w:rPr>
          <w:t>On sadrži potrebne stilove. (heading 3)</w:t>
        </w:r>
        <w:r>
          <w:rPr>
            <w:noProof/>
            <w:webHidden/>
          </w:rPr>
          <w:tab/>
        </w:r>
        <w:r>
          <w:rPr>
            <w:noProof/>
            <w:webHidden/>
          </w:rPr>
          <w:fldChar w:fldCharType="begin"/>
        </w:r>
        <w:r>
          <w:rPr>
            <w:noProof/>
            <w:webHidden/>
          </w:rPr>
          <w:instrText xml:space="preserve"> PAGEREF _Toc207223215 \h </w:instrText>
        </w:r>
        <w:r>
          <w:rPr>
            <w:noProof/>
            <w:webHidden/>
          </w:rPr>
        </w:r>
        <w:r>
          <w:rPr>
            <w:noProof/>
            <w:webHidden/>
          </w:rPr>
          <w:fldChar w:fldCharType="separate"/>
        </w:r>
        <w:r>
          <w:rPr>
            <w:noProof/>
            <w:webHidden/>
          </w:rPr>
          <w:t>40</w:t>
        </w:r>
        <w:r>
          <w:rPr>
            <w:noProof/>
            <w:webHidden/>
          </w:rPr>
          <w:fldChar w:fldCharType="end"/>
        </w:r>
      </w:hyperlink>
    </w:p>
    <w:p w14:paraId="401A64BA" w14:textId="4802DF54"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16" w:history="1">
        <w:r w:rsidRPr="00370217">
          <w:rPr>
            <w:rStyle w:val="Hyperlink"/>
            <w:noProof/>
          </w:rPr>
          <w:t>8.1.2</w:t>
        </w:r>
        <w:r>
          <w:rPr>
            <w:rFonts w:asciiTheme="minorHAnsi" w:eastAsiaTheme="minorEastAsia" w:hAnsiTheme="minorHAnsi" w:cstheme="minorBidi"/>
            <w:noProof/>
            <w:kern w:val="2"/>
            <w:lang w:eastAsia="hr-HR"/>
            <w14:ligatures w14:val="standardContextual"/>
          </w:rPr>
          <w:tab/>
        </w:r>
        <w:r w:rsidRPr="00370217">
          <w:rPr>
            <w:rStyle w:val="Hyperlink"/>
            <w:noProof/>
          </w:rPr>
          <w:t>Upute za napredno korištenje Worda</w:t>
        </w:r>
        <w:r>
          <w:rPr>
            <w:noProof/>
            <w:webHidden/>
          </w:rPr>
          <w:tab/>
        </w:r>
        <w:r>
          <w:rPr>
            <w:noProof/>
            <w:webHidden/>
          </w:rPr>
          <w:fldChar w:fldCharType="begin"/>
        </w:r>
        <w:r>
          <w:rPr>
            <w:noProof/>
            <w:webHidden/>
          </w:rPr>
          <w:instrText xml:space="preserve"> PAGEREF _Toc207223216 \h </w:instrText>
        </w:r>
        <w:r>
          <w:rPr>
            <w:noProof/>
            <w:webHidden/>
          </w:rPr>
        </w:r>
        <w:r>
          <w:rPr>
            <w:noProof/>
            <w:webHidden/>
          </w:rPr>
          <w:fldChar w:fldCharType="separate"/>
        </w:r>
        <w:r>
          <w:rPr>
            <w:noProof/>
            <w:webHidden/>
          </w:rPr>
          <w:t>41</w:t>
        </w:r>
        <w:r>
          <w:rPr>
            <w:noProof/>
            <w:webHidden/>
          </w:rPr>
          <w:fldChar w:fldCharType="end"/>
        </w:r>
      </w:hyperlink>
    </w:p>
    <w:p w14:paraId="4F971B7F" w14:textId="425B0D0F"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7" w:history="1">
        <w:r w:rsidRPr="00370217">
          <w:rPr>
            <w:rStyle w:val="Hyperlink"/>
            <w:noProof/>
          </w:rPr>
          <w:t>9</w:t>
        </w:r>
        <w:r>
          <w:rPr>
            <w:rFonts w:asciiTheme="minorHAnsi" w:eastAsiaTheme="minorEastAsia" w:hAnsiTheme="minorHAnsi" w:cstheme="minorBidi"/>
            <w:noProof/>
            <w:kern w:val="2"/>
            <w:lang w:eastAsia="hr-HR"/>
            <w14:ligatures w14:val="standardContextual"/>
          </w:rPr>
          <w:tab/>
        </w:r>
        <w:r w:rsidRPr="00370217">
          <w:rPr>
            <w:rStyle w:val="Hyperlink"/>
            <w:noProof/>
          </w:rPr>
          <w:t>NAPOMENE</w:t>
        </w:r>
        <w:r>
          <w:rPr>
            <w:noProof/>
            <w:webHidden/>
          </w:rPr>
          <w:tab/>
        </w:r>
        <w:r>
          <w:rPr>
            <w:noProof/>
            <w:webHidden/>
          </w:rPr>
          <w:fldChar w:fldCharType="begin"/>
        </w:r>
        <w:r>
          <w:rPr>
            <w:noProof/>
            <w:webHidden/>
          </w:rPr>
          <w:instrText xml:space="preserve"> PAGEREF _Toc207223217 \h </w:instrText>
        </w:r>
        <w:r>
          <w:rPr>
            <w:noProof/>
            <w:webHidden/>
          </w:rPr>
        </w:r>
        <w:r>
          <w:rPr>
            <w:noProof/>
            <w:webHidden/>
          </w:rPr>
          <w:fldChar w:fldCharType="separate"/>
        </w:r>
        <w:r>
          <w:rPr>
            <w:noProof/>
            <w:webHidden/>
          </w:rPr>
          <w:t>42</w:t>
        </w:r>
        <w:r>
          <w:rPr>
            <w:noProof/>
            <w:webHidden/>
          </w:rPr>
          <w:fldChar w:fldCharType="end"/>
        </w:r>
      </w:hyperlink>
    </w:p>
    <w:p w14:paraId="7306AE80" w14:textId="34939935"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8" w:history="1">
        <w:r w:rsidRPr="00370217">
          <w:rPr>
            <w:rStyle w:val="Hyperlink"/>
            <w:noProof/>
          </w:rPr>
          <w:t>10</w:t>
        </w:r>
        <w:r>
          <w:rPr>
            <w:rFonts w:asciiTheme="minorHAnsi" w:eastAsiaTheme="minorEastAsia" w:hAnsiTheme="minorHAnsi" w:cstheme="minorBidi"/>
            <w:noProof/>
            <w:kern w:val="2"/>
            <w:lang w:eastAsia="hr-HR"/>
            <w14:ligatures w14:val="standardContextual"/>
          </w:rPr>
          <w:tab/>
        </w:r>
        <w:r w:rsidRPr="00370217">
          <w:rPr>
            <w:rStyle w:val="Hyperlink"/>
            <w:noProof/>
          </w:rPr>
          <w:t>NAPOMENE PROFESORA</w:t>
        </w:r>
        <w:r>
          <w:rPr>
            <w:noProof/>
            <w:webHidden/>
          </w:rPr>
          <w:tab/>
        </w:r>
        <w:r>
          <w:rPr>
            <w:noProof/>
            <w:webHidden/>
          </w:rPr>
          <w:fldChar w:fldCharType="begin"/>
        </w:r>
        <w:r>
          <w:rPr>
            <w:noProof/>
            <w:webHidden/>
          </w:rPr>
          <w:instrText xml:space="preserve"> PAGEREF _Toc207223218 \h </w:instrText>
        </w:r>
        <w:r>
          <w:rPr>
            <w:noProof/>
            <w:webHidden/>
          </w:rPr>
        </w:r>
        <w:r>
          <w:rPr>
            <w:noProof/>
            <w:webHidden/>
          </w:rPr>
          <w:fldChar w:fldCharType="separate"/>
        </w:r>
        <w:r>
          <w:rPr>
            <w:noProof/>
            <w:webHidden/>
          </w:rPr>
          <w:t>43</w:t>
        </w:r>
        <w:r>
          <w:rPr>
            <w:noProof/>
            <w:webHidden/>
          </w:rPr>
          <w:fldChar w:fldCharType="end"/>
        </w:r>
      </w:hyperlink>
    </w:p>
    <w:p w14:paraId="62615CC2" w14:textId="6E368EC9"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9" w:history="1">
        <w:r w:rsidRPr="00370217">
          <w:rPr>
            <w:rStyle w:val="Hyperlink"/>
            <w:noProof/>
          </w:rPr>
          <w:t>11</w:t>
        </w:r>
        <w:r>
          <w:rPr>
            <w:rFonts w:asciiTheme="minorHAnsi" w:eastAsiaTheme="minorEastAsia" w:hAnsiTheme="minorHAnsi" w:cstheme="minorBidi"/>
            <w:noProof/>
            <w:kern w:val="2"/>
            <w:lang w:eastAsia="hr-HR"/>
            <w14:ligatures w14:val="standardContextual"/>
          </w:rPr>
          <w:tab/>
        </w:r>
        <w:r w:rsidRPr="00370217">
          <w:rPr>
            <w:rStyle w:val="Hyperlink"/>
            <w:noProof/>
          </w:rPr>
          <w:t>UPUTE ZA PREZENTACIJU</w:t>
        </w:r>
        <w:r>
          <w:rPr>
            <w:noProof/>
            <w:webHidden/>
          </w:rPr>
          <w:tab/>
        </w:r>
        <w:r>
          <w:rPr>
            <w:noProof/>
            <w:webHidden/>
          </w:rPr>
          <w:fldChar w:fldCharType="begin"/>
        </w:r>
        <w:r>
          <w:rPr>
            <w:noProof/>
            <w:webHidden/>
          </w:rPr>
          <w:instrText xml:space="preserve"> PAGEREF _Toc207223219 \h </w:instrText>
        </w:r>
        <w:r>
          <w:rPr>
            <w:noProof/>
            <w:webHidden/>
          </w:rPr>
        </w:r>
        <w:r>
          <w:rPr>
            <w:noProof/>
            <w:webHidden/>
          </w:rPr>
          <w:fldChar w:fldCharType="separate"/>
        </w:r>
        <w:r>
          <w:rPr>
            <w:noProof/>
            <w:webHidden/>
          </w:rPr>
          <w:t>44</w:t>
        </w:r>
        <w:r>
          <w:rPr>
            <w:noProof/>
            <w:webHidden/>
          </w:rPr>
          <w:fldChar w:fldCharType="end"/>
        </w:r>
      </w:hyperlink>
    </w:p>
    <w:p w14:paraId="4C306CD8" w14:textId="1FF43541"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20" w:history="1">
        <w:r w:rsidRPr="00370217">
          <w:rPr>
            <w:rStyle w:val="Hyperlink"/>
            <w:noProof/>
          </w:rPr>
          <w:t>12</w:t>
        </w:r>
        <w:r>
          <w:rPr>
            <w:rFonts w:asciiTheme="minorHAnsi" w:eastAsiaTheme="minorEastAsia" w:hAnsiTheme="minorHAnsi" w:cstheme="minorBidi"/>
            <w:noProof/>
            <w:kern w:val="2"/>
            <w:lang w:eastAsia="hr-HR"/>
            <w14:ligatures w14:val="standardContextual"/>
          </w:rPr>
          <w:tab/>
        </w:r>
        <w:r w:rsidRPr="00370217">
          <w:rPr>
            <w:rStyle w:val="Hyperlink"/>
            <w:noProof/>
          </w:rPr>
          <w:t>UNOS RADNJE U BAZE PODATAKA I PDF-PRINT</w:t>
        </w:r>
        <w:r>
          <w:rPr>
            <w:noProof/>
            <w:webHidden/>
          </w:rPr>
          <w:tab/>
        </w:r>
        <w:r>
          <w:rPr>
            <w:noProof/>
            <w:webHidden/>
          </w:rPr>
          <w:fldChar w:fldCharType="begin"/>
        </w:r>
        <w:r>
          <w:rPr>
            <w:noProof/>
            <w:webHidden/>
          </w:rPr>
          <w:instrText xml:space="preserve"> PAGEREF _Toc207223220 \h </w:instrText>
        </w:r>
        <w:r>
          <w:rPr>
            <w:noProof/>
            <w:webHidden/>
          </w:rPr>
        </w:r>
        <w:r>
          <w:rPr>
            <w:noProof/>
            <w:webHidden/>
          </w:rPr>
          <w:fldChar w:fldCharType="separate"/>
        </w:r>
        <w:r>
          <w:rPr>
            <w:noProof/>
            <w:webHidden/>
          </w:rPr>
          <w:t>46</w:t>
        </w:r>
        <w:r>
          <w:rPr>
            <w:noProof/>
            <w:webHidden/>
          </w:rPr>
          <w:fldChar w:fldCharType="end"/>
        </w:r>
      </w:hyperlink>
    </w:p>
    <w:p w14:paraId="78CC89A9" w14:textId="337D124C"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1" w:history="1">
        <w:r w:rsidRPr="00370217">
          <w:rPr>
            <w:rStyle w:val="Hyperlink"/>
            <w:noProof/>
          </w:rPr>
          <w:t>12.1</w:t>
        </w:r>
        <w:r>
          <w:rPr>
            <w:rFonts w:asciiTheme="minorHAnsi" w:eastAsiaTheme="minorEastAsia" w:hAnsiTheme="minorHAnsi" w:cstheme="minorBidi"/>
            <w:noProof/>
            <w:kern w:val="2"/>
            <w:lang w:eastAsia="hr-HR"/>
            <w14:ligatures w14:val="standardContextual"/>
          </w:rPr>
          <w:tab/>
        </w:r>
        <w:r w:rsidRPr="00370217">
          <w:rPr>
            <w:rStyle w:val="Hyperlink"/>
            <w:noProof/>
          </w:rPr>
          <w:t>Baze podataka</w:t>
        </w:r>
        <w:r>
          <w:rPr>
            <w:noProof/>
            <w:webHidden/>
          </w:rPr>
          <w:tab/>
        </w:r>
        <w:r>
          <w:rPr>
            <w:noProof/>
            <w:webHidden/>
          </w:rPr>
          <w:fldChar w:fldCharType="begin"/>
        </w:r>
        <w:r>
          <w:rPr>
            <w:noProof/>
            <w:webHidden/>
          </w:rPr>
          <w:instrText xml:space="preserve"> PAGEREF _Toc207223221 \h </w:instrText>
        </w:r>
        <w:r>
          <w:rPr>
            <w:noProof/>
            <w:webHidden/>
          </w:rPr>
        </w:r>
        <w:r>
          <w:rPr>
            <w:noProof/>
            <w:webHidden/>
          </w:rPr>
          <w:fldChar w:fldCharType="separate"/>
        </w:r>
        <w:r>
          <w:rPr>
            <w:noProof/>
            <w:webHidden/>
          </w:rPr>
          <w:t>46</w:t>
        </w:r>
        <w:r>
          <w:rPr>
            <w:noProof/>
            <w:webHidden/>
          </w:rPr>
          <w:fldChar w:fldCharType="end"/>
        </w:r>
      </w:hyperlink>
    </w:p>
    <w:p w14:paraId="59CA0783" w14:textId="3ACB373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2" w:history="1">
        <w:r w:rsidRPr="00370217">
          <w:rPr>
            <w:rStyle w:val="Hyperlink"/>
            <w:noProof/>
          </w:rPr>
          <w:t>12.2</w:t>
        </w:r>
        <w:r>
          <w:rPr>
            <w:rFonts w:asciiTheme="minorHAnsi" w:eastAsiaTheme="minorEastAsia" w:hAnsiTheme="minorHAnsi" w:cstheme="minorBidi"/>
            <w:noProof/>
            <w:kern w:val="2"/>
            <w:lang w:eastAsia="hr-HR"/>
            <w14:ligatures w14:val="standardContextual"/>
          </w:rPr>
          <w:tab/>
        </w:r>
        <w:r w:rsidRPr="00370217">
          <w:rPr>
            <w:rStyle w:val="Hyperlink"/>
            <w:noProof/>
          </w:rPr>
          <w:t>PDF-printanje radnje</w:t>
        </w:r>
        <w:r>
          <w:rPr>
            <w:noProof/>
            <w:webHidden/>
          </w:rPr>
          <w:tab/>
        </w:r>
        <w:r>
          <w:rPr>
            <w:noProof/>
            <w:webHidden/>
          </w:rPr>
          <w:fldChar w:fldCharType="begin"/>
        </w:r>
        <w:r>
          <w:rPr>
            <w:noProof/>
            <w:webHidden/>
          </w:rPr>
          <w:instrText xml:space="preserve"> PAGEREF _Toc207223222 \h </w:instrText>
        </w:r>
        <w:r>
          <w:rPr>
            <w:noProof/>
            <w:webHidden/>
          </w:rPr>
        </w:r>
        <w:r>
          <w:rPr>
            <w:noProof/>
            <w:webHidden/>
          </w:rPr>
          <w:fldChar w:fldCharType="separate"/>
        </w:r>
        <w:r>
          <w:rPr>
            <w:noProof/>
            <w:webHidden/>
          </w:rPr>
          <w:t>47</w:t>
        </w:r>
        <w:r>
          <w:rPr>
            <w:noProof/>
            <w:webHidden/>
          </w:rPr>
          <w:fldChar w:fldCharType="end"/>
        </w:r>
      </w:hyperlink>
    </w:p>
    <w:p w14:paraId="368F14D1" w14:textId="61D86896"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23" w:history="1">
        <w:r w:rsidRPr="00370217">
          <w:rPr>
            <w:rStyle w:val="Hyperlink"/>
            <w:noProof/>
          </w:rPr>
          <w:t>13</w:t>
        </w:r>
        <w:r>
          <w:rPr>
            <w:rFonts w:asciiTheme="minorHAnsi" w:eastAsiaTheme="minorEastAsia" w:hAnsiTheme="minorHAnsi" w:cstheme="minorBidi"/>
            <w:noProof/>
            <w:kern w:val="2"/>
            <w:lang w:eastAsia="hr-HR"/>
            <w14:ligatures w14:val="standardContextual"/>
          </w:rPr>
          <w:tab/>
        </w:r>
        <w:r w:rsidRPr="00370217">
          <w:rPr>
            <w:rStyle w:val="Hyperlink"/>
            <w:noProof/>
          </w:rPr>
          <w:t>UPUTE ZA LITERATURU</w:t>
        </w:r>
        <w:r>
          <w:rPr>
            <w:noProof/>
            <w:webHidden/>
          </w:rPr>
          <w:tab/>
        </w:r>
        <w:r>
          <w:rPr>
            <w:noProof/>
            <w:webHidden/>
          </w:rPr>
          <w:fldChar w:fldCharType="begin"/>
        </w:r>
        <w:r>
          <w:rPr>
            <w:noProof/>
            <w:webHidden/>
          </w:rPr>
          <w:instrText xml:space="preserve"> PAGEREF _Toc207223223 \h </w:instrText>
        </w:r>
        <w:r>
          <w:rPr>
            <w:noProof/>
            <w:webHidden/>
          </w:rPr>
        </w:r>
        <w:r>
          <w:rPr>
            <w:noProof/>
            <w:webHidden/>
          </w:rPr>
          <w:fldChar w:fldCharType="separate"/>
        </w:r>
        <w:r>
          <w:rPr>
            <w:noProof/>
            <w:webHidden/>
          </w:rPr>
          <w:t>48</w:t>
        </w:r>
        <w:r>
          <w:rPr>
            <w:noProof/>
            <w:webHidden/>
          </w:rPr>
          <w:fldChar w:fldCharType="end"/>
        </w:r>
      </w:hyperlink>
    </w:p>
    <w:p w14:paraId="2A1E62CE" w14:textId="67DBDABC"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4" w:history="1">
        <w:r w:rsidRPr="00370217">
          <w:rPr>
            <w:rStyle w:val="Hyperlink"/>
            <w:noProof/>
          </w:rPr>
          <w:t>13.1</w:t>
        </w:r>
        <w:r>
          <w:rPr>
            <w:rFonts w:asciiTheme="minorHAnsi" w:eastAsiaTheme="minorEastAsia" w:hAnsiTheme="minorHAnsi" w:cstheme="minorBidi"/>
            <w:noProof/>
            <w:kern w:val="2"/>
            <w:lang w:eastAsia="hr-HR"/>
            <w14:ligatures w14:val="standardContextual"/>
          </w:rPr>
          <w:tab/>
        </w:r>
        <w:r w:rsidRPr="00370217">
          <w:rPr>
            <w:rStyle w:val="Hyperlink"/>
            <w:noProof/>
          </w:rPr>
          <w:t>Korisni izvori literature (osim Wikipedije)</w:t>
        </w:r>
        <w:r>
          <w:rPr>
            <w:noProof/>
            <w:webHidden/>
          </w:rPr>
          <w:tab/>
        </w:r>
        <w:r>
          <w:rPr>
            <w:noProof/>
            <w:webHidden/>
          </w:rPr>
          <w:fldChar w:fldCharType="begin"/>
        </w:r>
        <w:r>
          <w:rPr>
            <w:noProof/>
            <w:webHidden/>
          </w:rPr>
          <w:instrText xml:space="preserve"> PAGEREF _Toc207223224 \h </w:instrText>
        </w:r>
        <w:r>
          <w:rPr>
            <w:noProof/>
            <w:webHidden/>
          </w:rPr>
        </w:r>
        <w:r>
          <w:rPr>
            <w:noProof/>
            <w:webHidden/>
          </w:rPr>
          <w:fldChar w:fldCharType="separate"/>
        </w:r>
        <w:r>
          <w:rPr>
            <w:noProof/>
            <w:webHidden/>
          </w:rPr>
          <w:t>48</w:t>
        </w:r>
        <w:r>
          <w:rPr>
            <w:noProof/>
            <w:webHidden/>
          </w:rPr>
          <w:fldChar w:fldCharType="end"/>
        </w:r>
      </w:hyperlink>
    </w:p>
    <w:p w14:paraId="6AC13A3F" w14:textId="14A9432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5" w:history="1">
        <w:r w:rsidRPr="00370217">
          <w:rPr>
            <w:rStyle w:val="Hyperlink"/>
            <w:noProof/>
          </w:rPr>
          <w:t>13.2</w:t>
        </w:r>
        <w:r>
          <w:rPr>
            <w:rFonts w:asciiTheme="minorHAnsi" w:eastAsiaTheme="minorEastAsia" w:hAnsiTheme="minorHAnsi" w:cstheme="minorBidi"/>
            <w:noProof/>
            <w:kern w:val="2"/>
            <w:lang w:eastAsia="hr-HR"/>
            <w14:ligatures w14:val="standardContextual"/>
          </w:rPr>
          <w:tab/>
        </w:r>
        <w:r w:rsidRPr="00370217">
          <w:rPr>
            <w:rStyle w:val="Hyperlink"/>
            <w:noProof/>
          </w:rPr>
          <w:t>SWEBOK</w:t>
        </w:r>
        <w:r>
          <w:rPr>
            <w:noProof/>
            <w:webHidden/>
          </w:rPr>
          <w:tab/>
        </w:r>
        <w:r>
          <w:rPr>
            <w:noProof/>
            <w:webHidden/>
          </w:rPr>
          <w:fldChar w:fldCharType="begin"/>
        </w:r>
        <w:r>
          <w:rPr>
            <w:noProof/>
            <w:webHidden/>
          </w:rPr>
          <w:instrText xml:space="preserve"> PAGEREF _Toc207223225 \h </w:instrText>
        </w:r>
        <w:r>
          <w:rPr>
            <w:noProof/>
            <w:webHidden/>
          </w:rPr>
        </w:r>
        <w:r>
          <w:rPr>
            <w:noProof/>
            <w:webHidden/>
          </w:rPr>
          <w:fldChar w:fldCharType="separate"/>
        </w:r>
        <w:r>
          <w:rPr>
            <w:noProof/>
            <w:webHidden/>
          </w:rPr>
          <w:t>48</w:t>
        </w:r>
        <w:r>
          <w:rPr>
            <w:noProof/>
            <w:webHidden/>
          </w:rPr>
          <w:fldChar w:fldCharType="end"/>
        </w:r>
      </w:hyperlink>
    </w:p>
    <w:p w14:paraId="11E472AF" w14:textId="52B1A66C"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26" w:history="1">
        <w:r w:rsidRPr="00370217">
          <w:rPr>
            <w:rStyle w:val="Hyperlink"/>
            <w:noProof/>
          </w:rPr>
          <w:t>13.2.1</w:t>
        </w:r>
        <w:r>
          <w:rPr>
            <w:rFonts w:asciiTheme="minorHAnsi" w:eastAsiaTheme="minorEastAsia" w:hAnsiTheme="minorHAnsi" w:cstheme="minorBidi"/>
            <w:noProof/>
            <w:kern w:val="2"/>
            <w:lang w:eastAsia="hr-HR"/>
            <w14:ligatures w14:val="standardContextual"/>
          </w:rPr>
          <w:tab/>
        </w:r>
        <w:r w:rsidRPr="00370217">
          <w:rPr>
            <w:rStyle w:val="Hyperlink"/>
            <w:noProof/>
          </w:rPr>
          <w:t>Način pretraživanja</w:t>
        </w:r>
        <w:r>
          <w:rPr>
            <w:noProof/>
            <w:webHidden/>
          </w:rPr>
          <w:tab/>
        </w:r>
        <w:r>
          <w:rPr>
            <w:noProof/>
            <w:webHidden/>
          </w:rPr>
          <w:fldChar w:fldCharType="begin"/>
        </w:r>
        <w:r>
          <w:rPr>
            <w:noProof/>
            <w:webHidden/>
          </w:rPr>
          <w:instrText xml:space="preserve"> PAGEREF _Toc207223226 \h </w:instrText>
        </w:r>
        <w:r>
          <w:rPr>
            <w:noProof/>
            <w:webHidden/>
          </w:rPr>
        </w:r>
        <w:r>
          <w:rPr>
            <w:noProof/>
            <w:webHidden/>
          </w:rPr>
          <w:fldChar w:fldCharType="separate"/>
        </w:r>
        <w:r>
          <w:rPr>
            <w:noProof/>
            <w:webHidden/>
          </w:rPr>
          <w:t>48</w:t>
        </w:r>
        <w:r>
          <w:rPr>
            <w:noProof/>
            <w:webHidden/>
          </w:rPr>
          <w:fldChar w:fldCharType="end"/>
        </w:r>
      </w:hyperlink>
    </w:p>
    <w:p w14:paraId="0410575B" w14:textId="32DE86DE"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27" w:history="1">
        <w:r w:rsidRPr="00370217">
          <w:rPr>
            <w:rStyle w:val="Hyperlink"/>
            <w:noProof/>
          </w:rPr>
          <w:t>13.2.2</w:t>
        </w:r>
        <w:r>
          <w:rPr>
            <w:rFonts w:asciiTheme="minorHAnsi" w:eastAsiaTheme="minorEastAsia" w:hAnsiTheme="minorHAnsi" w:cstheme="minorBidi"/>
            <w:noProof/>
            <w:kern w:val="2"/>
            <w:lang w:eastAsia="hr-HR"/>
            <w14:ligatures w14:val="standardContextual"/>
          </w:rPr>
          <w:tab/>
        </w:r>
        <w:r w:rsidRPr="00370217">
          <w:rPr>
            <w:rStyle w:val="Hyperlink"/>
            <w:noProof/>
          </w:rPr>
          <w:t>Navođenje izvora literature</w:t>
        </w:r>
        <w:r>
          <w:rPr>
            <w:noProof/>
            <w:webHidden/>
          </w:rPr>
          <w:tab/>
        </w:r>
        <w:r>
          <w:rPr>
            <w:noProof/>
            <w:webHidden/>
          </w:rPr>
          <w:fldChar w:fldCharType="begin"/>
        </w:r>
        <w:r>
          <w:rPr>
            <w:noProof/>
            <w:webHidden/>
          </w:rPr>
          <w:instrText xml:space="preserve"> PAGEREF _Toc207223227 \h </w:instrText>
        </w:r>
        <w:r>
          <w:rPr>
            <w:noProof/>
            <w:webHidden/>
          </w:rPr>
        </w:r>
        <w:r>
          <w:rPr>
            <w:noProof/>
            <w:webHidden/>
          </w:rPr>
          <w:fldChar w:fldCharType="separate"/>
        </w:r>
        <w:r>
          <w:rPr>
            <w:noProof/>
            <w:webHidden/>
          </w:rPr>
          <w:t>49</w:t>
        </w:r>
        <w:r>
          <w:rPr>
            <w:noProof/>
            <w:webHidden/>
          </w:rPr>
          <w:fldChar w:fldCharType="end"/>
        </w:r>
      </w:hyperlink>
    </w:p>
    <w:p w14:paraId="01F3DEE2" w14:textId="0755A4F3"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28" w:history="1">
        <w:r w:rsidRPr="00370217">
          <w:rPr>
            <w:rStyle w:val="Hyperlink"/>
            <w:noProof/>
          </w:rPr>
          <w:t>13.2.3</w:t>
        </w:r>
        <w:r>
          <w:rPr>
            <w:rFonts w:asciiTheme="minorHAnsi" w:eastAsiaTheme="minorEastAsia" w:hAnsiTheme="minorHAnsi" w:cstheme="minorBidi"/>
            <w:noProof/>
            <w:kern w:val="2"/>
            <w:lang w:eastAsia="hr-HR"/>
            <w14:ligatures w14:val="standardContextual"/>
          </w:rPr>
          <w:tab/>
        </w:r>
        <w:r w:rsidRPr="00370217">
          <w:rPr>
            <w:rStyle w:val="Hyperlink"/>
            <w:noProof/>
          </w:rPr>
          <w:t>Literatura za mentora</w:t>
        </w:r>
        <w:r>
          <w:rPr>
            <w:noProof/>
            <w:webHidden/>
          </w:rPr>
          <w:tab/>
        </w:r>
        <w:r>
          <w:rPr>
            <w:noProof/>
            <w:webHidden/>
          </w:rPr>
          <w:fldChar w:fldCharType="begin"/>
        </w:r>
        <w:r>
          <w:rPr>
            <w:noProof/>
            <w:webHidden/>
          </w:rPr>
          <w:instrText xml:space="preserve"> PAGEREF _Toc207223228 \h </w:instrText>
        </w:r>
        <w:r>
          <w:rPr>
            <w:noProof/>
            <w:webHidden/>
          </w:rPr>
        </w:r>
        <w:r>
          <w:rPr>
            <w:noProof/>
            <w:webHidden/>
          </w:rPr>
          <w:fldChar w:fldCharType="separate"/>
        </w:r>
        <w:r>
          <w:rPr>
            <w:noProof/>
            <w:webHidden/>
          </w:rPr>
          <w:t>50</w:t>
        </w:r>
        <w:r>
          <w:rPr>
            <w:noProof/>
            <w:webHidden/>
          </w:rPr>
          <w:fldChar w:fldCharType="end"/>
        </w:r>
      </w:hyperlink>
    </w:p>
    <w:p w14:paraId="03BA26A6" w14:textId="1C0BE888"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29" w:history="1">
        <w:r w:rsidRPr="00370217">
          <w:rPr>
            <w:rStyle w:val="Hyperlink"/>
            <w:noProof/>
          </w:rPr>
          <w:t>14</w:t>
        </w:r>
        <w:r>
          <w:rPr>
            <w:rFonts w:asciiTheme="minorHAnsi" w:eastAsiaTheme="minorEastAsia" w:hAnsiTheme="minorHAnsi" w:cstheme="minorBidi"/>
            <w:noProof/>
            <w:kern w:val="2"/>
            <w:lang w:eastAsia="hr-HR"/>
            <w14:ligatures w14:val="standardContextual"/>
          </w:rPr>
          <w:tab/>
        </w:r>
        <w:r w:rsidRPr="00370217">
          <w:rPr>
            <w:rStyle w:val="Hyperlink"/>
            <w:noProof/>
          </w:rPr>
          <w:t>ZAKLJUČAK</w:t>
        </w:r>
        <w:r>
          <w:rPr>
            <w:noProof/>
            <w:webHidden/>
          </w:rPr>
          <w:tab/>
        </w:r>
        <w:r>
          <w:rPr>
            <w:noProof/>
            <w:webHidden/>
          </w:rPr>
          <w:fldChar w:fldCharType="begin"/>
        </w:r>
        <w:r>
          <w:rPr>
            <w:noProof/>
            <w:webHidden/>
          </w:rPr>
          <w:instrText xml:space="preserve"> PAGEREF _Toc207223229 \h </w:instrText>
        </w:r>
        <w:r>
          <w:rPr>
            <w:noProof/>
            <w:webHidden/>
          </w:rPr>
        </w:r>
        <w:r>
          <w:rPr>
            <w:noProof/>
            <w:webHidden/>
          </w:rPr>
          <w:fldChar w:fldCharType="separate"/>
        </w:r>
        <w:r>
          <w:rPr>
            <w:noProof/>
            <w:webHidden/>
          </w:rPr>
          <w:t>51</w:t>
        </w:r>
        <w:r>
          <w:rPr>
            <w:noProof/>
            <w:webHidden/>
          </w:rPr>
          <w:fldChar w:fldCharType="end"/>
        </w:r>
      </w:hyperlink>
    </w:p>
    <w:p w14:paraId="176957AC" w14:textId="4ACB6DBC"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30" w:history="1">
        <w:r w:rsidRPr="00370217">
          <w:rPr>
            <w:rStyle w:val="Hyperlink"/>
            <w:noProof/>
          </w:rPr>
          <w:t>LITERATURA</w:t>
        </w:r>
        <w:r>
          <w:rPr>
            <w:noProof/>
            <w:webHidden/>
          </w:rPr>
          <w:tab/>
        </w:r>
        <w:r>
          <w:rPr>
            <w:noProof/>
            <w:webHidden/>
          </w:rPr>
          <w:fldChar w:fldCharType="begin"/>
        </w:r>
        <w:r>
          <w:rPr>
            <w:noProof/>
            <w:webHidden/>
          </w:rPr>
          <w:instrText xml:space="preserve"> PAGEREF _Toc207223230 \h </w:instrText>
        </w:r>
        <w:r>
          <w:rPr>
            <w:noProof/>
            <w:webHidden/>
          </w:rPr>
        </w:r>
        <w:r>
          <w:rPr>
            <w:noProof/>
            <w:webHidden/>
          </w:rPr>
          <w:fldChar w:fldCharType="separate"/>
        </w:r>
        <w:r>
          <w:rPr>
            <w:noProof/>
            <w:webHidden/>
          </w:rPr>
          <w:t>52</w:t>
        </w:r>
        <w:r>
          <w:rPr>
            <w:noProof/>
            <w:webHidden/>
          </w:rPr>
          <w:fldChar w:fldCharType="end"/>
        </w:r>
      </w:hyperlink>
    </w:p>
    <w:p w14:paraId="3F550FC8" w14:textId="4A992433"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31" w:history="1">
        <w:r w:rsidRPr="00370217">
          <w:rPr>
            <w:rStyle w:val="Hyperlink"/>
            <w:noProof/>
          </w:rPr>
          <w:t>PRILOZI</w:t>
        </w:r>
        <w:r>
          <w:rPr>
            <w:noProof/>
            <w:webHidden/>
          </w:rPr>
          <w:tab/>
        </w:r>
        <w:r>
          <w:rPr>
            <w:noProof/>
            <w:webHidden/>
          </w:rPr>
          <w:fldChar w:fldCharType="begin"/>
        </w:r>
        <w:r>
          <w:rPr>
            <w:noProof/>
            <w:webHidden/>
          </w:rPr>
          <w:instrText xml:space="preserve"> PAGEREF _Toc207223231 \h </w:instrText>
        </w:r>
        <w:r>
          <w:rPr>
            <w:noProof/>
            <w:webHidden/>
          </w:rPr>
        </w:r>
        <w:r>
          <w:rPr>
            <w:noProof/>
            <w:webHidden/>
          </w:rPr>
          <w:fldChar w:fldCharType="separate"/>
        </w:r>
        <w:r>
          <w:rPr>
            <w:noProof/>
            <w:webHidden/>
          </w:rPr>
          <w:t>54</w:t>
        </w:r>
        <w:r>
          <w:rPr>
            <w:noProof/>
            <w:webHidden/>
          </w:rPr>
          <w:fldChar w:fldCharType="end"/>
        </w:r>
      </w:hyperlink>
    </w:p>
    <w:p w14:paraId="3D4B3FFD" w14:textId="79CCF4EC"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32" w:history="1">
        <w:r w:rsidRPr="00370217">
          <w:rPr>
            <w:rStyle w:val="Hyperlink"/>
            <w:noProof/>
          </w:rPr>
          <w:t>Kazalo slika, tablica i kodova</w:t>
        </w:r>
        <w:r>
          <w:rPr>
            <w:noProof/>
            <w:webHidden/>
          </w:rPr>
          <w:tab/>
        </w:r>
        <w:r>
          <w:rPr>
            <w:noProof/>
            <w:webHidden/>
          </w:rPr>
          <w:fldChar w:fldCharType="begin"/>
        </w:r>
        <w:r>
          <w:rPr>
            <w:noProof/>
            <w:webHidden/>
          </w:rPr>
          <w:instrText xml:space="preserve"> PAGEREF _Toc207223232 \h </w:instrText>
        </w:r>
        <w:r>
          <w:rPr>
            <w:noProof/>
            <w:webHidden/>
          </w:rPr>
        </w:r>
        <w:r>
          <w:rPr>
            <w:noProof/>
            <w:webHidden/>
          </w:rPr>
          <w:fldChar w:fldCharType="separate"/>
        </w:r>
        <w:r>
          <w:rPr>
            <w:noProof/>
            <w:webHidden/>
          </w:rPr>
          <w:t>54</w:t>
        </w:r>
        <w:r>
          <w:rPr>
            <w:noProof/>
            <w:webHidden/>
          </w:rPr>
          <w:fldChar w:fldCharType="end"/>
        </w:r>
      </w:hyperlink>
    </w:p>
    <w:p w14:paraId="0AE2A448" w14:textId="2527C263"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3" w:history="1">
        <w:r w:rsidRPr="00370217">
          <w:rPr>
            <w:rStyle w:val="Hyperlink"/>
            <w:noProof/>
          </w:rPr>
          <w:t>Kazalo slika</w:t>
        </w:r>
        <w:r>
          <w:rPr>
            <w:noProof/>
            <w:webHidden/>
          </w:rPr>
          <w:tab/>
        </w:r>
        <w:r>
          <w:rPr>
            <w:noProof/>
            <w:webHidden/>
          </w:rPr>
          <w:fldChar w:fldCharType="begin"/>
        </w:r>
        <w:r>
          <w:rPr>
            <w:noProof/>
            <w:webHidden/>
          </w:rPr>
          <w:instrText xml:space="preserve"> PAGEREF _Toc207223233 \h </w:instrText>
        </w:r>
        <w:r>
          <w:rPr>
            <w:noProof/>
            <w:webHidden/>
          </w:rPr>
        </w:r>
        <w:r>
          <w:rPr>
            <w:noProof/>
            <w:webHidden/>
          </w:rPr>
          <w:fldChar w:fldCharType="separate"/>
        </w:r>
        <w:r>
          <w:rPr>
            <w:noProof/>
            <w:webHidden/>
          </w:rPr>
          <w:t>54</w:t>
        </w:r>
        <w:r>
          <w:rPr>
            <w:noProof/>
            <w:webHidden/>
          </w:rPr>
          <w:fldChar w:fldCharType="end"/>
        </w:r>
      </w:hyperlink>
    </w:p>
    <w:p w14:paraId="33C509B1" w14:textId="53834292"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4" w:history="1">
        <w:r w:rsidRPr="00370217">
          <w:rPr>
            <w:rStyle w:val="Hyperlink"/>
            <w:noProof/>
          </w:rPr>
          <w:t>Kazalo tablica</w:t>
        </w:r>
        <w:r>
          <w:rPr>
            <w:noProof/>
            <w:webHidden/>
          </w:rPr>
          <w:tab/>
        </w:r>
        <w:r>
          <w:rPr>
            <w:noProof/>
            <w:webHidden/>
          </w:rPr>
          <w:fldChar w:fldCharType="begin"/>
        </w:r>
        <w:r>
          <w:rPr>
            <w:noProof/>
            <w:webHidden/>
          </w:rPr>
          <w:instrText xml:space="preserve"> PAGEREF _Toc207223234 \h </w:instrText>
        </w:r>
        <w:r>
          <w:rPr>
            <w:noProof/>
            <w:webHidden/>
          </w:rPr>
        </w:r>
        <w:r>
          <w:rPr>
            <w:noProof/>
            <w:webHidden/>
          </w:rPr>
          <w:fldChar w:fldCharType="separate"/>
        </w:r>
        <w:r>
          <w:rPr>
            <w:noProof/>
            <w:webHidden/>
          </w:rPr>
          <w:t>54</w:t>
        </w:r>
        <w:r>
          <w:rPr>
            <w:noProof/>
            <w:webHidden/>
          </w:rPr>
          <w:fldChar w:fldCharType="end"/>
        </w:r>
      </w:hyperlink>
    </w:p>
    <w:p w14:paraId="2911933C" w14:textId="5542639B"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5" w:history="1">
        <w:r w:rsidRPr="00370217">
          <w:rPr>
            <w:rStyle w:val="Hyperlink"/>
            <w:noProof/>
          </w:rPr>
          <w:t>Kazalo kodova</w:t>
        </w:r>
        <w:r>
          <w:rPr>
            <w:noProof/>
            <w:webHidden/>
          </w:rPr>
          <w:tab/>
        </w:r>
        <w:r>
          <w:rPr>
            <w:noProof/>
            <w:webHidden/>
          </w:rPr>
          <w:fldChar w:fldCharType="begin"/>
        </w:r>
        <w:r>
          <w:rPr>
            <w:noProof/>
            <w:webHidden/>
          </w:rPr>
          <w:instrText xml:space="preserve"> PAGEREF _Toc207223235 \h </w:instrText>
        </w:r>
        <w:r>
          <w:rPr>
            <w:noProof/>
            <w:webHidden/>
          </w:rPr>
        </w:r>
        <w:r>
          <w:rPr>
            <w:noProof/>
            <w:webHidden/>
          </w:rPr>
          <w:fldChar w:fldCharType="separate"/>
        </w:r>
        <w:r>
          <w:rPr>
            <w:noProof/>
            <w:webHidden/>
          </w:rPr>
          <w:t>55</w:t>
        </w:r>
        <w:r>
          <w:rPr>
            <w:noProof/>
            <w:webHidden/>
          </w:rPr>
          <w:fldChar w:fldCharType="end"/>
        </w:r>
      </w:hyperlink>
    </w:p>
    <w:p w14:paraId="224A26A9" w14:textId="275BD470"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36" w:history="1">
        <w:r w:rsidRPr="00370217">
          <w:rPr>
            <w:rStyle w:val="Hyperlink"/>
            <w:noProof/>
          </w:rPr>
          <w:t>Popis oznaka i kratica</w:t>
        </w:r>
        <w:r>
          <w:rPr>
            <w:noProof/>
            <w:webHidden/>
          </w:rPr>
          <w:tab/>
        </w:r>
        <w:r>
          <w:rPr>
            <w:noProof/>
            <w:webHidden/>
          </w:rPr>
          <w:fldChar w:fldCharType="begin"/>
        </w:r>
        <w:r>
          <w:rPr>
            <w:noProof/>
            <w:webHidden/>
          </w:rPr>
          <w:instrText xml:space="preserve"> PAGEREF _Toc207223236 \h </w:instrText>
        </w:r>
        <w:r>
          <w:rPr>
            <w:noProof/>
            <w:webHidden/>
          </w:rPr>
        </w:r>
        <w:r>
          <w:rPr>
            <w:noProof/>
            <w:webHidden/>
          </w:rPr>
          <w:fldChar w:fldCharType="separate"/>
        </w:r>
        <w:r>
          <w:rPr>
            <w:noProof/>
            <w:webHidden/>
          </w:rPr>
          <w:t>55</w:t>
        </w:r>
        <w:r>
          <w:rPr>
            <w:noProof/>
            <w:webHidden/>
          </w:rPr>
          <w:fldChar w:fldCharType="end"/>
        </w:r>
      </w:hyperlink>
    </w:p>
    <w:p w14:paraId="11B9EE46" w14:textId="381E6B4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37" w:history="1">
        <w:r w:rsidRPr="00370217">
          <w:rPr>
            <w:rStyle w:val="Hyperlink"/>
            <w:noProof/>
          </w:rPr>
          <w:t>Ostali prilozi i dokumentacija</w:t>
        </w:r>
        <w:r>
          <w:rPr>
            <w:noProof/>
            <w:webHidden/>
          </w:rPr>
          <w:tab/>
        </w:r>
        <w:r>
          <w:rPr>
            <w:noProof/>
            <w:webHidden/>
          </w:rPr>
          <w:fldChar w:fldCharType="begin"/>
        </w:r>
        <w:r>
          <w:rPr>
            <w:noProof/>
            <w:webHidden/>
          </w:rPr>
          <w:instrText xml:space="preserve"> PAGEREF _Toc207223237 \h </w:instrText>
        </w:r>
        <w:r>
          <w:rPr>
            <w:noProof/>
            <w:webHidden/>
          </w:rPr>
        </w:r>
        <w:r>
          <w:rPr>
            <w:noProof/>
            <w:webHidden/>
          </w:rPr>
          <w:fldChar w:fldCharType="separate"/>
        </w:r>
        <w:r>
          <w:rPr>
            <w:noProof/>
            <w:webHidden/>
          </w:rPr>
          <w:t>55</w:t>
        </w:r>
        <w:r>
          <w:rPr>
            <w:noProof/>
            <w:webHidden/>
          </w:rPr>
          <w:fldChar w:fldCharType="end"/>
        </w:r>
      </w:hyperlink>
    </w:p>
    <w:p w14:paraId="24F6B4D8" w14:textId="3C1BDA49"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8" w:history="1">
        <w:r w:rsidRPr="00370217">
          <w:rPr>
            <w:rStyle w:val="Hyperlink"/>
            <w:noProof/>
          </w:rPr>
          <w:t>Kazalo profesorovih napomena</w:t>
        </w:r>
        <w:r>
          <w:rPr>
            <w:noProof/>
            <w:webHidden/>
          </w:rPr>
          <w:tab/>
        </w:r>
        <w:r>
          <w:rPr>
            <w:noProof/>
            <w:webHidden/>
          </w:rPr>
          <w:fldChar w:fldCharType="begin"/>
        </w:r>
        <w:r>
          <w:rPr>
            <w:noProof/>
            <w:webHidden/>
          </w:rPr>
          <w:instrText xml:space="preserve"> PAGEREF _Toc207223238 \h </w:instrText>
        </w:r>
        <w:r>
          <w:rPr>
            <w:noProof/>
            <w:webHidden/>
          </w:rPr>
        </w:r>
        <w:r>
          <w:rPr>
            <w:noProof/>
            <w:webHidden/>
          </w:rPr>
          <w:fldChar w:fldCharType="separate"/>
        </w:r>
        <w:r>
          <w:rPr>
            <w:noProof/>
            <w:webHidden/>
          </w:rPr>
          <w:t>55</w:t>
        </w:r>
        <w:r>
          <w:rPr>
            <w:noProof/>
            <w:webHidden/>
          </w:rPr>
          <w:fldChar w:fldCharType="end"/>
        </w:r>
      </w:hyperlink>
    </w:p>
    <w:p w14:paraId="27848BE6" w14:textId="5EFEE6F6"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9" w:history="1">
        <w:r w:rsidRPr="00370217">
          <w:rPr>
            <w:rStyle w:val="Hyperlink"/>
            <w:noProof/>
          </w:rPr>
          <w:t>Upravljanje izmjenama</w:t>
        </w:r>
        <w:r>
          <w:rPr>
            <w:noProof/>
            <w:webHidden/>
          </w:rPr>
          <w:tab/>
        </w:r>
        <w:r>
          <w:rPr>
            <w:noProof/>
            <w:webHidden/>
          </w:rPr>
          <w:fldChar w:fldCharType="begin"/>
        </w:r>
        <w:r>
          <w:rPr>
            <w:noProof/>
            <w:webHidden/>
          </w:rPr>
          <w:instrText xml:space="preserve"> PAGEREF _Toc207223239 \h </w:instrText>
        </w:r>
        <w:r>
          <w:rPr>
            <w:noProof/>
            <w:webHidden/>
          </w:rPr>
        </w:r>
        <w:r>
          <w:rPr>
            <w:noProof/>
            <w:webHidden/>
          </w:rPr>
          <w:fldChar w:fldCharType="separate"/>
        </w:r>
        <w:r>
          <w:rPr>
            <w:noProof/>
            <w:webHidden/>
          </w:rPr>
          <w:t>55</w:t>
        </w:r>
        <w:r>
          <w:rPr>
            <w:noProof/>
            <w:webHidden/>
          </w:rPr>
          <w:fldChar w:fldCharType="end"/>
        </w:r>
      </w:hyperlink>
    </w:p>
    <w:p w14:paraId="22F7D0B2" w14:textId="414105C2"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40" w:history="1">
        <w:r w:rsidRPr="00370217">
          <w:rPr>
            <w:rStyle w:val="Hyperlink"/>
            <w:noProof/>
          </w:rPr>
          <w:t>SAŽETAK/ABSTRACT I KLJUČNE RIJEČI/KEYWORDS</w:t>
        </w:r>
        <w:r>
          <w:rPr>
            <w:noProof/>
            <w:webHidden/>
          </w:rPr>
          <w:tab/>
        </w:r>
        <w:r>
          <w:rPr>
            <w:noProof/>
            <w:webHidden/>
          </w:rPr>
          <w:fldChar w:fldCharType="begin"/>
        </w:r>
        <w:r>
          <w:rPr>
            <w:noProof/>
            <w:webHidden/>
          </w:rPr>
          <w:instrText xml:space="preserve"> PAGEREF _Toc207223240 \h </w:instrText>
        </w:r>
        <w:r>
          <w:rPr>
            <w:noProof/>
            <w:webHidden/>
          </w:rPr>
        </w:r>
        <w:r>
          <w:rPr>
            <w:noProof/>
            <w:webHidden/>
          </w:rPr>
          <w:fldChar w:fldCharType="separate"/>
        </w:r>
        <w:r>
          <w:rPr>
            <w:noProof/>
            <w:webHidden/>
          </w:rPr>
          <w:t>59</w:t>
        </w:r>
        <w:r>
          <w:rPr>
            <w:noProof/>
            <w:webHidden/>
          </w:rPr>
          <w:fldChar w:fldCharType="end"/>
        </w:r>
      </w:hyperlink>
    </w:p>
    <w:p w14:paraId="7F97A4FB" w14:textId="180E03D9" w:rsidR="00AB69B9" w:rsidRPr="000163EB" w:rsidRDefault="00AB69B9" w:rsidP="00AB69B9">
      <w:r w:rsidRPr="000F13AB">
        <w:fldChar w:fldCharType="end"/>
      </w:r>
    </w:p>
    <w:p w14:paraId="7F97A4FC" w14:textId="77777777" w:rsidR="000F381A" w:rsidRDefault="000F381A" w:rsidP="00BF1EC6">
      <w:pPr>
        <w:tabs>
          <w:tab w:val="left" w:pos="284"/>
          <w:tab w:val="left" w:pos="5812"/>
        </w:tabs>
        <w:spacing w:after="0" w:line="240" w:lineRule="auto"/>
        <w:rPr>
          <w:rFonts w:cs="Arial"/>
          <w:b/>
          <w:sz w:val="28"/>
          <w:szCs w:val="28"/>
        </w:rPr>
      </w:pPr>
    </w:p>
    <w:p w14:paraId="7F97A4FD" w14:textId="77777777" w:rsidR="00BF1EC6" w:rsidRDefault="00BF1EC6" w:rsidP="00BF1EC6">
      <w:pPr>
        <w:tabs>
          <w:tab w:val="left" w:pos="284"/>
          <w:tab w:val="left" w:pos="5812"/>
        </w:tabs>
        <w:spacing w:after="0" w:line="240" w:lineRule="auto"/>
        <w:rPr>
          <w:rFonts w:cs="Arial"/>
          <w:b/>
          <w:sz w:val="28"/>
          <w:szCs w:val="28"/>
        </w:rPr>
        <w:sectPr w:rsidR="00BF1EC6" w:rsidSect="001372D4">
          <w:pgSz w:w="11907" w:h="16839" w:code="9"/>
          <w:pgMar w:top="1418" w:right="1418" w:bottom="1418" w:left="1418" w:header="720" w:footer="720" w:gutter="0"/>
          <w:pgNumType w:start="0"/>
          <w:cols w:space="720"/>
          <w:noEndnote/>
          <w:titlePg/>
          <w:docGrid w:linePitch="326"/>
        </w:sectPr>
      </w:pPr>
    </w:p>
    <w:p w14:paraId="7F97A4FE" w14:textId="77777777" w:rsidR="00A309C5" w:rsidRDefault="00A309C5" w:rsidP="00A309C5">
      <w:pPr>
        <w:pStyle w:val="Heading1"/>
      </w:pPr>
      <w:bookmarkStart w:id="0" w:name="_Toc207223179"/>
      <w:r>
        <w:lastRenderedPageBreak/>
        <w:t>UVOD</w:t>
      </w:r>
      <w:bookmarkEnd w:id="0"/>
    </w:p>
    <w:p w14:paraId="1901853E" w14:textId="77777777" w:rsidR="00B250A3" w:rsidRDefault="00B250A3" w:rsidP="00B250A3">
      <w:r>
        <w:t>Umjetna inteligencija postala je jedna od najznačajnijih tehnologija 21. stoljeća, s utjecajem na gotovo svaki aspekt društva – od financija i zdravstva do obrazovanja i poljoprivrede. Najveću primjenu pronašla je u analizi velikih količina podataka, automatiziranom donošenju odluka te inteligentnom rješavanju složenih problema iz stvarnog svijeta. Posebno su strojno učenje i duboko učenje omogućili značajan napredak u obradi prirodnog jezika i računalnoj obradi slika, čime je otvoren put sustavima koji mogu obavljati zadatke do tada rezervirane za stručnjake, uz sve veću preciznost koja se kontinuirano poboljšava.</w:t>
      </w:r>
    </w:p>
    <w:p w14:paraId="6A615C09" w14:textId="77777777" w:rsidR="00B250A3" w:rsidRDefault="00B250A3" w:rsidP="00B250A3"/>
    <w:p w14:paraId="3414AE2C" w14:textId="77777777" w:rsidR="00B250A3" w:rsidRDefault="00B250A3" w:rsidP="00B250A3">
      <w:r>
        <w:t>Za ovaj rad posebno je važan računalni vid, odnosno sposobnost automatskog prepoznavanja i klasifikacije objekata na slikama. On nalazi široku primjenu, od medicinske dijagnostike i autonomne vožnje do praćenja okoliša i sigurnosnih sustava. Kao rezultat toga, računalni vid postao je moćan alat u situacijama gdje su ručno promatranje i klasifikacija vremenski zahtjevni, skloni pogreškama ili nepraktični u velikim razmjerima. Točna identifikacija biljnih vrsta ključna je u poljoprivredi, šumarstvu i ekologiji, no često zahtijeva stručno botaničko znanje koje nije lako dostupno široj javnosti. S razvojem aplikacija temeljenih na umjetnoj inteligenciji, danas je moguće premostiti te prepreke pružanjem automatiziranih i jednostavnih alata koji identifikaciju biljaka čine dostupnijom i bržom.</w:t>
      </w:r>
    </w:p>
    <w:p w14:paraId="186A8CDA" w14:textId="77777777" w:rsidR="00B250A3" w:rsidRDefault="00B250A3" w:rsidP="00B250A3"/>
    <w:p w14:paraId="678A5E02" w14:textId="4AAA49E2" w:rsidR="00B250A3" w:rsidRPr="00B250A3" w:rsidRDefault="00B250A3" w:rsidP="00B250A3">
      <w:r>
        <w:t>U ovom radu prikazat će se postupak izrade Android aplikacije za automatsku klasifikaciju biljaka i drveća, u slučaju kada je potrebno razviti vlastitu bazu podataka te na temelju nje istrenirati model za prepoznavanje. U drugom poglavlju bit će objašnjena teorijska osnova strojnog učenja i princip rada algoritama temeljenih na neuronskim mrežama. Treće poglavlje bavit će se postupkom izrade baze podataka od početka, dok će četvrto prikazati treniranje modela. Peto poglavlje posvećeno je izradi Android aplikacije koja implementira automatsku klasifikaciju na temelju slika korištenjem prethodno istreniranog modela.</w:t>
      </w:r>
    </w:p>
    <w:p w14:paraId="7F97A50A" w14:textId="345E0357" w:rsidR="00A309C5" w:rsidRDefault="00A22621" w:rsidP="00A309C5">
      <w:pPr>
        <w:pStyle w:val="Heading1"/>
      </w:pPr>
      <w:bookmarkStart w:id="1" w:name="_Toc207223180"/>
      <w:r>
        <w:lastRenderedPageBreak/>
        <w:t>TEORIJSKA POZADINA I POVEZANA ISTRŽIVANJA</w:t>
      </w:r>
      <w:bookmarkEnd w:id="1"/>
    </w:p>
    <w:p w14:paraId="493B58A0" w14:textId="4BF37A75" w:rsidR="00EE0996" w:rsidRDefault="00A22621" w:rsidP="00A22621">
      <w:r>
        <w:t>Ovo poglavlje pružiti će teorijsku pozadinu i osnovne koncepte potrebne za razumijevanje razvoja predložene Android aplikacije za automatsku klasifikaciju biljaka i drveća. Uvesti će se temeljni principi umjetne inteligencije i strojnog učenja, s posebnim naglaskom na nadzirano strojno učenje koje je vrlo važno u klasifikaciji slika.</w:t>
      </w:r>
    </w:p>
    <w:p w14:paraId="640A9035" w14:textId="77D58D5F" w:rsidR="00EE0996" w:rsidRPr="00A22621" w:rsidRDefault="00EE0996" w:rsidP="00A22621">
      <w:r>
        <w:t xml:space="preserve">Nakon toga prelazi se na neuronske mreže i duboko učenje uz naglasak na arhitekture koje se najčešće koriste za vizualno prepoznavanje, poput konvolucijskih </w:t>
      </w:r>
      <w:r w:rsidR="00063DF9">
        <w:t>neuronskih</w:t>
      </w:r>
      <w:r>
        <w:t xml:space="preserve"> mreža. Zatim će biti pokazano područje računalnog vida, gdje će biti pokriveni osnovni procesi prepoznavanja slika i njegove raznolike primjene. Naposljetku, biti će pregled povezanih istraživanja i postojećih mobilnih aplikacija za identifikaciju biljaka</w:t>
      </w:r>
      <w:r w:rsidR="00E9420B">
        <w:t>, trenutnim ograničenjima i motivaciju za ovaj rad.</w:t>
      </w:r>
    </w:p>
    <w:p w14:paraId="7F97A50B" w14:textId="77777777" w:rsidR="00137D10" w:rsidRDefault="00987B9A" w:rsidP="00AA0AE4">
      <w:pPr>
        <w:pStyle w:val="Heading2"/>
      </w:pPr>
      <w:bookmarkStart w:id="2" w:name="_Toc207223181"/>
      <w:r>
        <w:t>Struktura diplomskog rada – obvezni dijelovi radnje</w:t>
      </w:r>
      <w:bookmarkEnd w:id="2"/>
    </w:p>
    <w:p w14:paraId="32CFC92C" w14:textId="4CBC1315" w:rsidR="004B75FE" w:rsidRDefault="00A24E37" w:rsidP="004B75FE">
      <w:r>
        <w:t>Umjetna inteligencija odnosi se na sposobnost strojeva za izvršavanje radnji obično povezanih sa ljudskom inteligencijom, poput rasuđivanja, percepcije, učenja te donošenja odluka.</w:t>
      </w:r>
      <w:r w:rsidR="00CA1301">
        <w:t xml:space="preserve"> Unutar ovog vrlo širokog područja, strojno učenja omogućava tim sustavima poboljšanje performansi u zadatcima učenjem iz podataka umjesto da se eksplicitno programiraju pravila određene domene</w:t>
      </w:r>
      <w:r w:rsidR="00D729F0">
        <w:t xml:space="preserve"> </w:t>
      </w:r>
      <w:r w:rsidR="00D729F0">
        <w:fldChar w:fldCharType="begin"/>
      </w:r>
      <w:r w:rsidR="00D729F0">
        <w:instrText xml:space="preserve"> REF _Ref207040244 \w \h </w:instrText>
      </w:r>
      <w:r w:rsidR="00D729F0">
        <w:fldChar w:fldCharType="separate"/>
      </w:r>
      <w:r w:rsidR="00D729F0">
        <w:t>[1]</w:t>
      </w:r>
      <w:r w:rsidR="00D729F0">
        <w:fldChar w:fldCharType="end"/>
      </w:r>
      <w:r w:rsidR="00CA1301">
        <w:t>.</w:t>
      </w:r>
    </w:p>
    <w:p w14:paraId="61A92D5B" w14:textId="0E0994A4" w:rsidR="001F3FF4" w:rsidRDefault="001F3FF4" w:rsidP="004B75FE">
      <w:r>
        <w:t>Osno</w:t>
      </w:r>
      <w:r w:rsidR="00E838C6">
        <w:t>vni cilj strojnog učenja jest generalizacija, odnosno sposobnost modela da nakon učenja na nekom skupu podataka ispravno prepoznaje obrasce i donosi točne zaključke o novim obrascima koje nikada prije nije vidio. Proces učenja odvija se kroz treniranje modela, pri čemu se parametri modela postupno prilagođavaju u cilju minimiziranja pogrešaka.</w:t>
      </w:r>
    </w:p>
    <w:p w14:paraId="15DD070B" w14:textId="32D3E1F3" w:rsidR="00EE55AA" w:rsidRDefault="00414EEA" w:rsidP="00EE55AA">
      <w:pPr>
        <w:pStyle w:val="Heading3"/>
      </w:pPr>
      <w:bookmarkStart w:id="3" w:name="_Toc207223182"/>
      <w:r>
        <w:t>Osnovni koncepti</w:t>
      </w:r>
      <w:bookmarkEnd w:id="3"/>
    </w:p>
    <w:p w14:paraId="7C51BE10" w14:textId="56805FBE" w:rsidR="00414EEA" w:rsidRDefault="000644A0" w:rsidP="00414EEA">
      <w:r>
        <w:t xml:space="preserve">Strojno učenja ima više pristupa, </w:t>
      </w:r>
      <w:r w:rsidR="008266B0">
        <w:t>pri čemu</w:t>
      </w:r>
      <w:r>
        <w:t xml:space="preserve"> su </w:t>
      </w:r>
      <w:r w:rsidR="008266B0">
        <w:t xml:space="preserve">sljedeća najvažnija, </w:t>
      </w:r>
      <w:r>
        <w:t>nadzirano i nenadzirano strojno učenje</w:t>
      </w:r>
      <w:r w:rsidR="008266B0">
        <w:t xml:space="preserve">, dok se u </w:t>
      </w:r>
      <w:r w:rsidR="00300DC1">
        <w:t>suvremenim primjenama sve češće koristi i podržano strojno učenje</w:t>
      </w:r>
      <w:r>
        <w:t>.</w:t>
      </w:r>
    </w:p>
    <w:p w14:paraId="5E07CEFF" w14:textId="2464D99A" w:rsidR="000644A0" w:rsidRDefault="00067B53" w:rsidP="00414EEA">
      <w:r>
        <w:t>Nadzirano strojno učenja podrazumijeva korištenje označenih podataka prilikom treniranja, odnosno korištenje podataka u kojima su uz ulazne podatke poznati i željeni izlazni podatci</w:t>
      </w:r>
      <w:r w:rsidR="00232E9C">
        <w:t xml:space="preserve">. Model uči povezati ulaze s </w:t>
      </w:r>
      <w:r w:rsidR="00DF489D">
        <w:t>pripadajućim</w:t>
      </w:r>
      <w:r w:rsidR="00232E9C">
        <w:t xml:space="preserve"> izlazima</w:t>
      </w:r>
      <w:r w:rsidR="0089771C">
        <w:t xml:space="preserve">, kao što je vidljivo na slici </w:t>
      </w:r>
      <w:r w:rsidR="0089771C">
        <w:fldChar w:fldCharType="begin"/>
      </w:r>
      <w:r w:rsidR="0089771C">
        <w:instrText xml:space="preserve"> REF _Ref207043609 \h  \* MERGEFORMAT </w:instrText>
      </w:r>
      <w:r w:rsidR="0089771C">
        <w:fldChar w:fldCharType="separate"/>
      </w:r>
      <w:r w:rsidR="0089771C" w:rsidRPr="0089771C">
        <w:rPr>
          <w:vanish/>
        </w:rPr>
        <w:t xml:space="preserve">Slika </w:t>
      </w:r>
      <w:r w:rsidR="0089771C">
        <w:rPr>
          <w:noProof/>
        </w:rPr>
        <w:t>2</w:t>
      </w:r>
      <w:r w:rsidR="0089771C">
        <w:noBreakHyphen/>
      </w:r>
      <w:r w:rsidR="0089771C">
        <w:rPr>
          <w:noProof/>
        </w:rPr>
        <w:t>1</w:t>
      </w:r>
      <w:r w:rsidR="0089771C">
        <w:fldChar w:fldCharType="end"/>
      </w:r>
      <w:r w:rsidR="00232E9C">
        <w:t xml:space="preserve"> te se najčešće koristi u zadatcima klasifikacije</w:t>
      </w:r>
      <w:r w:rsidR="00DF489D">
        <w:t>, npr. prepoznavanje vrste stabla prema slici lista,</w:t>
      </w:r>
      <w:r w:rsidR="00232E9C">
        <w:t xml:space="preserve"> i regresije</w:t>
      </w:r>
      <w:r w:rsidR="00DF489D">
        <w:t>, npr. procjena veličine lista</w:t>
      </w:r>
      <w:r w:rsidR="00A56E58">
        <w:t xml:space="preserve">. Prednost nadziranog strojnog učenja jest velika preciznost ukoliko </w:t>
      </w:r>
      <w:r w:rsidR="00A56E58">
        <w:lastRenderedPageBreak/>
        <w:t>se podatci kvalitetno i točno označeni, dok je glavni nedostatak velik trošak i vrijeme potrebno za ručno označavanje velikih skupova podataka</w:t>
      </w:r>
      <w:r w:rsidR="00232E9C">
        <w:t xml:space="preserve"> </w:t>
      </w:r>
      <w:r w:rsidR="00232E9C">
        <w:fldChar w:fldCharType="begin"/>
      </w:r>
      <w:r w:rsidR="00232E9C">
        <w:instrText xml:space="preserve"> REF _Ref207041017 \w \h </w:instrText>
      </w:r>
      <w:r w:rsidR="00232E9C">
        <w:fldChar w:fldCharType="separate"/>
      </w:r>
      <w:r w:rsidR="00232E9C">
        <w:t>[2]</w:t>
      </w:r>
      <w:r w:rsidR="00232E9C">
        <w:fldChar w:fldCharType="end"/>
      </w:r>
      <w:r w:rsidR="00232E9C">
        <w:t>.</w:t>
      </w:r>
    </w:p>
    <w:p w14:paraId="05E31310" w14:textId="77777777" w:rsidR="002211AE" w:rsidRDefault="002211AE" w:rsidP="00BD38BC">
      <w:pPr>
        <w:keepNext/>
        <w:jc w:val="center"/>
      </w:pPr>
      <w:r>
        <w:rPr>
          <w:noProof/>
        </w:rPr>
        <w:drawing>
          <wp:inline distT="0" distB="0" distL="0" distR="0" wp14:anchorId="0514515A" wp14:editId="35B91BA0">
            <wp:extent cx="5760085" cy="3473450"/>
            <wp:effectExtent l="0" t="0" r="0" b="0"/>
            <wp:docPr id="162037050" name="Picture 10" descr="How does 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does supervised learning 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6FC1A067" w14:textId="731BF5E3" w:rsidR="002211AE" w:rsidRDefault="002211AE" w:rsidP="00BD38BC">
      <w:pPr>
        <w:pStyle w:val="Caption"/>
      </w:pPr>
      <w:bookmarkStart w:id="4" w:name="_Ref207043609"/>
      <w:bookmarkStart w:id="5" w:name="_Ref207043599"/>
      <w:bookmarkStart w:id="6" w:name="_Toc207125542"/>
      <w:r>
        <w:t xml:space="preserve">Slika </w:t>
      </w:r>
      <w:r w:rsidR="00E148B5">
        <w:fldChar w:fldCharType="begin"/>
      </w:r>
      <w:r w:rsidR="00E148B5">
        <w:instrText xml:space="preserve"> STYLEREF 1 \s </w:instrText>
      </w:r>
      <w:r w:rsidR="00E148B5">
        <w:fldChar w:fldCharType="separate"/>
      </w:r>
      <w:r w:rsidR="00E148B5">
        <w:rPr>
          <w:noProof/>
        </w:rPr>
        <w:t>2</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1</w:t>
      </w:r>
      <w:r w:rsidR="00E148B5">
        <w:fldChar w:fldCharType="end"/>
      </w:r>
      <w:bookmarkEnd w:id="4"/>
      <w:r>
        <w:t xml:space="preserve"> Prikaz kako radi nadzirano strojno učenje. (</w:t>
      </w:r>
      <w:r w:rsidR="00BD38BC">
        <w:t>p</w:t>
      </w:r>
      <w:r>
        <w:t xml:space="preserve">reuzeto s </w:t>
      </w:r>
      <w:hyperlink r:id="rId11" w:history="1">
        <w:r w:rsidRPr="000D1EAF">
          <w:rPr>
            <w:rStyle w:val="Hyperlink"/>
          </w:rPr>
          <w:t>https://maddevs.io/blog/semi-supervised-learning-explained/</w:t>
        </w:r>
      </w:hyperlink>
      <w:r>
        <w:t xml:space="preserve"> )</w:t>
      </w:r>
      <w:bookmarkEnd w:id="5"/>
      <w:bookmarkEnd w:id="6"/>
    </w:p>
    <w:p w14:paraId="606B020D" w14:textId="1043452E" w:rsidR="002211AE" w:rsidRDefault="002211AE" w:rsidP="00414EEA">
      <w:r>
        <w:t>Nenadzirano strojno učenje, za razliku od nadziranog učenja, ne koristi označene podatke</w:t>
      </w:r>
      <w:r w:rsidR="0089771C">
        <w:t>, već algoritmi sami otkrivaju skrivene strukture i obrasce u podatcima</w:t>
      </w:r>
      <w:r w:rsidR="00DF66F5">
        <w:t xml:space="preserve">, a prikaz kako radi nenadzirano strojno učenje može se vidjeti na slici </w:t>
      </w:r>
      <w:r w:rsidR="00DF66F5">
        <w:fldChar w:fldCharType="begin"/>
      </w:r>
      <w:r w:rsidR="00DF66F5">
        <w:instrText xml:space="preserve"> REF _Ref207044348 \h  \* MERGEFORMAT </w:instrText>
      </w:r>
      <w:r w:rsidR="00DF66F5">
        <w:fldChar w:fldCharType="separate"/>
      </w:r>
      <w:r w:rsidR="00DF66F5" w:rsidRPr="00DF66F5">
        <w:rPr>
          <w:vanish/>
        </w:rPr>
        <w:t xml:space="preserve">Slika </w:t>
      </w:r>
      <w:r w:rsidR="00DF66F5">
        <w:rPr>
          <w:noProof/>
        </w:rPr>
        <w:t>2</w:t>
      </w:r>
      <w:r w:rsidR="00DF66F5">
        <w:noBreakHyphen/>
      </w:r>
      <w:r w:rsidR="00DF66F5">
        <w:rPr>
          <w:noProof/>
        </w:rPr>
        <w:t>2</w:t>
      </w:r>
      <w:r w:rsidR="00DF66F5">
        <w:fldChar w:fldCharType="end"/>
      </w:r>
      <w:r w:rsidR="0089771C">
        <w:t xml:space="preserve">. Najčešće se klasteriranja, što je grupiranje sličnih </w:t>
      </w:r>
      <w:r w:rsidR="0009319B">
        <w:t>primjera</w:t>
      </w:r>
      <w:r w:rsidR="0089771C">
        <w:t>, i smanjenje dimenzionalnosti</w:t>
      </w:r>
      <w:r w:rsidR="0009319B">
        <w:t>, gdje se v</w:t>
      </w:r>
      <w:r w:rsidR="0009319B" w:rsidRPr="0009319B">
        <w:t>eliki broj varijabli u podacima svodi na manji broj, pri čemu se nastoji zadržati što je moguće više informacija</w:t>
      </w:r>
      <w:r w:rsidR="0089771C">
        <w:t xml:space="preserve">. </w:t>
      </w:r>
      <w:r w:rsidR="0089771C" w:rsidRPr="0089771C">
        <w:t>Glavna prednost ovog pristupa je mogućnost pronalaska nepoznatih odnosa u podacima, ali evaluacija i interpretacija rezultata često su složenije</w:t>
      </w:r>
      <w:r w:rsidR="0089771C">
        <w:t xml:space="preserve"> nego kod nadziranog učenja </w:t>
      </w:r>
      <w:r w:rsidR="0089771C">
        <w:fldChar w:fldCharType="begin"/>
      </w:r>
      <w:r w:rsidR="0089771C">
        <w:instrText xml:space="preserve"> REF _Ref207043951 \w \h </w:instrText>
      </w:r>
      <w:r w:rsidR="0089771C">
        <w:fldChar w:fldCharType="separate"/>
      </w:r>
      <w:r w:rsidR="0089771C">
        <w:t>[3]</w:t>
      </w:r>
      <w:r w:rsidR="0089771C">
        <w:fldChar w:fldCharType="end"/>
      </w:r>
      <w:r w:rsidR="0089771C">
        <w:t>.</w:t>
      </w:r>
    </w:p>
    <w:p w14:paraId="48988993" w14:textId="77777777" w:rsidR="00CA77F6" w:rsidRDefault="00CA77F6" w:rsidP="00BD38BC">
      <w:pPr>
        <w:keepNext/>
        <w:jc w:val="center"/>
      </w:pPr>
      <w:r>
        <w:rPr>
          <w:noProof/>
        </w:rPr>
        <w:lastRenderedPageBreak/>
        <w:drawing>
          <wp:inline distT="0" distB="0" distL="0" distR="0" wp14:anchorId="30210314" wp14:editId="39C0D506">
            <wp:extent cx="5760085" cy="2675890"/>
            <wp:effectExtent l="0" t="0" r="0" b="0"/>
            <wp:docPr id="1229522577" name="Picture 11" descr="How does un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does unsupervised learning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75890"/>
                    </a:xfrm>
                    <a:prstGeom prst="rect">
                      <a:avLst/>
                    </a:prstGeom>
                    <a:noFill/>
                    <a:ln>
                      <a:noFill/>
                    </a:ln>
                  </pic:spPr>
                </pic:pic>
              </a:graphicData>
            </a:graphic>
          </wp:inline>
        </w:drawing>
      </w:r>
    </w:p>
    <w:p w14:paraId="282003BE" w14:textId="532A96E1" w:rsidR="00CA77F6" w:rsidRDefault="00CA77F6" w:rsidP="00BD38BC">
      <w:pPr>
        <w:pStyle w:val="Caption"/>
      </w:pPr>
      <w:bookmarkStart w:id="7" w:name="_Ref207044348"/>
      <w:bookmarkStart w:id="8" w:name="_Toc207125543"/>
      <w:r>
        <w:t xml:space="preserve">Slika </w:t>
      </w:r>
      <w:r w:rsidR="00E148B5">
        <w:fldChar w:fldCharType="begin"/>
      </w:r>
      <w:r w:rsidR="00E148B5">
        <w:instrText xml:space="preserve"> STYLEREF 1 \s </w:instrText>
      </w:r>
      <w:r w:rsidR="00E148B5">
        <w:fldChar w:fldCharType="separate"/>
      </w:r>
      <w:r w:rsidR="00E148B5">
        <w:rPr>
          <w:noProof/>
        </w:rPr>
        <w:t>2</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2</w:t>
      </w:r>
      <w:r w:rsidR="00E148B5">
        <w:fldChar w:fldCharType="end"/>
      </w:r>
      <w:bookmarkEnd w:id="7"/>
      <w:r>
        <w:t xml:space="preserve"> Prikaz kako radi nenadzirano strojno učenje (</w:t>
      </w:r>
      <w:r w:rsidR="00BD38BC">
        <w:t>p</w:t>
      </w:r>
      <w:r>
        <w:t xml:space="preserve">reuzeto s </w:t>
      </w:r>
      <w:hyperlink r:id="rId13" w:history="1">
        <w:r w:rsidRPr="00CA77F6">
          <w:rPr>
            <w:rStyle w:val="Hyperlink"/>
          </w:rPr>
          <w:t>https://maddevs.io/blog/semi-supervised-learning-explained/</w:t>
        </w:r>
      </w:hyperlink>
      <w:r>
        <w:t>)</w:t>
      </w:r>
      <w:bookmarkEnd w:id="8"/>
    </w:p>
    <w:p w14:paraId="25F9F8D8" w14:textId="35B7FA4E" w:rsidR="00017704" w:rsidRDefault="00017704" w:rsidP="00414EEA">
      <w:r>
        <w:t>Podržano strojno učenje predstavlja dodatan koncept</w:t>
      </w:r>
      <w:r w:rsidRPr="00017704">
        <w:t xml:space="preserve"> , gdje sustav uči putem interakcije s okolinom, primajući nagrade ili kazne na temelju svojih akcija</w:t>
      </w:r>
      <w:r w:rsidR="00D47548">
        <w:t xml:space="preserve">, kao što se može vidjeti na slici </w:t>
      </w:r>
      <w:r w:rsidR="00D47548">
        <w:fldChar w:fldCharType="begin"/>
      </w:r>
      <w:r w:rsidR="00D47548">
        <w:instrText xml:space="preserve"> REF _Ref207044571 \h  \* MERGEFORMAT </w:instrText>
      </w:r>
      <w:r w:rsidR="00D47548">
        <w:fldChar w:fldCharType="separate"/>
      </w:r>
      <w:r w:rsidR="00D47548" w:rsidRPr="00D47548">
        <w:rPr>
          <w:vanish/>
        </w:rPr>
        <w:t xml:space="preserve">Slika </w:t>
      </w:r>
      <w:r w:rsidR="00D47548">
        <w:rPr>
          <w:noProof/>
        </w:rPr>
        <w:t>2</w:t>
      </w:r>
      <w:r w:rsidR="00D47548">
        <w:noBreakHyphen/>
      </w:r>
      <w:r w:rsidR="00D47548">
        <w:rPr>
          <w:noProof/>
        </w:rPr>
        <w:t>3</w:t>
      </w:r>
      <w:r w:rsidR="00D47548">
        <w:fldChar w:fldCharType="end"/>
      </w:r>
      <w:r w:rsidRPr="00017704">
        <w:t>. Iako se rjeđe koristi u zadacima klasifikacije slika, važan je u područjima poput robotike i autonomnih vozila</w:t>
      </w:r>
      <w:r>
        <w:t xml:space="preserve"> </w:t>
      </w:r>
      <w:r w:rsidR="003D7759">
        <w:fldChar w:fldCharType="begin"/>
      </w:r>
      <w:r w:rsidR="003D7759">
        <w:instrText xml:space="preserve"> REF _Ref207044089 \w \h </w:instrText>
      </w:r>
      <w:r w:rsidR="003D7759">
        <w:fldChar w:fldCharType="separate"/>
      </w:r>
      <w:r w:rsidR="003D7759">
        <w:t>[4]</w:t>
      </w:r>
      <w:r w:rsidR="003D7759">
        <w:fldChar w:fldCharType="end"/>
      </w:r>
      <w:r w:rsidR="003D7759">
        <w:t>.</w:t>
      </w:r>
    </w:p>
    <w:p w14:paraId="542A525D" w14:textId="77777777" w:rsidR="00BD38BC" w:rsidRDefault="00BD38BC" w:rsidP="00BD38BC">
      <w:pPr>
        <w:keepNext/>
        <w:jc w:val="center"/>
      </w:pPr>
      <w:r>
        <w:rPr>
          <w:noProof/>
        </w:rPr>
        <w:lastRenderedPageBreak/>
        <w:drawing>
          <wp:inline distT="0" distB="0" distL="0" distR="0" wp14:anchorId="2AD905B9" wp14:editId="24648896">
            <wp:extent cx="4449445" cy="3637915"/>
            <wp:effectExtent l="0" t="0" r="8255" b="635"/>
            <wp:docPr id="1368267726" name="Picture 12"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445" cy="3637915"/>
                    </a:xfrm>
                    <a:prstGeom prst="rect">
                      <a:avLst/>
                    </a:prstGeom>
                    <a:noFill/>
                    <a:ln>
                      <a:noFill/>
                    </a:ln>
                  </pic:spPr>
                </pic:pic>
              </a:graphicData>
            </a:graphic>
          </wp:inline>
        </w:drawing>
      </w:r>
    </w:p>
    <w:p w14:paraId="62EC899E" w14:textId="2132AD8B" w:rsidR="00BD38BC" w:rsidRDefault="00BD38BC" w:rsidP="00BD38BC">
      <w:pPr>
        <w:pStyle w:val="Caption"/>
      </w:pPr>
      <w:bookmarkStart w:id="9" w:name="_Ref207044571"/>
      <w:bookmarkStart w:id="10" w:name="_Toc207125544"/>
      <w:r>
        <w:t xml:space="preserve">Slika </w:t>
      </w:r>
      <w:r w:rsidR="00E148B5">
        <w:fldChar w:fldCharType="begin"/>
      </w:r>
      <w:r w:rsidR="00E148B5">
        <w:instrText xml:space="preserve"> STYLEREF 1 \s </w:instrText>
      </w:r>
      <w:r w:rsidR="00E148B5">
        <w:fldChar w:fldCharType="separate"/>
      </w:r>
      <w:r w:rsidR="00E148B5">
        <w:rPr>
          <w:noProof/>
        </w:rPr>
        <w:t>2</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3</w:t>
      </w:r>
      <w:r w:rsidR="00E148B5">
        <w:fldChar w:fldCharType="end"/>
      </w:r>
      <w:bookmarkEnd w:id="9"/>
      <w:r>
        <w:t xml:space="preserve"> Prikaz podržanog strojnog učenja (</w:t>
      </w:r>
      <w:r w:rsidR="00C06669">
        <w:t>p</w:t>
      </w:r>
      <w:r>
        <w:t xml:space="preserve">reuzeto s </w:t>
      </w:r>
      <w:hyperlink r:id="rId15" w:history="1">
        <w:r w:rsidRPr="00BD38BC">
          <w:rPr>
            <w:rStyle w:val="Hyperlink"/>
          </w:rPr>
          <w:t>https://www.mathworks.com/help/reinforcement-learning/ug/what-is-reinforcement-learning.html</w:t>
        </w:r>
      </w:hyperlink>
      <w:r>
        <w:t>)</w:t>
      </w:r>
      <w:bookmarkEnd w:id="10"/>
    </w:p>
    <w:p w14:paraId="1C6E13D1" w14:textId="162F3DBC" w:rsidR="00D47548" w:rsidRDefault="008E5ECB" w:rsidP="008E5ECB">
      <w:pPr>
        <w:pStyle w:val="Heading3"/>
      </w:pPr>
      <w:bookmarkStart w:id="11" w:name="_Toc207223183"/>
      <w:r>
        <w:t>Usporedba koncepata</w:t>
      </w:r>
      <w:bookmarkEnd w:id="11"/>
    </w:p>
    <w:p w14:paraId="5BE0BBB3" w14:textId="19833914" w:rsidR="008E5ECB" w:rsidRDefault="008E5ECB" w:rsidP="008E5ECB">
      <w:r>
        <w:t>U tablici</w:t>
      </w:r>
      <w:r w:rsidR="004942DD">
        <w:t xml:space="preserve"> </w:t>
      </w:r>
      <w:r w:rsidR="004942DD">
        <w:fldChar w:fldCharType="begin"/>
      </w:r>
      <w:r w:rsidR="004942DD">
        <w:instrText xml:space="preserve"> REF _Ref207050694 \h  \* MERGEFORMAT </w:instrText>
      </w:r>
      <w:r w:rsidR="004942DD">
        <w:fldChar w:fldCharType="separate"/>
      </w:r>
      <w:r w:rsidR="004942DD" w:rsidRPr="004942DD">
        <w:rPr>
          <w:vanish/>
        </w:rPr>
        <w:t xml:space="preserve">Tablica </w:t>
      </w:r>
      <w:r w:rsidR="004942DD">
        <w:rPr>
          <w:noProof/>
        </w:rPr>
        <w:t>1</w:t>
      </w:r>
      <w:r w:rsidR="004942DD">
        <w:fldChar w:fldCharType="end"/>
      </w:r>
      <w:r>
        <w:t xml:space="preserve"> može se vidjeti direktna usporedba tri prethodno spomenuta koncepta.</w:t>
      </w:r>
    </w:p>
    <w:p w14:paraId="342C3848" w14:textId="77777777" w:rsidR="004942DD" w:rsidRDefault="004942DD" w:rsidP="008E5ECB"/>
    <w:tbl>
      <w:tblPr>
        <w:tblStyle w:val="TableGrid"/>
        <w:tblW w:w="0" w:type="auto"/>
        <w:tblLook w:val="04A0" w:firstRow="1" w:lastRow="0" w:firstColumn="1" w:lastColumn="0" w:noHBand="0" w:noVBand="1"/>
      </w:tblPr>
      <w:tblGrid>
        <w:gridCol w:w="2265"/>
        <w:gridCol w:w="2265"/>
        <w:gridCol w:w="2265"/>
        <w:gridCol w:w="2266"/>
      </w:tblGrid>
      <w:tr w:rsidR="008E5ECB" w14:paraId="4DA528BD" w14:textId="77777777" w:rsidTr="008E5ECB">
        <w:tc>
          <w:tcPr>
            <w:tcW w:w="2265" w:type="dxa"/>
          </w:tcPr>
          <w:p w14:paraId="693E0FE0" w14:textId="77777777" w:rsidR="008E5ECB" w:rsidRDefault="008E5ECB" w:rsidP="008E5ECB"/>
        </w:tc>
        <w:tc>
          <w:tcPr>
            <w:tcW w:w="2265" w:type="dxa"/>
          </w:tcPr>
          <w:p w14:paraId="0CF3FB11" w14:textId="5700C06D" w:rsidR="008E5ECB" w:rsidRPr="004942DD" w:rsidRDefault="008E5ECB" w:rsidP="004942DD">
            <w:pPr>
              <w:jc w:val="center"/>
              <w:rPr>
                <w:b/>
                <w:bCs/>
              </w:rPr>
            </w:pPr>
            <w:r w:rsidRPr="004942DD">
              <w:rPr>
                <w:b/>
                <w:bCs/>
              </w:rPr>
              <w:t>Nadzirano strojno učenj</w:t>
            </w:r>
          </w:p>
        </w:tc>
        <w:tc>
          <w:tcPr>
            <w:tcW w:w="2265" w:type="dxa"/>
          </w:tcPr>
          <w:p w14:paraId="06F363DE" w14:textId="5BC94E89" w:rsidR="008E5ECB" w:rsidRPr="004942DD" w:rsidRDefault="008E5ECB" w:rsidP="004942DD">
            <w:pPr>
              <w:jc w:val="center"/>
              <w:rPr>
                <w:b/>
                <w:bCs/>
              </w:rPr>
            </w:pPr>
            <w:r w:rsidRPr="004942DD">
              <w:rPr>
                <w:b/>
                <w:bCs/>
              </w:rPr>
              <w:t>Nenadzirano strojno učenje</w:t>
            </w:r>
          </w:p>
        </w:tc>
        <w:tc>
          <w:tcPr>
            <w:tcW w:w="2266" w:type="dxa"/>
          </w:tcPr>
          <w:p w14:paraId="424AE0F7" w14:textId="205695BE" w:rsidR="008E5ECB" w:rsidRPr="004942DD" w:rsidRDefault="008E5ECB" w:rsidP="004942DD">
            <w:pPr>
              <w:jc w:val="center"/>
              <w:rPr>
                <w:b/>
                <w:bCs/>
              </w:rPr>
            </w:pPr>
            <w:r w:rsidRPr="004942DD">
              <w:rPr>
                <w:b/>
                <w:bCs/>
              </w:rPr>
              <w:t>Podržano strojno učenje</w:t>
            </w:r>
          </w:p>
        </w:tc>
      </w:tr>
      <w:tr w:rsidR="008E5ECB" w14:paraId="64BC8540" w14:textId="77777777" w:rsidTr="008E5ECB">
        <w:tc>
          <w:tcPr>
            <w:tcW w:w="2265" w:type="dxa"/>
          </w:tcPr>
          <w:p w14:paraId="5418BFAA" w14:textId="2FE8D195" w:rsidR="008E5ECB" w:rsidRPr="004942DD" w:rsidRDefault="004942DD" w:rsidP="008E5ECB">
            <w:pPr>
              <w:rPr>
                <w:b/>
                <w:bCs/>
              </w:rPr>
            </w:pPr>
            <w:r w:rsidRPr="004942DD">
              <w:rPr>
                <w:b/>
                <w:bCs/>
              </w:rPr>
              <w:t>Ulazni podaci</w:t>
            </w:r>
          </w:p>
        </w:tc>
        <w:tc>
          <w:tcPr>
            <w:tcW w:w="2265" w:type="dxa"/>
          </w:tcPr>
          <w:p w14:paraId="547DB0E7" w14:textId="5D94111C" w:rsidR="008E5ECB" w:rsidRDefault="004942DD" w:rsidP="008E5ECB">
            <w:r w:rsidRPr="004942DD">
              <w:t xml:space="preserve">Označeni (ulaz </w:t>
            </w:r>
            <w:r w:rsidR="00A6543B">
              <w:t>i</w:t>
            </w:r>
            <w:r w:rsidRPr="004942DD">
              <w:t xml:space="preserve"> izlaz)</w:t>
            </w:r>
          </w:p>
        </w:tc>
        <w:tc>
          <w:tcPr>
            <w:tcW w:w="2265" w:type="dxa"/>
          </w:tcPr>
          <w:p w14:paraId="74F86714" w14:textId="35A2592B" w:rsidR="008E5ECB" w:rsidRDefault="004942DD" w:rsidP="008E5ECB">
            <w:r w:rsidRPr="004942DD">
              <w:rPr>
                <w:lang w:val="hr-HR"/>
              </w:rPr>
              <w:t>Neoznačeni (samo ulaz)</w:t>
            </w:r>
          </w:p>
        </w:tc>
        <w:tc>
          <w:tcPr>
            <w:tcW w:w="2266" w:type="dxa"/>
          </w:tcPr>
          <w:p w14:paraId="7897704F" w14:textId="4D69EF7D" w:rsidR="008E5ECB" w:rsidRDefault="004942DD" w:rsidP="008E5ECB">
            <w:r w:rsidRPr="004942DD">
              <w:t>Stanja i akcije, bez oznaka</w:t>
            </w:r>
          </w:p>
        </w:tc>
      </w:tr>
      <w:tr w:rsidR="008E5ECB" w14:paraId="38CF944A" w14:textId="77777777" w:rsidTr="008E5ECB">
        <w:tc>
          <w:tcPr>
            <w:tcW w:w="2265" w:type="dxa"/>
          </w:tcPr>
          <w:p w14:paraId="2F50E083" w14:textId="5721E8BD" w:rsidR="008E5ECB" w:rsidRPr="004942DD" w:rsidRDefault="004942DD" w:rsidP="008E5ECB">
            <w:pPr>
              <w:rPr>
                <w:b/>
                <w:bCs/>
              </w:rPr>
            </w:pPr>
            <w:r w:rsidRPr="004942DD">
              <w:rPr>
                <w:b/>
                <w:bCs/>
              </w:rPr>
              <w:t>Cilj</w:t>
            </w:r>
          </w:p>
        </w:tc>
        <w:tc>
          <w:tcPr>
            <w:tcW w:w="2265" w:type="dxa"/>
          </w:tcPr>
          <w:p w14:paraId="4CC1C985" w14:textId="0C0AA326" w:rsidR="008E5ECB" w:rsidRDefault="004942DD" w:rsidP="008E5ECB">
            <w:r w:rsidRPr="004942DD">
              <w:t>Predviđanje poznatih izlaza</w:t>
            </w:r>
          </w:p>
        </w:tc>
        <w:tc>
          <w:tcPr>
            <w:tcW w:w="2265" w:type="dxa"/>
          </w:tcPr>
          <w:p w14:paraId="415CDB8B" w14:textId="104F8B4E" w:rsidR="008E5ECB" w:rsidRDefault="004942DD" w:rsidP="008E5ECB">
            <w:r w:rsidRPr="004942DD">
              <w:t>Otkrivanje strukture i uzoraka</w:t>
            </w:r>
          </w:p>
        </w:tc>
        <w:tc>
          <w:tcPr>
            <w:tcW w:w="2266" w:type="dxa"/>
          </w:tcPr>
          <w:p w14:paraId="225F3060" w14:textId="2B697F9E" w:rsidR="008E5ECB" w:rsidRDefault="004942DD" w:rsidP="008E5ECB">
            <w:r w:rsidRPr="004942DD">
              <w:t>Maksimizacija kumulativne nagrade</w:t>
            </w:r>
          </w:p>
        </w:tc>
      </w:tr>
      <w:tr w:rsidR="008E5ECB" w14:paraId="219E0B00" w14:textId="77777777" w:rsidTr="008E5ECB">
        <w:tc>
          <w:tcPr>
            <w:tcW w:w="2265" w:type="dxa"/>
          </w:tcPr>
          <w:p w14:paraId="0E78A451" w14:textId="5BBAF844" w:rsidR="008E5ECB" w:rsidRPr="004942DD" w:rsidRDefault="004942DD" w:rsidP="008E5ECB">
            <w:pPr>
              <w:rPr>
                <w:b/>
                <w:bCs/>
              </w:rPr>
            </w:pPr>
            <w:r w:rsidRPr="004942DD">
              <w:rPr>
                <w:b/>
                <w:bCs/>
              </w:rPr>
              <w:lastRenderedPageBreak/>
              <w:t>Tipični zadaci</w:t>
            </w:r>
          </w:p>
        </w:tc>
        <w:tc>
          <w:tcPr>
            <w:tcW w:w="2265" w:type="dxa"/>
          </w:tcPr>
          <w:p w14:paraId="45446B34" w14:textId="75A73DCA" w:rsidR="008E5ECB" w:rsidRDefault="004942DD" w:rsidP="008E5ECB">
            <w:r w:rsidRPr="004942DD">
              <w:t>Klasifikacija, regresija</w:t>
            </w:r>
          </w:p>
        </w:tc>
        <w:tc>
          <w:tcPr>
            <w:tcW w:w="2265" w:type="dxa"/>
          </w:tcPr>
          <w:p w14:paraId="6CD17112" w14:textId="59F7A518" w:rsidR="008E5ECB" w:rsidRDefault="004942DD" w:rsidP="008E5ECB">
            <w:r w:rsidRPr="004942DD">
              <w:t>Klasteriranje, smanjenje dimenzionalnosti</w:t>
            </w:r>
          </w:p>
        </w:tc>
        <w:tc>
          <w:tcPr>
            <w:tcW w:w="2266" w:type="dxa"/>
          </w:tcPr>
          <w:p w14:paraId="39EBAECF" w14:textId="58510C39" w:rsidR="008E5ECB" w:rsidRDefault="004942DD" w:rsidP="008E5ECB">
            <w:r w:rsidRPr="004942DD">
              <w:t>Upravljanje, donošenje odluk</w:t>
            </w:r>
            <w:r>
              <w:t>a</w:t>
            </w:r>
          </w:p>
        </w:tc>
      </w:tr>
      <w:tr w:rsidR="008E5ECB" w14:paraId="056DC1CE" w14:textId="77777777" w:rsidTr="008E5ECB">
        <w:tc>
          <w:tcPr>
            <w:tcW w:w="2265" w:type="dxa"/>
          </w:tcPr>
          <w:p w14:paraId="4718C3A2" w14:textId="31930CAF" w:rsidR="008E5ECB" w:rsidRPr="004942DD" w:rsidRDefault="004942DD" w:rsidP="008E5ECB">
            <w:pPr>
              <w:rPr>
                <w:b/>
                <w:bCs/>
              </w:rPr>
            </w:pPr>
            <w:r w:rsidRPr="004942DD">
              <w:rPr>
                <w:b/>
                <w:bCs/>
              </w:rPr>
              <w:t>Evaluacija</w:t>
            </w:r>
          </w:p>
        </w:tc>
        <w:tc>
          <w:tcPr>
            <w:tcW w:w="2265" w:type="dxa"/>
          </w:tcPr>
          <w:p w14:paraId="1C160661" w14:textId="30A3CA8D" w:rsidR="008E5ECB" w:rsidRDefault="004942DD" w:rsidP="008E5ECB">
            <w:r w:rsidRPr="004942DD">
              <w:t>Točnost, preciznost, odziv, F1-mjera</w:t>
            </w:r>
          </w:p>
        </w:tc>
        <w:tc>
          <w:tcPr>
            <w:tcW w:w="2265" w:type="dxa"/>
          </w:tcPr>
          <w:p w14:paraId="13FF79A1" w14:textId="738A2F93" w:rsidR="008E5ECB" w:rsidRDefault="004942DD" w:rsidP="008E5ECB">
            <w:r w:rsidRPr="004942DD">
              <w:t>Teže mjerljiva, često subjektivna</w:t>
            </w:r>
          </w:p>
        </w:tc>
        <w:tc>
          <w:tcPr>
            <w:tcW w:w="2266" w:type="dxa"/>
          </w:tcPr>
          <w:p w14:paraId="4AE9C66B" w14:textId="72EA38FF" w:rsidR="008E5ECB" w:rsidRDefault="004942DD" w:rsidP="008E5ECB">
            <w:r w:rsidRPr="004942DD">
              <w:t>Vrijednost nagrade kroz epizode</w:t>
            </w:r>
          </w:p>
        </w:tc>
      </w:tr>
      <w:tr w:rsidR="008E5ECB" w14:paraId="459E6B2E" w14:textId="77777777" w:rsidTr="008E5ECB">
        <w:tc>
          <w:tcPr>
            <w:tcW w:w="2265" w:type="dxa"/>
          </w:tcPr>
          <w:p w14:paraId="5CD72B56" w14:textId="6AD36FAF" w:rsidR="008E5ECB" w:rsidRPr="004942DD" w:rsidRDefault="004942DD" w:rsidP="008E5ECB">
            <w:pPr>
              <w:rPr>
                <w:b/>
                <w:bCs/>
              </w:rPr>
            </w:pPr>
            <w:r w:rsidRPr="004942DD">
              <w:rPr>
                <w:b/>
                <w:bCs/>
              </w:rPr>
              <w:t>Prednost</w:t>
            </w:r>
          </w:p>
        </w:tc>
        <w:tc>
          <w:tcPr>
            <w:tcW w:w="2265" w:type="dxa"/>
          </w:tcPr>
          <w:p w14:paraId="45A6661F" w14:textId="42E8FD12" w:rsidR="008E5ECB" w:rsidRDefault="004942DD" w:rsidP="008E5ECB">
            <w:r w:rsidRPr="004942DD">
              <w:t>Visoka preciznost uz kvalitetne oznake</w:t>
            </w:r>
          </w:p>
        </w:tc>
        <w:tc>
          <w:tcPr>
            <w:tcW w:w="2265" w:type="dxa"/>
          </w:tcPr>
          <w:p w14:paraId="1BA891F9" w14:textId="3015DA3A" w:rsidR="008E5ECB" w:rsidRDefault="004942DD" w:rsidP="008E5ECB">
            <w:r w:rsidRPr="004942DD">
              <w:t>Otkiva nepoznate obrasce</w:t>
            </w:r>
          </w:p>
        </w:tc>
        <w:tc>
          <w:tcPr>
            <w:tcW w:w="2266" w:type="dxa"/>
          </w:tcPr>
          <w:p w14:paraId="2CF4C7B6" w14:textId="35A61B33" w:rsidR="008E5ECB" w:rsidRDefault="004942DD" w:rsidP="008E5ECB">
            <w:r w:rsidRPr="004942DD">
              <w:t>Uči iz iskustva i interakcije</w:t>
            </w:r>
          </w:p>
        </w:tc>
      </w:tr>
      <w:tr w:rsidR="008E5ECB" w14:paraId="5381D31D" w14:textId="77777777" w:rsidTr="008E5ECB">
        <w:tc>
          <w:tcPr>
            <w:tcW w:w="2265" w:type="dxa"/>
          </w:tcPr>
          <w:p w14:paraId="5EB0A186" w14:textId="4CEDB843" w:rsidR="008E5ECB" w:rsidRPr="004942DD" w:rsidRDefault="004942DD" w:rsidP="008E5ECB">
            <w:pPr>
              <w:rPr>
                <w:b/>
                <w:bCs/>
              </w:rPr>
            </w:pPr>
            <w:r w:rsidRPr="004942DD">
              <w:rPr>
                <w:b/>
                <w:bCs/>
                <w:lang w:val="hr-HR"/>
              </w:rPr>
              <w:t>Nedostatak</w:t>
            </w:r>
          </w:p>
        </w:tc>
        <w:tc>
          <w:tcPr>
            <w:tcW w:w="2265" w:type="dxa"/>
          </w:tcPr>
          <w:p w14:paraId="39317988" w14:textId="5A9463D5" w:rsidR="008E5ECB" w:rsidRDefault="004942DD" w:rsidP="008E5ECB">
            <w:r w:rsidRPr="004942DD">
              <w:t>Skupo i zahtjevno označavanje podataka</w:t>
            </w:r>
          </w:p>
        </w:tc>
        <w:tc>
          <w:tcPr>
            <w:tcW w:w="2265" w:type="dxa"/>
          </w:tcPr>
          <w:p w14:paraId="3A1026CE" w14:textId="0C0066A6" w:rsidR="008E5ECB" w:rsidRDefault="004942DD" w:rsidP="008E5ECB">
            <w:r w:rsidRPr="004942DD">
              <w:t>Rezultati teško interpretabilni</w:t>
            </w:r>
          </w:p>
        </w:tc>
        <w:tc>
          <w:tcPr>
            <w:tcW w:w="2266" w:type="dxa"/>
          </w:tcPr>
          <w:p w14:paraId="18AD82DB" w14:textId="4AAF799A" w:rsidR="008E5ECB" w:rsidRDefault="004942DD" w:rsidP="004942DD">
            <w:pPr>
              <w:keepNext/>
            </w:pPr>
            <w:r w:rsidRPr="004942DD">
              <w:rPr>
                <w:lang w:val="hr-HR"/>
              </w:rPr>
              <w:t>Velika složenost i potreba za simulacijom</w:t>
            </w:r>
          </w:p>
        </w:tc>
      </w:tr>
    </w:tbl>
    <w:p w14:paraId="171ADF5F" w14:textId="77038AE4" w:rsidR="008E5ECB" w:rsidRPr="008E5ECB" w:rsidRDefault="004942DD" w:rsidP="004942DD">
      <w:pPr>
        <w:pStyle w:val="Caption"/>
      </w:pPr>
      <w:bookmarkStart w:id="12" w:name="_Ref207050694"/>
      <w:r>
        <w:t xml:space="preserve">Tablica </w:t>
      </w:r>
      <w:r>
        <w:fldChar w:fldCharType="begin"/>
      </w:r>
      <w:r>
        <w:instrText xml:space="preserve"> SEQ Tablica \* ARABIC </w:instrText>
      </w:r>
      <w:r>
        <w:fldChar w:fldCharType="separate"/>
      </w:r>
      <w:r>
        <w:rPr>
          <w:noProof/>
        </w:rPr>
        <w:t>1</w:t>
      </w:r>
      <w:r>
        <w:rPr>
          <w:noProof/>
        </w:rPr>
        <w:fldChar w:fldCharType="end"/>
      </w:r>
      <w:bookmarkEnd w:id="12"/>
      <w:r>
        <w:t xml:space="preserve"> Usporedba između nadziranog, nenadziranog i podržanog strojnog učenja</w:t>
      </w:r>
    </w:p>
    <w:p w14:paraId="57071AF4" w14:textId="77777777" w:rsidR="001F3FF4" w:rsidRDefault="001F3FF4" w:rsidP="00414EEA"/>
    <w:p w14:paraId="51AFA275" w14:textId="16CDE097" w:rsidR="003F08BE" w:rsidRDefault="003F08BE" w:rsidP="003F08BE">
      <w:pPr>
        <w:pStyle w:val="Heading2"/>
      </w:pPr>
      <w:bookmarkStart w:id="13" w:name="_Toc207223184"/>
      <w:r>
        <w:t>Neuronske mreže i duboko učenje</w:t>
      </w:r>
      <w:bookmarkEnd w:id="13"/>
    </w:p>
    <w:p w14:paraId="3C82C602" w14:textId="03A41021" w:rsidR="003F08BE" w:rsidRDefault="003F08BE" w:rsidP="003F08BE">
      <w:r w:rsidRPr="003F08BE">
        <w:t>Neuronske mreže predstavljaju temeljnu klasu algoritama strojnog učenja inspiriranih radom ljudskog mozga.</w:t>
      </w:r>
      <w:r>
        <w:t xml:space="preserve"> Osnovni element svake neuronske mreže jest umjetni neuron, koji prima ulazne podatke, </w:t>
      </w:r>
      <w:r w:rsidR="00831D2C">
        <w:t xml:space="preserve">postavlja im težine, primjenjuje funkciju aktivacije te generira izlaz. </w:t>
      </w:r>
      <w:r w:rsidR="00723435">
        <w:t xml:space="preserve">Perceptron </w:t>
      </w:r>
      <w:r w:rsidR="00723435" w:rsidRPr="00723435">
        <w:t>bio je najraniji oblik neuronske mreže sposoban za rješavanje jednostavnih problema linearne separabilnosti</w:t>
      </w:r>
      <w:r w:rsidR="00723435">
        <w:t xml:space="preserve"> </w:t>
      </w:r>
      <w:r w:rsidR="006D549C">
        <w:fldChar w:fldCharType="begin"/>
      </w:r>
      <w:r w:rsidR="006D549C">
        <w:instrText xml:space="preserve"> REF _Ref207051997 \w \h </w:instrText>
      </w:r>
      <w:r w:rsidR="006D549C">
        <w:fldChar w:fldCharType="separate"/>
      </w:r>
      <w:r w:rsidR="006D549C">
        <w:t>[5]</w:t>
      </w:r>
      <w:r w:rsidR="006D549C">
        <w:fldChar w:fldCharType="end"/>
      </w:r>
      <w:r w:rsidR="006D549C">
        <w:t>.</w:t>
      </w:r>
      <w:r w:rsidR="009349B8">
        <w:t xml:space="preserve"> Kasnije su uvedeni višeslojni perceptroni</w:t>
      </w:r>
      <w:r w:rsidR="00546BAE">
        <w:t>, tzv. MLP,</w:t>
      </w:r>
      <w:r w:rsidR="009349B8">
        <w:t xml:space="preserve"> koji preko skrivenih slojeva omogućuju modeliranje složenijih nelinearnih odnosa</w:t>
      </w:r>
      <w:r w:rsidR="00671742">
        <w:t xml:space="preserve">, a primjer takvog MLP-a može se vidjeti na slici </w:t>
      </w:r>
      <w:r w:rsidR="00A86F72">
        <w:fldChar w:fldCharType="begin"/>
      </w:r>
      <w:r w:rsidR="00A86F72">
        <w:instrText xml:space="preserve"> REF _Ref207054859 \h  \* MERGEFORMAT </w:instrText>
      </w:r>
      <w:r w:rsidR="00A86F72">
        <w:fldChar w:fldCharType="separate"/>
      </w:r>
      <w:r w:rsidR="00A86F72" w:rsidRPr="00A86F72">
        <w:rPr>
          <w:vanish/>
        </w:rPr>
        <w:t xml:space="preserve">Slika </w:t>
      </w:r>
      <w:r w:rsidR="00A86F72">
        <w:rPr>
          <w:noProof/>
        </w:rPr>
        <w:t>2</w:t>
      </w:r>
      <w:r w:rsidR="00A86F72">
        <w:noBreakHyphen/>
      </w:r>
      <w:r w:rsidR="00A86F72">
        <w:rPr>
          <w:noProof/>
        </w:rPr>
        <w:t>4</w:t>
      </w:r>
      <w:r w:rsidR="00A86F72">
        <w:fldChar w:fldCharType="end"/>
      </w:r>
      <w:r w:rsidR="009349B8">
        <w:t>.</w:t>
      </w:r>
    </w:p>
    <w:p w14:paraId="3D56136C" w14:textId="77777777" w:rsidR="00671742" w:rsidRDefault="00671742" w:rsidP="00671742">
      <w:pPr>
        <w:keepNext/>
        <w:jc w:val="center"/>
      </w:pPr>
      <w:r>
        <w:rPr>
          <w:noProof/>
        </w:rPr>
        <w:lastRenderedPageBreak/>
        <w:drawing>
          <wp:inline distT="0" distB="0" distL="0" distR="0" wp14:anchorId="5CACFB33" wp14:editId="45B51C63">
            <wp:extent cx="5760085" cy="2329815"/>
            <wp:effectExtent l="0" t="0" r="0" b="0"/>
            <wp:docPr id="167008120" name="Picture 14" descr="MLPs having high number of weights when training 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LPs having high number of weights when training on 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329815"/>
                    </a:xfrm>
                    <a:prstGeom prst="rect">
                      <a:avLst/>
                    </a:prstGeom>
                    <a:noFill/>
                    <a:ln>
                      <a:noFill/>
                    </a:ln>
                  </pic:spPr>
                </pic:pic>
              </a:graphicData>
            </a:graphic>
          </wp:inline>
        </w:drawing>
      </w:r>
    </w:p>
    <w:p w14:paraId="6490D01E" w14:textId="4D93DFD9" w:rsidR="00671742" w:rsidRDefault="00671742" w:rsidP="00671742">
      <w:pPr>
        <w:pStyle w:val="Caption"/>
      </w:pPr>
      <w:bookmarkStart w:id="14" w:name="_Ref207054859"/>
      <w:bookmarkStart w:id="15" w:name="_Toc207125545"/>
      <w:r>
        <w:t xml:space="preserve">Slika </w:t>
      </w:r>
      <w:r w:rsidR="00E148B5">
        <w:fldChar w:fldCharType="begin"/>
      </w:r>
      <w:r w:rsidR="00E148B5">
        <w:instrText xml:space="preserve"> STYLEREF 1 \s </w:instrText>
      </w:r>
      <w:r w:rsidR="00E148B5">
        <w:fldChar w:fldCharType="separate"/>
      </w:r>
      <w:r w:rsidR="00E148B5">
        <w:rPr>
          <w:noProof/>
        </w:rPr>
        <w:t>2</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4</w:t>
      </w:r>
      <w:r w:rsidR="00E148B5">
        <w:fldChar w:fldCharType="end"/>
      </w:r>
      <w:bookmarkEnd w:id="14"/>
      <w:r>
        <w:t xml:space="preserve"> Primjer izgleda višeslojnog perceptrona, tzv. MLP-a (preuzeto s </w:t>
      </w:r>
      <w:hyperlink r:id="rId17" w:history="1">
        <w:r w:rsidRPr="00671742">
          <w:rPr>
            <w:rStyle w:val="Hyperlink"/>
          </w:rPr>
          <w:t>https://learnopencv.com/understanding-convolutional-neural-networks-cnn/</w:t>
        </w:r>
      </w:hyperlink>
      <w:r>
        <w:t>)</w:t>
      </w:r>
      <w:bookmarkEnd w:id="15"/>
    </w:p>
    <w:p w14:paraId="67DFC56A" w14:textId="2B00155D" w:rsidR="00EC2B6E" w:rsidRDefault="00EC2B6E" w:rsidP="003F08BE">
      <w:r>
        <w:t>Razvoj računalne snage i dostupnost velike količine podataka doveli su do pojave dubokog učenja</w:t>
      </w:r>
      <w:r w:rsidR="00653FF8">
        <w:t xml:space="preserve">, što je temeljeno na dubokim neuronskim mrežama koje sadrže veliki broj slojeva. </w:t>
      </w:r>
      <w:r w:rsidR="00653FF8" w:rsidRPr="00653FF8">
        <w:t>Duboke mreže sposobne su automatski učiti složene reprezentacije podataka, što ih čini posebno pogodnima za obradu slike, zvuka i prirodnog jezika</w:t>
      </w:r>
      <w:r w:rsidR="00653FF8">
        <w:t xml:space="preserve"> </w:t>
      </w:r>
      <w:r w:rsidR="00355E15">
        <w:fldChar w:fldCharType="begin"/>
      </w:r>
      <w:r w:rsidR="00355E15">
        <w:instrText xml:space="preserve"> REF _Ref207052366 \w \h </w:instrText>
      </w:r>
      <w:r w:rsidR="00355E15">
        <w:fldChar w:fldCharType="separate"/>
      </w:r>
      <w:r w:rsidR="00355E15">
        <w:t>[6]</w:t>
      </w:r>
      <w:r w:rsidR="00355E15">
        <w:fldChar w:fldCharType="end"/>
      </w:r>
      <w:r w:rsidR="00355E15">
        <w:t>.</w:t>
      </w:r>
    </w:p>
    <w:p w14:paraId="02D1E613" w14:textId="4F2560B0" w:rsidR="00D74BA8" w:rsidRDefault="00D74BA8" w:rsidP="00D74BA8">
      <w:pPr>
        <w:pStyle w:val="Heading3"/>
      </w:pPr>
      <w:bookmarkStart w:id="16" w:name="_Toc207223185"/>
      <w:r>
        <w:t>Konvolucijske neuronske mreže</w:t>
      </w:r>
      <w:bookmarkEnd w:id="16"/>
    </w:p>
    <w:p w14:paraId="09EE6BCF" w14:textId="77777777" w:rsidR="00CB21E5" w:rsidRDefault="00675C4A" w:rsidP="00D74BA8">
      <w:r>
        <w:t>U računalnom vidu posebno su značajne konvolucijske neuronske mreže</w:t>
      </w:r>
      <w:r w:rsidR="004F39E9">
        <w:t xml:space="preserve"> (engl. Convolutional Neural Network</w:t>
      </w:r>
      <w:r w:rsidR="000A238C">
        <w:t>s, CNN</w:t>
      </w:r>
      <w:r w:rsidR="004F39E9">
        <w:t>)</w:t>
      </w:r>
      <w:r w:rsidR="000A238C">
        <w:t>. Njihova ključna prednost u odnosu na prethodno spomenite MLP arhitekture jest u konvolucijskim slojevima</w:t>
      </w:r>
      <w:r w:rsidR="00A51A65">
        <w:t xml:space="preserve">, </w:t>
      </w:r>
      <w:r w:rsidR="00A51A65" w:rsidRPr="00A51A65">
        <w:t>koji omogućuju automatsko izdvajanje značajki iz slika</w:t>
      </w:r>
      <w:r w:rsidR="00A51A65">
        <w:t>,</w:t>
      </w:r>
      <w:r w:rsidR="00A51A65" w:rsidRPr="00A51A65">
        <w:t xml:space="preserve"> npr. rubova, oblika, tekstura</w:t>
      </w:r>
      <w:r w:rsidR="00A51A65">
        <w:t>,</w:t>
      </w:r>
      <w:r w:rsidR="00A51A65" w:rsidRPr="00A51A65">
        <w:t xml:space="preserve"> kroz primjenu filtara.</w:t>
      </w:r>
      <w:r w:rsidR="00FF5435">
        <w:t xml:space="preserve"> </w:t>
      </w:r>
      <w:r w:rsidR="00FF5435" w:rsidRPr="00FF5435">
        <w:t>Tipična struktura CNN-a sastoji se od niza međusobno povezanih slojeva. Konvolucijski slojevi imaju ulogu automatskog izdvajanja značajki iz ulazne slike, poput rubova, oblika ili tekstura. Nakon njih slijede pooling slojevi, koji smanjuju dimenzionalnost podataka i povećavaju robusnost modela na translacije ili male promjene u slici. Na kraju mreže nalaze se potpuno povezani slojevi, koji na temelju prethodno izdvojenih značajki provode završnu klasifikaciju.</w:t>
      </w:r>
    </w:p>
    <w:p w14:paraId="28326C4B" w14:textId="1EA82F83" w:rsidR="00D74BA8" w:rsidRDefault="00172347" w:rsidP="00D74BA8">
      <w:r w:rsidRPr="00172347">
        <w:t>Razvoj CNN arhitektura značajno je unaprijedio računalni vid. Počevši od AlexNet-a</w:t>
      </w:r>
      <w:r>
        <w:t xml:space="preserve"> </w:t>
      </w:r>
      <w:r>
        <w:fldChar w:fldCharType="begin"/>
      </w:r>
      <w:r>
        <w:instrText xml:space="preserve"> REF _Ref207053799 \w \h </w:instrText>
      </w:r>
      <w:r>
        <w:fldChar w:fldCharType="separate"/>
      </w:r>
      <w:r>
        <w:t>[7]</w:t>
      </w:r>
      <w:r>
        <w:fldChar w:fldCharType="end"/>
      </w:r>
      <w:r w:rsidRPr="00172347">
        <w:t>, koji je donio proboj u prepoznavanju slika, preko VGGNet-a i ResNet-a koji su omogućili dublje i učinkovitije mreže, pa sve do mobilno optimiziranih modela poput MobileNet-a, CNN-ovi su postali temelj modernih sustava računalnog vida.</w:t>
      </w:r>
    </w:p>
    <w:p w14:paraId="3331482D" w14:textId="77777777" w:rsidR="00A86F72" w:rsidRDefault="00A86F72" w:rsidP="00A86F72">
      <w:pPr>
        <w:keepNext/>
        <w:jc w:val="center"/>
      </w:pPr>
      <w:r>
        <w:rPr>
          <w:noProof/>
        </w:rPr>
        <w:lastRenderedPageBreak/>
        <w:drawing>
          <wp:inline distT="0" distB="0" distL="0" distR="0" wp14:anchorId="2A32FDBF" wp14:editId="7C72F2A3">
            <wp:extent cx="5760085" cy="3522345"/>
            <wp:effectExtent l="0" t="0" r="0" b="1905"/>
            <wp:docPr id="12360213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inline>
        </w:drawing>
      </w:r>
    </w:p>
    <w:p w14:paraId="7CF36D63" w14:textId="3DE45912" w:rsidR="00A86F72" w:rsidRDefault="00A86F72" w:rsidP="00A86F72">
      <w:pPr>
        <w:pStyle w:val="Caption"/>
      </w:pPr>
      <w:bookmarkStart w:id="17" w:name="_Toc207125546"/>
      <w:r>
        <w:t xml:space="preserve">Slika </w:t>
      </w:r>
      <w:r w:rsidR="00E148B5">
        <w:fldChar w:fldCharType="begin"/>
      </w:r>
      <w:r w:rsidR="00E148B5">
        <w:instrText xml:space="preserve"> STYLEREF 1 \s </w:instrText>
      </w:r>
      <w:r w:rsidR="00E148B5">
        <w:fldChar w:fldCharType="separate"/>
      </w:r>
      <w:r w:rsidR="00E148B5">
        <w:rPr>
          <w:noProof/>
        </w:rPr>
        <w:t>2</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5</w:t>
      </w:r>
      <w:r w:rsidR="00E148B5">
        <w:fldChar w:fldCharType="end"/>
      </w:r>
      <w:r>
        <w:t xml:space="preserve"> Izgled konvolucijskih slojeva u VGG-16 konvolucijskoj neuralnoj mreži (preuzeto s </w:t>
      </w:r>
      <w:hyperlink r:id="rId19" w:history="1">
        <w:r w:rsidRPr="00A86F72">
          <w:rPr>
            <w:rStyle w:val="Hyperlink"/>
          </w:rPr>
          <w:t>https://learnopencv.com/understanding-convolutional-neural-networks-cnn/</w:t>
        </w:r>
      </w:hyperlink>
      <w:r>
        <w:t>)</w:t>
      </w:r>
      <w:bookmarkEnd w:id="17"/>
    </w:p>
    <w:p w14:paraId="2A8ACA21" w14:textId="77777777" w:rsidR="004B4326" w:rsidRPr="004B4326" w:rsidRDefault="004B4326" w:rsidP="004B4326"/>
    <w:p w14:paraId="3A3A158D" w14:textId="7321D3C4" w:rsidR="003F0F64" w:rsidRDefault="00EA7BA0" w:rsidP="003F0F64">
      <w:pPr>
        <w:pStyle w:val="Heading3"/>
      </w:pPr>
      <w:bookmarkStart w:id="18" w:name="_Toc207223186"/>
      <w:r>
        <w:t>Transfer learning i fine-tuning</w:t>
      </w:r>
      <w:bookmarkEnd w:id="18"/>
    </w:p>
    <w:p w14:paraId="4BB08010" w14:textId="31150BF5" w:rsidR="00EA7BA0" w:rsidRDefault="00EA7BA0" w:rsidP="00EA7BA0">
      <w:r>
        <w:t xml:space="preserve">Treniranje dubokih neuronskih mreža od početka zahtijeva velike količine podataka i značajne računalne resurse, što u mnogim slučajevima nije izvedivo. Zbog toga se u praksi često koristi </w:t>
      </w:r>
      <w:r w:rsidR="0013092E">
        <w:t xml:space="preserve">tzv. </w:t>
      </w:r>
      <w:r>
        <w:t>transfer learning, tehnika kojom se unaprijed istrenirani modeli, najčešće na velikim skupovima podataka poput ImageNet-a, prilagođavaju novim zadacima. Uobičajeni pristup sastoji se od zamrzavanja ranijih slojeva, koji sadrže opće značajke poput rubova i osnovnih oblika, dok se treniraju samo završni slojevi. Alternativno, moguće je dodatno fino podešavati i dublje slojeve mreže, čime se postiže bolja specijalizacija za konkretni problem.</w:t>
      </w:r>
      <w:r w:rsidR="00297C9B">
        <w:t xml:space="preserve"> Usporedba prikaze neuronske mreže trenirane od početka, slika </w:t>
      </w:r>
      <w:r w:rsidR="0010259D">
        <w:fldChar w:fldCharType="begin"/>
      </w:r>
      <w:r w:rsidR="0010259D">
        <w:instrText xml:space="preserve"> REF _Ref207123742 \h </w:instrText>
      </w:r>
      <w:r w:rsidR="0001696B">
        <w:instrText xml:space="preserve"> \* MERGEFORMAT </w:instrText>
      </w:r>
      <w:r w:rsidR="0010259D">
        <w:fldChar w:fldCharType="separate"/>
      </w:r>
      <w:r w:rsidR="0010259D" w:rsidRPr="0001696B">
        <w:rPr>
          <w:vanish/>
        </w:rPr>
        <w:t xml:space="preserve">Slika </w:t>
      </w:r>
      <w:r w:rsidR="0010259D">
        <w:rPr>
          <w:noProof/>
        </w:rPr>
        <w:t>2</w:t>
      </w:r>
      <w:r w:rsidR="0010259D">
        <w:noBreakHyphen/>
      </w:r>
      <w:r w:rsidR="0010259D">
        <w:rPr>
          <w:noProof/>
        </w:rPr>
        <w:t>6</w:t>
      </w:r>
      <w:r w:rsidR="0010259D">
        <w:fldChar w:fldCharType="end"/>
      </w:r>
      <w:r w:rsidR="00297C9B">
        <w:t>, i napravljene tehnikom transfer learninga, slika</w:t>
      </w:r>
      <w:r w:rsidR="0001696B">
        <w:t xml:space="preserve"> </w:t>
      </w:r>
      <w:r w:rsidR="0001696B">
        <w:fldChar w:fldCharType="begin"/>
      </w:r>
      <w:r w:rsidR="0001696B">
        <w:instrText xml:space="preserve"> REF _Ref207123753 \h  \* MERGEFORMAT </w:instrText>
      </w:r>
      <w:r w:rsidR="0001696B">
        <w:fldChar w:fldCharType="separate"/>
      </w:r>
      <w:r w:rsidR="0001696B" w:rsidRPr="0001696B">
        <w:rPr>
          <w:vanish/>
        </w:rPr>
        <w:t xml:space="preserve">Slika </w:t>
      </w:r>
      <w:r w:rsidR="0001696B">
        <w:rPr>
          <w:noProof/>
        </w:rPr>
        <w:t>2</w:t>
      </w:r>
      <w:r w:rsidR="0001696B">
        <w:noBreakHyphen/>
      </w:r>
      <w:r w:rsidR="0001696B">
        <w:rPr>
          <w:noProof/>
        </w:rPr>
        <w:t>7</w:t>
      </w:r>
      <w:r w:rsidR="0001696B">
        <w:fldChar w:fldCharType="end"/>
      </w:r>
      <w:r w:rsidR="00297C9B">
        <w:t>.</w:t>
      </w:r>
    </w:p>
    <w:p w14:paraId="0F217342" w14:textId="4D2DB28A" w:rsidR="00EA7BA0" w:rsidRDefault="00EA7BA0" w:rsidP="00EA7BA0">
      <w:r>
        <w:t>Na ovaj način moguće je izgraditi kvalitetne modele i kada su dostupni manji skupovi podataka, primjerice u klasifikaciji biljnih vrsta ili detekciji bolesti na lišću. Transfer learning danas predstavlja jedan od ključnih pristupa u računalnom vidu te se široko primjenjuje i u akademskim istraživanjima i u industrijskim projektima.</w:t>
      </w:r>
    </w:p>
    <w:p w14:paraId="62122DF0" w14:textId="77777777" w:rsidR="00297C9B" w:rsidRDefault="00297C9B" w:rsidP="00297C9B">
      <w:pPr>
        <w:keepNext/>
        <w:jc w:val="center"/>
      </w:pPr>
      <w:r>
        <w:rPr>
          <w:noProof/>
        </w:rPr>
        <w:lastRenderedPageBreak/>
        <w:drawing>
          <wp:inline distT="0" distB="0" distL="0" distR="0" wp14:anchorId="4CEFB52F" wp14:editId="421C8AAF">
            <wp:extent cx="4004779" cy="2985380"/>
            <wp:effectExtent l="0" t="0" r="0" b="0"/>
            <wp:docPr id="1335490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777" cy="3005506"/>
                    </a:xfrm>
                    <a:prstGeom prst="rect">
                      <a:avLst/>
                    </a:prstGeom>
                    <a:noFill/>
                  </pic:spPr>
                </pic:pic>
              </a:graphicData>
            </a:graphic>
          </wp:inline>
        </w:drawing>
      </w:r>
    </w:p>
    <w:p w14:paraId="6C113CE9" w14:textId="525D513E" w:rsidR="00297C9B" w:rsidRDefault="00297C9B" w:rsidP="00297C9B">
      <w:pPr>
        <w:pStyle w:val="Caption"/>
      </w:pPr>
      <w:bookmarkStart w:id="19" w:name="_Ref207123742"/>
      <w:bookmarkStart w:id="20" w:name="_Toc207125547"/>
      <w:r>
        <w:t xml:space="preserve">Slika </w:t>
      </w:r>
      <w:r w:rsidR="00E148B5">
        <w:fldChar w:fldCharType="begin"/>
      </w:r>
      <w:r w:rsidR="00E148B5">
        <w:instrText xml:space="preserve"> STYLEREF 1 \s </w:instrText>
      </w:r>
      <w:r w:rsidR="00E148B5">
        <w:fldChar w:fldCharType="separate"/>
      </w:r>
      <w:r w:rsidR="00E148B5">
        <w:rPr>
          <w:noProof/>
        </w:rPr>
        <w:t>2</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6</w:t>
      </w:r>
      <w:r w:rsidR="00E148B5">
        <w:fldChar w:fldCharType="end"/>
      </w:r>
      <w:bookmarkEnd w:id="19"/>
      <w:r>
        <w:t xml:space="preserve"> Neuronska mreža trenirana od počeka (preuzeto s </w:t>
      </w:r>
      <w:hyperlink r:id="rId21" w:history="1">
        <w:r w:rsidRPr="00297C9B">
          <w:rPr>
            <w:rStyle w:val="Hyperlink"/>
          </w:rPr>
          <w:t>https://www.danrose.ai/blog/transfer-learning-from-a-business-perspective</w:t>
        </w:r>
      </w:hyperlink>
      <w:r>
        <w:t>)</w:t>
      </w:r>
      <w:bookmarkEnd w:id="20"/>
    </w:p>
    <w:p w14:paraId="284E0FF6" w14:textId="77777777" w:rsidR="00297C9B" w:rsidRPr="00297C9B" w:rsidRDefault="00297C9B" w:rsidP="00297C9B"/>
    <w:p w14:paraId="2CB95315" w14:textId="77777777" w:rsidR="00297C9B" w:rsidRDefault="00297C9B" w:rsidP="00297C9B">
      <w:pPr>
        <w:keepNext/>
        <w:jc w:val="center"/>
      </w:pPr>
      <w:r>
        <w:rPr>
          <w:b/>
          <w:bCs/>
          <w:noProof/>
        </w:rPr>
        <w:drawing>
          <wp:inline distT="0" distB="0" distL="0" distR="0" wp14:anchorId="0F69292C" wp14:editId="2D2F2412">
            <wp:extent cx="4034118" cy="3007252"/>
            <wp:effectExtent l="0" t="0" r="0" b="0"/>
            <wp:docPr id="1575255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2469" cy="3013477"/>
                    </a:xfrm>
                    <a:prstGeom prst="rect">
                      <a:avLst/>
                    </a:prstGeom>
                    <a:noFill/>
                  </pic:spPr>
                </pic:pic>
              </a:graphicData>
            </a:graphic>
          </wp:inline>
        </w:drawing>
      </w:r>
    </w:p>
    <w:p w14:paraId="2E2BE159" w14:textId="33622988" w:rsidR="00297C9B" w:rsidRPr="00297C9B" w:rsidRDefault="00297C9B" w:rsidP="00297C9B">
      <w:pPr>
        <w:pStyle w:val="Caption"/>
        <w:rPr>
          <w:b/>
          <w:bCs w:val="0"/>
        </w:rPr>
      </w:pPr>
      <w:bookmarkStart w:id="21" w:name="_Ref207123753"/>
      <w:bookmarkStart w:id="22" w:name="_Toc207125548"/>
      <w:r>
        <w:t xml:space="preserve">Slika </w:t>
      </w:r>
      <w:r w:rsidR="00E148B5">
        <w:fldChar w:fldCharType="begin"/>
      </w:r>
      <w:r w:rsidR="00E148B5">
        <w:instrText xml:space="preserve"> STYLEREF 1 \s </w:instrText>
      </w:r>
      <w:r w:rsidR="00E148B5">
        <w:fldChar w:fldCharType="separate"/>
      </w:r>
      <w:r w:rsidR="00E148B5">
        <w:rPr>
          <w:noProof/>
        </w:rPr>
        <w:t>2</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7</w:t>
      </w:r>
      <w:r w:rsidR="00E148B5">
        <w:fldChar w:fldCharType="end"/>
      </w:r>
      <w:bookmarkEnd w:id="21"/>
      <w:r>
        <w:t xml:space="preserve"> Neuronska mreža nakon</w:t>
      </w:r>
      <w:r w:rsidR="00BF199A">
        <w:t xml:space="preserve"> upotrebe</w:t>
      </w:r>
      <w:r>
        <w:t xml:space="preserve"> tranfer learning</w:t>
      </w:r>
      <w:r w:rsidR="00BF1E00">
        <w:t xml:space="preserve"> tehnike</w:t>
      </w:r>
      <w:r>
        <w:t xml:space="preserve"> (preuzeto s </w:t>
      </w:r>
      <w:hyperlink r:id="rId23" w:history="1">
        <w:r w:rsidRPr="00297C9B">
          <w:rPr>
            <w:rStyle w:val="Hyperlink"/>
          </w:rPr>
          <w:t>https://www.danrose.ai/blog/transfer-learning-from-a-business-perspective</w:t>
        </w:r>
      </w:hyperlink>
      <w:r>
        <w:t>)</w:t>
      </w:r>
      <w:bookmarkEnd w:id="22"/>
    </w:p>
    <w:p w14:paraId="4B35251D" w14:textId="77777777" w:rsidR="001F3FF4" w:rsidRDefault="001F3FF4" w:rsidP="00414EEA"/>
    <w:p w14:paraId="1C84220D" w14:textId="77777777" w:rsidR="0001696B" w:rsidRDefault="0001696B" w:rsidP="00414EEA"/>
    <w:p w14:paraId="140E9EC6" w14:textId="253EBEB5" w:rsidR="0001696B" w:rsidRDefault="0001696B" w:rsidP="0001696B">
      <w:pPr>
        <w:pStyle w:val="Heading2"/>
      </w:pPr>
      <w:bookmarkStart w:id="23" w:name="_Toc207223187"/>
      <w:r>
        <w:lastRenderedPageBreak/>
        <w:t>Računalni vid</w:t>
      </w:r>
      <w:bookmarkEnd w:id="23"/>
    </w:p>
    <w:p w14:paraId="387ECF08" w14:textId="5B7DB043" w:rsidR="0001696B" w:rsidRDefault="0001696B" w:rsidP="0001696B">
      <w:r w:rsidRPr="0001696B">
        <w:t xml:space="preserve">Računalni vid (engl. Computer Vision) predstavlja područje umjetne inteligencije koje se bavi omogućavanjem računalima da interpretiraju i razumiju vizualne informacije iz okoline. </w:t>
      </w:r>
      <w:r w:rsidR="00035BE2">
        <w:t>G</w:t>
      </w:r>
      <w:r w:rsidRPr="0001696B">
        <w:t>lavni cilj</w:t>
      </w:r>
      <w:r w:rsidR="00035BE2">
        <w:t xml:space="preserve"> računalnog vida</w:t>
      </w:r>
      <w:r w:rsidRPr="0001696B">
        <w:t xml:space="preserve"> je</w:t>
      </w:r>
      <w:r w:rsidR="00035BE2">
        <w:t>st</w:t>
      </w:r>
      <w:r w:rsidRPr="0001696B">
        <w:t xml:space="preserve"> omogućiti strojevima da, na temelju slika ili videozapisa, prepoznaju objekte, scene i obrasce te da na temelju tih informacija donose odluke ili izvode akcije. U osnovi, računalni vid nastoji replicirati ljudsku sposobnost vizualne percepcije, ali u digitalnom obliku, pri čemu se koristi snaga algoritama i procesorske arhitekture</w:t>
      </w:r>
      <w:r w:rsidR="008C1CAB">
        <w:t xml:space="preserve"> </w:t>
      </w:r>
      <w:r w:rsidR="0091613B">
        <w:fldChar w:fldCharType="begin"/>
      </w:r>
      <w:r w:rsidR="0091613B">
        <w:instrText xml:space="preserve"> REF _Ref207124870 \w \h </w:instrText>
      </w:r>
      <w:r w:rsidR="0091613B">
        <w:fldChar w:fldCharType="separate"/>
      </w:r>
      <w:r w:rsidR="0091613B">
        <w:t>[8]</w:t>
      </w:r>
      <w:r w:rsidR="0091613B">
        <w:fldChar w:fldCharType="end"/>
      </w:r>
      <w:r w:rsidRPr="0001696B">
        <w:t>.</w:t>
      </w:r>
      <w:r w:rsidR="002826D7">
        <w:t xml:space="preserve"> Ispod, na slici </w:t>
      </w:r>
      <w:r w:rsidR="002826D7">
        <w:fldChar w:fldCharType="begin"/>
      </w:r>
      <w:r w:rsidR="002826D7">
        <w:instrText xml:space="preserve"> REF _Ref207126039 \h  \* MERGEFORMAT </w:instrText>
      </w:r>
      <w:r w:rsidR="002826D7">
        <w:fldChar w:fldCharType="separate"/>
      </w:r>
      <w:r w:rsidR="002826D7" w:rsidRPr="002826D7">
        <w:rPr>
          <w:vanish/>
        </w:rPr>
        <w:t xml:space="preserve">Slika </w:t>
      </w:r>
      <w:r w:rsidR="002826D7">
        <w:rPr>
          <w:noProof/>
        </w:rPr>
        <w:t>2</w:t>
      </w:r>
      <w:r w:rsidR="002826D7">
        <w:noBreakHyphen/>
      </w:r>
      <w:r w:rsidR="002826D7">
        <w:rPr>
          <w:noProof/>
        </w:rPr>
        <w:t>8</w:t>
      </w:r>
      <w:r w:rsidR="002826D7">
        <w:fldChar w:fldCharType="end"/>
      </w:r>
      <w:r w:rsidR="002826D7">
        <w:t>, se nalazi ilustracija koja prikazuje usporedbu između ljudskog vida i računalnog vida.</w:t>
      </w:r>
    </w:p>
    <w:p w14:paraId="4177A46F" w14:textId="77777777" w:rsidR="002826D7" w:rsidRDefault="002826D7" w:rsidP="0001696B"/>
    <w:p w14:paraId="627671FB" w14:textId="77777777" w:rsidR="002826D7" w:rsidRDefault="002826D7" w:rsidP="002826D7">
      <w:pPr>
        <w:keepNext/>
        <w:jc w:val="center"/>
      </w:pPr>
      <w:r>
        <w:rPr>
          <w:noProof/>
        </w:rPr>
        <w:drawing>
          <wp:inline distT="0" distB="0" distL="0" distR="0" wp14:anchorId="1F76B5EE" wp14:editId="47BD5E2D">
            <wp:extent cx="5760085" cy="3891915"/>
            <wp:effectExtent l="0" t="0" r="0" b="0"/>
            <wp:docPr id="204862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891915"/>
                    </a:xfrm>
                    <a:prstGeom prst="rect">
                      <a:avLst/>
                    </a:prstGeom>
                    <a:noFill/>
                    <a:ln>
                      <a:noFill/>
                    </a:ln>
                  </pic:spPr>
                </pic:pic>
              </a:graphicData>
            </a:graphic>
          </wp:inline>
        </w:drawing>
      </w:r>
    </w:p>
    <w:p w14:paraId="6CFE23E0" w14:textId="5F02A12E" w:rsidR="002826D7" w:rsidRDefault="002826D7" w:rsidP="002826D7">
      <w:pPr>
        <w:pStyle w:val="Caption"/>
      </w:pPr>
      <w:bookmarkStart w:id="24" w:name="_Ref207126039"/>
      <w:r>
        <w:t xml:space="preserve">Slika </w:t>
      </w:r>
      <w:r w:rsidR="00E148B5">
        <w:fldChar w:fldCharType="begin"/>
      </w:r>
      <w:r w:rsidR="00E148B5">
        <w:instrText xml:space="preserve"> STYLEREF 1 \s </w:instrText>
      </w:r>
      <w:r w:rsidR="00E148B5">
        <w:fldChar w:fldCharType="separate"/>
      </w:r>
      <w:r w:rsidR="00E148B5">
        <w:rPr>
          <w:noProof/>
        </w:rPr>
        <w:t>2</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8</w:t>
      </w:r>
      <w:r w:rsidR="00E148B5">
        <w:fldChar w:fldCharType="end"/>
      </w:r>
      <w:bookmarkEnd w:id="24"/>
      <w:r>
        <w:t xml:space="preserve"> Usporedba ljudskog vida i računalnog vida (preuzeto s </w:t>
      </w:r>
      <w:hyperlink r:id="rId25" w:history="1">
        <w:r w:rsidRPr="002826D7">
          <w:rPr>
            <w:rStyle w:val="Hyperlink"/>
          </w:rPr>
          <w:t>https://imagevision.ai/blog/understanding-computer-vision-a-technical-overview/</w:t>
        </w:r>
      </w:hyperlink>
      <w:r>
        <w:t>)</w:t>
      </w:r>
    </w:p>
    <w:p w14:paraId="1BC620E8" w14:textId="77777777" w:rsidR="002826D7" w:rsidRDefault="002826D7" w:rsidP="0001696B"/>
    <w:p w14:paraId="56B2BDB3" w14:textId="0E429E9E" w:rsidR="0001696B" w:rsidRDefault="0074438C" w:rsidP="0001696B">
      <w:r w:rsidRPr="0074438C">
        <w:t xml:space="preserve">Proces računalnog vida obično započinje prikupljanjem vizualnih podataka, najčešće putem digitalnih kamera ili senzora. Slike se zatim podvrgavaju različitim tehnikama predobrade, koje uključuju prilagodbu veličine, normalizaciju boja, smanjivanje šuma ili povećanje kontrasta, s </w:t>
      </w:r>
      <w:r w:rsidRPr="0074438C">
        <w:lastRenderedPageBreak/>
        <w:t xml:space="preserve">ciljem dobivanja kvalitetnih i </w:t>
      </w:r>
      <w:r>
        <w:t>konzistentnih</w:t>
      </w:r>
      <w:r w:rsidRPr="0074438C">
        <w:t xml:space="preserve"> ulaznih podataka</w:t>
      </w:r>
      <w:r w:rsidR="00147A3D">
        <w:t xml:space="preserve"> </w:t>
      </w:r>
      <w:r w:rsidR="00147A3D">
        <w:fldChar w:fldCharType="begin"/>
      </w:r>
      <w:r w:rsidR="00147A3D">
        <w:instrText xml:space="preserve"> REF _Ref207124953 \w \h </w:instrText>
      </w:r>
      <w:r w:rsidR="00147A3D">
        <w:fldChar w:fldCharType="separate"/>
      </w:r>
      <w:r w:rsidR="00147A3D">
        <w:t>[9]</w:t>
      </w:r>
      <w:r w:rsidR="00147A3D">
        <w:fldChar w:fldCharType="end"/>
      </w:r>
      <w:r w:rsidRPr="0074438C">
        <w:t>. Nakon toga slijedi faza ekstrakcije značajki, u kojoj algoritmi izdvajaju vizualne obrasce poput rubova, oblika ili tekstura, a u suvremenim pristupima te značajke uče se automatski korištenjem dubokih neuronskih mreža.</w:t>
      </w:r>
      <w:r w:rsidR="004743A9">
        <w:t xml:space="preserve"> Na slici </w:t>
      </w:r>
      <w:r w:rsidR="004743A9">
        <w:fldChar w:fldCharType="begin"/>
      </w:r>
      <w:r w:rsidR="004743A9">
        <w:instrText xml:space="preserve"> REF _Ref207126378 \h  \* MERGEFORMAT </w:instrText>
      </w:r>
      <w:r w:rsidR="004743A9">
        <w:fldChar w:fldCharType="separate"/>
      </w:r>
      <w:r w:rsidR="004743A9" w:rsidRPr="004743A9">
        <w:rPr>
          <w:vanish/>
        </w:rPr>
        <w:t xml:space="preserve">Slika </w:t>
      </w:r>
      <w:r w:rsidR="004743A9">
        <w:rPr>
          <w:noProof/>
        </w:rPr>
        <w:t>2</w:t>
      </w:r>
      <w:r w:rsidR="004743A9">
        <w:noBreakHyphen/>
      </w:r>
      <w:r w:rsidR="004743A9">
        <w:rPr>
          <w:noProof/>
        </w:rPr>
        <w:t>9</w:t>
      </w:r>
      <w:r w:rsidR="004743A9">
        <w:fldChar w:fldCharType="end"/>
      </w:r>
      <w:r w:rsidR="004743A9">
        <w:t xml:space="preserve"> prikazano kako neuronska mreža prepoznaje značajke sa slika.</w:t>
      </w:r>
      <w:r w:rsidRPr="0074438C">
        <w:t xml:space="preserve"> Konačna faza jest klasifikacija ili detekcija objekata, u kojoj model donosi odluku kojoj klasi pripada određeni uzorak ili gdje se u slici nalazi željeni objekt.</w:t>
      </w:r>
    </w:p>
    <w:p w14:paraId="6BDA9C42" w14:textId="5A006B07" w:rsidR="00147A3D" w:rsidRDefault="00147A3D" w:rsidP="0001696B">
      <w:r w:rsidRPr="00147A3D">
        <w:t xml:space="preserve">Razvoj računalnog vida značajno je unaprijeđen pojavom dubokog učenja, a posebno konvolucijskih neuronskih mreža. One su omogućile automatsko učenje hijerarhijskih značajki iz podataka, čime je smanjena potreba za ručnim dizajnom algoritama i omogućeno postizanje rezultata koji u mnogim zadacima nadmašuju ljudsku razinu prepoznavanja. Osim toga, tehnike poput </w:t>
      </w:r>
      <w:r w:rsidR="007867C9">
        <w:t>proširivanja</w:t>
      </w:r>
      <w:r w:rsidRPr="00147A3D">
        <w:t xml:space="preserve"> podataka dodatno poboljšavaju učinkovitost modela stvaranjem varijacija iz postojećih slika, čime se povećava robusnost mreže i smanjuje rizik od pretreniranja.</w:t>
      </w:r>
    </w:p>
    <w:p w14:paraId="05DF3A58" w14:textId="77777777" w:rsidR="004743A9" w:rsidRDefault="004743A9" w:rsidP="004743A9">
      <w:pPr>
        <w:keepNext/>
        <w:jc w:val="center"/>
      </w:pPr>
      <w:r>
        <w:rPr>
          <w:noProof/>
        </w:rPr>
        <w:drawing>
          <wp:inline distT="0" distB="0" distL="0" distR="0" wp14:anchorId="041D57BD" wp14:editId="60623ACC">
            <wp:extent cx="5760085" cy="3239135"/>
            <wp:effectExtent l="0" t="0" r="0" b="0"/>
            <wp:docPr id="1048807797" name="Picture 3" descr="How a deep neural network s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 deep neural network se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9135"/>
                    </a:xfrm>
                    <a:prstGeom prst="rect">
                      <a:avLst/>
                    </a:prstGeom>
                    <a:noFill/>
                    <a:ln>
                      <a:noFill/>
                    </a:ln>
                  </pic:spPr>
                </pic:pic>
              </a:graphicData>
            </a:graphic>
          </wp:inline>
        </w:drawing>
      </w:r>
    </w:p>
    <w:p w14:paraId="61E0F6D2" w14:textId="29986C53" w:rsidR="004743A9" w:rsidRDefault="004743A9" w:rsidP="004743A9">
      <w:pPr>
        <w:pStyle w:val="Caption"/>
      </w:pPr>
      <w:bookmarkStart w:id="25" w:name="_Ref207126378"/>
      <w:r>
        <w:t xml:space="preserve">Slika </w:t>
      </w:r>
      <w:r w:rsidR="00E148B5">
        <w:fldChar w:fldCharType="begin"/>
      </w:r>
      <w:r w:rsidR="00E148B5">
        <w:instrText xml:space="preserve"> STYLEREF 1 \s </w:instrText>
      </w:r>
      <w:r w:rsidR="00E148B5">
        <w:fldChar w:fldCharType="separate"/>
      </w:r>
      <w:r w:rsidR="00E148B5">
        <w:rPr>
          <w:noProof/>
        </w:rPr>
        <w:t>2</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9</w:t>
      </w:r>
      <w:r w:rsidR="00E148B5">
        <w:fldChar w:fldCharType="end"/>
      </w:r>
      <w:bookmarkEnd w:id="25"/>
      <w:r>
        <w:t xml:space="preserve"> Prikaz kako neuronska mreža vidi različite značajke sa slike (preuzeto s </w:t>
      </w:r>
      <w:hyperlink r:id="rId27" w:history="1">
        <w:r w:rsidRPr="004743A9">
          <w:rPr>
            <w:rStyle w:val="Hyperlink"/>
          </w:rPr>
          <w:t>https://www.nvidia.com/en-gb/glossary/computer-vision/</w:t>
        </w:r>
      </w:hyperlink>
      <w:r>
        <w:t>)</w:t>
      </w:r>
    </w:p>
    <w:p w14:paraId="5502C18E" w14:textId="5E8BB493" w:rsidR="00F77913" w:rsidRDefault="002C5A6C" w:rsidP="0001696B">
      <w:r w:rsidRPr="002C5A6C">
        <w:t>Primjene računalnog vida vrlo su široke i obuhvaćaju područja od medicinske dijagnostike, gdje se koristi za otkrivanje tumora ili analizu radioloških snimaka, do autonomnih vozila koja zahtijevaju pouzdano prepoznavanje objekata u stvarnom vremenu. U poljoprivredi računalni vid omogućuje klasifikaciju biljnih vrsta, otkrivanje bolesti ili nadzor usjeva, dok je u ekologiji i šumarstvu važan alat za identifikaciju drveća, praćenje bioraznolikosti i nadzor okoliša</w:t>
      </w:r>
      <w:r>
        <w:t xml:space="preserve"> </w:t>
      </w:r>
      <w:r w:rsidR="00DE105A">
        <w:fldChar w:fldCharType="begin"/>
      </w:r>
      <w:r w:rsidR="00DE105A">
        <w:instrText xml:space="preserve"> REF _Ref207125612 \w \h </w:instrText>
      </w:r>
      <w:r w:rsidR="00DE105A">
        <w:fldChar w:fldCharType="separate"/>
      </w:r>
      <w:r w:rsidR="00DE105A">
        <w:t>[10]</w:t>
      </w:r>
      <w:r w:rsidR="00DE105A">
        <w:fldChar w:fldCharType="end"/>
      </w:r>
      <w:r w:rsidRPr="002C5A6C">
        <w:t xml:space="preserve">. </w:t>
      </w:r>
      <w:r w:rsidRPr="002C5A6C">
        <w:lastRenderedPageBreak/>
        <w:t>Upravo zbog tih mogućnosti računalni vid predstavlja ključnu tehnologiju za razvoj sustava koji čine prepoznavanje i klasifikaciju biljaka dostupnijima i učinkovitijima široj javnosti.</w:t>
      </w:r>
    </w:p>
    <w:p w14:paraId="13F55898" w14:textId="77777777" w:rsidR="0074438C" w:rsidRDefault="0074438C" w:rsidP="0001696B"/>
    <w:p w14:paraId="17E7E672" w14:textId="20B6E666" w:rsidR="00BF199A" w:rsidRDefault="00BF199A" w:rsidP="00BF199A">
      <w:pPr>
        <w:pStyle w:val="Heading2"/>
      </w:pPr>
      <w:bookmarkStart w:id="26" w:name="_Toc207223188"/>
      <w:r>
        <w:t>Povezna istraživanja i postojeći sustavi</w:t>
      </w:r>
      <w:bookmarkEnd w:id="26"/>
    </w:p>
    <w:p w14:paraId="3192BEE5" w14:textId="57EFF820" w:rsidR="0074438C" w:rsidRDefault="00B77A22" w:rsidP="0001696B">
      <w:r w:rsidRPr="00B77A22">
        <w:t>Razvoj dubokog učenja i računalnog vida u posljednjem desetljeću potaknuo je niz istraživanja usmjerenih na automatsku identifikaciju biljnih vrsta. Brojna znanstvena djela pokazala su da konvolucijske neuronske mreže postižu vrlo dobre rezultate u zadacima klasifikacije biljaka i drveća, nadmašujući klasične metode koje su se oslanjale na ručno dizajnirane značajke poput oblika lista ili boje</w:t>
      </w:r>
      <w:r w:rsidR="001B2434">
        <w:t xml:space="preserve"> </w:t>
      </w:r>
      <w:r w:rsidR="001B2434">
        <w:fldChar w:fldCharType="begin"/>
      </w:r>
      <w:r w:rsidR="001B2434">
        <w:instrText xml:space="preserve"> REF _Ref207129733 \w \h </w:instrText>
      </w:r>
      <w:r w:rsidR="001B2434">
        <w:fldChar w:fldCharType="separate"/>
      </w:r>
      <w:r w:rsidR="001B2434">
        <w:t>[11]</w:t>
      </w:r>
      <w:r w:rsidR="001B2434">
        <w:fldChar w:fldCharType="end"/>
      </w:r>
      <w:r w:rsidRPr="00B77A22">
        <w:t>. Na primjer, Hughes i Salathé (2015) koristili su CNN modele za detekciju biljnih bolesti na slikama lišća te postigli visoku razinu točnosti čak i u slučajevima kada su vizualne razlike između zdravih i oboljelih listova bile minimalne</w:t>
      </w:r>
      <w:r w:rsidR="00040584">
        <w:t xml:space="preserve"> </w:t>
      </w:r>
      <w:r w:rsidR="00040584">
        <w:fldChar w:fldCharType="begin"/>
      </w:r>
      <w:r w:rsidR="00040584">
        <w:instrText xml:space="preserve"> REF _Ref207129874 \w \h </w:instrText>
      </w:r>
      <w:r w:rsidR="00040584">
        <w:fldChar w:fldCharType="separate"/>
      </w:r>
      <w:r w:rsidR="00040584">
        <w:t>[12]</w:t>
      </w:r>
      <w:r w:rsidR="00040584">
        <w:fldChar w:fldCharType="end"/>
      </w:r>
      <w:r w:rsidRPr="00B77A22">
        <w:t xml:space="preserve">. Slično tome, Lee i sur. (2017) demonstrirali su primjenjivost dubokog učenja na prepoznavanje različitih vrsta drveća na temelju fotografija krošnji, čime su potvrdili potencijal ove tehnologije u šumarstvu </w:t>
      </w:r>
      <w:r w:rsidR="005560B6">
        <w:fldChar w:fldCharType="begin"/>
      </w:r>
      <w:r w:rsidR="005560B6">
        <w:instrText xml:space="preserve"> REF _Ref207129897 \w \h </w:instrText>
      </w:r>
      <w:r w:rsidR="005560B6">
        <w:fldChar w:fldCharType="separate"/>
      </w:r>
      <w:r w:rsidR="005560B6">
        <w:t>[13]</w:t>
      </w:r>
      <w:r w:rsidR="005560B6">
        <w:fldChar w:fldCharType="end"/>
      </w:r>
      <w:r w:rsidRPr="00B77A22">
        <w:t>.</w:t>
      </w:r>
    </w:p>
    <w:p w14:paraId="4F2231E6" w14:textId="5F18B9F4" w:rsidR="005560B6" w:rsidRDefault="00A82519" w:rsidP="0001696B">
      <w:r w:rsidRPr="00A82519">
        <w:t>U području poljoprivrede i ekologije razvijene su i specijalizirane baze podataka poput PlantCLEF i PlantVillage, koje su postale standard za treniranje i evaluaciju modela u ovom području</w:t>
      </w:r>
      <w:r>
        <w:t xml:space="preserve"> </w:t>
      </w:r>
      <w:r>
        <w:fldChar w:fldCharType="begin"/>
      </w:r>
      <w:r>
        <w:instrText xml:space="preserve"> REF _Ref207129927 \w \h </w:instrText>
      </w:r>
      <w:r>
        <w:fldChar w:fldCharType="separate"/>
      </w:r>
      <w:r>
        <w:t>[14]</w:t>
      </w:r>
      <w:r>
        <w:fldChar w:fldCharType="end"/>
      </w:r>
      <w:r w:rsidRPr="00A82519">
        <w:t>. Ove baze sadrže stotine tisuća označenih slika biljaka i drveća, omogućujući istraživačima da testiraju različite arhitekture neuronskih mreža i uspoređuju njihove performanse.</w:t>
      </w:r>
    </w:p>
    <w:p w14:paraId="15484175" w14:textId="1BCACECE" w:rsidR="00AF3868" w:rsidRDefault="00AF3868" w:rsidP="0001696B">
      <w:r w:rsidRPr="00AF3868">
        <w:t>Paralelno s akademskim istraživanjima, razvijen je i niz komercijalnih i otvorenih mobilnih aplikacija za identifikaciju biljaka. Među najpoznatijima ističu se PlantNet, PlantSnap i Google Lens. PlantNet se temelji na suradničkom prikupljanju podataka te omogućuje korisnicima da fotografijama doprinose rastu bazi slika i poboljšanju sustava</w:t>
      </w:r>
      <w:r w:rsidR="00516848">
        <w:t xml:space="preserve"> </w:t>
      </w:r>
      <w:r w:rsidR="00516848">
        <w:fldChar w:fldCharType="begin"/>
      </w:r>
      <w:r w:rsidR="00516848">
        <w:instrText xml:space="preserve"> REF _Ref207130050 \w \h </w:instrText>
      </w:r>
      <w:r w:rsidR="00516848">
        <w:fldChar w:fldCharType="separate"/>
      </w:r>
      <w:r w:rsidR="00516848">
        <w:t>[15]</w:t>
      </w:r>
      <w:r w:rsidR="00516848">
        <w:fldChar w:fldCharType="end"/>
      </w:r>
      <w:r w:rsidRPr="00AF3868">
        <w:t>. PlantSnap koristi unaprijed istrenirane modele dubokog učenja za prepoznavanje više od 600.000 biljnih vrsta, dok Google Lens integrira prepoznavanje biljaka u širi sustav računalnog vida za različite objekte</w:t>
      </w:r>
      <w:r w:rsidR="00516848">
        <w:fldChar w:fldCharType="begin"/>
      </w:r>
      <w:r w:rsidR="00516848">
        <w:instrText xml:space="preserve"> REF _Ref207130062 \w \h </w:instrText>
      </w:r>
      <w:r w:rsidR="00516848">
        <w:fldChar w:fldCharType="separate"/>
      </w:r>
      <w:r w:rsidR="00516848">
        <w:t>[16]</w:t>
      </w:r>
      <w:r w:rsidR="00516848">
        <w:fldChar w:fldCharType="end"/>
      </w:r>
      <w:r w:rsidRPr="00AF3868">
        <w:t>.</w:t>
      </w:r>
    </w:p>
    <w:p w14:paraId="00E767E2" w14:textId="77777777" w:rsidR="0074438C" w:rsidRDefault="0074438C" w:rsidP="0001696B"/>
    <w:p w14:paraId="3049714F" w14:textId="5F3D8B40" w:rsidR="004225F0" w:rsidRDefault="004225F0" w:rsidP="004225F0">
      <w:pPr>
        <w:pStyle w:val="Heading1"/>
      </w:pPr>
      <w:bookmarkStart w:id="27" w:name="_Toc207223189"/>
      <w:bookmarkStart w:id="28" w:name="_Ref207296186"/>
      <w:bookmarkStart w:id="29" w:name="_Ref207296392"/>
      <w:bookmarkStart w:id="30" w:name="_Ref207297272"/>
      <w:bookmarkStart w:id="31" w:name="_Ref207303327"/>
      <w:r>
        <w:lastRenderedPageBreak/>
        <w:t>IZRADA BAZE PODATAKA</w:t>
      </w:r>
      <w:bookmarkEnd w:id="27"/>
      <w:bookmarkEnd w:id="28"/>
      <w:bookmarkEnd w:id="29"/>
      <w:bookmarkEnd w:id="30"/>
      <w:bookmarkEnd w:id="31"/>
    </w:p>
    <w:p w14:paraId="1076D5C4" w14:textId="61FA838A" w:rsidR="000F298F" w:rsidRPr="000F298F" w:rsidRDefault="000F298F" w:rsidP="000F298F">
      <w:pPr>
        <w:pStyle w:val="Heading2"/>
      </w:pPr>
      <w:bookmarkStart w:id="32" w:name="_Toc207223190"/>
      <w:r w:rsidRPr="000F298F">
        <w:t>Ciljevi i dizajn baze podataka</w:t>
      </w:r>
      <w:bookmarkEnd w:id="32"/>
    </w:p>
    <w:p w14:paraId="2B9CCF40" w14:textId="4196321D" w:rsidR="000F298F" w:rsidRDefault="000F298F" w:rsidP="000F298F">
      <w:r>
        <w:t>Izrada pouzdane i reprezentativne baze podataka jedan je od ključnih koraka u razvoju modela strojnog učenja za klasifikaciju biljaka. Kvaliteta, raznolikost i veličina skupa podataka izravno utječu na točnost i sposobnost generalizacije istreniranog modela. Budući da ne postoji javno dostupan skup podataka koji bi obuhvatio ciljane biljne vrste relevantne za ovo istraživanje, bilo je nužno konstruirati vlastitu bazu posebno prilagođenu zadatku klasifikacije.</w:t>
      </w:r>
    </w:p>
    <w:p w14:paraId="39BB45DE" w14:textId="1877BE72" w:rsidR="000F298F" w:rsidRDefault="000F298F" w:rsidP="000F298F">
      <w:r>
        <w:t>Baza izrađena u sklopu ovog rada obuhvaća 74 vrste biljaka i drveća, većinom onih koje se često nalaze na području Splita i koje su međusobno jasno vizualno prepoznatljive. Kriterij odabira vrsta bio je njihova lokalna rasprostranjenost te praktična upotrebljivost za kasniju automatiziranu identifikaciju. Cilj je bio prikupiti do 800 slika po vrsti, kako bi se obuhvatila dovoljna varijabilnost u osvjetljenju, kutu snimanja, godišnjem dobu i pozadini. Nakon provedbe čitavog postupka prikupljanja i filtriranja, konačna baza sadržava ukupno 54253 slike, što čini dovoljno velik i raznolik skup podataka za treniranje i validaciju modela dubokog učenja.</w:t>
      </w:r>
    </w:p>
    <w:p w14:paraId="6154E25A" w14:textId="4BC3C18F" w:rsidR="000F298F" w:rsidRDefault="000F298F" w:rsidP="000F298F">
      <w:r>
        <w:t xml:space="preserve">Fotografije su preuzete putem iNaturalist API-ja, jedne od najvećih globalnih platformi za dokumentiranje bioraznolikosti. Kako bi se osigurala etička i pravna ispravnost, korištene su isključivo slike pod licencama CC0 i CC-BY. Kod fotografija pod licencom CC-BY sve </w:t>
      </w:r>
      <w:r w:rsidR="006F1FD7">
        <w:t>zasluge,</w:t>
      </w:r>
      <w:r>
        <w:t xml:space="preserve"> ime autora i poveznica na izvor</w:t>
      </w:r>
      <w:r w:rsidR="006F1FD7">
        <w:t>,</w:t>
      </w:r>
      <w:r>
        <w:t xml:space="preserve"> zabilježene su u posebnu datoteku ImageAttributions.txt, dok je u datoteci ImageSources.txt zabilježen popis svih URL-ova, uz oznaku pripadaju li</w:t>
      </w:r>
      <w:r w:rsidR="001660D0">
        <w:t xml:space="preserve"> skupu za</w:t>
      </w:r>
      <w:r>
        <w:t xml:space="preserve"> </w:t>
      </w:r>
      <w:r w:rsidR="001660D0">
        <w:t xml:space="preserve">treniranje </w:t>
      </w:r>
      <w:r>
        <w:t xml:space="preserve">ili </w:t>
      </w:r>
      <w:r w:rsidR="001660D0">
        <w:t>skupu za validaciju</w:t>
      </w:r>
      <w:r>
        <w:t>. Na taj je način zajamčena transparentnost i ponovljivost čitavog procesa.</w:t>
      </w:r>
    </w:p>
    <w:p w14:paraId="1393CB50" w14:textId="44E7B58B" w:rsidR="000F298F" w:rsidRDefault="000F298F" w:rsidP="000F298F">
      <w:r>
        <w:t xml:space="preserve">S tehničke strane, sustav je dizajniran s naglaskom na učinkovitost i otpornost na greške. API se dohvaćao stranica po stranica, s maksimalno 200 rezultata po stranici i do 20 stranica po vrsti. Proces preuzimanja slika bio je paraleliziran korištenjem 160 </w:t>
      </w:r>
      <w:r w:rsidR="00184249">
        <w:t>niti (engl. Threads)</w:t>
      </w:r>
      <w:r>
        <w:t xml:space="preserve">, što je omogućilo brzo i učinkovito prikupljanje velikog broja slika. Svaka slika spremljena je u izvornoj rezoluciji, pod jedinstvenim imenom u odgovarajući direktorij vrste. Mehanizmi za obradu pogrešaka osigurali su da se eventualni problemi </w:t>
      </w:r>
      <w:r w:rsidR="007074CE">
        <w:t xml:space="preserve">poput </w:t>
      </w:r>
      <w:r>
        <w:t>nedostupni server ili istek vremena zahtjeva pravilno zabilježe, nakon čega se preuzimanje za tu vrstu prekida i prelazi na sljedeću. Time je spriječeno zadržavanje cijelog procesa na jednoj problematičnoj vrsti.</w:t>
      </w:r>
    </w:p>
    <w:p w14:paraId="0DE67586" w14:textId="7F1E78C2" w:rsidR="000F298F" w:rsidRDefault="000F298F" w:rsidP="000F298F">
      <w:r>
        <w:lastRenderedPageBreak/>
        <w:t xml:space="preserve">Prikupljene slike organizirane su u strukturirane direktorije, a baza je kasnije podijeljena na </w:t>
      </w:r>
      <w:r w:rsidR="00733883">
        <w:t>dva skupa, jedan za treniranje i jedan za validaciju</w:t>
      </w:r>
      <w:r>
        <w:t>. Otprilike 87,5 % slika dodijeljeno je</w:t>
      </w:r>
      <w:r w:rsidR="00363816">
        <w:t xml:space="preserve"> za</w:t>
      </w:r>
      <w:r>
        <w:t xml:space="preserve"> treniranj</w:t>
      </w:r>
      <w:r w:rsidR="00363816">
        <w:t>e</w:t>
      </w:r>
      <w:r>
        <w:t>, dok je 12,5 % izdvojeno za validaciju. U obje skupine automatski je generirana datoteka classnames.txt s popisom svih 74 vrste, čime se osigurava konzistentnost između baze i modela tijekom faze treniranja.</w:t>
      </w:r>
    </w:p>
    <w:p w14:paraId="5BFFA1CF" w14:textId="6ACD9AE8" w:rsidR="00D716E4" w:rsidRDefault="000F298F" w:rsidP="000F298F">
      <w:r>
        <w:t xml:space="preserve">Ovaj odjeljak definira ciljeve, obuhvat i smjernice dizajna baze podataka. U sljedećim odjeljcima detaljnije će se prikazati izvori podataka, tehnička implementacija </w:t>
      </w:r>
      <w:r w:rsidR="00FA6ED3">
        <w:t>sustava</w:t>
      </w:r>
      <w:r>
        <w:t xml:space="preserve"> za preuzimanje slika, organizacij</w:t>
      </w:r>
      <w:r w:rsidR="00FA6ED3">
        <w:t>u</w:t>
      </w:r>
      <w:r>
        <w:t xml:space="preserve"> i struktur</w:t>
      </w:r>
      <w:r w:rsidR="00FA6ED3">
        <w:t>u</w:t>
      </w:r>
      <w:r>
        <w:t xml:space="preserve"> baze, te konačni rezultati njezine izrade</w:t>
      </w:r>
      <w:r w:rsidR="003A40FA">
        <w:t>, a</w:t>
      </w:r>
      <w:r w:rsidR="0080027F">
        <w:t xml:space="preserve"> na slici </w:t>
      </w:r>
      <w:r w:rsidR="0080027F">
        <w:fldChar w:fldCharType="begin"/>
      </w:r>
      <w:r w:rsidR="0080027F">
        <w:instrText xml:space="preserve"> REF _Ref207216945 \h  \* MERGEFORMAT </w:instrText>
      </w:r>
      <w:r w:rsidR="0080027F">
        <w:fldChar w:fldCharType="separate"/>
      </w:r>
      <w:r w:rsidR="0080027F" w:rsidRPr="0080027F">
        <w:rPr>
          <w:vanish/>
        </w:rPr>
        <w:t xml:space="preserve">Slika </w:t>
      </w:r>
      <w:r w:rsidR="0080027F">
        <w:rPr>
          <w:noProof/>
        </w:rPr>
        <w:t>3</w:t>
      </w:r>
      <w:r w:rsidR="0080027F">
        <w:noBreakHyphen/>
      </w:r>
      <w:r w:rsidR="0080027F">
        <w:rPr>
          <w:noProof/>
        </w:rPr>
        <w:t>1</w:t>
      </w:r>
      <w:r w:rsidR="0080027F">
        <w:fldChar w:fldCharType="end"/>
      </w:r>
      <w:r w:rsidR="0080027F">
        <w:t xml:space="preserve"> vidljiva</w:t>
      </w:r>
      <w:r w:rsidR="004A06A7">
        <w:t xml:space="preserve"> je</w:t>
      </w:r>
      <w:r w:rsidR="0080027F">
        <w:t xml:space="preserve"> um</w:t>
      </w:r>
      <w:r w:rsidR="00D37173">
        <w:t>na</w:t>
      </w:r>
      <w:r w:rsidR="0080027F">
        <w:t xml:space="preserve"> mapa svega spomenutog u ovom odjeljku.</w:t>
      </w:r>
    </w:p>
    <w:p w14:paraId="35AD66E3" w14:textId="77777777" w:rsidR="0080027F" w:rsidRDefault="0080027F" w:rsidP="00A02C1F">
      <w:pPr>
        <w:keepNext/>
        <w:jc w:val="center"/>
      </w:pPr>
      <w:r>
        <w:rPr>
          <w:noProof/>
        </w:rPr>
        <w:drawing>
          <wp:inline distT="0" distB="0" distL="0" distR="0" wp14:anchorId="5B4CE226" wp14:editId="142447DF">
            <wp:extent cx="5760085" cy="5022850"/>
            <wp:effectExtent l="0" t="0" r="0" b="6350"/>
            <wp:docPr id="1647852246" name="Picture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52246" name="Picture 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5022850"/>
                    </a:xfrm>
                    <a:prstGeom prst="rect">
                      <a:avLst/>
                    </a:prstGeom>
                    <a:noFill/>
                    <a:ln>
                      <a:noFill/>
                    </a:ln>
                  </pic:spPr>
                </pic:pic>
              </a:graphicData>
            </a:graphic>
          </wp:inline>
        </w:drawing>
      </w:r>
    </w:p>
    <w:p w14:paraId="1C689738" w14:textId="10A3DA97" w:rsidR="0080027F" w:rsidRDefault="0080027F" w:rsidP="00A02C1F">
      <w:pPr>
        <w:pStyle w:val="Caption"/>
        <w:rPr>
          <w:noProof/>
        </w:rPr>
      </w:pPr>
      <w:bookmarkStart w:id="33" w:name="_Ref207216945"/>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1</w:t>
      </w:r>
      <w:r w:rsidR="00E148B5">
        <w:fldChar w:fldCharType="end"/>
      </w:r>
      <w:bookmarkEnd w:id="33"/>
      <w:r>
        <w:rPr>
          <w:noProof/>
        </w:rPr>
        <w:t xml:space="preserve"> </w:t>
      </w:r>
      <w:r w:rsidRPr="001C1035">
        <w:rPr>
          <w:noProof/>
        </w:rPr>
        <w:t>Sažetak ciljeva, pravnih okvira, tehničkih parametara i planirane strukture baze podataka</w:t>
      </w:r>
      <w:r>
        <w:rPr>
          <w:noProof/>
        </w:rPr>
        <w:t xml:space="preserve"> (</w:t>
      </w:r>
      <w:r w:rsidR="003722A7">
        <w:rPr>
          <w:noProof/>
        </w:rPr>
        <w:t xml:space="preserve">izrađeno u web editoru </w:t>
      </w:r>
      <w:hyperlink r:id="rId30" w:history="1">
        <w:r w:rsidR="003722A7" w:rsidRPr="003722A7">
          <w:rPr>
            <w:rStyle w:val="Hyperlink"/>
            <w:noProof/>
          </w:rPr>
          <w:t>https://plantuml.com/</w:t>
        </w:r>
      </w:hyperlink>
      <w:r>
        <w:rPr>
          <w:noProof/>
        </w:rPr>
        <w:t>)</w:t>
      </w:r>
    </w:p>
    <w:p w14:paraId="750B80AB" w14:textId="58A5646B" w:rsidR="00A02C1F" w:rsidRDefault="00A02C1F" w:rsidP="00A02C1F">
      <w:pPr>
        <w:pStyle w:val="Heading2"/>
      </w:pPr>
      <w:bookmarkStart w:id="34" w:name="_Toc207223191"/>
      <w:r w:rsidRPr="00A02C1F">
        <w:lastRenderedPageBreak/>
        <w:t>Izvori podataka</w:t>
      </w:r>
      <w:bookmarkEnd w:id="34"/>
    </w:p>
    <w:p w14:paraId="6A7849D1" w14:textId="6982E4E6" w:rsidR="00FA0262" w:rsidRDefault="00FA0262" w:rsidP="00FA0262">
      <w:r>
        <w:t>Primarni izvor slika u ovom radu jest platforma iNaturalist, dostupna putem javnog REST API-ja koji omogućuje dohvat opažanja biljnih i životinjskih vrsta zajedno s pripadajućim metapodacima. Odabir iNaturalista motiviran je opsegom i kvalitetom dostupn</w:t>
      </w:r>
      <w:r w:rsidR="007C77DB">
        <w:t>g</w:t>
      </w:r>
      <w:r>
        <w:t xml:space="preserve"> sadržaja te postojanjem strukturiranih polja koja su ključna za istraživačku upotrebu, uključujući naziv vrste, poveznice na fotografije u više rezolucija, kod licence i podatke o autorima. Takva organizacija podataka omogućuje transparentnu i ponovljivu izgradnju skupa, uz precizno praćenje podrijetla svake pojedinačne slike.</w:t>
      </w:r>
    </w:p>
    <w:p w14:paraId="69B9B529" w14:textId="5243EEA9" w:rsidR="00FA0262" w:rsidRDefault="00FA0262" w:rsidP="00FA0262">
      <w:r>
        <w:t>Pristup podacima ostvaren je pozivima na krajnju točku</w:t>
      </w:r>
      <w:r w:rsidR="002A34AC">
        <w:t xml:space="preserve">, </w:t>
      </w:r>
      <w:r>
        <w:t>observations</w:t>
      </w:r>
      <w:r w:rsidR="002A34AC">
        <w:t>,</w:t>
      </w:r>
      <w:r>
        <w:t xml:space="preserve"> uz korištenje parametara koji su definirani u sklopu skripte za akviziciju. Za svaku vrstu iz unaprijed pripremljenog popisa, pohranjenog u datoteci SpeciesList.py, dohvaćaju se opažanja filtrirana po taksonomskom identifikatoru i ograničena na fotografije s prihvatljivim licencama. Paginacija je namještena tako da se po stranici preuzima do dvjesto zapisa, dok je ukupan broj stranica po vrsti ograničen na dvadeset, čime se postiže razumna gornja granica preuzetih slika i kontrolira opterećenje udaljene usluge. Kako bi se smanjio rizik od prekoračenja ograničenja poslužitelja i ublažile kratkotrajne nestabilnosti mreže, između uzastopnih zahtjeva uvodi se vrlo kratka odgoda, a svaki zahtjev ima podešen vremenski prag nakon kojega se smatra neuspjelim. U slučaju pogreške zapisuje se opis problema i dohvat se za tu vrstu prekida, pri čemu proces odmah nastavlja s idućom vrstom, što omogućuje robusno i učinkovito prikupljanje bez zastoja.</w:t>
      </w:r>
    </w:p>
    <w:p w14:paraId="6F1BB3F6" w14:textId="22823A6E" w:rsidR="00FA0262" w:rsidRDefault="00FA0262" w:rsidP="00FA0262">
      <w:r>
        <w:t>Korištene su isključivo fotografije pod licencama CC0 i CC-BY. Licenca CC0 podrazumijeva odricanje nositelja prava i stavljanje djela u javno vlasništvo, što omogućuje slobodno korištenje i prerade bez dodatnih ograničenja. Licenca CC-BY dopušta široku upotrebu, ali uz obvezno navođenje autorstva</w:t>
      </w:r>
      <w:r w:rsidR="000963A6">
        <w:t>,</w:t>
      </w:r>
      <w:r>
        <w:t xml:space="preserve"> iz tog je razloga svaka slika s ovom licencom, kada su podaci dostupni, popraćena atribucijom koja uključuje ime autora i izvorni URL. Ove su informacije sustavno zapisane u datoteku ImageAttributions.txt, dok se potpuni popis svih URL-ova koristi u datoteci ImageSources.txt, u kojoj je za svaki zapis naznačeno pripada li trenirajućem ili validacijskom skupu. Izbor upravo ovih licenci postavlja jasne pravne okvire i uklanja neizvjesnosti oko daljnje znanstvene i obrazovne upotrebe</w:t>
      </w:r>
      <w:r w:rsidR="00856948">
        <w:t>,</w:t>
      </w:r>
      <w:r>
        <w:t xml:space="preserve"> restriktivnije licence koje uvjetuju, primjerice, nekomercijalnu upotrebu ili zabranu prerada nisu obuhvaćene, kako bi se osigurala potpuna kompatibilnost s postupkom treniranja, evaluacije i kasnijeg prikaza rezultata.</w:t>
      </w:r>
      <w:r w:rsidR="0071041C">
        <w:t xml:space="preserve"> Na slici</w:t>
      </w:r>
      <w:r w:rsidR="00DF0AB5">
        <w:t xml:space="preserve"> </w:t>
      </w:r>
      <w:r w:rsidR="00DF0AB5">
        <w:fldChar w:fldCharType="begin"/>
      </w:r>
      <w:r w:rsidR="00DF0AB5">
        <w:instrText xml:space="preserve"> REF _Ref207217913 \h  \* MERGEFORMAT </w:instrText>
      </w:r>
      <w:r w:rsidR="00DF0AB5">
        <w:fldChar w:fldCharType="separate"/>
      </w:r>
      <w:r w:rsidR="00DF0AB5" w:rsidRPr="00DF0AB5">
        <w:rPr>
          <w:vanish/>
        </w:rPr>
        <w:t xml:space="preserve">Slika </w:t>
      </w:r>
      <w:r w:rsidR="00DF0AB5">
        <w:rPr>
          <w:noProof/>
        </w:rPr>
        <w:t>3</w:t>
      </w:r>
      <w:r w:rsidR="00DF0AB5">
        <w:noBreakHyphen/>
      </w:r>
      <w:r w:rsidR="00DF0AB5">
        <w:rPr>
          <w:noProof/>
        </w:rPr>
        <w:t>2</w:t>
      </w:r>
      <w:r w:rsidR="00DF0AB5">
        <w:fldChar w:fldCharType="end"/>
      </w:r>
      <w:r w:rsidR="0071041C">
        <w:t xml:space="preserve"> se vidi kako skripta dohvaća i filtrira slike po licencama.</w:t>
      </w:r>
    </w:p>
    <w:p w14:paraId="01633E1F" w14:textId="77777777" w:rsidR="0071041C" w:rsidRDefault="0071041C" w:rsidP="004D14FD">
      <w:pPr>
        <w:keepNext/>
        <w:jc w:val="center"/>
      </w:pPr>
      <w:r>
        <w:rPr>
          <w:noProof/>
        </w:rPr>
        <w:lastRenderedPageBreak/>
        <w:drawing>
          <wp:inline distT="0" distB="0" distL="0" distR="0" wp14:anchorId="4DFD47EB" wp14:editId="57A0644F">
            <wp:extent cx="5760085" cy="5910580"/>
            <wp:effectExtent l="0" t="0" r="0" b="0"/>
            <wp:docPr id="131442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5910580"/>
                    </a:xfrm>
                    <a:prstGeom prst="rect">
                      <a:avLst/>
                    </a:prstGeom>
                    <a:noFill/>
                    <a:ln>
                      <a:noFill/>
                    </a:ln>
                  </pic:spPr>
                </pic:pic>
              </a:graphicData>
            </a:graphic>
          </wp:inline>
        </w:drawing>
      </w:r>
    </w:p>
    <w:p w14:paraId="27606AB4" w14:textId="4817AE1C" w:rsidR="0071041C" w:rsidRDefault="0071041C" w:rsidP="004D14FD">
      <w:pPr>
        <w:pStyle w:val="Caption"/>
      </w:pPr>
      <w:bookmarkStart w:id="35" w:name="_Ref207217913"/>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2</w:t>
      </w:r>
      <w:r w:rsidR="00E148B5">
        <w:fldChar w:fldCharType="end"/>
      </w:r>
      <w:bookmarkEnd w:id="35"/>
      <w:r>
        <w:t xml:space="preserve"> </w:t>
      </w:r>
      <w:r w:rsidRPr="00F5553A">
        <w:t>Tijek dohvaćanja i filtriranja po licenci</w:t>
      </w:r>
      <w:r>
        <w:t xml:space="preserve"> (</w:t>
      </w:r>
      <w:r>
        <w:rPr>
          <w:noProof/>
        </w:rPr>
        <w:t xml:space="preserve">izrađeno u web editoru </w:t>
      </w:r>
      <w:hyperlink r:id="rId32" w:history="1">
        <w:r w:rsidRPr="003722A7">
          <w:rPr>
            <w:rStyle w:val="Hyperlink"/>
            <w:noProof/>
          </w:rPr>
          <w:t>https://plantuml.com/</w:t>
        </w:r>
      </w:hyperlink>
      <w:r>
        <w:t>)</w:t>
      </w:r>
    </w:p>
    <w:p w14:paraId="1DAFE0E9" w14:textId="5947E362" w:rsidR="00FA0262" w:rsidRDefault="00FA0262" w:rsidP="00FA0262">
      <w:r>
        <w:t>S obzirom na kvalitetu ulaznih podataka, slike se preuzimaju u izvornoj rezoluciji kada je to moguće, pri čemu se na temelju metapodataka formira izravna poveznica na izvornu varijantu fotografije. Svaka se datoteka pohranjuje pod jednoznačnim nazivom koji uključuje ime vrste i indeks, u pripadajući direktorij te vrste, čime se osigurava konzistentnost i lako pretraživanje. Na kraju postupka prikupljanja, cjelokupan popis izvora i pripadne atribucije omogućuju potpunu sljedivost skupa te olakšavaju naknadnu rekonstrukciju baze na temelju istih URL-ova, što je detaljnije opisano u posebnom pododjeljku o rekonstrukciji.</w:t>
      </w:r>
    </w:p>
    <w:p w14:paraId="0E3274AF" w14:textId="7F541F76" w:rsidR="00A02C1F" w:rsidRDefault="00FA0262" w:rsidP="00FA0262">
      <w:r>
        <w:lastRenderedPageBreak/>
        <w:t>Opisani pristup spaja tehničku učinkovitost s pravnom i metodološkom urednošću. iNaturalist API pruža standardiziran i bogat skup metapodataka, čime se omogućuje dosljedno filtriranje po licenci i vrsti, kontrolirano preuzimanje velikog broja slika uz paginaciju i pauze između zahtjeva, te sustavno bilježenje izvora i atribucija. Rezultat je pouzdan i transparentan temelj na kojem se u sljedećim pododjeljcima gradi organizacija direktorija, nasumična podjela na trenirajući i validacijski dio te cjelokupna reproducibilnost izrade baze.</w:t>
      </w:r>
    </w:p>
    <w:p w14:paraId="4494C082" w14:textId="5A916D40" w:rsidR="00D82A5B" w:rsidRDefault="00D82A5B" w:rsidP="00D82A5B">
      <w:pPr>
        <w:pStyle w:val="Heading2"/>
      </w:pPr>
      <w:bookmarkStart w:id="36" w:name="_Toc207223192"/>
      <w:bookmarkStart w:id="37" w:name="_Ref207225932"/>
      <w:r>
        <w:t>Tehnička izvedba prikupljanja slika</w:t>
      </w:r>
      <w:bookmarkEnd w:id="36"/>
      <w:bookmarkEnd w:id="37"/>
    </w:p>
    <w:p w14:paraId="16230952" w14:textId="189D1EF3" w:rsidR="00D82A5B" w:rsidRDefault="00CE5E00" w:rsidP="00D82A5B">
      <w:r w:rsidRPr="00CE5E00">
        <w:t>Postupak akvizicije provodi se skriptom u</w:t>
      </w:r>
      <w:r w:rsidR="004E2686">
        <w:t xml:space="preserve"> programskom jeziku</w:t>
      </w:r>
      <w:r w:rsidRPr="00CE5E00">
        <w:t xml:space="preserve"> Python koja nad iNaturalist API-jem izvršava seriju paginiranih upita te asinkrono preuzima fotografije prema unaprijed zadanim ograničenjima. Ulaz u proces jest popis ciljnih vrsta</w:t>
      </w:r>
      <w:r>
        <w:t xml:space="preserve"> zapisan</w:t>
      </w:r>
      <w:r w:rsidRPr="00CE5E00">
        <w:t xml:space="preserve"> s njihovim taksonomskim identifikatorima</w:t>
      </w:r>
      <w:r>
        <w:t xml:space="preserve"> unutar </w:t>
      </w:r>
      <w:r w:rsidRPr="00CE5E00">
        <w:t>SpeciesList.py</w:t>
      </w:r>
      <w:r>
        <w:t xml:space="preserve"> datoteke</w:t>
      </w:r>
      <w:r w:rsidRPr="00CE5E00">
        <w:t>, dok su izlaz strukturirani direktoriji s datotekama slika i popratnom dokumentacijom izvora i atribucija. Fokus implementacije je na učinkovitosti preuzimanja i reproducibilnosti, uz jasna pravila filtriranja licenci i determinističko imenovanje datoteka.</w:t>
      </w:r>
    </w:p>
    <w:p w14:paraId="0A08146D" w14:textId="4CCCD1C9" w:rsidR="00900395" w:rsidRPr="00D82A5B" w:rsidRDefault="00900395" w:rsidP="00D82A5B">
      <w:r w:rsidRPr="00900395">
        <w:t xml:space="preserve">Komunikacija s API-jem ostvaruje se putem krajnje točke observations. Za svaku vrstu generira se upit s parametrima taxon_id, photo_license, per_page i page, pri čemu photo_license eksplicitno ograničava rezultate na CC0 i CC-BY. Vrijednosti paginacije odabrane su tako da se preuzme do 200 zapisa po stranici, uz najviše 20 stranica po vrsti. Svaki zahtjev ima vremensko ograničenje od 15 sekundi, a između uzastopnih stranica uvodi se kratka odgoda kako bi se smanjilo opterećenje udaljene usluge i izbjegla neželjena ograničenja na strani poslužitelja. </w:t>
      </w:r>
      <w:r w:rsidR="00D92B1A">
        <w:t>Slika</w:t>
      </w:r>
      <w:r w:rsidRPr="00900395">
        <w:t xml:space="preserve"> </w:t>
      </w:r>
      <w:r w:rsidR="00D92B1A">
        <w:t xml:space="preserve">ispod </w:t>
      </w:r>
      <w:r w:rsidRPr="00900395">
        <w:t>pokazuje način formiranja i provjere odgovora</w:t>
      </w:r>
      <w:r w:rsidR="000E4C33">
        <w:t>.</w:t>
      </w:r>
    </w:p>
    <w:p w14:paraId="32BF0E48" w14:textId="77777777" w:rsidR="000A52C4" w:rsidRDefault="000A52C4" w:rsidP="000A52C4">
      <w:pPr>
        <w:keepNext/>
        <w:jc w:val="center"/>
      </w:pPr>
      <w:r w:rsidRPr="000A52C4">
        <w:rPr>
          <w:noProof/>
        </w:rPr>
        <w:lastRenderedPageBreak/>
        <w:drawing>
          <wp:inline distT="0" distB="0" distL="0" distR="0" wp14:anchorId="5178A6DA" wp14:editId="4AD85476">
            <wp:extent cx="5760085" cy="2830830"/>
            <wp:effectExtent l="0" t="0" r="0" b="7620"/>
            <wp:docPr id="127324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49701" name=""/>
                    <pic:cNvPicPr/>
                  </pic:nvPicPr>
                  <pic:blipFill>
                    <a:blip r:embed="rId33"/>
                    <a:stretch>
                      <a:fillRect/>
                    </a:stretch>
                  </pic:blipFill>
                  <pic:spPr>
                    <a:xfrm>
                      <a:off x="0" y="0"/>
                      <a:ext cx="5760085" cy="2830830"/>
                    </a:xfrm>
                    <a:prstGeom prst="rect">
                      <a:avLst/>
                    </a:prstGeom>
                  </pic:spPr>
                </pic:pic>
              </a:graphicData>
            </a:graphic>
          </wp:inline>
        </w:drawing>
      </w:r>
    </w:p>
    <w:p w14:paraId="138AC7B6" w14:textId="08F6A54C" w:rsidR="00D716E4" w:rsidRDefault="000A52C4" w:rsidP="000A52C4">
      <w:pPr>
        <w:pStyle w:val="Caption"/>
      </w:pPr>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3</w:t>
      </w:r>
      <w:r w:rsidR="00E148B5">
        <w:fldChar w:fldCharType="end"/>
      </w:r>
      <w:r>
        <w:t xml:space="preserve"> F</w:t>
      </w:r>
      <w:r w:rsidRPr="002B73E0">
        <w:t>ormiranja i provjere odgovora</w:t>
      </w:r>
    </w:p>
    <w:p w14:paraId="1B7405C9" w14:textId="77777777" w:rsidR="00ED578E" w:rsidRDefault="00ED578E" w:rsidP="00ED578E"/>
    <w:p w14:paraId="482CB395" w14:textId="275EDC41" w:rsidR="00ED578E" w:rsidRDefault="002B7700" w:rsidP="00ED578E">
      <w:r w:rsidRPr="002B7700">
        <w:t>Akvizicija je organizirana po vrstama</w:t>
      </w:r>
      <w:r>
        <w:t>,</w:t>
      </w:r>
      <w:r w:rsidRPr="002B7700">
        <w:t xml:space="preserve"> za svaku vrstu otvara se ciljna mapa </w:t>
      </w:r>
      <w:r w:rsidR="00074572">
        <w:t>na putanji</w:t>
      </w:r>
      <w:r w:rsidRPr="002B7700">
        <w:t xml:space="preserve"> Database/train/&lt;NazivVrste&gt; i pokreće iteracija kroz stranice i opažanja sve dok se ne dostigne gornja granica od najviše 800 slika po vrsti, ne iscrpe rezultati ili ne nastupi greška. Iz svakog opažanja čitaju se metapodaci fotografija. Ako fotografija nema odgovarajući kod licence, preskače se</w:t>
      </w:r>
      <w:r w:rsidR="003307E6">
        <w:t>,</w:t>
      </w:r>
      <w:r w:rsidRPr="002B7700">
        <w:t xml:space="preserve"> u suprotnom se priprema URL izvorne rezolucije zamjenom segmenta square s original, čime se izbjegavaju umanjene inačice. Fotografije s licencom CC-BY dodatno prate atribucije autora, koje se zapisuju u Sources/ImageAttributions.txt zajedno s URL-om kako bi kasnije citiranje bilo jednoznačno i provjerljivo. </w:t>
      </w:r>
      <w:r w:rsidR="00B17E36">
        <w:t>Na slici</w:t>
      </w:r>
      <w:r w:rsidR="00E05427">
        <w:t xml:space="preserve"> </w:t>
      </w:r>
      <w:r w:rsidR="00E05427">
        <w:fldChar w:fldCharType="begin"/>
      </w:r>
      <w:r w:rsidR="00E05427">
        <w:instrText xml:space="preserve"> REF _Ref207221096 \h  \* MERGEFORMAT </w:instrText>
      </w:r>
      <w:r w:rsidR="00E05427">
        <w:fldChar w:fldCharType="separate"/>
      </w:r>
      <w:r w:rsidR="00E05427" w:rsidRPr="00E05427">
        <w:rPr>
          <w:vanish/>
        </w:rPr>
        <w:t xml:space="preserve">Slika </w:t>
      </w:r>
      <w:r w:rsidR="00E05427">
        <w:rPr>
          <w:noProof/>
        </w:rPr>
        <w:t>3</w:t>
      </w:r>
      <w:r w:rsidR="00E05427">
        <w:noBreakHyphen/>
      </w:r>
      <w:r w:rsidR="00E05427">
        <w:rPr>
          <w:noProof/>
        </w:rPr>
        <w:t>4</w:t>
      </w:r>
      <w:r w:rsidR="00E05427">
        <w:fldChar w:fldCharType="end"/>
      </w:r>
      <w:r w:rsidR="00B17E36">
        <w:t xml:space="preserve"> prikazan</w:t>
      </w:r>
      <w:r w:rsidRPr="002B7700">
        <w:t xml:space="preserve"> je sažetak logike obrade jednog opažanja</w:t>
      </w:r>
      <w:r w:rsidR="00474D64">
        <w:t>.</w:t>
      </w:r>
    </w:p>
    <w:p w14:paraId="0B869C8D" w14:textId="77777777" w:rsidR="00E05427" w:rsidRDefault="00E05427" w:rsidP="00E05427">
      <w:pPr>
        <w:keepNext/>
        <w:jc w:val="center"/>
      </w:pPr>
      <w:r w:rsidRPr="00E05427">
        <w:rPr>
          <w:noProof/>
        </w:rPr>
        <w:lastRenderedPageBreak/>
        <w:drawing>
          <wp:inline distT="0" distB="0" distL="0" distR="0" wp14:anchorId="0E2A87B2" wp14:editId="254A5BC4">
            <wp:extent cx="5760085" cy="3825875"/>
            <wp:effectExtent l="0" t="0" r="0" b="3175"/>
            <wp:docPr id="94871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13399" name=""/>
                    <pic:cNvPicPr/>
                  </pic:nvPicPr>
                  <pic:blipFill>
                    <a:blip r:embed="rId34"/>
                    <a:stretch>
                      <a:fillRect/>
                    </a:stretch>
                  </pic:blipFill>
                  <pic:spPr>
                    <a:xfrm>
                      <a:off x="0" y="0"/>
                      <a:ext cx="5760085" cy="3825875"/>
                    </a:xfrm>
                    <a:prstGeom prst="rect">
                      <a:avLst/>
                    </a:prstGeom>
                  </pic:spPr>
                </pic:pic>
              </a:graphicData>
            </a:graphic>
          </wp:inline>
        </w:drawing>
      </w:r>
    </w:p>
    <w:p w14:paraId="38EE13BF" w14:textId="4FDB09A4" w:rsidR="00E05427" w:rsidRPr="00ED578E" w:rsidRDefault="00E05427" w:rsidP="00E05427">
      <w:pPr>
        <w:pStyle w:val="Caption"/>
      </w:pPr>
      <w:bookmarkStart w:id="38" w:name="_Ref207221096"/>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4</w:t>
      </w:r>
      <w:r w:rsidR="00E148B5">
        <w:fldChar w:fldCharType="end"/>
      </w:r>
      <w:bookmarkEnd w:id="38"/>
      <w:r>
        <w:t xml:space="preserve"> Sažetak programske logike za jedno opažanje</w:t>
      </w:r>
    </w:p>
    <w:p w14:paraId="2DCB0988" w14:textId="77777777" w:rsidR="00D716E4" w:rsidRDefault="00D716E4" w:rsidP="00987B9A"/>
    <w:p w14:paraId="715977D7" w14:textId="6FAEF27C" w:rsidR="00D716E4" w:rsidRDefault="00155EED" w:rsidP="00987B9A">
      <w:r>
        <w:t>S ciljem</w:t>
      </w:r>
      <w:r w:rsidRPr="00155EED">
        <w:t xml:space="preserve"> ubrzanja procesa koristi se globalni spremnik </w:t>
      </w:r>
      <w:r w:rsidR="004C1488">
        <w:t>niti ,</w:t>
      </w:r>
      <w:r w:rsidRPr="00155EED">
        <w:t>ThreadPoolExecutor</w:t>
      </w:r>
      <w:r w:rsidR="004C1488">
        <w:t>,</w:t>
      </w:r>
      <w:r w:rsidRPr="00155EED">
        <w:t xml:space="preserve"> s najviše 160 paralelnih zadataka</w:t>
      </w:r>
      <w:r w:rsidR="004C1488">
        <w:t xml:space="preserve"> kako bi se u potpunosti iskoristila brzina mreže od 1gigabita po sekundi</w:t>
      </w:r>
      <w:r w:rsidRPr="00155EED">
        <w:t>. Preuzimanje je granulirano na razinu datoteke i svaka se slika zapisuje pod jedinstvenim imenom oblika &lt;NazivVrste&gt;_&lt;indeks&gt;.jpg. Ovako formirani nazivi omogućuju determinističko adresiranje primjera te olakšavaju kasnije rekonstruiranje i provjeru. Nakon što se batch zadataka preuzimanja preda izvršitelju, glavna nit čeka dovršetak tih zadataka prije prelaska na sljedeću stranicu ili zaključivanja vrste, čime se postiže kontrolirano korištenje mrežnih i diskovnih resursa. Funkcija za preuzimanje</w:t>
      </w:r>
      <w:r w:rsidR="00B85A4D">
        <w:t xml:space="preserve"> slika koja</w:t>
      </w:r>
      <w:r w:rsidRPr="00155EED">
        <w:t xml:space="preserve"> provodi osnovno rukovanje pogreškama i vraća uspješnost</w:t>
      </w:r>
      <w:r w:rsidR="00B85A4D">
        <w:t xml:space="preserve"> vidljiva je na slici </w:t>
      </w:r>
      <w:r w:rsidR="00B85A4D">
        <w:fldChar w:fldCharType="begin"/>
      </w:r>
      <w:r w:rsidR="00B85A4D">
        <w:instrText xml:space="preserve"> REF _Ref207221358 \h  \* MERGEFORMAT </w:instrText>
      </w:r>
      <w:r w:rsidR="00B85A4D">
        <w:fldChar w:fldCharType="separate"/>
      </w:r>
      <w:r w:rsidR="00B85A4D" w:rsidRPr="00B85A4D">
        <w:rPr>
          <w:vanish/>
        </w:rPr>
        <w:t xml:space="preserve">Slika </w:t>
      </w:r>
      <w:r w:rsidR="00B85A4D">
        <w:rPr>
          <w:noProof/>
        </w:rPr>
        <w:t>3</w:t>
      </w:r>
      <w:r w:rsidR="00B85A4D">
        <w:noBreakHyphen/>
      </w:r>
      <w:r w:rsidR="00B85A4D">
        <w:rPr>
          <w:noProof/>
        </w:rPr>
        <w:t>5</w:t>
      </w:r>
      <w:r w:rsidR="00B85A4D">
        <w:fldChar w:fldCharType="end"/>
      </w:r>
      <w:r w:rsidR="00B85A4D">
        <w:t>.</w:t>
      </w:r>
    </w:p>
    <w:p w14:paraId="67A9FA3F" w14:textId="77777777" w:rsidR="00B85A4D" w:rsidRDefault="00B85A4D" w:rsidP="009B4F8D">
      <w:pPr>
        <w:keepNext/>
        <w:jc w:val="center"/>
      </w:pPr>
      <w:r w:rsidRPr="00B85A4D">
        <w:rPr>
          <w:noProof/>
        </w:rPr>
        <w:lastRenderedPageBreak/>
        <w:drawing>
          <wp:inline distT="0" distB="0" distL="0" distR="0" wp14:anchorId="0D7D68E4" wp14:editId="447503EC">
            <wp:extent cx="4289318" cy="1706554"/>
            <wp:effectExtent l="0" t="0" r="0" b="8255"/>
            <wp:docPr id="16199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1477" name=""/>
                    <pic:cNvPicPr/>
                  </pic:nvPicPr>
                  <pic:blipFill>
                    <a:blip r:embed="rId35"/>
                    <a:stretch>
                      <a:fillRect/>
                    </a:stretch>
                  </pic:blipFill>
                  <pic:spPr>
                    <a:xfrm>
                      <a:off x="0" y="0"/>
                      <a:ext cx="4314970" cy="1716760"/>
                    </a:xfrm>
                    <a:prstGeom prst="rect">
                      <a:avLst/>
                    </a:prstGeom>
                  </pic:spPr>
                </pic:pic>
              </a:graphicData>
            </a:graphic>
          </wp:inline>
        </w:drawing>
      </w:r>
    </w:p>
    <w:p w14:paraId="56412FC9" w14:textId="60AA0800" w:rsidR="00B85A4D" w:rsidRDefault="00B85A4D" w:rsidP="009B4F8D">
      <w:pPr>
        <w:pStyle w:val="Caption"/>
      </w:pPr>
      <w:bookmarkStart w:id="39" w:name="_Ref207221358"/>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5</w:t>
      </w:r>
      <w:r w:rsidR="00E148B5">
        <w:fldChar w:fldCharType="end"/>
      </w:r>
      <w:bookmarkEnd w:id="39"/>
      <w:r>
        <w:t xml:space="preserve"> Funkcija za preuzimanje slika</w:t>
      </w:r>
    </w:p>
    <w:p w14:paraId="0199E15F" w14:textId="77777777" w:rsidR="00D716E4" w:rsidRDefault="00D716E4" w:rsidP="00987B9A"/>
    <w:p w14:paraId="2A57BBE3" w14:textId="6CB0B335" w:rsidR="00747F6E" w:rsidRDefault="00747F6E" w:rsidP="00747F6E">
      <w:r>
        <w:t xml:space="preserve">Rukovanje pogreškama oslanja se na uzorak </w:t>
      </w:r>
      <w:r w:rsidR="00EA160A">
        <w:t>„</w:t>
      </w:r>
      <w:r>
        <w:t>zabilježi i nastavi s idućom jedinicom posla</w:t>
      </w:r>
      <w:r w:rsidR="004A518B">
        <w:t>“</w:t>
      </w:r>
      <w:r>
        <w:t xml:space="preserve">. U slučaju iznimke pri dohvaćanju stranice, skripta zapisuje opis greške i prekida akviziciju za tu vrstu, odmah prelazeći na sljedeću. Takav kompromis izbjegava zaglavljenja i nepotrebne ponovne pokušaje u uvjetima povećane nestabilnosti. Istodobno, budući da se u Sources/ImageSources.txt naknadno zapisuje točan popis URL-ova po vrsti, omogućeno je kasnije ciljano ponavljanje neuspješnih preuzimanja u zasebnoj fazi, kao i potpuna rekonstrukcija baze na temelju logova. Završetkom obrade jedne vrste, sve uspješno preuzete slike ostaju u njezinoj mapi unutar train, a metapodaci su spremni za sljedeći korak nasumične podjele na trenirajući i validacijski skup, o čemu je detaljnije riječ u odjeljku </w:t>
      </w:r>
      <w:r>
        <w:fldChar w:fldCharType="begin"/>
      </w:r>
      <w:r>
        <w:instrText xml:space="preserve"> REF _Ref207222153 \r \h </w:instrText>
      </w:r>
      <w:r>
        <w:fldChar w:fldCharType="separate"/>
      </w:r>
      <w:r>
        <w:t>3.4</w:t>
      </w:r>
      <w:r>
        <w:fldChar w:fldCharType="end"/>
      </w:r>
      <w:r>
        <w:t>.</w:t>
      </w:r>
    </w:p>
    <w:p w14:paraId="742D12BF" w14:textId="5C7B9FF2" w:rsidR="00747F6E" w:rsidRDefault="00747F6E" w:rsidP="00747F6E">
      <w:r>
        <w:t>Posebna pažnja posvećena je transparentnosti i ponovljivosti. Svaki URL koji je doista korišten zapisuje se s oznakom pripada li trenirajućem ili validacijskom skupu, a atribucije za CC-BY bilježe se odvojeno. Time se postiže sljedivost od modela natrag do izvora slike i autora, što je važno i u akademskom i u produkcijskom okruženju. Imenovanje datoteka i struktura direktorija pojednostavljuju ručne inspekcije i skriptirano pretraživanje, a ograničenja poput maksimalnog broja slika po vrsti i maksimalnog broja stranica štite od neželjenog rasta baze ili pretjeranog opterećenja udaljene usluge.</w:t>
      </w:r>
    </w:p>
    <w:p w14:paraId="0E703DD0" w14:textId="34131E3B" w:rsidR="00747F6E" w:rsidRDefault="00747F6E" w:rsidP="00747F6E">
      <w:r>
        <w:t xml:space="preserve">U pogledu optimizacija, trenutna verzija akvizicije koristi requests.get(...).content za preuzimanje, što je praktično i dovoljno robusno za prosječne veličine slika; alternativno strujanje (stream=True) i zapis u komadima, kakvo se primjenjuje u skripti za rekonstrukciju, može se uvesti i ovdje kada se očekuju iznadprosječno velike datoteke ili sporiji diskovni sustavi. Dodatna poboljšanja mogla bi uključivati heuristike za deduplikaciju na temelju sažetaka, filtar minimalne rezolucije prije uvrštavanja u skup te ograničenja po hostu radi </w:t>
      </w:r>
      <w:r>
        <w:lastRenderedPageBreak/>
        <w:t>ravnomjernije potrošnje mrežnih resursa; takve su nadogradnje kompatibilne s postojećom arhitekturom i mogu se dodati bez promjene protokola s API-jem.</w:t>
      </w:r>
    </w:p>
    <w:p w14:paraId="2D4AAFC5" w14:textId="71969E5A" w:rsidR="00D716E4" w:rsidRDefault="00747F6E" w:rsidP="00747F6E">
      <w:r>
        <w:t xml:space="preserve">Na kraju ovog koraka, baza podataka postoji u </w:t>
      </w:r>
      <w:r w:rsidR="002D400F">
        <w:t>„</w:t>
      </w:r>
      <w:r>
        <w:t>prolaznom</w:t>
      </w:r>
      <w:r w:rsidR="008C67E3">
        <w:t>“</w:t>
      </w:r>
      <w:r>
        <w:t xml:space="preserve"> obliku u kojem su sve slike pohranjene unutar Database/train/&lt;NazivVrste&gt;, a logovi izvora i atribucija su aktualni. Sljedeći odjeljak obrađuje formalnu podjelu na trenirajući i validacijski skup, fizičko premještanje odabranih primjera u Database/val/&lt;NazivVrste&gt; i generiranje pomoćnih datoteka za rad s modelom.</w:t>
      </w:r>
      <w:r w:rsidR="00F66B1A">
        <w:t xml:space="preserve"> Dijagram toka skripte može se vidjeti na slici </w:t>
      </w:r>
      <w:r w:rsidR="009126F2">
        <w:fldChar w:fldCharType="begin"/>
      </w:r>
      <w:r w:rsidR="009126F2">
        <w:instrText xml:space="preserve"> REF _Ref207222921 \h  \* MERGEFORMAT </w:instrText>
      </w:r>
      <w:r w:rsidR="009126F2">
        <w:fldChar w:fldCharType="separate"/>
      </w:r>
      <w:r w:rsidR="009126F2" w:rsidRPr="009126F2">
        <w:rPr>
          <w:vanish/>
        </w:rPr>
        <w:t xml:space="preserve">Slika </w:t>
      </w:r>
      <w:r w:rsidR="009126F2">
        <w:rPr>
          <w:noProof/>
        </w:rPr>
        <w:t>3</w:t>
      </w:r>
      <w:r w:rsidR="009126F2">
        <w:noBreakHyphen/>
      </w:r>
      <w:r w:rsidR="009126F2">
        <w:rPr>
          <w:noProof/>
        </w:rPr>
        <w:t>6</w:t>
      </w:r>
      <w:r w:rsidR="009126F2">
        <w:fldChar w:fldCharType="end"/>
      </w:r>
      <w:r w:rsidR="00F66B1A">
        <w:t>.</w:t>
      </w:r>
    </w:p>
    <w:p w14:paraId="284F14AE" w14:textId="77777777" w:rsidR="009126F2" w:rsidRDefault="009126F2" w:rsidP="009126F2">
      <w:pPr>
        <w:keepNext/>
        <w:jc w:val="center"/>
      </w:pPr>
      <w:r w:rsidRPr="009126F2">
        <w:rPr>
          <w:noProof/>
        </w:rPr>
        <w:lastRenderedPageBreak/>
        <w:drawing>
          <wp:inline distT="0" distB="0" distL="0" distR="0" wp14:anchorId="1A0D4061" wp14:editId="485C242D">
            <wp:extent cx="5677261" cy="8126914"/>
            <wp:effectExtent l="0" t="0" r="0" b="7620"/>
            <wp:docPr id="867205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81391" cy="8132826"/>
                    </a:xfrm>
                    <a:prstGeom prst="rect">
                      <a:avLst/>
                    </a:prstGeom>
                    <a:noFill/>
                    <a:ln>
                      <a:noFill/>
                    </a:ln>
                  </pic:spPr>
                </pic:pic>
              </a:graphicData>
            </a:graphic>
          </wp:inline>
        </w:drawing>
      </w:r>
    </w:p>
    <w:p w14:paraId="39E353F1" w14:textId="7DA58FF6" w:rsidR="009126F2" w:rsidRDefault="009126F2" w:rsidP="00032DEA">
      <w:pPr>
        <w:pStyle w:val="Caption"/>
      </w:pPr>
      <w:bookmarkStart w:id="40" w:name="_Ref207222921"/>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6</w:t>
      </w:r>
      <w:r w:rsidR="00E148B5">
        <w:fldChar w:fldCharType="end"/>
      </w:r>
      <w:bookmarkEnd w:id="40"/>
      <w:r>
        <w:t xml:space="preserve"> Dijagram toka za izradu baze podataka (</w:t>
      </w:r>
      <w:r>
        <w:rPr>
          <w:noProof/>
        </w:rPr>
        <w:t xml:space="preserve">izrađeno u web editoru </w:t>
      </w:r>
      <w:hyperlink r:id="rId37" w:history="1">
        <w:r w:rsidRPr="003722A7">
          <w:rPr>
            <w:rStyle w:val="Hyperlink"/>
            <w:noProof/>
          </w:rPr>
          <w:t>https://plantuml.com/</w:t>
        </w:r>
      </w:hyperlink>
      <w:r>
        <w:t>)</w:t>
      </w:r>
    </w:p>
    <w:p w14:paraId="2A171577" w14:textId="3ECC3D50" w:rsidR="00747F6E" w:rsidRDefault="00032DEA" w:rsidP="00747F6E">
      <w:pPr>
        <w:pStyle w:val="Heading2"/>
      </w:pPr>
      <w:bookmarkStart w:id="41" w:name="_Toc207223193"/>
      <w:bookmarkStart w:id="42" w:name="_Ref207225947"/>
      <w:r w:rsidRPr="00032DEA">
        <w:lastRenderedPageBreak/>
        <w:t>Organizacija i podjela podataka</w:t>
      </w:r>
      <w:bookmarkEnd w:id="41"/>
      <w:bookmarkEnd w:id="42"/>
      <w:r w:rsidR="00747F6E">
        <w:t xml:space="preserve"> </w:t>
      </w:r>
    </w:p>
    <w:p w14:paraId="3A16B85B" w14:textId="3140E354" w:rsidR="00032DEA" w:rsidRDefault="00CC2AEF" w:rsidP="00032DEA">
      <w:r w:rsidRPr="00CC2AEF">
        <w:t>Organizacija skupa podataka izvedena je tako da neposredno podržava tipičan tijek treniranja modela računalnog vida i da ostane maksimalno transparentna i ponovljiva. Svi uzorci razvrstani su po klasama na razini vrste te fizički razdvojeni u</w:t>
      </w:r>
      <w:r>
        <w:t xml:space="preserve"> dio za</w:t>
      </w:r>
      <w:r w:rsidRPr="00CC2AEF">
        <w:t xml:space="preserve"> </w:t>
      </w:r>
      <w:r>
        <w:t xml:space="preserve">treniranje </w:t>
      </w:r>
      <w:r w:rsidRPr="00CC2AEF">
        <w:t xml:space="preserve">i </w:t>
      </w:r>
      <w:r>
        <w:t>dio za validaciju</w:t>
      </w:r>
      <w:r w:rsidRPr="00CC2AEF">
        <w:t>. Time se izbjegava nenamjerno „curenje“ podataka između faza treniranja i provjere, a istodobno se zadržava jasna veza između svake datoteke i pripadne klase.</w:t>
      </w:r>
    </w:p>
    <w:p w14:paraId="4D379FC3" w14:textId="239322F3" w:rsidR="00816CF4" w:rsidRDefault="00816CF4" w:rsidP="00032DEA">
      <w:r w:rsidRPr="00816CF4">
        <w:t>Struktura direktorija slijedi jednostavan, ali u praksi provjeren raspored. Za svaku je vrstu izrađen poddirektorij unutar mape Database/train, a nakon podjele i odgovarajući poddirektorij unutar Database/val. Datoteke slika imenuju se deterministički obrascem &lt;NazivVrste&gt;_&lt;indeks&gt;.jpg, što olakšava ručnu inspekciju i skriptirano pretraživanje te sprječava kolizije imena. U korijenu i trenirajućeg i validacijskog dijela automatski se generira datoteka classnames.txt s popisom svih sedamdeset i četiri klase. Ova lista služi kao jedini izvor istine za mapiranje redoslijeda klasa na indekse etiketa tijekom treniranja i evaluacije te omogućuje potpunu dosljednost između skupa podataka i modela.</w:t>
      </w:r>
      <w:r w:rsidR="00C206DB">
        <w:t xml:space="preserve"> Struktura direktorija prikazana je na slici </w:t>
      </w:r>
      <w:r w:rsidR="00C206DB">
        <w:fldChar w:fldCharType="begin"/>
      </w:r>
      <w:r w:rsidR="00C206DB">
        <w:instrText xml:space="preserve"> REF _Ref207224429 \h  \* MERGEFORMAT </w:instrText>
      </w:r>
      <w:r w:rsidR="00C206DB">
        <w:fldChar w:fldCharType="separate"/>
      </w:r>
      <w:r w:rsidR="00C206DB" w:rsidRPr="00C206DB">
        <w:rPr>
          <w:vanish/>
        </w:rPr>
        <w:t xml:space="preserve">Slika </w:t>
      </w:r>
      <w:r w:rsidR="00C206DB">
        <w:rPr>
          <w:noProof/>
        </w:rPr>
        <w:t>3</w:t>
      </w:r>
      <w:r w:rsidR="00C206DB">
        <w:noBreakHyphen/>
      </w:r>
      <w:r w:rsidR="00C206DB">
        <w:rPr>
          <w:noProof/>
        </w:rPr>
        <w:t>7</w:t>
      </w:r>
      <w:r w:rsidR="00C206DB">
        <w:fldChar w:fldCharType="end"/>
      </w:r>
      <w:r w:rsidR="00C206DB">
        <w:t>.</w:t>
      </w:r>
    </w:p>
    <w:p w14:paraId="67BFDA30" w14:textId="77777777" w:rsidR="00C206DB" w:rsidRDefault="00C206DB" w:rsidP="00C206DB">
      <w:pPr>
        <w:keepNext/>
        <w:jc w:val="center"/>
      </w:pPr>
      <w:r>
        <w:rPr>
          <w:noProof/>
        </w:rPr>
        <w:drawing>
          <wp:inline distT="0" distB="0" distL="0" distR="0" wp14:anchorId="26669DEB" wp14:editId="73C82D79">
            <wp:extent cx="5066030" cy="3437255"/>
            <wp:effectExtent l="0" t="0" r="1270" b="0"/>
            <wp:docPr id="439810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6030" cy="3437255"/>
                    </a:xfrm>
                    <a:prstGeom prst="rect">
                      <a:avLst/>
                    </a:prstGeom>
                    <a:noFill/>
                    <a:ln>
                      <a:noFill/>
                    </a:ln>
                  </pic:spPr>
                </pic:pic>
              </a:graphicData>
            </a:graphic>
          </wp:inline>
        </w:drawing>
      </w:r>
    </w:p>
    <w:p w14:paraId="218EDB51" w14:textId="6043AEE4" w:rsidR="00C206DB" w:rsidRDefault="00C206DB" w:rsidP="00C206DB">
      <w:pPr>
        <w:pStyle w:val="Caption"/>
      </w:pPr>
      <w:bookmarkStart w:id="43" w:name="_Ref207224429"/>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7</w:t>
      </w:r>
      <w:r w:rsidR="00E148B5">
        <w:fldChar w:fldCharType="end"/>
      </w:r>
      <w:bookmarkEnd w:id="43"/>
      <w:r>
        <w:t xml:space="preserve"> Struktura skupa podataka</w:t>
      </w:r>
      <w:r w:rsidR="005E5F93">
        <w:t xml:space="preserve"> (</w:t>
      </w:r>
      <w:r w:rsidR="005E5F93">
        <w:rPr>
          <w:noProof/>
        </w:rPr>
        <w:t xml:space="preserve">izrađeno u web editoru </w:t>
      </w:r>
      <w:hyperlink r:id="rId39" w:history="1">
        <w:r w:rsidR="005E5F93" w:rsidRPr="003722A7">
          <w:rPr>
            <w:rStyle w:val="Hyperlink"/>
            <w:noProof/>
          </w:rPr>
          <w:t>https://plantuml.com/</w:t>
        </w:r>
      </w:hyperlink>
      <w:r w:rsidR="005E5F93">
        <w:t>)</w:t>
      </w:r>
    </w:p>
    <w:p w14:paraId="45CF7476" w14:textId="15905578" w:rsidR="008C788A" w:rsidRDefault="008C788A" w:rsidP="00032DEA">
      <w:r w:rsidRPr="008C788A">
        <w:lastRenderedPageBreak/>
        <w:t>Podjela na trenirajući i validacijski dio provedena je nasumično, zasebno za svaku vrstu, kako bi se očuvala proporcionalnost klasa i izbjegla sistemska pristranost. Odabrani omjer iznosi približno 87,5 % za treniranje i 12,5 % za validaciju, pri čemu se vodi računa da svaka klasa ima barem jedan primjer u validacijskom skupu, čak i kada je broj dostupnih slika malen. Implementacijski, odabir validacijskih uzoraka radi se nad popisom već preuzetih datoteka za pojedinu vrstu, a zatim se odabrane datoteke fizički premještaju iz trenirajuće mape u odgovarajuću validacijsku mapu. Takva fizička separacija onemogućuje slučajno korištenje istih datoteka u obje faze te pojednostavljuje konfiguraciju alata za treniranje koji očekuju konvencionalan raspored mapa po klasi.</w:t>
      </w:r>
      <w:r w:rsidR="00085EDC">
        <w:t xml:space="preserve"> Funkcija za podjelu na dio za treniranje i dio za validaciju vidljiv je na slici </w:t>
      </w:r>
      <w:r w:rsidR="00085EDC">
        <w:fldChar w:fldCharType="begin"/>
      </w:r>
      <w:r w:rsidR="00085EDC">
        <w:instrText xml:space="preserve"> REF _Ref207224661 \h  \* MERGEFORMAT </w:instrText>
      </w:r>
      <w:r w:rsidR="00085EDC">
        <w:fldChar w:fldCharType="separate"/>
      </w:r>
      <w:r w:rsidR="00085EDC" w:rsidRPr="00085EDC">
        <w:rPr>
          <w:vanish/>
        </w:rPr>
        <w:t xml:space="preserve">Slika </w:t>
      </w:r>
      <w:r w:rsidR="00085EDC">
        <w:rPr>
          <w:noProof/>
        </w:rPr>
        <w:t>3</w:t>
      </w:r>
      <w:r w:rsidR="00085EDC">
        <w:noBreakHyphen/>
      </w:r>
      <w:r w:rsidR="00085EDC">
        <w:rPr>
          <w:noProof/>
        </w:rPr>
        <w:t>8</w:t>
      </w:r>
      <w:r w:rsidR="00085EDC">
        <w:fldChar w:fldCharType="end"/>
      </w:r>
      <w:r w:rsidR="00085EDC">
        <w:t>.</w:t>
      </w:r>
    </w:p>
    <w:p w14:paraId="204BA14E" w14:textId="77777777" w:rsidR="00085EDC" w:rsidRDefault="00085EDC" w:rsidP="00085EDC">
      <w:pPr>
        <w:keepNext/>
        <w:jc w:val="center"/>
      </w:pPr>
      <w:r w:rsidRPr="00085EDC">
        <w:rPr>
          <w:noProof/>
        </w:rPr>
        <w:drawing>
          <wp:inline distT="0" distB="0" distL="0" distR="0" wp14:anchorId="45A535EE" wp14:editId="1E0328EB">
            <wp:extent cx="5760085" cy="5084445"/>
            <wp:effectExtent l="0" t="0" r="0" b="1905"/>
            <wp:docPr id="20551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033" name=""/>
                    <pic:cNvPicPr/>
                  </pic:nvPicPr>
                  <pic:blipFill>
                    <a:blip r:embed="rId40"/>
                    <a:stretch>
                      <a:fillRect/>
                    </a:stretch>
                  </pic:blipFill>
                  <pic:spPr>
                    <a:xfrm>
                      <a:off x="0" y="0"/>
                      <a:ext cx="5760085" cy="5084445"/>
                    </a:xfrm>
                    <a:prstGeom prst="rect">
                      <a:avLst/>
                    </a:prstGeom>
                  </pic:spPr>
                </pic:pic>
              </a:graphicData>
            </a:graphic>
          </wp:inline>
        </w:drawing>
      </w:r>
    </w:p>
    <w:p w14:paraId="3EAA14B8" w14:textId="44C57569" w:rsidR="00085EDC" w:rsidRDefault="00085EDC" w:rsidP="00085EDC">
      <w:pPr>
        <w:pStyle w:val="Caption"/>
      </w:pPr>
      <w:bookmarkStart w:id="44" w:name="_Ref207224661"/>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8</w:t>
      </w:r>
      <w:r w:rsidR="00E148B5">
        <w:fldChar w:fldCharType="end"/>
      </w:r>
      <w:bookmarkEnd w:id="44"/>
      <w:r>
        <w:t xml:space="preserve"> Funkcija za raspodjelu slika u na set za treniranje i set za validaciju</w:t>
      </w:r>
    </w:p>
    <w:p w14:paraId="6269A96B" w14:textId="797E1599" w:rsidR="004116BC" w:rsidRDefault="005D1D9A" w:rsidP="00032DEA">
      <w:r w:rsidRPr="005D1D9A">
        <w:lastRenderedPageBreak/>
        <w:t>Kako bi se očuvala sljedivost i omogućila rekonstrukcija, sve iskorištene poveznice na izvorne datoteke bilježe se u Sources/ImageSources.txt uz prefiks koji naznačuje pripadnost trenirajućem ili validacijskom dijelu. Ovaj manifest nastaje nakon podjele i predstavlja točan presjek skupa podataka u trenutku treniranja. U zasebnoj datoteci Sources/ImageAttributions.txt evidentiraju se i atribucije za fotografije pod licencom CC-BY, čime se zadovoljavaju pravni i etički zahtjevi te omogućuje naknadna revizija izvora. U slučaju ponovne izgradnje skupa na drugom računalu ili nakon gubitka podataka, ovi zapisi služe kao jedini potrebni ulaz, što je u potpunosti opisano u poglavlju o rekonstrukciji.</w:t>
      </w:r>
    </w:p>
    <w:p w14:paraId="0BEE6ED7" w14:textId="3D6EB976" w:rsidR="003707A8" w:rsidRDefault="003707A8" w:rsidP="003707A8">
      <w:r>
        <w:t>Posebna je pozornost posvećena integritetu i izbjegavanju curenja podataka. Budući da se validacijski uzorci biraju iz već formiranog skupa datoteka za pojedinu vrstu, ista se slika ne može pojaviti u obje particije. Ipak, kada isti izvor sadrži više vizualno vrlo sličnih kadrova, preporučljivo je u budućim iteracijama uvesti dodatne provjere, primjerice deduplikaciju na temelju sažetaka (hash) ili prag minimalne rezolucije, kako bi se otkrile i isključile degradirane ili duplicirane datoteke. Isto tako, iako trenutna podjela ne provodi eksplicitno balansiranje klasa, neravnoteža se u praksi može ublažiti tehnikama obogaćivanja podataka u fazi treniranja ili ponderiranjem gubitka po klasi</w:t>
      </w:r>
      <w:r w:rsidR="008B72B5">
        <w:t>,</w:t>
      </w:r>
      <w:r>
        <w:t xml:space="preserve"> svjesno je odlučeno da se balansiranje ne uvodi u fazi organizacije skupa podataka kako bi se zadržala vjernost realnoj raspodjeli dostupnih primjera.</w:t>
      </w:r>
    </w:p>
    <w:p w14:paraId="1C6AA6AF" w14:textId="26E1A56E" w:rsidR="003707A8" w:rsidRDefault="003707A8" w:rsidP="003707A8">
      <w:r>
        <w:t>U implementaciji se vodi računa o idempotentnosti i otpornosti na prekide. Kreiranje odredišnih direktorija tolerantno je na postojeće mape, a premještanje datoteka obavlja se atomarno gdje god je to moguće. U slučaju prekida procesa, ponovno pokretanje neće duplicirati već premještene datoteke niti će promijeniti već donesene odluke o pripadnosti trenirajućem ili validacijskom dijelu, budući da se one odražavaju u manifestu URL-ova. Ovakav pristup pojednostavljuje verzioniranje skupa i omogućuje usporedivost eksperimenata, jer različite konfiguracije treniranja mogu referencirati isti, stabilizirani presjek podataka.</w:t>
      </w:r>
    </w:p>
    <w:p w14:paraId="74A3F82D" w14:textId="42894324" w:rsidR="000276B6" w:rsidRDefault="003707A8" w:rsidP="003707A8">
      <w:r>
        <w:t>Opisani raspored direktorija, determinističko imenovanje datoteka, eksplicitna evidencija izvora i nasumična, po-klasna podjela s minimalnim brojem validacijskih primjera čine cjelinu koja je odmah upotrebljiva u standardnim trenirnim okruženjima i lako prenosiva između računala. U sljedećem poglavlju o treniranju modela ova će struktura biti izravno korištena za izgradnju i procjenu klasifikatora.</w:t>
      </w:r>
    </w:p>
    <w:p w14:paraId="7CBBFBB1" w14:textId="77777777" w:rsidR="00003C01" w:rsidRDefault="00003C01" w:rsidP="003707A8"/>
    <w:p w14:paraId="54B11750" w14:textId="7E8B58C3" w:rsidR="00003C01" w:rsidRDefault="00233802" w:rsidP="00003C01">
      <w:pPr>
        <w:pStyle w:val="Heading2"/>
      </w:pPr>
      <w:r w:rsidRPr="00233802">
        <w:lastRenderedPageBreak/>
        <w:t>Rezultati izrade baze</w:t>
      </w:r>
    </w:p>
    <w:p w14:paraId="629837D3" w14:textId="62D97FA7" w:rsidR="00D55117" w:rsidRDefault="00D55117" w:rsidP="00D55117">
      <w:r>
        <w:t>Provedenim postupkom akvizicije i organizacije oblikovana je baza podataka prilagođena zadatku klasifikacije biljaka i drveća u lokalnom kontekstu. Baza obuhvaća ukupno 74 vrste, za koje je prikupljeno 54 253 fotografija. Ciljani prag od najviše 800 slika po vrsti nije uvijek dosegnut zbog ograničene dostupnosti ili licencnih uvjeta pojedinih zapisa, no ostvareni ukupni obujam i raznolikost vizualnih uvjeta</w:t>
      </w:r>
      <w:r w:rsidR="0053663C">
        <w:t>,</w:t>
      </w:r>
      <w:r>
        <w:t xml:space="preserve"> različita osvjetljenja, pozadine, kutovi snimanja i godišnja doba</w:t>
      </w:r>
      <w:r w:rsidR="0053663C">
        <w:t>,</w:t>
      </w:r>
      <w:r>
        <w:t xml:space="preserve"> čine skup dostatno bogatim za treniranje i procjenu modernih konvolucijskih arhitektura.</w:t>
      </w:r>
    </w:p>
    <w:p w14:paraId="68BC68DB" w14:textId="5D0D957B" w:rsidR="00D55117" w:rsidRDefault="00D55117" w:rsidP="00D55117">
      <w:r>
        <w:t>Podaci su podijeljeni na trenirajući i validacijski dio sukladno omjeru određenom u skripti. U trenirajući skup raspoređeno je približno 47 471 slika (oko 87,5 %), a u validacijski 6 782 slike (oko 12,5 %). Promatrano prosječno po klasi, to odgovara približno 642 primjera po vrsti u trenirajućem skupu i 92 primjera po vrsti u validacijskom skupu, uz napomenu da je raspodjela po klasama neujednačena jer odražava realnu dostupnost izvornog materijala. Nasumična podjela provedena je zasebno za svaku vrstu, pri čemu je osigurano da svaka klasa ima barem jedan primjer u validacijskom skupu te da ne dolazi do preklapanja istih datoteka između particija.</w:t>
      </w:r>
    </w:p>
    <w:p w14:paraId="30F888A3" w14:textId="5FB8C8B9" w:rsidR="00D55117" w:rsidRDefault="00D55117" w:rsidP="00D55117">
      <w:r>
        <w:t>Cjelokupna izrada baze popraćena je pomoćnim artefaktima koji osiguravaju sljedivost i ponovljivost. Datoteka Sources/ImageSources.txt sadrži popis svih URL-ova korištenih slika s oznakom pripadnosti trenirajućem ili validacijskom skupu, dok Sources/ImageAttributions.txt evidentira potrebne atribucije za zapise pod licencom CC-BY. Ovakav manifest omogućuje reviziju izvora i, prema potrebi, potpunu rekonstrukciju baze na drugom sustavu bez promjene sastava podataka. Ujedno, determinističko imenovanje datoteka i dosljedna struktura direktorija olakšavaju ručnu inspekciju i automatizirano korištenje u treniranju.</w:t>
      </w:r>
      <w:r w:rsidR="005B793B">
        <w:t xml:space="preserve"> Pregled baze podataka može se vidjeti na slici </w:t>
      </w:r>
      <w:r w:rsidR="005B793B">
        <w:fldChar w:fldCharType="begin"/>
      </w:r>
      <w:r w:rsidR="005B793B">
        <w:instrText xml:space="preserve"> REF _Ref207225455 \h  \* MERGEFORMAT </w:instrText>
      </w:r>
      <w:r w:rsidR="005B793B">
        <w:fldChar w:fldCharType="separate"/>
      </w:r>
      <w:r w:rsidR="005B793B" w:rsidRPr="005B793B">
        <w:rPr>
          <w:vanish/>
        </w:rPr>
        <w:t xml:space="preserve">Slika </w:t>
      </w:r>
      <w:r w:rsidR="005B793B">
        <w:rPr>
          <w:noProof/>
        </w:rPr>
        <w:t>3</w:t>
      </w:r>
      <w:r w:rsidR="005B793B">
        <w:noBreakHyphen/>
      </w:r>
      <w:r w:rsidR="005B793B">
        <w:rPr>
          <w:noProof/>
        </w:rPr>
        <w:t>9</w:t>
      </w:r>
      <w:r w:rsidR="005B793B">
        <w:fldChar w:fldCharType="end"/>
      </w:r>
      <w:r w:rsidR="005B793B">
        <w:t>.</w:t>
      </w:r>
    </w:p>
    <w:p w14:paraId="2232799F" w14:textId="0BFEECEE" w:rsidR="00233802" w:rsidRDefault="00AA58F1" w:rsidP="00D55117">
      <w:r>
        <w:t>A</w:t>
      </w:r>
      <w:r w:rsidR="00D55117">
        <w:t>ko su tijekom akvizicije prisutne uobičajene tehničke teškoće</w:t>
      </w:r>
      <w:r w:rsidR="00BE5A2E">
        <w:t xml:space="preserve"> kao</w:t>
      </w:r>
      <w:r w:rsidR="00D55117">
        <w:t xml:space="preserve"> </w:t>
      </w:r>
      <w:r w:rsidR="00BE5A2E">
        <w:t xml:space="preserve">što su </w:t>
      </w:r>
      <w:r w:rsidR="00D55117">
        <w:t>povremeni prekidi veze ili nedostupni resursi, mehanizmi za bilježenje pogrešaka i tolerantno ponašanje skripte sprječavaju zastoj postupka i minimaliziraju gubitak podataka. Potencijalna buduća poboljšanja obuhvaćaju deduplikaciju na razini sažetaka, pragove minimalne rezolucije i jednostruko balansiranje klasa prije treniranja; ta su unaprjeđenja kompatibilna sa sadašnjom arhitekturom i ne mijenjaju zaključak da je izrađena baza dovoljno velika, raznolika i dobro dokumentirana za daljnju eksperimentalnu evaluaciju modela u sljedećem poglavlju.</w:t>
      </w:r>
    </w:p>
    <w:p w14:paraId="6BF64167" w14:textId="77777777" w:rsidR="005B793B" w:rsidRDefault="005B793B" w:rsidP="005B793B">
      <w:pPr>
        <w:keepNext/>
        <w:jc w:val="center"/>
      </w:pPr>
      <w:r>
        <w:rPr>
          <w:noProof/>
        </w:rPr>
        <w:lastRenderedPageBreak/>
        <w:drawing>
          <wp:inline distT="0" distB="0" distL="0" distR="0" wp14:anchorId="2F5BF678" wp14:editId="27E5EA6D">
            <wp:extent cx="5760085" cy="3090545"/>
            <wp:effectExtent l="0" t="0" r="0" b="0"/>
            <wp:docPr id="265581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090545"/>
                    </a:xfrm>
                    <a:prstGeom prst="rect">
                      <a:avLst/>
                    </a:prstGeom>
                    <a:noFill/>
                    <a:ln>
                      <a:noFill/>
                    </a:ln>
                  </pic:spPr>
                </pic:pic>
              </a:graphicData>
            </a:graphic>
          </wp:inline>
        </w:drawing>
      </w:r>
    </w:p>
    <w:p w14:paraId="4F270F0B" w14:textId="054CE4D7" w:rsidR="005B793B" w:rsidRDefault="005B793B" w:rsidP="005B793B">
      <w:pPr>
        <w:pStyle w:val="Caption"/>
      </w:pPr>
      <w:bookmarkStart w:id="45" w:name="_Ref207225455"/>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9</w:t>
      </w:r>
      <w:r w:rsidR="00E148B5">
        <w:fldChar w:fldCharType="end"/>
      </w:r>
      <w:bookmarkEnd w:id="45"/>
      <w:r>
        <w:t xml:space="preserve"> Pregled baze podataka</w:t>
      </w:r>
      <w:r w:rsidR="005317B2">
        <w:t xml:space="preserve"> (</w:t>
      </w:r>
      <w:r w:rsidR="005317B2">
        <w:rPr>
          <w:noProof/>
        </w:rPr>
        <w:t xml:space="preserve">izrađeno u web editoru </w:t>
      </w:r>
      <w:hyperlink r:id="rId42" w:history="1">
        <w:r w:rsidR="005317B2" w:rsidRPr="003722A7">
          <w:rPr>
            <w:rStyle w:val="Hyperlink"/>
            <w:noProof/>
          </w:rPr>
          <w:t>https://plantuml.com/</w:t>
        </w:r>
      </w:hyperlink>
      <w:r w:rsidR="005317B2">
        <w:t>)</w:t>
      </w:r>
    </w:p>
    <w:p w14:paraId="72440366" w14:textId="77777777" w:rsidR="00E227EF" w:rsidRDefault="00E227EF" w:rsidP="00E227EF"/>
    <w:p w14:paraId="52045365" w14:textId="021D52B1" w:rsidR="00E227EF" w:rsidRDefault="00E227EF" w:rsidP="00E227EF">
      <w:pPr>
        <w:pStyle w:val="Heading2"/>
      </w:pPr>
      <w:r w:rsidRPr="00E227EF">
        <w:t>Rekonstrukcija baze podataka</w:t>
      </w:r>
    </w:p>
    <w:p w14:paraId="3E7A915D" w14:textId="5B123233" w:rsidR="00BF7405" w:rsidRDefault="00DC5274" w:rsidP="00BF7405">
      <w:r w:rsidRPr="00DC5274">
        <w:t xml:space="preserve">Rekonstrukcija baze podataka osigurava ponovljivost, prenosivost i dugoročnu održivost rezultata ovog rada. Polazišna pretpostavka jest da su tijekom akvizicije i organizacije podataka, kako je opisano u odjeljcima </w:t>
      </w:r>
      <w:r w:rsidR="00D10670">
        <w:fldChar w:fldCharType="begin"/>
      </w:r>
      <w:r w:rsidR="00D10670">
        <w:instrText xml:space="preserve"> REF _Ref207225932 \r \h </w:instrText>
      </w:r>
      <w:r w:rsidR="00D10670">
        <w:fldChar w:fldCharType="separate"/>
      </w:r>
      <w:r w:rsidR="00D10670">
        <w:t>3.3</w:t>
      </w:r>
      <w:r w:rsidR="00D10670">
        <w:fldChar w:fldCharType="end"/>
      </w:r>
      <w:r w:rsidRPr="00DC5274">
        <w:t xml:space="preserve"> i</w:t>
      </w:r>
      <w:r w:rsidR="00D10670">
        <w:t xml:space="preserve"> </w:t>
      </w:r>
      <w:r w:rsidR="00D10670">
        <w:fldChar w:fldCharType="begin"/>
      </w:r>
      <w:r w:rsidR="00D10670">
        <w:instrText xml:space="preserve"> REF _Ref207225947 \r \h </w:instrText>
      </w:r>
      <w:r w:rsidR="00D10670">
        <w:fldChar w:fldCharType="separate"/>
      </w:r>
      <w:r w:rsidR="00D10670">
        <w:t>3.4</w:t>
      </w:r>
      <w:r w:rsidR="00D10670">
        <w:fldChar w:fldCharType="end"/>
      </w:r>
      <w:r w:rsidRPr="00DC5274">
        <w:t>, generirani manifesti izvora i atribucija</w:t>
      </w:r>
      <w:r w:rsidR="00D10670">
        <w:t>,</w:t>
      </w:r>
      <w:r w:rsidRPr="00DC5274">
        <w:t xml:space="preserve"> ImageSources.txt i ImageAttributions.txt. Na temelju tih zapisa, bez ponovnog pozivanja iNaturalist API-ja, moguće je na novom sustavu ili nakon gubitka podataka ponovno izgraditi doslovno isti raspored direktorija </w:t>
      </w:r>
      <w:r w:rsidR="004A624C">
        <w:t>uz</w:t>
      </w:r>
      <w:r w:rsidRPr="00DC5274">
        <w:t xml:space="preserve"> isti presjek skup</w:t>
      </w:r>
      <w:r w:rsidR="004A624C">
        <w:t>ova</w:t>
      </w:r>
      <w:r w:rsidRPr="00DC5274">
        <w:t>, čime se jamči da će kasniji eksperimenti nad rekonstruiranom bazom dati usporedive rezultate.</w:t>
      </w:r>
    </w:p>
    <w:p w14:paraId="2E96DF3C" w14:textId="1286D4F7" w:rsidR="000573E3" w:rsidRDefault="000573E3" w:rsidP="00BF7405">
      <w:r w:rsidRPr="000573E3">
        <w:t xml:space="preserve">Skripta za rekonstrukciju polazi od datoteke ImageSources.txt, koja je strukturirana po vrstama i particijama. Naslove odjeljaka označene linijama u obliku </w:t>
      </w:r>
      <w:r>
        <w:t>„</w:t>
      </w:r>
      <w:r w:rsidRPr="000573E3">
        <w:t>=== NazivVrste ===</w:t>
      </w:r>
      <w:r>
        <w:t>“</w:t>
      </w:r>
      <w:r w:rsidRPr="000573E3">
        <w:t xml:space="preserve"> skripta interpretira kao početak bloka za pojedinu vrstu, dok se u nastavku nalaze re</w:t>
      </w:r>
      <w:r>
        <w:t>d</w:t>
      </w:r>
      <w:r w:rsidRPr="000573E3">
        <w:t xml:space="preserve">ci s prefiksima </w:t>
      </w:r>
      <w:r w:rsidR="001B2454">
        <w:t>„</w:t>
      </w:r>
      <w:r w:rsidRPr="000573E3">
        <w:t>train:</w:t>
      </w:r>
      <w:r w:rsidR="001B2454">
        <w:t>“</w:t>
      </w:r>
      <w:r w:rsidRPr="000573E3">
        <w:t xml:space="preserve"> i </w:t>
      </w:r>
      <w:r w:rsidR="001B2454">
        <w:t>„</w:t>
      </w:r>
      <w:r w:rsidRPr="000573E3">
        <w:t>val:</w:t>
      </w:r>
      <w:r w:rsidR="001B2454">
        <w:t>“</w:t>
      </w:r>
      <w:r w:rsidRPr="000573E3">
        <w:t xml:space="preserve"> koji sadrže izvorne URL-ove slika dodijeljenih trenirajućem i validacijskom skupu. Parsiranjem ove datoteke gradi se u memoriji preslikavanje vrste na dva popisa poveznica, čime se očuva ista podjela koja je korištena pri treniranju modela. Budući da je ImageAttributions.txt već nastao u fazi akvizicije, njegova se uloga u rekonstrukciji svodi na dokumentiranje pravnih i etičkih metapodataka</w:t>
      </w:r>
      <w:r w:rsidR="003B4895">
        <w:t>.</w:t>
      </w:r>
      <w:r w:rsidRPr="000573E3">
        <w:t xml:space="preserve"> </w:t>
      </w:r>
      <w:r w:rsidR="003B4895">
        <w:t>R</w:t>
      </w:r>
      <w:r w:rsidRPr="000573E3">
        <w:t xml:space="preserve">ekonstrukcija ne dohvaća atribucije iz izvora </w:t>
      </w:r>
      <w:r w:rsidRPr="000573E3">
        <w:lastRenderedPageBreak/>
        <w:t>nego samo ponovno preuzima slikovne sadržaje.</w:t>
      </w:r>
      <w:r w:rsidR="00BD3D8B">
        <w:t xml:space="preserve"> Funkcija za parsiranje datoteke s URL-ovima prikazana je na slici </w:t>
      </w:r>
      <w:r w:rsidR="00BD3D8B">
        <w:fldChar w:fldCharType="begin"/>
      </w:r>
      <w:r w:rsidR="00BD3D8B">
        <w:instrText xml:space="preserve"> REF _Ref207226860 \h  \* MERGEFORMAT </w:instrText>
      </w:r>
      <w:r w:rsidR="00BD3D8B">
        <w:fldChar w:fldCharType="separate"/>
      </w:r>
      <w:r w:rsidR="00BD3D8B" w:rsidRPr="00BD3D8B">
        <w:rPr>
          <w:vanish/>
        </w:rPr>
        <w:t xml:space="preserve">Slika </w:t>
      </w:r>
      <w:r w:rsidR="00BD3D8B">
        <w:rPr>
          <w:noProof/>
        </w:rPr>
        <w:t>3</w:t>
      </w:r>
      <w:r w:rsidR="00BD3D8B">
        <w:noBreakHyphen/>
      </w:r>
      <w:r w:rsidR="00BD3D8B">
        <w:rPr>
          <w:noProof/>
        </w:rPr>
        <w:t>10</w:t>
      </w:r>
      <w:r w:rsidR="00BD3D8B">
        <w:fldChar w:fldCharType="end"/>
      </w:r>
      <w:r w:rsidR="00BD3D8B">
        <w:t>.</w:t>
      </w:r>
    </w:p>
    <w:p w14:paraId="6F6AD1BA" w14:textId="77777777" w:rsidR="00BD3D8B" w:rsidRDefault="00BD3D8B" w:rsidP="00BD3D8B">
      <w:pPr>
        <w:keepNext/>
        <w:jc w:val="center"/>
      </w:pPr>
      <w:r w:rsidRPr="00BD3D8B">
        <w:rPr>
          <w:noProof/>
        </w:rPr>
        <w:drawing>
          <wp:inline distT="0" distB="0" distL="0" distR="0" wp14:anchorId="75F371BA" wp14:editId="4E2A0B25">
            <wp:extent cx="5760085" cy="3634740"/>
            <wp:effectExtent l="0" t="0" r="0" b="3810"/>
            <wp:docPr id="210402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20609" name=""/>
                    <pic:cNvPicPr/>
                  </pic:nvPicPr>
                  <pic:blipFill>
                    <a:blip r:embed="rId43"/>
                    <a:stretch>
                      <a:fillRect/>
                    </a:stretch>
                  </pic:blipFill>
                  <pic:spPr>
                    <a:xfrm>
                      <a:off x="0" y="0"/>
                      <a:ext cx="5760085" cy="3634740"/>
                    </a:xfrm>
                    <a:prstGeom prst="rect">
                      <a:avLst/>
                    </a:prstGeom>
                  </pic:spPr>
                </pic:pic>
              </a:graphicData>
            </a:graphic>
          </wp:inline>
        </w:drawing>
      </w:r>
    </w:p>
    <w:p w14:paraId="5DAFEBAD" w14:textId="3CC8C65F" w:rsidR="00BD3D8B" w:rsidRDefault="00BD3D8B" w:rsidP="00BD3D8B">
      <w:pPr>
        <w:pStyle w:val="Caption"/>
      </w:pPr>
      <w:bookmarkStart w:id="46" w:name="_Ref207226860"/>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10</w:t>
      </w:r>
      <w:r w:rsidR="00E148B5">
        <w:fldChar w:fldCharType="end"/>
      </w:r>
      <w:bookmarkEnd w:id="46"/>
      <w:r>
        <w:t xml:space="preserve"> Funkcija za parsiranje datoteke sa izvorima slika</w:t>
      </w:r>
    </w:p>
    <w:p w14:paraId="49FF263A" w14:textId="0DB787F1" w:rsidR="00954F88" w:rsidRDefault="00EC2A3F" w:rsidP="00BF7405">
      <w:r w:rsidRPr="00EC2A3F">
        <w:t xml:space="preserve">Preuzimanje se provodi paralelno, uz korištenje spremnika </w:t>
      </w:r>
      <w:r>
        <w:t>niti</w:t>
      </w:r>
      <w:r w:rsidRPr="00EC2A3F">
        <w:t xml:space="preserve"> s visokim stupnjem usporednosti, kako bi se proces značajno ubrzao i učinkovitije iskoristili mrežni i diskovni resursi. Za razliku od inicijalne akvizicije, gdje su slike preuzimane preko API-ja, ovdje se radi o izravnom dohvaćanju već poznatih URL-ova, uz strujni zapis na disk i fragmentiranje u manje blokove podataka. Takav način zapisa smanjuje potrošnju memorije i povećava robusnost u slučaju sporijih veza ili većih datoteka. Svaka je slika deterministički imenovana prema uzorku &lt;NazivVrste&gt;_&lt;indeks&gt;.jpg i smješta se u odgovarajući direktorij ovisno o pripadnosti trenirajućem ili validacijskom skupu, čime se dosljedno reproducira struktura Database/train/&lt;NazivVrste&gt; i Database/val/&lt;NazivVrste&gt;.</w:t>
      </w:r>
    </w:p>
    <w:p w14:paraId="4E4A223F" w14:textId="3023E87B" w:rsidR="002D3C25" w:rsidRDefault="002D3C25" w:rsidP="00BF7405">
      <w:r w:rsidRPr="002D3C25">
        <w:t>Skripta je osmišljena tako da bude idempotentna i nastaviva. Ako datoteka s očekivanim nazivom već postoji, preskače se ponovni download, što omogućuje sigurno ponavljanje procesa nakon prekida ili djelomične rekonstrukcije. Neuspjeli pokušaji preuzimanja evidentiraju se u standardni izlaz s opisom uzroka</w:t>
      </w:r>
      <w:r>
        <w:t>,</w:t>
      </w:r>
      <w:r w:rsidRPr="002D3C25">
        <w:t xml:space="preserve"> </w:t>
      </w:r>
      <w:r>
        <w:t>poput</w:t>
      </w:r>
      <w:r w:rsidRPr="002D3C25">
        <w:t xml:space="preserve"> isteknuće vremena, nedostupan resurs, pogreška poslužitelja, no takvi pojedinačni padovi ne zaustavljaju cjelokupan proces</w:t>
      </w:r>
      <w:r w:rsidR="00FC604F">
        <w:t>.</w:t>
      </w:r>
      <w:r w:rsidRPr="002D3C25">
        <w:t xml:space="preserve"> </w:t>
      </w:r>
      <w:r w:rsidR="00FC604F">
        <w:lastRenderedPageBreak/>
        <w:t>R</w:t>
      </w:r>
      <w:r w:rsidRPr="002D3C25">
        <w:t>ekonstrukcija za tu sliku se preskače, a izvođenje se nastavlja za preostale URL-ove i vrste. Na kraju procesa automatski se ponovno generiraju datoteke classnames.txt u korijenu train i val direktorija na temelju popisa vrsta iz SpeciesList.py, čime se osigurava usklađenost između rekonstruirane baze i trening skripti koje očekuju te pomoćne datoteke</w:t>
      </w:r>
      <w:r w:rsidR="005317B2">
        <w:t xml:space="preserve"> Dijagram toka skripte za rekonstrukciju vidljiv je na slici </w:t>
      </w:r>
      <w:r w:rsidR="001538CE">
        <w:fldChar w:fldCharType="begin"/>
      </w:r>
      <w:r w:rsidR="001538CE">
        <w:instrText xml:space="preserve"> REF _Ref207226698 \h  \* MERGEFORMAT </w:instrText>
      </w:r>
      <w:r w:rsidR="001538CE">
        <w:fldChar w:fldCharType="separate"/>
      </w:r>
      <w:r w:rsidR="00BD3D8B" w:rsidRPr="00BD3D8B">
        <w:rPr>
          <w:vanish/>
        </w:rPr>
        <w:t xml:space="preserve">Slika </w:t>
      </w:r>
      <w:r w:rsidR="00BD3D8B">
        <w:rPr>
          <w:noProof/>
        </w:rPr>
        <w:t>3</w:t>
      </w:r>
      <w:r w:rsidR="00BD3D8B">
        <w:rPr>
          <w:noProof/>
        </w:rPr>
        <w:noBreakHyphen/>
        <w:t>11</w:t>
      </w:r>
      <w:r w:rsidR="001538CE">
        <w:fldChar w:fldCharType="end"/>
      </w:r>
      <w:r w:rsidRPr="002D3C25">
        <w:t>.</w:t>
      </w:r>
    </w:p>
    <w:p w14:paraId="697E49FF" w14:textId="57D5439C" w:rsidR="000B09F0" w:rsidRDefault="00381180" w:rsidP="00BF7405">
      <w:r w:rsidRPr="00381180">
        <w:t>Ograničenja ove metode proizlaze iz ovisnosti o vanjskim izvorima: s vremenom pojedini URL-ovi mogu zastarjeti ili postati nedostupni. To ne narušava strukturu niti integritet cjelokupnog skupa, ali može smanjiti broj dostupnih primjera za pojedine vrste. Kao razumna nadogradnja preporučuje se uvesti strategiju ponovnih pokušaja s postupnim čekanjem, provjeru tipa sadržaja i minimalne rezolucije prije spremanja te izračun kriptografskih sažetaka radi detekcije dupliciranih ili oštećenih datoteka. Unatoč tim potencijalnim poboljšanjima, opisani postupak već ispunjava osnovni cilj</w:t>
      </w:r>
      <w:r w:rsidR="00A56EA9">
        <w:t>,</w:t>
      </w:r>
      <w:r w:rsidRPr="00381180">
        <w:t xml:space="preserve"> pouzdano i doslovno ponovno izgraditi skup podataka na temelju manifest-datoteka, bez ovisnosti o trenutačnom stanju API-ja ili promjenama na izvoru, te time omogućiti potpunu ponovljivost treninga i evaluacije u sljedećim poglavljima.</w:t>
      </w:r>
    </w:p>
    <w:p w14:paraId="58B55A29" w14:textId="77777777" w:rsidR="005317B2" w:rsidRDefault="005317B2" w:rsidP="005317B2">
      <w:pPr>
        <w:keepNext/>
        <w:jc w:val="center"/>
      </w:pPr>
      <w:r>
        <w:rPr>
          <w:noProof/>
        </w:rPr>
        <w:lastRenderedPageBreak/>
        <w:drawing>
          <wp:inline distT="0" distB="0" distL="0" distR="0" wp14:anchorId="2D1F6A07" wp14:editId="5196B61E">
            <wp:extent cx="5198234" cy="8136694"/>
            <wp:effectExtent l="0" t="0" r="2540" b="0"/>
            <wp:docPr id="1930849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126" cy="8158439"/>
                    </a:xfrm>
                    <a:prstGeom prst="rect">
                      <a:avLst/>
                    </a:prstGeom>
                    <a:noFill/>
                    <a:ln>
                      <a:noFill/>
                    </a:ln>
                  </pic:spPr>
                </pic:pic>
              </a:graphicData>
            </a:graphic>
          </wp:inline>
        </w:drawing>
      </w:r>
    </w:p>
    <w:p w14:paraId="73296B85" w14:textId="279DF282" w:rsidR="005317B2" w:rsidRPr="00BF7405" w:rsidRDefault="005317B2" w:rsidP="005317B2">
      <w:pPr>
        <w:pStyle w:val="Caption"/>
      </w:pPr>
      <w:bookmarkStart w:id="47" w:name="_Ref207226698"/>
      <w:r>
        <w:t xml:space="preserve">Slika </w:t>
      </w:r>
      <w:r w:rsidR="00E148B5">
        <w:fldChar w:fldCharType="begin"/>
      </w:r>
      <w:r w:rsidR="00E148B5">
        <w:instrText xml:space="preserve"> STYLEREF 1 \s </w:instrText>
      </w:r>
      <w:r w:rsidR="00E148B5">
        <w:fldChar w:fldCharType="separate"/>
      </w:r>
      <w:r w:rsidR="00E148B5">
        <w:rPr>
          <w:noProof/>
        </w:rPr>
        <w:t>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11</w:t>
      </w:r>
      <w:r w:rsidR="00E148B5">
        <w:fldChar w:fldCharType="end"/>
      </w:r>
      <w:bookmarkEnd w:id="47"/>
      <w:r>
        <w:t xml:space="preserve"> Dijagram toka za rekonstrukciju baze podataka</w:t>
      </w:r>
      <w:r w:rsidR="006A000B">
        <w:t xml:space="preserve"> (</w:t>
      </w:r>
      <w:r w:rsidR="006A000B">
        <w:rPr>
          <w:noProof/>
        </w:rPr>
        <w:t xml:space="preserve">izrađeno u web editoru </w:t>
      </w:r>
      <w:hyperlink r:id="rId45" w:history="1">
        <w:r w:rsidR="006A000B" w:rsidRPr="003722A7">
          <w:rPr>
            <w:rStyle w:val="Hyperlink"/>
            <w:noProof/>
          </w:rPr>
          <w:t>https://plantuml.com/</w:t>
        </w:r>
      </w:hyperlink>
      <w:r w:rsidR="006A000B">
        <w:t>)</w:t>
      </w:r>
    </w:p>
    <w:p w14:paraId="03DAEAC7" w14:textId="3665B33A" w:rsidR="00D716E4" w:rsidRDefault="003A018D" w:rsidP="000547BD">
      <w:pPr>
        <w:pStyle w:val="Heading1"/>
      </w:pPr>
      <w:r>
        <w:lastRenderedPageBreak/>
        <w:t>TRENIRANJE I EVALUACIJA MODELA</w:t>
      </w:r>
    </w:p>
    <w:p w14:paraId="7320FA3C" w14:textId="4F5EA805" w:rsidR="00196853" w:rsidRDefault="00196853" w:rsidP="00196853">
      <w:pPr>
        <w:pStyle w:val="Heading2"/>
      </w:pPr>
      <w:r w:rsidRPr="00196853">
        <w:t>Ciljevi treniranja i metodologija</w:t>
      </w:r>
    </w:p>
    <w:p w14:paraId="023178A9" w14:textId="73629C42" w:rsidR="00196853" w:rsidRDefault="007A6E4B" w:rsidP="00196853">
      <w:r w:rsidRPr="007A6E4B">
        <w:t xml:space="preserve">Cilj ovoga poglavlja jest izgraditi i procijeniti model za automatsku klasifikaciju 74 biljnih vrsta na skupu opisanom u </w:t>
      </w:r>
      <w:r>
        <w:t>p</w:t>
      </w:r>
      <w:r w:rsidRPr="007A6E4B">
        <w:t xml:space="preserve">oglavlju </w:t>
      </w:r>
      <w:r>
        <w:fldChar w:fldCharType="begin"/>
      </w:r>
      <w:r>
        <w:instrText xml:space="preserve"> REF _Ref207296392 \r \h </w:instrText>
      </w:r>
      <w:r>
        <w:fldChar w:fldCharType="separate"/>
      </w:r>
      <w:r>
        <w:t>3</w:t>
      </w:r>
      <w:r>
        <w:fldChar w:fldCharType="end"/>
      </w:r>
      <w:r w:rsidRPr="007A6E4B">
        <w:t xml:space="preserve">, koji ukupno sadrži 54 253 slika. Primarni kriterij uspjeha je točnost na validacijskom skupu, uz stabilne krivulje učenja bez znakova pretreniranosti. Dodatni, praktični cilj jest da model bude </w:t>
      </w:r>
      <w:r w:rsidR="0080529C">
        <w:t>upotrebljiv</w:t>
      </w:r>
      <w:r w:rsidRPr="007A6E4B">
        <w:t xml:space="preserve"> na mobilnom uređaju</w:t>
      </w:r>
      <w:r w:rsidR="0080529C">
        <w:t>, u ovom</w:t>
      </w:r>
      <w:r w:rsidRPr="007A6E4B">
        <w:t xml:space="preserve"> </w:t>
      </w:r>
      <w:r w:rsidR="0080529C">
        <w:t xml:space="preserve">slučaju </w:t>
      </w:r>
      <w:r w:rsidRPr="007A6E4B">
        <w:t>Android, pa se tijekom dizajna vodi računa o omjeru točnost</w:t>
      </w:r>
      <w:r w:rsidR="00805293">
        <w:t>i</w:t>
      </w:r>
      <w:r w:rsidR="00955066">
        <w:t xml:space="preserve"> i </w:t>
      </w:r>
      <w:r w:rsidRPr="007A6E4B">
        <w:t>računaln</w:t>
      </w:r>
      <w:r w:rsidR="00805293">
        <w:t>e</w:t>
      </w:r>
      <w:r w:rsidRPr="007A6E4B">
        <w:t xml:space="preserve"> učinkovitost</w:t>
      </w:r>
      <w:r w:rsidR="00805293">
        <w:t>i</w:t>
      </w:r>
      <w:r w:rsidRPr="007A6E4B">
        <w:t>.</w:t>
      </w:r>
    </w:p>
    <w:p w14:paraId="1981A39D" w14:textId="3931141F" w:rsidR="004B1B6A" w:rsidRDefault="004B1B6A" w:rsidP="00196853">
      <w:r w:rsidRPr="004B1B6A">
        <w:t>Metodologija se temelji na nadziranom učenju s već pripremljenom podjelom na train i val unutar strukture</w:t>
      </w:r>
      <w:r>
        <w:t xml:space="preserve"> baze podataka</w:t>
      </w:r>
      <w:r w:rsidRPr="004B1B6A">
        <w:t>. Ulazne slike prolaze kroz standardiziran pipeline</w:t>
      </w:r>
      <w:r w:rsidR="007E3D4A">
        <w:t>,</w:t>
      </w:r>
      <w:r w:rsidRPr="004B1B6A">
        <w:t xml:space="preserve"> u treniranju se primjenjuju prostorne i fotometrijske transformacije koje uvode realistične varijacije</w:t>
      </w:r>
      <w:r w:rsidR="007E3D4A">
        <w:t>,</w:t>
      </w:r>
      <w:r w:rsidRPr="004B1B6A">
        <w:t xml:space="preserve"> slučajni izrez do ciljnih 300×300 piksela, horizontalna</w:t>
      </w:r>
      <w:r w:rsidR="007E3D4A">
        <w:t xml:space="preserve"> i </w:t>
      </w:r>
      <w:r w:rsidRPr="004B1B6A">
        <w:t>vertikalna zrcaljenja, rotacije do 30°, blage afine i perspektivne transformacije, prilagodbe svjetline</w:t>
      </w:r>
      <w:r w:rsidR="007E3D4A">
        <w:t xml:space="preserve">, </w:t>
      </w:r>
      <w:r w:rsidRPr="004B1B6A">
        <w:t>kontrasta</w:t>
      </w:r>
      <w:r w:rsidR="007E3D4A">
        <w:t xml:space="preserve">, </w:t>
      </w:r>
      <w:r w:rsidRPr="004B1B6A">
        <w:t>zasićenja</w:t>
      </w:r>
      <w:r w:rsidR="007E3D4A">
        <w:t xml:space="preserve">, </w:t>
      </w:r>
      <w:r w:rsidRPr="004B1B6A">
        <w:t>nijanse te RandomErasing, dok je validacijski tok determinističan</w:t>
      </w:r>
      <w:r w:rsidR="00D234EF">
        <w:t>,</w:t>
      </w:r>
      <w:r w:rsidRPr="004B1B6A">
        <w:t xml:space="preserve"> promjena veličine, središnji izrez na 300×300, normalizacija. Sve slike normalizirane su na ImageNet statistiku, u skladu s inicijalizacijom modela.</w:t>
      </w:r>
    </w:p>
    <w:p w14:paraId="0675AC06" w14:textId="67446AD1" w:rsidR="006134BB" w:rsidRDefault="00A6144B" w:rsidP="00196853">
      <w:r w:rsidRPr="00A6144B">
        <w:t>Arhitektura klasifikatora je EfficientNet-B3 inicijalizirana unaprijed naučenim težinama</w:t>
      </w:r>
      <w:r>
        <w:t>, a</w:t>
      </w:r>
      <w:r w:rsidRPr="00A6144B">
        <w:t xml:space="preserve"> završn</w:t>
      </w:r>
      <w:r w:rsidR="00884E93">
        <w:t>i</w:t>
      </w:r>
      <w:r w:rsidRPr="00A6144B">
        <w:t xml:space="preserve"> klasifikacijsk</w:t>
      </w:r>
      <w:r w:rsidR="00884E93">
        <w:t>i</w:t>
      </w:r>
      <w:r w:rsidRPr="00A6144B">
        <w:t xml:space="preserve"> </w:t>
      </w:r>
      <w:r w:rsidR="00884E93">
        <w:t>sloj</w:t>
      </w:r>
      <w:r w:rsidRPr="00A6144B">
        <w:t xml:space="preserve"> zamijenjen je slojem čija dimenzija odgovara broju klasa</w:t>
      </w:r>
      <w:r w:rsidR="00FF04CA">
        <w:t xml:space="preserve">, </w:t>
      </w:r>
      <w:r w:rsidRPr="00A6144B">
        <w:t>74. Treniranje se provodi križno-entropijskim gubitkom i optimizatorom AdamW s korakom učenja 1×10⁻⁴. Maksimalno trajanje iznosi 30 epoha, uz rano zaustavljanje s odgodom od 4 epohe</w:t>
      </w:r>
      <w:r w:rsidR="00973556">
        <w:t>, tj.</w:t>
      </w:r>
      <w:r w:rsidRPr="00A6144B">
        <w:t xml:space="preserve"> ako se validacijska točnost ne poboljša kroz četiri uzastopne epohe, proces se prekida. Tijekom svake epohe računa se gubitak u treniranju i validaciji te točnost na validacijskom skupu</w:t>
      </w:r>
      <w:r w:rsidR="000F3B65">
        <w:t>,</w:t>
      </w:r>
      <w:r w:rsidRPr="00A6144B">
        <w:t xml:space="preserve"> zadržavaju se najbolje težine prema validacijskoj točnosti, a po završetku model se vraća na taj optimum. Trening se izvršava na NVIDIA RTX 4060 (laptop)</w:t>
      </w:r>
      <w:r w:rsidR="00F72FDB">
        <w:t xml:space="preserve"> grafičkoj kartici</w:t>
      </w:r>
      <w:r w:rsidRPr="00A6144B">
        <w:t xml:space="preserve"> uz veličinu paketa 8 i 4 radnika za učitavanje podataka, što je pragmatičan kompromis s obzirom na memorijska ograničenja.</w:t>
      </w:r>
    </w:p>
    <w:p w14:paraId="48D23081" w14:textId="731F7509" w:rsidR="006166A1" w:rsidRDefault="00F6093F" w:rsidP="00196853">
      <w:r w:rsidRPr="00F6093F">
        <w:t>Evaluacija u ovom koraku usredotočena je na vrijednosti gubitka i točnosti</w:t>
      </w:r>
      <w:r>
        <w:t xml:space="preserve"> po epohi</w:t>
      </w:r>
      <w:r w:rsidRPr="00F6093F">
        <w:t xml:space="preserve"> te pripadajuće artefakte koji se automatski generiraju</w:t>
      </w:r>
      <w:r w:rsidR="00A846F8">
        <w:t>,</w:t>
      </w:r>
      <w:r w:rsidRPr="00F6093F">
        <w:t xml:space="preserve"> graf krivulja TrainingPlot.png i zapis točnosti </w:t>
      </w:r>
      <w:r w:rsidR="00A846F8">
        <w:t xml:space="preserve">po epohi , </w:t>
      </w:r>
      <w:r w:rsidRPr="00F6093F">
        <w:t>ValAccuracyPerEpoch.txt. Ovi rezultati služe za kvalitativnu provjeru stabilnosti učenja i usporedbu različitih pokretanja. Najbolji model potom se serijalizira i priprema za izvoz u mobilno-prikladan format, što je tema završnih odjeljaka ovoga poglavlja.</w:t>
      </w:r>
    </w:p>
    <w:p w14:paraId="34CC9583" w14:textId="27346CDE" w:rsidR="009A6331" w:rsidRDefault="00284723" w:rsidP="00284723">
      <w:pPr>
        <w:pStyle w:val="Heading2"/>
      </w:pPr>
      <w:r>
        <w:lastRenderedPageBreak/>
        <w:t>Priprema podataka</w:t>
      </w:r>
    </w:p>
    <w:p w14:paraId="5F342D61" w14:textId="38F55681" w:rsidR="00284723" w:rsidRDefault="0052296A" w:rsidP="00284723">
      <w:r w:rsidRPr="0052296A">
        <w:t xml:space="preserve">Skup podataka učitava se iz direktorijske strukture opisane u </w:t>
      </w:r>
      <w:r>
        <w:t>p</w:t>
      </w:r>
      <w:r w:rsidRPr="0052296A">
        <w:t>oglavlju</w:t>
      </w:r>
      <w:r>
        <w:t xml:space="preserve"> </w:t>
      </w:r>
      <w:r>
        <w:fldChar w:fldCharType="begin"/>
      </w:r>
      <w:r>
        <w:instrText xml:space="preserve"> REF _Ref207297272 \r \h </w:instrText>
      </w:r>
      <w:r>
        <w:fldChar w:fldCharType="separate"/>
      </w:r>
      <w:r>
        <w:t>3</w:t>
      </w:r>
      <w:r>
        <w:fldChar w:fldCharType="end"/>
      </w:r>
      <w:r w:rsidRPr="0052296A">
        <w:t>, pri čemu Database/train/&lt;NazivVrste&gt; i Database/val/&lt;NazivVrste&gt; definiraju klase. Učitavanje je realizirano preko torchvision.datasets.ImageFolder, a nazivi klasa dobivaju se iz trainingDataset.classes i dalje koriste za oblikovanje klasifikacijske glave i generiranje labels.txt za aplikaciju.</w:t>
      </w:r>
    </w:p>
    <w:p w14:paraId="7C26E205" w14:textId="27EC2C6B" w:rsidR="009F737E" w:rsidRDefault="001A1774" w:rsidP="00284723">
      <w:r w:rsidRPr="001A1774">
        <w:t>Tijekom treniranja primjenjuje se skup transformacija koje istodobno standardiziraju ulaz i obogaćuju podatke realističnim varijacijama. Slike se stohastički kadriraju na 300×300 piksela preko RandomResizedCrop(300, scale=(0.8, 1.0)), zatim slijede horizontalno i vertikalno zrcaljenje te rotacije do 30°. Fotometrijske promjene uvodi ColorJitter</w:t>
      </w:r>
      <w:r>
        <w:t>,</w:t>
      </w:r>
      <w:r w:rsidRPr="001A1774">
        <w:t xml:space="preserve"> svjetlina i kontrast do 0.4, zasićenje 0.3, nijansa 0.1, a geometrijske varijacije RandomAffine</w:t>
      </w:r>
      <w:r w:rsidR="00640565">
        <w:t xml:space="preserve">, </w:t>
      </w:r>
      <w:r w:rsidRPr="001A1774">
        <w:t>translacija do 15 %, skala 0.9–1.1 i RandomPerspective</w:t>
      </w:r>
      <w:r w:rsidR="00640565">
        <w:t xml:space="preserve">, </w:t>
      </w:r>
      <w:r w:rsidRPr="001A1774">
        <w:t>faktor 0.2, vjerojatnost 0.5. Nakon pretvorbe u tenzor (ToTensor) provodi se normalizacija na ImageNet statistiku</w:t>
      </w:r>
      <w:r w:rsidR="00DB1115">
        <w:t>,</w:t>
      </w:r>
      <w:r w:rsidRPr="001A1774">
        <w:t xml:space="preserve"> mean=[0.485, 0.456, 0.406], std=[0.229, 0.224, 0.225]), a RandomErasing(p=0.3, scale=(0.02, 0.15)) dodatno simulira parcijalne okluzije i smanjuje prenaučenost na lokalne uzorke.</w:t>
      </w:r>
    </w:p>
    <w:p w14:paraId="32CB46EC" w14:textId="77777777" w:rsidR="00C97A04" w:rsidRDefault="00C97A04" w:rsidP="00284723"/>
    <w:p w14:paraId="19533D9C" w14:textId="28A5A85F" w:rsidR="00AA0575" w:rsidRDefault="00AA0575" w:rsidP="00AA0575">
      <w:pPr>
        <w:pStyle w:val="Heading2"/>
      </w:pPr>
      <w:r>
        <w:t>Arhitektura modela</w:t>
      </w:r>
    </w:p>
    <w:p w14:paraId="05883451" w14:textId="73B59C46" w:rsidR="00AA0575" w:rsidRDefault="00AA0575" w:rsidP="00AA0575">
      <w:r w:rsidRPr="00AA0575">
        <w:t>Klasifikator je zasnovan na EfficientNet-B3 iz torchvision</w:t>
      </w:r>
      <w:r w:rsidR="00DA53DF">
        <w:t>-a</w:t>
      </w:r>
      <w:r w:rsidRPr="00AA0575">
        <w:t>. Inicijalizacija se provodi funkcijom initializeModel(numClasses, device), koja učitava unaprijed istrenirane težine</w:t>
      </w:r>
      <w:r>
        <w:t>,</w:t>
      </w:r>
      <w:r w:rsidRPr="00AA0575">
        <w:t xml:space="preserve"> EfficientNet_B3_Weights.DEFAULT</w:t>
      </w:r>
      <w:r>
        <w:t>,</w:t>
      </w:r>
      <w:r w:rsidRPr="00AA0575">
        <w:t xml:space="preserve"> te zamjenjuje završni linearni sloj u model.classifier[1] novim slojem dimenzije numClasses. Time se broj izlaznih logita usklađuje s brojem klasa (74) detektiranim iz classnames.txt. Ostatak mreže</w:t>
      </w:r>
      <w:r w:rsidR="009D0070">
        <w:t xml:space="preserve">, </w:t>
      </w:r>
      <w:r w:rsidRPr="00AA0575">
        <w:t>konvolucijski backbone i optimizacije EfficientNeta</w:t>
      </w:r>
      <w:r w:rsidR="009D0070">
        <w:t>,</w:t>
      </w:r>
      <w:r w:rsidRPr="00AA0575">
        <w:t xml:space="preserve"> ostaje neizmijenjen kako bi se iskoristile generičke vizualne reprezentacije naučene na velikom skupu</w:t>
      </w:r>
      <w:r w:rsidR="00944E5F">
        <w:t>,</w:t>
      </w:r>
      <w:r w:rsidRPr="00AA0575">
        <w:t xml:space="preserve"> npr. ImageNet</w:t>
      </w:r>
      <w:r w:rsidR="00944E5F">
        <w:t>-u</w:t>
      </w:r>
      <w:r w:rsidRPr="00AA0575">
        <w:t>. Model se nakon izmjene premješta na odabrani uređaj</w:t>
      </w:r>
      <w:r w:rsidR="00232441">
        <w:t>,</w:t>
      </w:r>
      <w:r w:rsidRPr="00AA0575">
        <w:t xml:space="preserve"> CPU</w:t>
      </w:r>
      <w:r w:rsidR="00232441">
        <w:t xml:space="preserve"> ili </w:t>
      </w:r>
      <w:r w:rsidRPr="00AA0575">
        <w:t>GPU</w:t>
      </w:r>
      <w:r w:rsidR="00232441">
        <w:t>,</w:t>
      </w:r>
      <w:r w:rsidRPr="00AA0575">
        <w:t xml:space="preserve"> i spreman je za treniranje prema protokolu iz sljedećeg odjeljka. Ulazna rezolucija od 300×300 iz DataUtility usklađena je s kapacitetom B3 varijante i omogućuje dobar omjer točnosti i računalne učinkovitosti za kasniju mobilnu primjenu.</w:t>
      </w:r>
    </w:p>
    <w:p w14:paraId="0F7BE4E9" w14:textId="28CFE8BF" w:rsidR="00471F63" w:rsidRDefault="00471F63" w:rsidP="00AA0575">
      <w:r w:rsidRPr="00471F63">
        <w:t xml:space="preserve">U odabiru EfficientNet-B3 vodilo se računa o ravnoteži između točnosti i računalne učinkovitosti u mobilnom okruženju. Arhitektura koristi ujednačeno skaliranje dubine, širine i rezolucije, što omogućuje da se na ulazu dimenzije 300×300 postigne dobar omjer kapaciteta i </w:t>
      </w:r>
      <w:r w:rsidRPr="00471F63">
        <w:lastRenderedPageBreak/>
        <w:t>troška izvođenja. Prethodno naučene reprezentacije</w:t>
      </w:r>
      <w:r>
        <w:t xml:space="preserve">, </w:t>
      </w:r>
      <w:r w:rsidRPr="00471F63">
        <w:t>pretrained težine</w:t>
      </w:r>
      <w:r>
        <w:t>,</w:t>
      </w:r>
      <w:r w:rsidRPr="00471F63">
        <w:t xml:space="preserve"> služe kao opći vizualni izvor znanja, dok se završna klasifikacijska glava u potpunosti prilagođava ciljnom problemu zamjenom linearnog sloja s </w:t>
      </w:r>
      <w:r w:rsidR="00173635">
        <w:t>74 izlaza</w:t>
      </w:r>
      <w:r w:rsidRPr="00471F63">
        <w:t>. Time se zadržava snaga backbone-a za ekstrakciju značajki, a prediktor postaje specifičan za biljne vrste u bazi.</w:t>
      </w:r>
    </w:p>
    <w:p w14:paraId="41D44D87" w14:textId="77777777" w:rsidR="00D804B2" w:rsidRDefault="00D804B2" w:rsidP="00AA0575"/>
    <w:p w14:paraId="3B812DA2" w14:textId="5A487E60" w:rsidR="00D804B2" w:rsidRDefault="00D804B2" w:rsidP="00D804B2">
      <w:pPr>
        <w:pStyle w:val="Heading2"/>
      </w:pPr>
      <w:r>
        <w:t>Strategije učenja i postupak treniranja</w:t>
      </w:r>
    </w:p>
    <w:p w14:paraId="683F3FA7" w14:textId="561F3FCE" w:rsidR="00D804B2" w:rsidRDefault="00445BE1" w:rsidP="00D804B2">
      <w:r w:rsidRPr="00445BE1">
        <w:t xml:space="preserve">Strategija učenja u ovom radu temelji se na </w:t>
      </w:r>
      <w:r>
        <w:t>end-to-end</w:t>
      </w:r>
      <w:r w:rsidRPr="00445BE1">
        <w:t xml:space="preserve"> finom podešavanju unaprijed istreniranog EfficientNet-B3 modela na ciljnom skupu od 74 klase. Polazišna točka su težine naučene na općem domenskom skupu , dok se tijekom treniranja ažuriraju svi parametri mreže, uključujući novododan</w:t>
      </w:r>
      <w:r w:rsidR="00C3766F">
        <w:t>i</w:t>
      </w:r>
      <w:r w:rsidRPr="00445BE1">
        <w:t xml:space="preserve"> završn</w:t>
      </w:r>
      <w:r w:rsidR="00C3766F">
        <w:t>i</w:t>
      </w:r>
      <w:r w:rsidRPr="00445BE1">
        <w:t xml:space="preserve"> klasifikacijsku </w:t>
      </w:r>
      <w:r w:rsidR="00C3766F">
        <w:t>sloj</w:t>
      </w:r>
      <w:r w:rsidRPr="00445BE1">
        <w:t>. Takav pristup omogućuje da se postojeće generičke vizualne reprezentacije adaptiraju na specifičnosti biljnih vrsta, a da se pritom zadrži brzina konvergencije karakteristična za transfer učenje.</w:t>
      </w:r>
    </w:p>
    <w:p w14:paraId="1DE418E1" w14:textId="60274FF8" w:rsidR="00B31784" w:rsidRDefault="008F0625" w:rsidP="00D804B2">
      <w:r w:rsidRPr="008F0625">
        <w:t>Ulazni podaci dolaze iz dva tokova, trenirajućeg i validacijskog, konstruiranih u DataUtility. U trenirajućem toku primjenjuju se prostorne i fotometrijske transformacije</w:t>
      </w:r>
      <w:r>
        <w:t xml:space="preserve">, </w:t>
      </w:r>
      <w:r w:rsidRPr="008F0625">
        <w:t>nasumični izrez na 300×300, zrcaljenja, rotacije, perspektivne deformacije, promjene svjetline</w:t>
      </w:r>
      <w:r>
        <w:t xml:space="preserve">, </w:t>
      </w:r>
      <w:r w:rsidRPr="008F0625">
        <w:t>kontrasta</w:t>
      </w:r>
      <w:r>
        <w:t xml:space="preserve">, </w:t>
      </w:r>
      <w:r w:rsidRPr="008F0625">
        <w:t>zasićenja</w:t>
      </w:r>
      <w:r>
        <w:t xml:space="preserve">, </w:t>
      </w:r>
      <w:r w:rsidRPr="008F0625">
        <w:t>nijanse te RandomErasing, dok je validacijski tok determinističan</w:t>
      </w:r>
      <w:r w:rsidR="00C610E7">
        <w:t>,</w:t>
      </w:r>
      <w:r w:rsidRPr="008F0625">
        <w:t xml:space="preserve"> promjena veličine, središnji izrez na 300×300, normalizacija. U obje faze slike se normaliziraju na ImageNet statistiku, što je usklađeno s inicijalizacijom EfficientNeta.</w:t>
      </w:r>
    </w:p>
    <w:p w14:paraId="4DF5A3A2" w14:textId="2F0B7260" w:rsidR="00991D52" w:rsidRDefault="00991D52" w:rsidP="00D804B2">
      <w:r w:rsidRPr="00991D52">
        <w:t>Funkcionalno, treniranje je organizirano po epohama, a svaka epoha ima dvije faze</w:t>
      </w:r>
      <w:r>
        <w:t>,</w:t>
      </w:r>
      <w:r w:rsidRPr="00991D52">
        <w:t xml:space="preserve"> train i val. U fazi </w:t>
      </w:r>
      <w:r w:rsidR="00F907C5">
        <w:t xml:space="preserve">treniranja </w:t>
      </w:r>
      <w:r w:rsidRPr="00991D52">
        <w:t xml:space="preserve">model je u načinu train(), izračunava se križno-entropijski gubitak nad izlaznim </w:t>
      </w:r>
      <w:r w:rsidR="003423FB">
        <w:t>podatcima</w:t>
      </w:r>
      <w:r w:rsidRPr="00991D52">
        <w:t xml:space="preserve">, provodi se povratno širenje pogreške i ažuriranje težina optimizatorom AdamW s korakom učenja 1×10⁻⁴. U validacijskoj fazi model je u načinu eval(), gradijenti su isključeni, a mjeri se gubitak i točnost na zasebnom skupu. Veličina paketa postavljena je na 8, a broj radnika za učitavanje na 4, što je </w:t>
      </w:r>
      <w:r w:rsidR="00200AF6">
        <w:t>učinjeno na takav način da se maksimalno iskoristi hardver,</w:t>
      </w:r>
      <w:r w:rsidRPr="00991D52">
        <w:t xml:space="preserve"> s obzirom na </w:t>
      </w:r>
      <w:r w:rsidR="00C25E40">
        <w:t>korištenje</w:t>
      </w:r>
      <w:r w:rsidRPr="00991D52">
        <w:t xml:space="preserve"> NVIDIA RTX 4060 (laptop) </w:t>
      </w:r>
      <w:r w:rsidR="00C25E40">
        <w:t xml:space="preserve">grafičke kartice </w:t>
      </w:r>
      <w:r w:rsidRPr="00991D52">
        <w:t>i ciljani kompromis između propusnosti i potrošnje memorije.</w:t>
      </w:r>
    </w:p>
    <w:p w14:paraId="262B0198" w14:textId="61584C85" w:rsidR="000952C2" w:rsidRDefault="006650C5" w:rsidP="00D804B2">
      <w:r w:rsidRPr="006650C5">
        <w:t>Tijekom svake epohe akumulira se prosječni gubitak po uzorku te broj točnih predikcija iz kojih se računa točnost</w:t>
      </w:r>
      <w:r>
        <w:t xml:space="preserve"> epohe</w:t>
      </w:r>
      <w:r w:rsidRPr="006650C5">
        <w:t>. U isto vrijeme vodi se povijest metrika</w:t>
      </w:r>
      <w:r w:rsidR="009910F5">
        <w:t>,</w:t>
      </w:r>
      <w:r w:rsidRPr="006650C5">
        <w:t xml:space="preserve"> nizovi trenirajućeg i validacijskog gubitka te validacijske točnosti po epohama. Ključan element strategije je rano zaustavljanje s odgodom od četiri epohe</w:t>
      </w:r>
      <w:r w:rsidR="00A75D8A">
        <w:t>, tj.</w:t>
      </w:r>
      <w:r w:rsidRPr="006650C5">
        <w:t xml:space="preserve"> ako se validacijska točnost ne poboljša kroz četiri </w:t>
      </w:r>
      <w:r w:rsidRPr="006650C5">
        <w:lastRenderedPageBreak/>
        <w:t>uzastopne epohe, proces se prekida kako bi se izbjeglo pretreniranje i nepotrebno trošenje računalnih resursa. Paralelno se čuva najbolja instanca modela  kada god validacijska točnost ostvari novi maksimum, pohranjuje se duboka kopija trenutnih težina</w:t>
      </w:r>
      <w:r w:rsidR="00FA71E2">
        <w:t>. P</w:t>
      </w:r>
      <w:r w:rsidRPr="006650C5">
        <w:t>o završetku treniranja model se vraća upravo na taj skup težina i kao takav serijalizira za daljnju uporabu.</w:t>
      </w:r>
    </w:p>
    <w:p w14:paraId="3ABCE942" w14:textId="217A7D07" w:rsidR="00AA57FF" w:rsidRDefault="00AA57FF" w:rsidP="00D804B2">
      <w:r w:rsidRPr="00AA57FF">
        <w:t xml:space="preserve">Opisani postupak rezultira skupom artefakata za praćenje učenja: graf TrainingPlot.png </w:t>
      </w:r>
      <w:r>
        <w:t xml:space="preserve">, </w:t>
      </w:r>
      <w:r w:rsidRPr="00AA57FF">
        <w:t>krivulje trenirajućeg/validacijskog gubitka i validacijske točnosti po epohama</w:t>
      </w:r>
      <w:r>
        <w:t>,</w:t>
      </w:r>
      <w:r w:rsidRPr="00AA57FF">
        <w:t xml:space="preserve"> te tekstualni zapis ValAccuracyPerEpoch.txt. Ti se zapisi koriste u idućem odjeljku za formalno izvještavanje i kvalitativnu interpretaciju tijeka učenja, a najbolja pohranjena verzija modela predstavlja polazište za izvoz u mobilni format.</w:t>
      </w:r>
    </w:p>
    <w:p w14:paraId="01AFB422" w14:textId="77777777" w:rsidR="005E3BEC" w:rsidRDefault="005E3BEC" w:rsidP="00D804B2"/>
    <w:p w14:paraId="6C588148" w14:textId="7BE9A644" w:rsidR="005E3BEC" w:rsidRDefault="005E3BEC" w:rsidP="005E3BEC">
      <w:pPr>
        <w:pStyle w:val="Heading2"/>
      </w:pPr>
      <w:r>
        <w:t>Protokol evaluacije i izvještavanje</w:t>
      </w:r>
    </w:p>
    <w:p w14:paraId="074D4100" w14:textId="72130F0A" w:rsidR="005E3BEC" w:rsidRDefault="00642837" w:rsidP="005E3BEC">
      <w:r w:rsidRPr="00642837">
        <w:t xml:space="preserve">Evaluacija se provodi na validacijskom skupu definiranom u </w:t>
      </w:r>
      <w:r>
        <w:t>p</w:t>
      </w:r>
      <w:r w:rsidRPr="00642837">
        <w:t xml:space="preserve">oglavlju </w:t>
      </w:r>
      <w:r>
        <w:fldChar w:fldCharType="begin"/>
      </w:r>
      <w:r>
        <w:instrText xml:space="preserve"> REF _Ref207303327 \r \h </w:instrText>
      </w:r>
      <w:r>
        <w:fldChar w:fldCharType="separate"/>
      </w:r>
      <w:r>
        <w:t>3</w:t>
      </w:r>
      <w:r>
        <w:fldChar w:fldCharType="end"/>
      </w:r>
      <w:r w:rsidRPr="00642837">
        <w:t>, pri čemu se koristi determinističan tok obrade slika</w:t>
      </w:r>
      <w:r>
        <w:t>,</w:t>
      </w:r>
      <w:r w:rsidRPr="00642837">
        <w:t xml:space="preserve"> promjena veličine, središnji izrez na 300×300, normalizacija na ImageNet statistiku</w:t>
      </w:r>
      <w:r>
        <w:t>,</w:t>
      </w:r>
      <w:r w:rsidRPr="00642837">
        <w:t xml:space="preserve"> bez dodatnih augmentacija. Time se osigurava da su mjerenja usporediva kroz epohe i različita pokretanja. Primarna metrika je točnost, računata na razini epohe kao omjer ispravno klasificiranih uzoraka i ukupnog broja uzoraka u validacijskom skupu. Paralelno se bilježi i gubitak na validaciji, što omogućuje uvid u dinamiku učenja i pojavu mogućeg pretreniranja.</w:t>
      </w:r>
    </w:p>
    <w:p w14:paraId="004ADEC5" w14:textId="7AFF4EA0" w:rsidR="00351675" w:rsidRDefault="00831D62" w:rsidP="005E3BEC">
      <w:r w:rsidRPr="00831D62">
        <w:t xml:space="preserve">Tijek treniranja strukturiran je u cikluse „train </w:t>
      </w:r>
      <w:r>
        <w:t>potom</w:t>
      </w:r>
      <w:r w:rsidRPr="00831D62">
        <w:t xml:space="preserve"> val“, a nakon svake validacijske faze ažurira se interni maksimum točnosti. Ako je postignuta nova najbolja vrijednost, model se smatra „najboljim do sada“ i njegove se težine čuvaju u memoriji</w:t>
      </w:r>
      <w:r w:rsidR="00705185">
        <w:t>,</w:t>
      </w:r>
      <w:r w:rsidRPr="00831D62">
        <w:t xml:space="preserve"> u suprotnom se uvećava brojač epoha bez poboljšanja. Rano zaustavljanje aktivira se kada broj uzastopnih epoha bez rasta točnosti dosegne zadani prag, čime se treniranje prekida i model vraća na najbolji zabilježeni skup težina</w:t>
      </w:r>
      <w:r w:rsidR="00E50A7E">
        <w:t xml:space="preserve">, a isječak koda koji implementira rano zaustavljanje nalazi se na slici </w:t>
      </w:r>
      <w:r w:rsidR="00E50A7E">
        <w:fldChar w:fldCharType="begin"/>
      </w:r>
      <w:r w:rsidR="00E50A7E">
        <w:instrText xml:space="preserve"> REF _Ref207308578 \h </w:instrText>
      </w:r>
      <w:r w:rsidR="00E50A7E">
        <w:instrText xml:space="preserve"> \* MERGEFORMAT </w:instrText>
      </w:r>
      <w:r w:rsidR="00E50A7E">
        <w:fldChar w:fldCharType="separate"/>
      </w:r>
      <w:r w:rsidR="00E50A7E" w:rsidRPr="00E50A7E">
        <w:rPr>
          <w:vanish/>
        </w:rPr>
        <w:t xml:space="preserve">Slika </w:t>
      </w:r>
      <w:r w:rsidR="00E50A7E">
        <w:rPr>
          <w:noProof/>
        </w:rPr>
        <w:t>4</w:t>
      </w:r>
      <w:r w:rsidR="00E50A7E">
        <w:noBreakHyphen/>
      </w:r>
      <w:r w:rsidR="00E50A7E">
        <w:rPr>
          <w:noProof/>
        </w:rPr>
        <w:t>1</w:t>
      </w:r>
      <w:r w:rsidR="00E50A7E">
        <w:fldChar w:fldCharType="end"/>
      </w:r>
      <w:r w:rsidRPr="00831D62">
        <w:t>. Ovakav protokol sprječava nepotrebnu potrošnju računalnih resursa i smanjuje rizik regresije performansi pri kraju treniranja.</w:t>
      </w:r>
    </w:p>
    <w:p w14:paraId="1870D4F4" w14:textId="77777777" w:rsidR="00E50A7E" w:rsidRDefault="00E50A7E" w:rsidP="00E50A7E">
      <w:pPr>
        <w:keepNext/>
        <w:jc w:val="center"/>
      </w:pPr>
      <w:r w:rsidRPr="00E50A7E">
        <w:lastRenderedPageBreak/>
        <w:drawing>
          <wp:inline distT="0" distB="0" distL="0" distR="0" wp14:anchorId="378D891B" wp14:editId="79120BC1">
            <wp:extent cx="5760085" cy="3578225"/>
            <wp:effectExtent l="0" t="0" r="0" b="3175"/>
            <wp:docPr id="122157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70698" name=""/>
                    <pic:cNvPicPr/>
                  </pic:nvPicPr>
                  <pic:blipFill>
                    <a:blip r:embed="rId46"/>
                    <a:stretch>
                      <a:fillRect/>
                    </a:stretch>
                  </pic:blipFill>
                  <pic:spPr>
                    <a:xfrm>
                      <a:off x="0" y="0"/>
                      <a:ext cx="5760085" cy="3578225"/>
                    </a:xfrm>
                    <a:prstGeom prst="rect">
                      <a:avLst/>
                    </a:prstGeom>
                  </pic:spPr>
                </pic:pic>
              </a:graphicData>
            </a:graphic>
          </wp:inline>
        </w:drawing>
      </w:r>
    </w:p>
    <w:p w14:paraId="2F0B8A42" w14:textId="6EEDD242" w:rsidR="00E50A7E" w:rsidRDefault="00E50A7E" w:rsidP="00E50A7E">
      <w:pPr>
        <w:pStyle w:val="Caption"/>
      </w:pPr>
      <w:bookmarkStart w:id="48" w:name="_Ref207308578"/>
      <w:r>
        <w:t xml:space="preserve">Slika </w:t>
      </w:r>
      <w:r w:rsidR="00E148B5">
        <w:fldChar w:fldCharType="begin"/>
      </w:r>
      <w:r w:rsidR="00E148B5">
        <w:instrText xml:space="preserve"> STYLEREF 1 \s </w:instrText>
      </w:r>
      <w:r w:rsidR="00E148B5">
        <w:fldChar w:fldCharType="separate"/>
      </w:r>
      <w:r w:rsidR="00E148B5">
        <w:rPr>
          <w:noProof/>
        </w:rPr>
        <w:t>4</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1</w:t>
      </w:r>
      <w:r w:rsidR="00E148B5">
        <w:fldChar w:fldCharType="end"/>
      </w:r>
      <w:bookmarkEnd w:id="48"/>
      <w:r>
        <w:t xml:space="preserve"> Implementacija ranog zaustavljanja</w:t>
      </w:r>
    </w:p>
    <w:p w14:paraId="5DDECF49" w14:textId="2F785952" w:rsidR="00D7601D" w:rsidRDefault="00117660" w:rsidP="005E3BEC">
      <w:r w:rsidRPr="00117660">
        <w:t>Rezultati se sustavno dokumentiraju artefaktima u direktoriju TrainingFeedback. Grafički prikaz krivulja učenja</w:t>
      </w:r>
      <w:r>
        <w:t>,</w:t>
      </w:r>
      <w:r w:rsidRPr="00117660">
        <w:t xml:space="preserve"> sadrži trenirajući i validacijski gubitak te validacijsku točnost po epohama, što vizualno prikazuje konvergenciju, potencijalno razilaženje gubitaka i trenutak aktivacije ranog zaustavljanja. Uz to se generira tekstualni zapis točnosti </w:t>
      </w:r>
      <w:r w:rsidR="00CF6F3D">
        <w:t xml:space="preserve">po epohama, </w:t>
      </w:r>
      <w:r w:rsidRPr="00117660">
        <w:t xml:space="preserve">ValAccuracyPerEpoch.txt, koji omogućuje preciznu identifikaciju epohe s najvećom vrijednošću i lakše usporedbe između različitih pokretanja. Težine konačnog modela serijaliziraju se u </w:t>
      </w:r>
      <w:r w:rsidRPr="000574F2">
        <w:t>Models/ModelWeights/plant_classifier_efficientnetb3.pth</w:t>
      </w:r>
      <w:r w:rsidRPr="00117660">
        <w:t>, a taj se model u idućim odjeljcima koristi kao polazište za izvoz u mobilni format.</w:t>
      </w:r>
    </w:p>
    <w:p w14:paraId="0B436448" w14:textId="0AE9D26F" w:rsidR="00561A58" w:rsidRDefault="00206A0F" w:rsidP="00561A58">
      <w:r w:rsidRPr="00206A0F">
        <w:t>S obzirom na neravnomjernu zastupljenost klasa u skupu, uz ukupnu točnost je korisno po potrebi dopuniti izvještavanje metrikama osjetljivim na balans klasa</w:t>
      </w:r>
      <w:r>
        <w:t>,</w:t>
      </w:r>
      <w:r w:rsidRPr="00206A0F">
        <w:t xml:space="preserve"> npr. makro-F1</w:t>
      </w:r>
      <w:r>
        <w:t>,</w:t>
      </w:r>
      <w:r w:rsidRPr="00206A0F">
        <w:t xml:space="preserve"> i matricom zabune za kvalitativnu analizu tipičnih pogrešaka</w:t>
      </w:r>
      <w:r w:rsidR="006402F9">
        <w:t>.</w:t>
      </w:r>
      <w:r w:rsidRPr="00206A0F">
        <w:t xml:space="preserve"> </w:t>
      </w:r>
      <w:r w:rsidR="006402F9">
        <w:t>T</w:t>
      </w:r>
      <w:r w:rsidRPr="00206A0F">
        <w:t>e se dopune, kada su izračunate, prikazuju u odjeljku o rezultatima.</w:t>
      </w:r>
    </w:p>
    <w:p w14:paraId="304A9F0D" w14:textId="77777777" w:rsidR="009D517F" w:rsidRDefault="009D517F" w:rsidP="00561A58"/>
    <w:p w14:paraId="267FC86D" w14:textId="0E7B68F5" w:rsidR="00561A58" w:rsidRDefault="00561A58" w:rsidP="00561A58">
      <w:pPr>
        <w:pStyle w:val="Heading2"/>
      </w:pPr>
      <w:r w:rsidRPr="00561A58">
        <w:lastRenderedPageBreak/>
        <w:t>Rezultati treniranja</w:t>
      </w:r>
    </w:p>
    <w:p w14:paraId="66EE0E29" w14:textId="302869E9" w:rsidR="00561A58" w:rsidRDefault="00BB6E73" w:rsidP="00561A58">
      <w:r w:rsidRPr="00BB6E73">
        <w:t>Tijek učenja zabilježen u ValAccuracyPerEpoch.txt pokazuje stabilan rast validacijske točnosti u ranim epohama, od 0,6814 (ep. 1) do 0,8302 (ep. 8), nakon čega slijedi faza finog podešavanja s manjim poboljšanjima. Najveća vrijednost postiže se u epohi 10 s 0,8465. U sljedećim epohama bilježe se oscilacije bez nadmašivanja maksimuma</w:t>
      </w:r>
      <w:r w:rsidR="002071DD">
        <w:t>,</w:t>
      </w:r>
      <w:r w:rsidRPr="00BB6E73">
        <w:t xml:space="preserve"> 0,8370 u ep. 11; 0,8310 u ep. 12; 0,8344 u ep. 13; 0,8391 u ep. 14. S obzirom na postavljeni patience = 4, rano zaustavljanje aktivira se nakon epohe 14</w:t>
      </w:r>
      <w:r w:rsidR="00210D5F">
        <w:t>,</w:t>
      </w:r>
      <w:r w:rsidRPr="00BB6E73">
        <w:t xml:space="preserve"> četiri uzastopne epohe bez poboljšanja u odnosu na ep. 10, a model se vraća na najbolje težine iz epohe 10 koje se serijaliziraju za daljnju uporabu.</w:t>
      </w:r>
      <w:r w:rsidR="009D517F">
        <w:t xml:space="preserve"> Tijek promjene vrijednosti prametara može se vidjeti na slici </w:t>
      </w:r>
      <w:r w:rsidR="009D517F">
        <w:fldChar w:fldCharType="begin"/>
      </w:r>
      <w:r w:rsidR="009D517F">
        <w:instrText xml:space="preserve"> REF _Ref207308755 \h </w:instrText>
      </w:r>
      <w:r w:rsidR="009D517F">
        <w:instrText xml:space="preserve"> \* MERGEFORMAT </w:instrText>
      </w:r>
      <w:r w:rsidR="009D517F">
        <w:fldChar w:fldCharType="separate"/>
      </w:r>
      <w:r w:rsidR="009D517F" w:rsidRPr="009D517F">
        <w:rPr>
          <w:vanish/>
        </w:rPr>
        <w:t xml:space="preserve">Slika </w:t>
      </w:r>
      <w:r w:rsidR="009D517F">
        <w:rPr>
          <w:noProof/>
        </w:rPr>
        <w:t>4</w:t>
      </w:r>
      <w:r w:rsidR="009D517F">
        <w:noBreakHyphen/>
      </w:r>
      <w:r w:rsidR="009D517F">
        <w:rPr>
          <w:noProof/>
        </w:rPr>
        <w:t>2</w:t>
      </w:r>
      <w:r w:rsidR="009D517F">
        <w:fldChar w:fldCharType="end"/>
      </w:r>
      <w:r w:rsidR="009D517F">
        <w:t>.</w:t>
      </w:r>
    </w:p>
    <w:p w14:paraId="16C6B03A" w14:textId="77777777" w:rsidR="009D517F" w:rsidRDefault="009D517F" w:rsidP="009D517F">
      <w:pPr>
        <w:keepNext/>
        <w:jc w:val="center"/>
      </w:pPr>
      <w:r w:rsidRPr="009D517F">
        <w:drawing>
          <wp:inline distT="0" distB="0" distL="0" distR="0" wp14:anchorId="56F352A9" wp14:editId="5DBEADA1">
            <wp:extent cx="5760085" cy="3456305"/>
            <wp:effectExtent l="0" t="0" r="0" b="0"/>
            <wp:docPr id="173406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66183" name=""/>
                    <pic:cNvPicPr/>
                  </pic:nvPicPr>
                  <pic:blipFill>
                    <a:blip r:embed="rId47"/>
                    <a:stretch>
                      <a:fillRect/>
                    </a:stretch>
                  </pic:blipFill>
                  <pic:spPr>
                    <a:xfrm>
                      <a:off x="0" y="0"/>
                      <a:ext cx="5760085" cy="3456305"/>
                    </a:xfrm>
                    <a:prstGeom prst="rect">
                      <a:avLst/>
                    </a:prstGeom>
                  </pic:spPr>
                </pic:pic>
              </a:graphicData>
            </a:graphic>
          </wp:inline>
        </w:drawing>
      </w:r>
    </w:p>
    <w:p w14:paraId="72EB5641" w14:textId="17B5377C" w:rsidR="009D517F" w:rsidRDefault="009D517F" w:rsidP="009D517F">
      <w:pPr>
        <w:pStyle w:val="Caption"/>
      </w:pPr>
      <w:bookmarkStart w:id="49" w:name="_Ref207308755"/>
      <w:r>
        <w:t xml:space="preserve">Slika </w:t>
      </w:r>
      <w:r w:rsidR="00E148B5">
        <w:fldChar w:fldCharType="begin"/>
      </w:r>
      <w:r w:rsidR="00E148B5">
        <w:instrText xml:space="preserve"> STYLEREF 1 \s </w:instrText>
      </w:r>
      <w:r w:rsidR="00E148B5">
        <w:fldChar w:fldCharType="separate"/>
      </w:r>
      <w:r w:rsidR="00E148B5">
        <w:rPr>
          <w:noProof/>
        </w:rPr>
        <w:t>4</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2</w:t>
      </w:r>
      <w:r w:rsidR="00E148B5">
        <w:fldChar w:fldCharType="end"/>
      </w:r>
      <w:bookmarkEnd w:id="49"/>
      <w:r>
        <w:t xml:space="preserve"> </w:t>
      </w:r>
      <w:r w:rsidRPr="00D14EFA">
        <w:t>Krivulje učenja: trenirajući i validacijski gubitak te validacijska točnost po epohama.</w:t>
      </w:r>
    </w:p>
    <w:p w14:paraId="14856D90" w14:textId="0FC3EBEE" w:rsidR="00C31FD5" w:rsidRDefault="00757D0C" w:rsidP="00561A58">
      <w:r w:rsidRPr="00757D0C">
        <w:t>Krivulje učenja</w:t>
      </w:r>
      <w:r>
        <w:t>,</w:t>
      </w:r>
      <w:r w:rsidRPr="00757D0C">
        <w:t xml:space="preserve"> trenirajući i validacijski gubitak te validacijska točnost po epohama</w:t>
      </w:r>
      <w:r>
        <w:t>,</w:t>
      </w:r>
      <w:r w:rsidRPr="00757D0C">
        <w:t xml:space="preserve"> upućuju na očekivano ponašanje: kontinuirani pad trenirajućeg gubitka, početni pad i stabilizacija validacijskog gubitka te porast točnosti do plato-vrijednosti. To sugerira da je kombinacija arhitekture EfficientNet-B3 i primijenjenih augmentacija prikladna za zadatak klasifikacije 74 vrsta na skupu od 54253 slika. Ipak, pogreške su učestalije kod vizualno sličnih vrsta i u otežanim uvjetima</w:t>
      </w:r>
      <w:r w:rsidR="00F11500">
        <w:t>,</w:t>
      </w:r>
      <w:r w:rsidRPr="00757D0C">
        <w:t xml:space="preserve"> okluzije, mali objekt u kadru, složena pozadina, što je uobičajen obrazac u praktičnim klasifikacijskim problemima. Neravnomjerna zastupljenost klasa može blago </w:t>
      </w:r>
      <w:r w:rsidRPr="00757D0C">
        <w:lastRenderedPageBreak/>
        <w:t>favorizirati češće klase</w:t>
      </w:r>
      <w:r w:rsidR="00000F78">
        <w:t>,</w:t>
      </w:r>
      <w:r w:rsidRPr="00757D0C">
        <w:t xml:space="preserve"> taj se učinak može dodatno adresirati ponderiranjem gubitka ili ciljanim obogaćivanjem podataka u budućem radu.</w:t>
      </w:r>
    </w:p>
    <w:p w14:paraId="71699CC5" w14:textId="276C5C43" w:rsidR="00970531" w:rsidRDefault="00E50B38" w:rsidP="00561A58">
      <w:r w:rsidRPr="00E50B38">
        <w:t xml:space="preserve">U ovoj fazi, zaključujemo da treniranje daje stabilan „najbolji“ model s </w:t>
      </w:r>
      <w:r w:rsidR="00670D75">
        <w:t>najvećom</w:t>
      </w:r>
      <w:r w:rsidRPr="00E50B38">
        <w:t xml:space="preserve"> val. </w:t>
      </w:r>
      <w:r w:rsidR="00670D75" w:rsidRPr="00E50B38">
        <w:t>T</w:t>
      </w:r>
      <w:r w:rsidRPr="00E50B38">
        <w:t>očnošću</w:t>
      </w:r>
      <w:r w:rsidR="00670D75">
        <w:t xml:space="preserve"> od</w:t>
      </w:r>
      <w:r w:rsidRPr="00E50B38">
        <w:t xml:space="preserve"> 0,8465 </w:t>
      </w:r>
      <w:r w:rsidR="00670D75">
        <w:t xml:space="preserve">u </w:t>
      </w:r>
      <w:r w:rsidRPr="00E50B38">
        <w:t>ep. 10</w:t>
      </w:r>
      <w:r w:rsidR="00670D75">
        <w:t>.</w:t>
      </w:r>
      <w:r w:rsidRPr="00E50B38">
        <w:t xml:space="preserve"> </w:t>
      </w:r>
      <w:r w:rsidR="00670D75">
        <w:t>R</w:t>
      </w:r>
      <w:r w:rsidRPr="00E50B38">
        <w:t>ano zaustavljanje sprječava pretreniranje i nepotrebne epohe, a odabrani checkpoint služi kao polazište za konverziju u mobilno-prikladan format i integraciju u Android aplikaciju u sljedećim odjeljcima.</w:t>
      </w:r>
    </w:p>
    <w:p w14:paraId="0D85BFC1" w14:textId="77777777" w:rsidR="00626F9E" w:rsidRDefault="00626F9E" w:rsidP="00561A58"/>
    <w:p w14:paraId="06F8A8F7" w14:textId="1CFAC501" w:rsidR="00626F9E" w:rsidRDefault="00463942" w:rsidP="00626F9E">
      <w:pPr>
        <w:pStyle w:val="Heading2"/>
      </w:pPr>
      <w:r>
        <w:t>Izvoz modela i pripreme za Android</w:t>
      </w:r>
    </w:p>
    <w:p w14:paraId="39436AAC" w14:textId="77FAE178" w:rsidR="00463942" w:rsidRDefault="00463942" w:rsidP="00463942">
      <w:r w:rsidRPr="00463942">
        <w:t xml:space="preserve">Nakon dovršetka treniranja i odabira „najboljih” težina, model se pretvara u mobilno-prikladan artefakt i zajedno s mapom oznaka integrira u Android aplikaciju. Izvoz je realiziran funkcijom </w:t>
      </w:r>
      <w:r w:rsidRPr="00463942">
        <w:rPr>
          <w:i/>
          <w:iCs/>
        </w:rPr>
        <w:t>convertModelToAndroidModel</w:t>
      </w:r>
      <w:r w:rsidRPr="00463942">
        <w:t xml:space="preserve">, koja učitava spremljene težine, prebacuje mrežu u evaluacijski način i na CPU, te generira </w:t>
      </w:r>
      <w:r w:rsidRPr="00463942">
        <w:rPr>
          <w:i/>
          <w:iCs/>
        </w:rPr>
        <w:t>TorchScript</w:t>
      </w:r>
      <w:r w:rsidRPr="00463942">
        <w:t xml:space="preserve"> trace nad fiksnim ulazom. Dobiveni artefakt sprema se kao datoteka </w:t>
      </w:r>
      <w:r w:rsidRPr="00463942">
        <w:rPr>
          <w:i/>
          <w:iCs/>
        </w:rPr>
        <w:t>Models/AndroidModel/plant_classifier_efficientnetb3.ptl</w:t>
      </w:r>
      <w:r w:rsidRPr="00463942">
        <w:t xml:space="preserve">, a zatim se kopira u </w:t>
      </w:r>
      <w:r w:rsidRPr="00463942">
        <w:rPr>
          <w:i/>
          <w:iCs/>
        </w:rPr>
        <w:t>Application/app/src/main/assets/plant_classifier_efficientnetb3.ptl</w:t>
      </w:r>
      <w:r w:rsidRPr="00463942">
        <w:t xml:space="preserve"> kako bi bio dostupan unutar aplikacije. Time se osigurava da je izvršni model dostupan iz assets direktorija bez potrebe za mrežom i bez dodatne instalacije na uređaju.</w:t>
      </w:r>
    </w:p>
    <w:p w14:paraId="5715B6C0" w14:textId="37FD42D0" w:rsidR="00352A43" w:rsidRDefault="00352A43" w:rsidP="00463942">
      <w:r w:rsidRPr="00352A43">
        <w:t xml:space="preserve">Uz model, aplikaciji je potrebna i dosljedna mapa klasa. Funkcija </w:t>
      </w:r>
      <w:r w:rsidRPr="00352A43">
        <w:rPr>
          <w:i/>
          <w:iCs/>
        </w:rPr>
        <w:t>copyPlantClassesToApplication</w:t>
      </w:r>
      <w:r w:rsidRPr="00352A43">
        <w:t xml:space="preserve"> kopira popis oznaka</w:t>
      </w:r>
      <w:r>
        <w:t>,</w:t>
      </w:r>
      <w:r w:rsidRPr="00352A43">
        <w:t xml:space="preserve"> generiran tijekom izrade baze i treniranja</w:t>
      </w:r>
      <w:r>
        <w:t>,</w:t>
      </w:r>
      <w:r w:rsidRPr="00352A43">
        <w:t xml:space="preserve"> u </w:t>
      </w:r>
      <w:r w:rsidRPr="00352A43">
        <w:rPr>
          <w:i/>
          <w:iCs/>
        </w:rPr>
        <w:t>Application/app/src/main/assets/labels.txt</w:t>
      </w:r>
      <w:r w:rsidRPr="00352A43">
        <w:t>. Redoslijed ovih oznaka mora odgovarati redoslijedu na izlazu modela, čime se održava jednoznačno preslikavanje indeks</w:t>
      </w:r>
      <w:r w:rsidR="00D153C8">
        <w:t>,</w:t>
      </w:r>
      <w:r w:rsidRPr="00352A43">
        <w:t xml:space="preserve"> naziv vrste u svim fazama. Ovakva organizacija jamči da će prikazani rezultat u aplikaciji koristiti iste nazive i isti poredak kao i pri evaluaciji na računalu.</w:t>
      </w:r>
      <w:r w:rsidR="00E148B5">
        <w:t xml:space="preserve"> Cijeli proces izvoza i prebacivanja u Android model mogu se vidjeti na slici </w:t>
      </w:r>
      <w:r w:rsidR="00E148B5">
        <w:fldChar w:fldCharType="begin"/>
      </w:r>
      <w:r w:rsidR="00E148B5">
        <w:instrText xml:space="preserve"> REF _Ref207309712 \h </w:instrText>
      </w:r>
      <w:r w:rsidR="00E148B5">
        <w:instrText xml:space="preserve"> \* MERGEFORMAT </w:instrText>
      </w:r>
      <w:r w:rsidR="00E148B5">
        <w:fldChar w:fldCharType="separate"/>
      </w:r>
      <w:r w:rsidR="00E148B5" w:rsidRPr="00E148B5">
        <w:rPr>
          <w:vanish/>
        </w:rPr>
        <w:t xml:space="preserve">Slika </w:t>
      </w:r>
      <w:r w:rsidR="00E148B5">
        <w:rPr>
          <w:noProof/>
        </w:rPr>
        <w:t>4</w:t>
      </w:r>
      <w:r w:rsidR="00E148B5">
        <w:noBreakHyphen/>
      </w:r>
      <w:r w:rsidR="00E148B5">
        <w:rPr>
          <w:noProof/>
        </w:rPr>
        <w:t>3</w:t>
      </w:r>
      <w:r w:rsidR="00E148B5">
        <w:fldChar w:fldCharType="end"/>
      </w:r>
      <w:r w:rsidR="00E148B5">
        <w:t>.</w:t>
      </w:r>
    </w:p>
    <w:p w14:paraId="76243542" w14:textId="77777777" w:rsidR="00E148B5" w:rsidRDefault="00E148B5" w:rsidP="00E148B5">
      <w:pPr>
        <w:keepNext/>
        <w:jc w:val="center"/>
      </w:pPr>
      <w:r>
        <w:rPr>
          <w:noProof/>
        </w:rPr>
        <w:lastRenderedPageBreak/>
        <w:drawing>
          <wp:inline distT="0" distB="0" distL="0" distR="0" wp14:anchorId="3F1F3F49" wp14:editId="7164CD19">
            <wp:extent cx="4834550" cy="5937260"/>
            <wp:effectExtent l="0" t="0" r="4445" b="6350"/>
            <wp:docPr id="1562406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660" cy="5944764"/>
                    </a:xfrm>
                    <a:prstGeom prst="rect">
                      <a:avLst/>
                    </a:prstGeom>
                    <a:noFill/>
                    <a:ln>
                      <a:noFill/>
                    </a:ln>
                  </pic:spPr>
                </pic:pic>
              </a:graphicData>
            </a:graphic>
          </wp:inline>
        </w:drawing>
      </w:r>
    </w:p>
    <w:p w14:paraId="51F16DCD" w14:textId="469B7736" w:rsidR="00E148B5" w:rsidRDefault="00E148B5" w:rsidP="00E148B5">
      <w:pPr>
        <w:pStyle w:val="Caption"/>
      </w:pPr>
      <w:bookmarkStart w:id="50" w:name="_Ref207309712"/>
      <w:r>
        <w:t xml:space="preserve">Slika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Slika \* ARABIC \s 1 </w:instrText>
      </w:r>
      <w:r>
        <w:fldChar w:fldCharType="separate"/>
      </w:r>
      <w:r>
        <w:rPr>
          <w:noProof/>
        </w:rPr>
        <w:t>3</w:t>
      </w:r>
      <w:r>
        <w:fldChar w:fldCharType="end"/>
      </w:r>
      <w:bookmarkEnd w:id="50"/>
      <w:r>
        <w:t xml:space="preserve"> Izvoz modela i prebacivanjeu Android model</w:t>
      </w:r>
    </w:p>
    <w:p w14:paraId="115BB9B1" w14:textId="096284AC" w:rsidR="00CF15B7" w:rsidRDefault="00CF15B7" w:rsidP="00463942">
      <w:r w:rsidRPr="00CF15B7">
        <w:t xml:space="preserve">U kontekstu on-device inferencije, očekivanja modela nad ulazom prate trening pipeline: slika se pretvara u RGB, skalira/izrezuje na kvadratnu ciljnu rezoluciju, normalizira na </w:t>
      </w:r>
      <w:r w:rsidRPr="00CF15B7">
        <w:rPr>
          <w:i/>
          <w:iCs/>
        </w:rPr>
        <w:t>ImageNet</w:t>
      </w:r>
      <w:r w:rsidRPr="00CF15B7">
        <w:t xml:space="preserve"> statistiku</w:t>
      </w:r>
      <w:r>
        <w:t>,</w:t>
      </w:r>
      <w:r w:rsidRPr="00CF15B7">
        <w:rPr>
          <w:i/>
          <w:iCs/>
        </w:rPr>
        <w:t xml:space="preserve"> mean=[0.485, 0.456, 0.406], std=[0.229, 0.224, 0.225]</w:t>
      </w:r>
      <w:r w:rsidRPr="00CF15B7">
        <w:t xml:space="preserve">, a zatim se, kao tenzor oblika </w:t>
      </w:r>
      <w:r w:rsidRPr="00B90824">
        <w:rPr>
          <w:i/>
          <w:iCs/>
        </w:rPr>
        <w:t>1×3×H×W</w:t>
      </w:r>
      <w:r w:rsidRPr="00CF15B7">
        <w:t xml:space="preserve"> tipa </w:t>
      </w:r>
      <w:r w:rsidRPr="00B90824">
        <w:rPr>
          <w:i/>
          <w:iCs/>
        </w:rPr>
        <w:t>float32</w:t>
      </w:r>
      <w:r w:rsidRPr="00CF15B7">
        <w:t xml:space="preserve">, prosljeđuje </w:t>
      </w:r>
      <w:r w:rsidRPr="00B90824">
        <w:rPr>
          <w:i/>
          <w:iCs/>
        </w:rPr>
        <w:t>TorchScript</w:t>
      </w:r>
      <w:r w:rsidRPr="00CF15B7">
        <w:t xml:space="preserve"> modulu. Izlaz</w:t>
      </w:r>
      <w:r w:rsidR="00B90824">
        <w:t>i</w:t>
      </w:r>
      <w:r w:rsidRPr="00CF15B7">
        <w:t xml:space="preserve"> su </w:t>
      </w:r>
      <w:r w:rsidR="00B90824">
        <w:t>sve</w:t>
      </w:r>
      <w:r w:rsidRPr="00CF15B7">
        <w:t xml:space="preserve"> 74 klas</w:t>
      </w:r>
      <w:r w:rsidR="00B90824">
        <w:t>e, a</w:t>
      </w:r>
      <w:r w:rsidRPr="00CF15B7">
        <w:t xml:space="preserve"> tijekom inferencije u aplikaciji tipično se primjenjuje softmax kako bi se dobile vjerojatnosti, izabire se top-1 ili top-k i taj se indeks preslikava u naziv klase čitanjem iz </w:t>
      </w:r>
      <w:r w:rsidRPr="004F030E">
        <w:rPr>
          <w:i/>
          <w:iCs/>
        </w:rPr>
        <w:t>labels.txt</w:t>
      </w:r>
      <w:r w:rsidRPr="00CF15B7">
        <w:t>. Ovakav pristup omogućuje potpuno offline izvođenje, čuva privatnost korisnika</w:t>
      </w:r>
      <w:r w:rsidR="006906DC">
        <w:t xml:space="preserve"> na način da</w:t>
      </w:r>
      <w:r w:rsidRPr="00CF15B7">
        <w:t xml:space="preserve"> slika ne napušta uređaj i eliminira latenciju povezanu s mrežnim pozivima.</w:t>
      </w:r>
    </w:p>
    <w:p w14:paraId="42F06B2A" w14:textId="4FBAB6F2" w:rsidR="001E470C" w:rsidRDefault="001E470C" w:rsidP="00463942">
      <w:r w:rsidRPr="001E470C">
        <w:lastRenderedPageBreak/>
        <w:t>Proces izrade mobilnog artefakta usklađen je s praktičnim zahtjevima integracije na Androidu</w:t>
      </w:r>
      <w:r>
        <w:t>,</w:t>
      </w:r>
      <w:r w:rsidRPr="001E470C">
        <w:t xml:space="preserve"> model je serijaliziran u </w:t>
      </w:r>
      <w:r w:rsidRPr="001E470C">
        <w:rPr>
          <w:i/>
          <w:iCs/>
        </w:rPr>
        <w:t>TorchScript Lite</w:t>
      </w:r>
      <w:r w:rsidRPr="001E470C">
        <w:t xml:space="preserve"> formatu </w:t>
      </w:r>
      <w:r>
        <w:t xml:space="preserve">, </w:t>
      </w:r>
      <w:r w:rsidRPr="001E470C">
        <w:t>.ptl</w:t>
      </w:r>
      <w:r>
        <w:t xml:space="preserve"> formatu,</w:t>
      </w:r>
      <w:r w:rsidRPr="001E470C">
        <w:t xml:space="preserve"> prikladnom za </w:t>
      </w:r>
      <w:r w:rsidRPr="009C59DF">
        <w:rPr>
          <w:i/>
          <w:iCs/>
        </w:rPr>
        <w:t>PyTorch Mobile runtime</w:t>
      </w:r>
      <w:r w:rsidRPr="001E470C">
        <w:t xml:space="preserve">, smješten je u </w:t>
      </w:r>
      <w:r w:rsidRPr="009C59DF">
        <w:rPr>
          <w:i/>
          <w:iCs/>
        </w:rPr>
        <w:t>assets</w:t>
      </w:r>
      <w:r w:rsidR="009C59DF">
        <w:rPr>
          <w:i/>
          <w:iCs/>
        </w:rPr>
        <w:t>,</w:t>
      </w:r>
      <w:r w:rsidRPr="001E470C">
        <w:t xml:space="preserve"> </w:t>
      </w:r>
      <w:r w:rsidR="009C59DF">
        <w:t>s ciljem</w:t>
      </w:r>
      <w:r w:rsidRPr="001E470C">
        <w:t xml:space="preserve"> pojednostavlj</w:t>
      </w:r>
      <w:r w:rsidR="009C59DF">
        <w:t>enja</w:t>
      </w:r>
      <w:r w:rsidRPr="001E470C">
        <w:t xml:space="preserve"> distribucij</w:t>
      </w:r>
      <w:r w:rsidR="009C59DF">
        <w:t>e</w:t>
      </w:r>
      <w:r w:rsidRPr="001E470C">
        <w:t xml:space="preserve"> i učitavanj</w:t>
      </w:r>
      <w:r w:rsidR="009C59DF">
        <w:t>a</w:t>
      </w:r>
      <w:r w:rsidRPr="001E470C">
        <w:t>, a pripadajuća datoteka s oznakama osigurava semantičku dosljednost rezultata. Dodatne optimizacije</w:t>
      </w:r>
      <w:r w:rsidR="00170203">
        <w:t xml:space="preserve"> </w:t>
      </w:r>
      <w:r w:rsidRPr="001E470C">
        <w:t>poput kvantizacije radi smanjenja memorijskog otiska i latencije</w:t>
      </w:r>
      <w:r w:rsidR="00170203">
        <w:t xml:space="preserve"> </w:t>
      </w:r>
      <w:r w:rsidRPr="001E470C">
        <w:t>predstavljaju prirodnu nadogradnju i moguće su u kasnijim iteracijama bez promjene sučelja</w:t>
      </w:r>
      <w:r w:rsidR="00170203">
        <w:t xml:space="preserve"> aplikacije</w:t>
      </w:r>
      <w:r w:rsidRPr="001E470C">
        <w:t xml:space="preserve">. U sljedećem poglavlju fokus se premješta na integraciju modela u Android aplikaciju, uključujući pretprocesiranje slika, pozivanje </w:t>
      </w:r>
      <w:r w:rsidRPr="00202610">
        <w:rPr>
          <w:i/>
          <w:iCs/>
        </w:rPr>
        <w:t>TorchScript</w:t>
      </w:r>
      <w:r w:rsidRPr="001E470C">
        <w:t xml:space="preserve"> modula i prezentaciju rezultata korisniku.</w:t>
      </w:r>
      <w:r w:rsidR="00E148B5">
        <w:t xml:space="preserve"> Cjelokupni tijek skripte objasnjene kroz prethodne odjeljke nalazi se na slici </w:t>
      </w:r>
      <w:r w:rsidR="00E148B5">
        <w:fldChar w:fldCharType="begin"/>
      </w:r>
      <w:r w:rsidR="00E148B5">
        <w:instrText xml:space="preserve"> REF _Ref207310057 \h </w:instrText>
      </w:r>
      <w:r w:rsidR="00E148B5">
        <w:instrText xml:space="preserve"> \* MERGEFORMAT </w:instrText>
      </w:r>
      <w:r w:rsidR="00E148B5">
        <w:fldChar w:fldCharType="separate"/>
      </w:r>
      <w:r w:rsidR="00E148B5" w:rsidRPr="00E148B5">
        <w:rPr>
          <w:vanish/>
        </w:rPr>
        <w:t xml:space="preserve">Slika </w:t>
      </w:r>
      <w:r w:rsidR="00E148B5">
        <w:rPr>
          <w:noProof/>
        </w:rPr>
        <w:t>4</w:t>
      </w:r>
      <w:r w:rsidR="00E148B5">
        <w:noBreakHyphen/>
      </w:r>
      <w:r w:rsidR="00E148B5">
        <w:rPr>
          <w:noProof/>
        </w:rPr>
        <w:t>4</w:t>
      </w:r>
      <w:r w:rsidR="00E148B5">
        <w:fldChar w:fldCharType="end"/>
      </w:r>
      <w:r w:rsidR="00E148B5">
        <w:t>.</w:t>
      </w:r>
    </w:p>
    <w:p w14:paraId="361D69FC" w14:textId="77777777" w:rsidR="00E148B5" w:rsidRDefault="00E148B5" w:rsidP="00E148B5">
      <w:pPr>
        <w:keepNext/>
        <w:jc w:val="center"/>
      </w:pPr>
      <w:r>
        <w:rPr>
          <w:noProof/>
        </w:rPr>
        <w:drawing>
          <wp:inline distT="0" distB="0" distL="0" distR="0" wp14:anchorId="4DCE28C8" wp14:editId="49094DE3">
            <wp:extent cx="5760085" cy="3590925"/>
            <wp:effectExtent l="0" t="0" r="0" b="9525"/>
            <wp:docPr id="289061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085" cy="3590925"/>
                    </a:xfrm>
                    <a:prstGeom prst="rect">
                      <a:avLst/>
                    </a:prstGeom>
                    <a:noFill/>
                    <a:ln>
                      <a:noFill/>
                    </a:ln>
                  </pic:spPr>
                </pic:pic>
              </a:graphicData>
            </a:graphic>
          </wp:inline>
        </w:drawing>
      </w:r>
    </w:p>
    <w:p w14:paraId="3C4C959E" w14:textId="218BBD39" w:rsidR="00E148B5" w:rsidRPr="00463942" w:rsidRDefault="00E148B5" w:rsidP="00E148B5">
      <w:pPr>
        <w:pStyle w:val="Caption"/>
      </w:pPr>
      <w:bookmarkStart w:id="51" w:name="_Ref207310057"/>
      <w:r>
        <w:t xml:space="preserve">Slika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Slika \* ARABIC \s 1 </w:instrText>
      </w:r>
      <w:r>
        <w:fldChar w:fldCharType="separate"/>
      </w:r>
      <w:r>
        <w:rPr>
          <w:noProof/>
        </w:rPr>
        <w:t>4</w:t>
      </w:r>
      <w:r>
        <w:fldChar w:fldCharType="end"/>
      </w:r>
      <w:bookmarkEnd w:id="51"/>
      <w:r>
        <w:t xml:space="preserve"> Tijek skripte za treniranje, evaluaciju i izviz modela</w:t>
      </w:r>
    </w:p>
    <w:p w14:paraId="4BB79018" w14:textId="77777777" w:rsidR="00126043" w:rsidRDefault="00126043" w:rsidP="00126043"/>
    <w:p w14:paraId="4A8BD2AA" w14:textId="21476493" w:rsidR="00E3383F" w:rsidRDefault="00E3383F" w:rsidP="00E3383F">
      <w:pPr>
        <w:pStyle w:val="Heading2"/>
      </w:pPr>
      <w:r>
        <w:t>Ograničenja i potencijalna poboljašanja</w:t>
      </w:r>
    </w:p>
    <w:p w14:paraId="4CA95D5C" w14:textId="0853E1A6" w:rsidR="00E3383F" w:rsidRDefault="00E3383F" w:rsidP="00E3383F">
      <w:r>
        <w:t>Trenutni tijek daje stabilan rezultat, ali ima nekoliko praktičnih ograničenja vezanih uz implementaciju. Skup augmentacija u DataUtility.py je namjerno „jak“</w:t>
      </w:r>
      <w:r w:rsidR="00542F48">
        <w:t>,</w:t>
      </w:r>
      <w:r>
        <w:t xml:space="preserve"> rotacije, affine/perspektiva, vertical flip, ColorJitter, RandomErasing</w:t>
      </w:r>
      <w:r w:rsidR="00542F48">
        <w:t>,</w:t>
      </w:r>
      <w:r>
        <w:t xml:space="preserve"> </w:t>
      </w:r>
      <w:r w:rsidR="00542F48">
        <w:t xml:space="preserve">što </w:t>
      </w:r>
      <w:r>
        <w:t xml:space="preserve">povećava robusnost, ali može uvesti distribucijski pomak u odnosu na realne uvjete korištenja aplikacije. U idućim </w:t>
      </w:r>
      <w:r>
        <w:lastRenderedPageBreak/>
        <w:t>iteracijama smisleno je prilagoditi intenzitet transformacija onome što će korisnici najčešće snimati</w:t>
      </w:r>
      <w:r w:rsidR="00D05E67">
        <w:t>,</w:t>
      </w:r>
      <w:r>
        <w:t xml:space="preserve"> npr. smanjiti vertikalna zrcaljenja ako nisu prirodna za većinu biljnih uzoraka.</w:t>
      </w:r>
    </w:p>
    <w:p w14:paraId="15265E6B" w14:textId="70AD7B60" w:rsidR="00E3383F" w:rsidRPr="00E3383F" w:rsidRDefault="00E3383F" w:rsidP="00E3383F">
      <w:r>
        <w:t xml:space="preserve">U </w:t>
      </w:r>
      <w:r w:rsidRPr="00875092">
        <w:rPr>
          <w:i/>
          <w:iCs/>
        </w:rPr>
        <w:t>TrainingUtility.py</w:t>
      </w:r>
      <w:r>
        <w:t xml:space="preserve"> treniranje se oslanja na fiksni korak učenja</w:t>
      </w:r>
      <w:r w:rsidR="00875092">
        <w:t>,</w:t>
      </w:r>
      <w:r>
        <w:t xml:space="preserve"> Adam</w:t>
      </w:r>
      <w:r w:rsidR="00875092">
        <w:t>,</w:t>
      </w:r>
      <w:r>
        <w:t xml:space="preserve"> i rano zaustavljanje s </w:t>
      </w:r>
      <w:r w:rsidRPr="0059436D">
        <w:rPr>
          <w:i/>
          <w:iCs/>
        </w:rPr>
        <w:t>patience=4</w:t>
      </w:r>
      <w:r>
        <w:t>, uz praćenje točnosti kao glavne metrike. Ovakav protokol je jednostavan i učinkovit, ali može stati prije potencijalnog poboljšanja. U praksi se kao nadogradnja često koristi raspored stope učenja</w:t>
      </w:r>
      <w:r w:rsidR="007C6F1A">
        <w:t>,</w:t>
      </w:r>
      <w:r>
        <w:t xml:space="preserve"> npr. ReduceLROnPlateau</w:t>
      </w:r>
      <w:r w:rsidR="00C9525D">
        <w:t>,</w:t>
      </w:r>
      <w:r>
        <w:t xml:space="preserve"> ili kratka druga faza finog podešavanja s manj</w:t>
      </w:r>
      <w:r w:rsidR="001709CD">
        <w:t>o</w:t>
      </w:r>
      <w:r>
        <w:t>m</w:t>
      </w:r>
      <w:r w:rsidR="001709CD">
        <w:t xml:space="preserve"> stopom učenja</w:t>
      </w:r>
      <w:r>
        <w:t>.</w:t>
      </w:r>
    </w:p>
    <w:p w14:paraId="0C314A2E" w14:textId="77777777" w:rsidR="00D716E4" w:rsidRDefault="00D716E4" w:rsidP="00987B9A"/>
    <w:p w14:paraId="44D8A4D9" w14:textId="77777777" w:rsidR="00467451" w:rsidRDefault="00467451" w:rsidP="00987B9A"/>
    <w:p w14:paraId="1038B3E1" w14:textId="296358D9" w:rsidR="00467451" w:rsidRDefault="00467451" w:rsidP="00467451">
      <w:pPr>
        <w:pStyle w:val="Heading1"/>
      </w:pPr>
      <w:r>
        <w:lastRenderedPageBreak/>
        <w:t>Android aplikacija</w:t>
      </w:r>
    </w:p>
    <w:p w14:paraId="04BE64A2" w14:textId="77777777" w:rsidR="00D716E4" w:rsidRDefault="00D716E4" w:rsidP="00987B9A"/>
    <w:p w14:paraId="59428634" w14:textId="77777777" w:rsidR="00D716E4" w:rsidRDefault="00D716E4" w:rsidP="00987B9A"/>
    <w:p w14:paraId="349599BF" w14:textId="77777777" w:rsidR="00F83F33" w:rsidRDefault="00F83F33" w:rsidP="00987B9A"/>
    <w:p w14:paraId="035B7AB0" w14:textId="77777777" w:rsidR="00F83F33" w:rsidRDefault="00F83F33" w:rsidP="00987B9A"/>
    <w:p w14:paraId="74B81FB0" w14:textId="77777777" w:rsidR="00F83F33" w:rsidRDefault="00F83F33" w:rsidP="00987B9A"/>
    <w:p w14:paraId="0521CD1B" w14:textId="77777777" w:rsidR="00F83F33" w:rsidRDefault="00F83F33" w:rsidP="00987B9A"/>
    <w:p w14:paraId="7F97A50C" w14:textId="172749AF" w:rsidR="00987B9A" w:rsidRPr="00987B9A" w:rsidRDefault="00987B9A" w:rsidP="00987B9A">
      <w:r>
        <w:t>Obvezni dijelovi radnje su slijedeći:</w:t>
      </w:r>
    </w:p>
    <w:p w14:paraId="7F97A50D" w14:textId="77777777" w:rsidR="009D7CE0" w:rsidRDefault="009D7CE0" w:rsidP="00D50EBF">
      <w:pPr>
        <w:pStyle w:val="ListParagraph"/>
        <w:numPr>
          <w:ilvl w:val="0"/>
          <w:numId w:val="31"/>
        </w:numPr>
      </w:pPr>
      <w:r w:rsidRPr="009D7CE0">
        <w:t>Naslov</w:t>
      </w:r>
      <w:r w:rsidR="00987B9A">
        <w:t>nica</w:t>
      </w:r>
    </w:p>
    <w:p w14:paraId="7F97A50E" w14:textId="77777777" w:rsidR="00987B9A" w:rsidRPr="00987B9A" w:rsidRDefault="00987B9A" w:rsidP="00D50EBF">
      <w:pPr>
        <w:pStyle w:val="ListParagraph"/>
        <w:numPr>
          <w:ilvl w:val="0"/>
          <w:numId w:val="31"/>
        </w:numPr>
      </w:pPr>
      <w:r>
        <w:t>Zadatak diplomskog rada</w:t>
      </w:r>
    </w:p>
    <w:p w14:paraId="7F97A50F" w14:textId="77777777" w:rsidR="009D7CE0" w:rsidRDefault="009D7CE0" w:rsidP="00D50EBF">
      <w:pPr>
        <w:pStyle w:val="ListParagraph"/>
        <w:numPr>
          <w:ilvl w:val="0"/>
          <w:numId w:val="31"/>
        </w:numPr>
      </w:pPr>
      <w:r w:rsidRPr="009D7CE0">
        <w:t>Uvod</w:t>
      </w:r>
    </w:p>
    <w:p w14:paraId="7F97A510" w14:textId="77777777" w:rsidR="009D7CE0" w:rsidRDefault="009D7CE0" w:rsidP="00D50EBF">
      <w:pPr>
        <w:pStyle w:val="ListParagraph"/>
        <w:numPr>
          <w:ilvl w:val="0"/>
          <w:numId w:val="31"/>
        </w:numPr>
      </w:pPr>
      <w:r w:rsidRPr="009D7CE0">
        <w:t>Povezana istraživanja – Što je o problemu poznato?</w:t>
      </w:r>
    </w:p>
    <w:p w14:paraId="7F97A511" w14:textId="77777777" w:rsidR="009D7CE0" w:rsidRDefault="009D7CE0" w:rsidP="00D50EBF">
      <w:pPr>
        <w:pStyle w:val="ListParagraph"/>
        <w:numPr>
          <w:ilvl w:val="0"/>
          <w:numId w:val="31"/>
        </w:numPr>
      </w:pPr>
      <w:r w:rsidRPr="009D7CE0">
        <w:t>Teorijska razrada problema</w:t>
      </w:r>
    </w:p>
    <w:p w14:paraId="7F97A512" w14:textId="77777777" w:rsidR="009D7CE0" w:rsidRDefault="009D7CE0" w:rsidP="00D50EBF">
      <w:pPr>
        <w:pStyle w:val="ListParagraph"/>
        <w:numPr>
          <w:ilvl w:val="0"/>
          <w:numId w:val="31"/>
        </w:numPr>
      </w:pPr>
      <w:r w:rsidRPr="009D7CE0">
        <w:t>Primjer primjene (</w:t>
      </w:r>
      <w:r w:rsidRPr="00D50EBF">
        <w:rPr>
          <w:i/>
          <w:iCs/>
          <w:lang w:val="en-US"/>
        </w:rPr>
        <w:t>Case study</w:t>
      </w:r>
      <w:r w:rsidRPr="009D7CE0">
        <w:t>)</w:t>
      </w:r>
      <w:r w:rsidR="00987B9A">
        <w:t xml:space="preserve"> – ako je moguće</w:t>
      </w:r>
    </w:p>
    <w:p w14:paraId="7F97A513" w14:textId="77777777" w:rsidR="009D7CE0" w:rsidRDefault="009D7CE0" w:rsidP="00D50EBF">
      <w:pPr>
        <w:pStyle w:val="ListParagraph"/>
        <w:numPr>
          <w:ilvl w:val="0"/>
          <w:numId w:val="31"/>
        </w:numPr>
      </w:pPr>
      <w:r w:rsidRPr="009D7CE0">
        <w:t xml:space="preserve">Rezultati </w:t>
      </w:r>
      <w:r w:rsidR="00987B9A">
        <w:t>i njihov komentar</w:t>
      </w:r>
    </w:p>
    <w:p w14:paraId="7F97A514" w14:textId="77777777" w:rsidR="009D7CE0" w:rsidRDefault="009D7CE0" w:rsidP="00D50EBF">
      <w:pPr>
        <w:pStyle w:val="ListParagraph"/>
        <w:numPr>
          <w:ilvl w:val="0"/>
          <w:numId w:val="31"/>
        </w:numPr>
      </w:pPr>
      <w:r w:rsidRPr="009D7CE0">
        <w:t>Zaključak i budući rad</w:t>
      </w:r>
    </w:p>
    <w:p w14:paraId="7F97A515" w14:textId="77777777" w:rsidR="009D7CE0" w:rsidRPr="009D7CE0" w:rsidRDefault="009D7CE0" w:rsidP="00D50EBF">
      <w:pPr>
        <w:pStyle w:val="ListParagraph"/>
        <w:numPr>
          <w:ilvl w:val="0"/>
          <w:numId w:val="31"/>
        </w:numPr>
      </w:pPr>
      <w:r>
        <w:t>L</w:t>
      </w:r>
      <w:r w:rsidRPr="009D7CE0">
        <w:t>iteratura</w:t>
      </w:r>
    </w:p>
    <w:p w14:paraId="7F97A516" w14:textId="77777777" w:rsidR="00795D1C" w:rsidRDefault="00795D1C" w:rsidP="00795D1C">
      <w:pPr>
        <w:pStyle w:val="ListParagraph"/>
        <w:numPr>
          <w:ilvl w:val="0"/>
          <w:numId w:val="31"/>
        </w:numPr>
      </w:pPr>
      <w:r w:rsidRPr="009D7CE0">
        <w:t>Sažetak (</w:t>
      </w:r>
      <w:r w:rsidRPr="00D50EBF">
        <w:rPr>
          <w:i/>
          <w:iCs/>
          <w:lang w:val="en-US"/>
        </w:rPr>
        <w:t>Abstract</w:t>
      </w:r>
      <w:r w:rsidRPr="009D7CE0">
        <w:t>)</w:t>
      </w:r>
    </w:p>
    <w:p w14:paraId="7F97A517" w14:textId="77777777" w:rsidR="00795D1C" w:rsidRDefault="00795D1C" w:rsidP="00795D1C">
      <w:pPr>
        <w:pStyle w:val="ListParagraph"/>
        <w:numPr>
          <w:ilvl w:val="0"/>
          <w:numId w:val="31"/>
        </w:numPr>
      </w:pPr>
      <w:r w:rsidRPr="009D7CE0">
        <w:t>Ključne riječi (</w:t>
      </w:r>
      <w:r w:rsidRPr="00D50EBF">
        <w:rPr>
          <w:i/>
          <w:iCs/>
          <w:lang w:val="en-US"/>
        </w:rPr>
        <w:t>Keywords</w:t>
      </w:r>
      <w:r w:rsidRPr="009D7CE0">
        <w:t>)</w:t>
      </w:r>
    </w:p>
    <w:p w14:paraId="7F97A518" w14:textId="77777777" w:rsidR="009D7CE0" w:rsidRDefault="009D7CE0" w:rsidP="00D50EBF">
      <w:pPr>
        <w:pStyle w:val="ListParagraph"/>
        <w:numPr>
          <w:ilvl w:val="0"/>
          <w:numId w:val="31"/>
        </w:numPr>
      </w:pPr>
      <w:r w:rsidRPr="00D50EBF">
        <w:rPr>
          <w:iCs/>
          <w:lang w:val="en-US"/>
        </w:rPr>
        <w:t>Prilozi</w:t>
      </w:r>
    </w:p>
    <w:p w14:paraId="7F97A519" w14:textId="77777777" w:rsidR="009D7CE0" w:rsidRDefault="009D7CE0" w:rsidP="00137D10"/>
    <w:p w14:paraId="0ADC3DA3" w14:textId="77777777" w:rsidR="00861BBF" w:rsidRDefault="00987B9A" w:rsidP="00137D10">
      <w:pPr>
        <w:rPr>
          <w:b/>
        </w:rPr>
      </w:pPr>
      <w:r w:rsidRPr="0064664E">
        <w:rPr>
          <w:b/>
        </w:rPr>
        <w:t xml:space="preserve">NASLOVNICU </w:t>
      </w:r>
      <w:r w:rsidR="009D4894" w:rsidRPr="0064664E">
        <w:rPr>
          <w:b/>
        </w:rPr>
        <w:t xml:space="preserve">MOŽETE </w:t>
      </w:r>
      <w:r w:rsidR="00F91F6A" w:rsidRPr="0064664E">
        <w:rPr>
          <w:b/>
        </w:rPr>
        <w:t xml:space="preserve">NAPRAVITI </w:t>
      </w:r>
      <w:r w:rsidR="00B516E4" w:rsidRPr="0064664E">
        <w:rPr>
          <w:b/>
        </w:rPr>
        <w:t xml:space="preserve">PREMA </w:t>
      </w:r>
      <w:r w:rsidR="00F91F6A" w:rsidRPr="0064664E">
        <w:rPr>
          <w:b/>
        </w:rPr>
        <w:t xml:space="preserve">OVOM DOKUMENTU ALI JE PREPORUČLJIVO </w:t>
      </w:r>
      <w:r w:rsidR="00092489" w:rsidRPr="0064664E">
        <w:rPr>
          <w:b/>
        </w:rPr>
        <w:t xml:space="preserve">USPOREDITI JU </w:t>
      </w:r>
      <w:r w:rsidR="00F34DD6">
        <w:rPr>
          <w:b/>
        </w:rPr>
        <w:t xml:space="preserve">NAKON TOGA </w:t>
      </w:r>
      <w:r w:rsidR="00092489" w:rsidRPr="0064664E">
        <w:rPr>
          <w:b/>
        </w:rPr>
        <w:t xml:space="preserve">S </w:t>
      </w:r>
      <w:r w:rsidR="00B516E4" w:rsidRPr="0064664E">
        <w:rPr>
          <w:b/>
        </w:rPr>
        <w:t>UPUT</w:t>
      </w:r>
      <w:r w:rsidRPr="0064664E">
        <w:rPr>
          <w:b/>
        </w:rPr>
        <w:t>AMA S PORTALA</w:t>
      </w:r>
      <w:r w:rsidR="00F34DD6">
        <w:rPr>
          <w:b/>
        </w:rPr>
        <w:t xml:space="preserve"> MERLIN.</w:t>
      </w:r>
    </w:p>
    <w:p w14:paraId="7F97A51A" w14:textId="161C7D22" w:rsidR="00987B9A" w:rsidRPr="0064664E" w:rsidRDefault="00861BBF" w:rsidP="00137D10">
      <w:pPr>
        <w:rPr>
          <w:b/>
        </w:rPr>
      </w:pPr>
      <w:r>
        <w:rPr>
          <w:b/>
        </w:rPr>
        <w:t>Obrazac</w:t>
      </w:r>
      <w:r w:rsidR="00795D1C" w:rsidRPr="0064664E">
        <w:rPr>
          <w:b/>
        </w:rPr>
        <w:t xml:space="preserve"> </w:t>
      </w:r>
      <w:r w:rsidR="00B86171" w:rsidRPr="0064664E">
        <w:rPr>
          <w:b/>
        </w:rPr>
        <w:t>'</w:t>
      </w:r>
      <w:r w:rsidR="00987B9A" w:rsidRPr="0064664E">
        <w:rPr>
          <w:b/>
        </w:rPr>
        <w:t>Zadatak</w:t>
      </w:r>
      <w:r w:rsidR="00B86171" w:rsidRPr="0064664E">
        <w:rPr>
          <w:b/>
        </w:rPr>
        <w:t>'</w:t>
      </w:r>
      <w:r w:rsidR="00987B9A" w:rsidRPr="0064664E">
        <w:rPr>
          <w:b/>
        </w:rPr>
        <w:t xml:space="preserve"> priprem</w:t>
      </w:r>
      <w:r w:rsidR="00B86171" w:rsidRPr="0064664E">
        <w:rPr>
          <w:b/>
        </w:rPr>
        <w:t>a</w:t>
      </w:r>
      <w:r w:rsidR="00B516E4" w:rsidRPr="0064664E">
        <w:rPr>
          <w:b/>
        </w:rPr>
        <w:t xml:space="preserve"> mentor </w:t>
      </w:r>
      <w:r>
        <w:rPr>
          <w:b/>
        </w:rPr>
        <w:t>i</w:t>
      </w:r>
      <w:r w:rsidR="00092489" w:rsidRPr="0064664E">
        <w:rPr>
          <w:b/>
        </w:rPr>
        <w:t xml:space="preserve"> ON </w:t>
      </w:r>
      <w:r>
        <w:rPr>
          <w:b/>
        </w:rPr>
        <w:t>je odgovoran za njegovu ispravnost</w:t>
      </w:r>
      <w:r w:rsidR="00092489" w:rsidRPr="0064664E">
        <w:rPr>
          <w:b/>
        </w:rPr>
        <w:t xml:space="preserve"> </w:t>
      </w:r>
      <w:r w:rsidR="00B516E4" w:rsidRPr="0064664E">
        <w:rPr>
          <w:b/>
        </w:rPr>
        <w:t>a za ostal</w:t>
      </w:r>
      <w:r w:rsidR="004E7F54" w:rsidRPr="0064664E">
        <w:rPr>
          <w:b/>
        </w:rPr>
        <w:t>e dijelove radnje</w:t>
      </w:r>
      <w:r w:rsidR="00B516E4" w:rsidRPr="0064664E">
        <w:rPr>
          <w:b/>
        </w:rPr>
        <w:t xml:space="preserve"> se može</w:t>
      </w:r>
      <w:r w:rsidR="00B71F3F" w:rsidRPr="0064664E">
        <w:rPr>
          <w:b/>
        </w:rPr>
        <w:t>te</w:t>
      </w:r>
      <w:r w:rsidR="00B516E4" w:rsidRPr="0064664E">
        <w:rPr>
          <w:b/>
        </w:rPr>
        <w:t xml:space="preserve"> posl</w:t>
      </w:r>
      <w:r w:rsidR="00987B9A" w:rsidRPr="0064664E">
        <w:rPr>
          <w:b/>
        </w:rPr>
        <w:t>užiti ovim dokumentom kao PREDLOŠKOM.</w:t>
      </w:r>
    </w:p>
    <w:p w14:paraId="762C46F9" w14:textId="4D51CAC0" w:rsidR="00853FAF" w:rsidRDefault="000D7DED" w:rsidP="00853FAF">
      <w:r>
        <w:rPr>
          <w:noProof/>
        </w:rPr>
        <w:lastRenderedPageBreak/>
        <w:drawing>
          <wp:inline distT="0" distB="0" distL="0" distR="0" wp14:anchorId="4075625F" wp14:editId="22DB2CC8">
            <wp:extent cx="5758815" cy="5836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5836285"/>
                    </a:xfrm>
                    <a:prstGeom prst="rect">
                      <a:avLst/>
                    </a:prstGeom>
                    <a:noFill/>
                    <a:ln>
                      <a:noFill/>
                    </a:ln>
                  </pic:spPr>
                </pic:pic>
              </a:graphicData>
            </a:graphic>
          </wp:inline>
        </w:drawing>
      </w:r>
    </w:p>
    <w:p w14:paraId="578D040A" w14:textId="2744DA04" w:rsidR="006B334D" w:rsidRDefault="00EF1003" w:rsidP="00EF1003">
      <w:pPr>
        <w:pStyle w:val="Caption"/>
      </w:pPr>
      <w:bookmarkStart w:id="52" w:name="_Toc207125549"/>
      <w:r>
        <w:t xml:space="preserve">Slika </w:t>
      </w:r>
      <w:r w:rsidR="00E148B5">
        <w:fldChar w:fldCharType="begin"/>
      </w:r>
      <w:r w:rsidR="00E148B5">
        <w:instrText xml:space="preserve"> STYLEREF 1 \s </w:instrText>
      </w:r>
      <w:r w:rsidR="00E148B5">
        <w:fldChar w:fldCharType="separate"/>
      </w:r>
      <w:r w:rsidR="00E148B5">
        <w:rPr>
          <w:noProof/>
        </w:rPr>
        <w:t>4</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5</w:t>
      </w:r>
      <w:r w:rsidR="00E148B5">
        <w:fldChar w:fldCharType="end"/>
      </w:r>
      <w:r>
        <w:t xml:space="preserve"> Sučelje </w:t>
      </w:r>
      <w:r w:rsidR="00776B0E">
        <w:t xml:space="preserve">FESB-ovog </w:t>
      </w:r>
      <w:r w:rsidR="00872732">
        <w:t>internog sustava za unos radnji</w:t>
      </w:r>
      <w:bookmarkEnd w:id="52"/>
    </w:p>
    <w:p w14:paraId="21DE6AD5" w14:textId="77777777" w:rsidR="00853FAF" w:rsidRDefault="00853FAF" w:rsidP="00853FAF"/>
    <w:p w14:paraId="7F97A523" w14:textId="77777777" w:rsidR="009D7CE0" w:rsidRDefault="00987B9A" w:rsidP="00AA0AE4">
      <w:pPr>
        <w:pStyle w:val="Heading2"/>
      </w:pPr>
      <w:bookmarkStart w:id="53" w:name="_Toc207223194"/>
      <w:r>
        <w:t>Napomene za pisanje nekih dijelova radnje</w:t>
      </w:r>
      <w:bookmarkEnd w:id="53"/>
    </w:p>
    <w:p w14:paraId="7F97A524" w14:textId="77777777" w:rsidR="009D7CE0" w:rsidRPr="00137D10" w:rsidRDefault="009D7CE0" w:rsidP="00137D10"/>
    <w:p w14:paraId="7F97A525" w14:textId="77777777" w:rsidR="00D50EBF" w:rsidRDefault="00D50EBF" w:rsidP="00AA0AE4">
      <w:pPr>
        <w:pStyle w:val="Heading2"/>
      </w:pPr>
      <w:bookmarkStart w:id="54" w:name="_Toc207223195"/>
      <w:r>
        <w:t>O temi/problemu</w:t>
      </w:r>
      <w:bookmarkEnd w:id="54"/>
    </w:p>
    <w:p w14:paraId="7F97A526" w14:textId="77777777" w:rsidR="00D50EBF" w:rsidRDefault="00D50EBF" w:rsidP="00D50EBF">
      <w:r>
        <w:t>Što je problematika (tematika)?</w:t>
      </w:r>
    </w:p>
    <w:p w14:paraId="7F97A527" w14:textId="77777777" w:rsidR="00D50EBF" w:rsidRDefault="00D50EBF" w:rsidP="00D50EBF">
      <w:pPr>
        <w:numPr>
          <w:ilvl w:val="0"/>
          <w:numId w:val="5"/>
        </w:numPr>
      </w:pPr>
      <w:r>
        <w:t>Zašto je zadani problem u stvari problem?</w:t>
      </w:r>
    </w:p>
    <w:p w14:paraId="7F97A528" w14:textId="77777777" w:rsidR="00D50EBF" w:rsidRDefault="00D50EBF" w:rsidP="00D50EBF">
      <w:pPr>
        <w:numPr>
          <w:ilvl w:val="0"/>
          <w:numId w:val="5"/>
        </w:numPr>
      </w:pPr>
      <w:r>
        <w:lastRenderedPageBreak/>
        <w:t>Što je rješenje?</w:t>
      </w:r>
    </w:p>
    <w:p w14:paraId="7F97A529" w14:textId="77777777" w:rsidR="00D50EBF" w:rsidRDefault="00D50EBF" w:rsidP="00D50EBF">
      <w:pPr>
        <w:numPr>
          <w:ilvl w:val="0"/>
          <w:numId w:val="5"/>
        </w:numPr>
      </w:pPr>
      <w:r w:rsidRPr="00AE4632">
        <w:rPr>
          <w:b/>
        </w:rPr>
        <w:t>Zašto</w:t>
      </w:r>
      <w:r>
        <w:t xml:space="preserve"> je to rješenje zadanog problema?</w:t>
      </w:r>
    </w:p>
    <w:p w14:paraId="7F97A52A" w14:textId="77777777" w:rsidR="00D50EBF" w:rsidRPr="00DF71BD" w:rsidRDefault="00D50EBF" w:rsidP="00D50EBF">
      <w:pPr>
        <w:numPr>
          <w:ilvl w:val="1"/>
          <w:numId w:val="12"/>
        </w:numPr>
      </w:pPr>
      <w:r w:rsidRPr="00DF71BD">
        <w:t>jasna definicija problema koji se rješava/opisuje</w:t>
      </w:r>
    </w:p>
    <w:p w14:paraId="7F97A52B" w14:textId="77777777" w:rsidR="00D50EBF" w:rsidRPr="00DF71BD" w:rsidRDefault="00D50EBF" w:rsidP="00D50EBF">
      <w:pPr>
        <w:numPr>
          <w:ilvl w:val="1"/>
          <w:numId w:val="12"/>
        </w:numPr>
      </w:pPr>
      <w:r w:rsidRPr="00DF71BD">
        <w:t>definirati ga u:</w:t>
      </w:r>
    </w:p>
    <w:p w14:paraId="7F97A52C" w14:textId="77777777" w:rsidR="00D50EBF" w:rsidRDefault="00D50EBF" w:rsidP="00D50EBF">
      <w:pPr>
        <w:numPr>
          <w:ilvl w:val="2"/>
          <w:numId w:val="12"/>
        </w:numPr>
      </w:pPr>
      <w:r w:rsidRPr="00DF71BD">
        <w:t>naslovu</w:t>
      </w:r>
    </w:p>
    <w:p w14:paraId="7F97A52D" w14:textId="77777777" w:rsidR="00D50EBF" w:rsidRPr="00DF71BD" w:rsidRDefault="00D50EBF" w:rsidP="00D50EBF">
      <w:pPr>
        <w:numPr>
          <w:ilvl w:val="3"/>
          <w:numId w:val="12"/>
        </w:numPr>
      </w:pPr>
      <w:r>
        <w:t>pročita ga 100% onih koji vide radnju</w:t>
      </w:r>
    </w:p>
    <w:p w14:paraId="7F97A52E" w14:textId="77777777" w:rsidR="00D50EBF" w:rsidRDefault="00D50EBF" w:rsidP="00D50EBF">
      <w:pPr>
        <w:numPr>
          <w:ilvl w:val="2"/>
          <w:numId w:val="12"/>
        </w:numPr>
      </w:pPr>
      <w:r w:rsidRPr="00DF71BD">
        <w:t>sažetku</w:t>
      </w:r>
      <w:r>
        <w:t xml:space="preserve"> i ključnim riječima (5-6 ključnih riječi)</w:t>
      </w:r>
    </w:p>
    <w:p w14:paraId="7F97A52F" w14:textId="77777777" w:rsidR="00D50EBF" w:rsidRDefault="00D50EBF" w:rsidP="00D50EBF">
      <w:pPr>
        <w:numPr>
          <w:ilvl w:val="3"/>
          <w:numId w:val="12"/>
        </w:numPr>
      </w:pPr>
      <w:r>
        <w:t>pročita ga 85% onih koji vide radnju</w:t>
      </w:r>
    </w:p>
    <w:p w14:paraId="7F97A530" w14:textId="77777777" w:rsidR="00D50EBF" w:rsidRDefault="00D50EBF" w:rsidP="00D50EBF">
      <w:pPr>
        <w:numPr>
          <w:ilvl w:val="2"/>
          <w:numId w:val="12"/>
        </w:numPr>
      </w:pPr>
      <w:r w:rsidRPr="00DF71BD">
        <w:t>uvodnom poglavlju</w:t>
      </w:r>
    </w:p>
    <w:p w14:paraId="7F97A531" w14:textId="77777777" w:rsidR="00D50EBF" w:rsidRPr="00DF71BD" w:rsidRDefault="00D50EBF" w:rsidP="00D50EBF">
      <w:pPr>
        <w:numPr>
          <w:ilvl w:val="3"/>
          <w:numId w:val="12"/>
        </w:numPr>
      </w:pPr>
      <w:r>
        <w:t>pročita ga 14% onih koji vide radnju</w:t>
      </w:r>
    </w:p>
    <w:p w14:paraId="7F97A532" w14:textId="77777777" w:rsidR="00D50EBF" w:rsidRDefault="00D50EBF" w:rsidP="00D50EBF">
      <w:pPr>
        <w:numPr>
          <w:ilvl w:val="1"/>
          <w:numId w:val="12"/>
        </w:numPr>
      </w:pPr>
      <w:r w:rsidRPr="00DF71BD">
        <w:t>razraditi ga u osnovnom dijelu radnje</w:t>
      </w:r>
    </w:p>
    <w:p w14:paraId="7F97A533" w14:textId="77777777" w:rsidR="00D50EBF" w:rsidRPr="00DF71BD" w:rsidRDefault="00D50EBF" w:rsidP="00D50EBF">
      <w:pPr>
        <w:numPr>
          <w:ilvl w:val="3"/>
          <w:numId w:val="12"/>
        </w:numPr>
      </w:pPr>
      <w:r>
        <w:t>pročita ga 1% onih koji vide radnju</w:t>
      </w:r>
    </w:p>
    <w:p w14:paraId="7F97A534" w14:textId="77777777" w:rsidR="00D50EBF" w:rsidRPr="00DF71BD" w:rsidRDefault="00D50EBF" w:rsidP="00D50EBF">
      <w:pPr>
        <w:numPr>
          <w:ilvl w:val="0"/>
          <w:numId w:val="12"/>
        </w:numPr>
      </w:pPr>
      <w:r w:rsidRPr="00DF71BD">
        <w:t>Što su drugi rekli o tom problemu?</w:t>
      </w:r>
    </w:p>
    <w:p w14:paraId="7F97A535" w14:textId="77777777" w:rsidR="00D50EBF" w:rsidRPr="00DF71BD" w:rsidRDefault="00D50EBF" w:rsidP="00D50EBF">
      <w:pPr>
        <w:numPr>
          <w:ilvl w:val="1"/>
          <w:numId w:val="12"/>
        </w:numPr>
      </w:pPr>
      <w:r w:rsidRPr="00DF71BD">
        <w:t xml:space="preserve">pregled literature </w:t>
      </w:r>
    </w:p>
    <w:p w14:paraId="7F97A536" w14:textId="77777777" w:rsidR="00D50EBF" w:rsidRPr="00DF71BD" w:rsidRDefault="00D50EBF" w:rsidP="00D50EBF">
      <w:pPr>
        <w:numPr>
          <w:ilvl w:val="1"/>
          <w:numId w:val="12"/>
        </w:numPr>
      </w:pPr>
      <w:r w:rsidRPr="00DF71BD">
        <w:t>da se ne “otkriva topla voda”</w:t>
      </w:r>
    </w:p>
    <w:p w14:paraId="7F97A537" w14:textId="77777777" w:rsidR="00D50EBF" w:rsidRPr="00DF71BD" w:rsidRDefault="00D50EBF" w:rsidP="00D50EBF">
      <w:pPr>
        <w:numPr>
          <w:ilvl w:val="1"/>
          <w:numId w:val="12"/>
        </w:numPr>
      </w:pPr>
      <w:r w:rsidRPr="00DF71BD">
        <w:t xml:space="preserve">S REFERENCAMA, a ne </w:t>
      </w:r>
      <w:r w:rsidRPr="00DF71BD">
        <w:rPr>
          <w:i/>
          <w:iCs/>
        </w:rPr>
        <w:t>copy paste</w:t>
      </w:r>
      <w:r w:rsidRPr="00DF71BD">
        <w:t xml:space="preserve"> </w:t>
      </w:r>
    </w:p>
    <w:p w14:paraId="7F97A538" w14:textId="77777777" w:rsidR="00D50EBF" w:rsidRPr="00DF71BD" w:rsidRDefault="00D50EBF" w:rsidP="00D50EBF">
      <w:pPr>
        <w:numPr>
          <w:ilvl w:val="0"/>
          <w:numId w:val="12"/>
        </w:numPr>
      </w:pPr>
      <w:r w:rsidRPr="00DF71BD">
        <w:t>Što ja kažem o tome?</w:t>
      </w:r>
    </w:p>
    <w:p w14:paraId="7F97A539" w14:textId="77777777" w:rsidR="00D50EBF" w:rsidRPr="00DF71BD" w:rsidRDefault="00D50EBF" w:rsidP="00D50EBF">
      <w:pPr>
        <w:numPr>
          <w:ilvl w:val="1"/>
          <w:numId w:val="12"/>
        </w:numPr>
      </w:pPr>
      <w:r w:rsidRPr="00DF71BD">
        <w:t xml:space="preserve">opis uvjeta, metoda rada, tehnički resursi... </w:t>
      </w:r>
    </w:p>
    <w:p w14:paraId="7F97A53A" w14:textId="77777777" w:rsidR="00D50EBF" w:rsidRPr="00DF71BD" w:rsidRDefault="00D50EBF" w:rsidP="00D50EBF">
      <w:pPr>
        <w:numPr>
          <w:ilvl w:val="0"/>
          <w:numId w:val="12"/>
        </w:numPr>
      </w:pPr>
      <w:r w:rsidRPr="00DF71BD">
        <w:t xml:space="preserve">Koji je </w:t>
      </w:r>
      <w:r w:rsidRPr="00DF71BD">
        <w:rPr>
          <w:b/>
          <w:bCs/>
        </w:rPr>
        <w:t>rezultat</w:t>
      </w:r>
      <w:r w:rsidRPr="00DF71BD">
        <w:t xml:space="preserve"> moga rada</w:t>
      </w:r>
      <w:r w:rsidRPr="00F80466">
        <w:rPr>
          <w:lang w:val="de-AT"/>
        </w:rPr>
        <w:t>?</w:t>
      </w:r>
      <w:r w:rsidRPr="00DF71BD">
        <w:t xml:space="preserve"> </w:t>
      </w:r>
    </w:p>
    <w:p w14:paraId="7F97A53B" w14:textId="77777777" w:rsidR="00D50EBF" w:rsidRPr="00DF71BD" w:rsidRDefault="00D50EBF" w:rsidP="00D50EBF">
      <w:pPr>
        <w:numPr>
          <w:ilvl w:val="1"/>
          <w:numId w:val="12"/>
        </w:numPr>
      </w:pPr>
      <w:r w:rsidRPr="00DF71BD">
        <w:t xml:space="preserve">brojčani rezultati su dobrodošli </w:t>
      </w:r>
    </w:p>
    <w:p w14:paraId="7F97A53C" w14:textId="77777777" w:rsidR="00D50EBF" w:rsidRPr="00DF71BD" w:rsidRDefault="00D50EBF" w:rsidP="00D50EBF">
      <w:pPr>
        <w:numPr>
          <w:ilvl w:val="0"/>
          <w:numId w:val="12"/>
        </w:numPr>
      </w:pPr>
      <w:r w:rsidRPr="00DF71BD">
        <w:t>Daljnji koraci/mogućnosti/radovi</w:t>
      </w:r>
      <w:r w:rsidRPr="00DF71BD">
        <w:rPr>
          <w:lang w:val="en-GB"/>
        </w:rPr>
        <w:t>?</w:t>
      </w:r>
      <w:r w:rsidRPr="00DF71BD">
        <w:t xml:space="preserve"> </w:t>
      </w:r>
    </w:p>
    <w:p w14:paraId="7F97A53D" w14:textId="77777777" w:rsidR="00D50EBF" w:rsidRPr="002439C4" w:rsidRDefault="00D50EBF" w:rsidP="00D50EBF">
      <w:pPr>
        <w:numPr>
          <w:ilvl w:val="1"/>
          <w:numId w:val="12"/>
        </w:numPr>
      </w:pPr>
      <w:r w:rsidRPr="00DF71BD">
        <w:lastRenderedPageBreak/>
        <w:t>...koji mogu slijediti iz radnje</w:t>
      </w:r>
    </w:p>
    <w:p w14:paraId="7F97A53E" w14:textId="77777777" w:rsidR="00D50EBF" w:rsidRDefault="00D50EBF" w:rsidP="00D50EBF">
      <w:pPr>
        <w:numPr>
          <w:ilvl w:val="1"/>
          <w:numId w:val="12"/>
        </w:numPr>
      </w:pPr>
      <w:r>
        <w:t>donose se u poglavlju ZAKLJUČAK</w:t>
      </w:r>
    </w:p>
    <w:p w14:paraId="7F97A53F" w14:textId="77777777" w:rsidR="00D50EBF" w:rsidRDefault="00D50EBF" w:rsidP="00D50EBF"/>
    <w:p w14:paraId="7F97A540" w14:textId="77777777" w:rsidR="00D50EBF" w:rsidRPr="00AE4632" w:rsidRDefault="00D50EBF" w:rsidP="00AA0AE4">
      <w:pPr>
        <w:pStyle w:val="Heading2"/>
      </w:pPr>
      <w:bookmarkStart w:id="55" w:name="_Toc207223196"/>
      <w:r>
        <w:t>O strukturi radnje</w:t>
      </w:r>
      <w:bookmarkEnd w:id="55"/>
    </w:p>
    <w:p w14:paraId="7F97A541" w14:textId="77777777" w:rsidR="00D50EBF" w:rsidRDefault="00D50EBF" w:rsidP="00D50EBF">
      <w:pPr>
        <w:numPr>
          <w:ilvl w:val="0"/>
          <w:numId w:val="8"/>
        </w:numPr>
      </w:pPr>
      <w:r>
        <w:t>Struktura radnje</w:t>
      </w:r>
    </w:p>
    <w:p w14:paraId="7F97A542" w14:textId="77777777" w:rsidR="00D50EBF" w:rsidRDefault="00D50EBF" w:rsidP="00D50EBF">
      <w:pPr>
        <w:numPr>
          <w:ilvl w:val="1"/>
          <w:numId w:val="8"/>
        </w:numPr>
      </w:pPr>
      <w:r>
        <w:t>Sažetak i ključne riječi</w:t>
      </w:r>
    </w:p>
    <w:p w14:paraId="7F97A543" w14:textId="77777777" w:rsidR="00D50EBF" w:rsidRDefault="00D50EBF" w:rsidP="00D50EBF">
      <w:pPr>
        <w:numPr>
          <w:ilvl w:val="2"/>
          <w:numId w:val="8"/>
        </w:numPr>
      </w:pPr>
      <w:r>
        <w:t>10-ak rečenica o gore nabrojanom</w:t>
      </w:r>
    </w:p>
    <w:p w14:paraId="7F97A544" w14:textId="77777777" w:rsidR="00D50EBF" w:rsidRDefault="00D50EBF" w:rsidP="00D50EBF">
      <w:pPr>
        <w:numPr>
          <w:ilvl w:val="2"/>
          <w:numId w:val="8"/>
        </w:numPr>
      </w:pPr>
      <w:r>
        <w:t>od problema do rješenja i daljnjih radova (odnosno mogućnosti)</w:t>
      </w:r>
    </w:p>
    <w:p w14:paraId="7F97A545" w14:textId="77777777" w:rsidR="00D50EBF" w:rsidRDefault="00D50EBF" w:rsidP="00D50EBF">
      <w:pPr>
        <w:numPr>
          <w:ilvl w:val="2"/>
          <w:numId w:val="8"/>
        </w:numPr>
      </w:pPr>
      <w:r w:rsidRPr="00027D3C">
        <w:rPr>
          <w:i/>
        </w:rPr>
        <w:t>5-6 ključnih riječi (mogu biti i složeni pojmovi) koji najbolje odražavaju sadržaj radnje</w:t>
      </w:r>
    </w:p>
    <w:p w14:paraId="7F97A546" w14:textId="77777777" w:rsidR="00D50EBF" w:rsidRPr="00D92E62" w:rsidRDefault="00D50EBF" w:rsidP="00D50EBF">
      <w:pPr>
        <w:numPr>
          <w:ilvl w:val="1"/>
          <w:numId w:val="8"/>
        </w:numPr>
      </w:pPr>
      <w:r>
        <w:t>Uvod</w:t>
      </w:r>
    </w:p>
    <w:p w14:paraId="7F97A547" w14:textId="77777777" w:rsidR="00D50EBF" w:rsidRPr="00D92E62" w:rsidRDefault="00D50EBF" w:rsidP="00D50EBF">
      <w:pPr>
        <w:numPr>
          <w:ilvl w:val="2"/>
          <w:numId w:val="8"/>
        </w:numPr>
      </w:pPr>
      <w:r>
        <w:t>predstavljanje teme</w:t>
      </w:r>
    </w:p>
    <w:p w14:paraId="7F97A548" w14:textId="77777777" w:rsidR="00D50EBF" w:rsidRPr="00D92E62" w:rsidRDefault="00D50EBF" w:rsidP="00D50EBF">
      <w:pPr>
        <w:numPr>
          <w:ilvl w:val="2"/>
          <w:numId w:val="8"/>
        </w:numPr>
      </w:pPr>
      <w:r>
        <w:t>opis centralnog problema</w:t>
      </w:r>
    </w:p>
    <w:p w14:paraId="7F97A549" w14:textId="77777777" w:rsidR="00D50EBF" w:rsidRDefault="00D50EBF" w:rsidP="00D50EBF">
      <w:pPr>
        <w:numPr>
          <w:ilvl w:val="2"/>
          <w:numId w:val="8"/>
        </w:numPr>
      </w:pPr>
      <w:r>
        <w:t xml:space="preserve">povezivanje teme/promlema s općenitim kontekstom </w:t>
      </w:r>
    </w:p>
    <w:p w14:paraId="7F97A54A" w14:textId="77777777" w:rsidR="00D50EBF" w:rsidRDefault="00D50EBF" w:rsidP="00D50EBF">
      <w:pPr>
        <w:numPr>
          <w:ilvl w:val="3"/>
          <w:numId w:val="8"/>
        </w:numPr>
      </w:pPr>
      <w:r>
        <w:t>(tj. svrha, doprinos ili korisnost rješavanja tog problema – ako već nije spomenuto)</w:t>
      </w:r>
    </w:p>
    <w:p w14:paraId="7F97A54B" w14:textId="77777777" w:rsidR="00D50EBF" w:rsidRDefault="00D50EBF" w:rsidP="00D50EBF">
      <w:pPr>
        <w:numPr>
          <w:ilvl w:val="1"/>
          <w:numId w:val="8"/>
        </w:numPr>
      </w:pPr>
      <w:r>
        <w:t>Razrada teme</w:t>
      </w:r>
    </w:p>
    <w:p w14:paraId="7F97A54C" w14:textId="77777777" w:rsidR="00D50EBF" w:rsidRDefault="00D50EBF" w:rsidP="00D50EBF">
      <w:pPr>
        <w:numPr>
          <w:ilvl w:val="2"/>
          <w:numId w:val="8"/>
        </w:numPr>
      </w:pPr>
      <w:r>
        <w:t>Iz literature</w:t>
      </w:r>
    </w:p>
    <w:p w14:paraId="7F97A54D" w14:textId="77777777" w:rsidR="00D50EBF" w:rsidRDefault="00D50EBF" w:rsidP="00D50EBF">
      <w:pPr>
        <w:numPr>
          <w:ilvl w:val="3"/>
          <w:numId w:val="8"/>
        </w:numPr>
      </w:pPr>
      <w:r>
        <w:t>Prikaz spoznaja o problemu do koji se došlo na temelju literature (</w:t>
      </w:r>
      <w:r>
        <w:rPr>
          <w:i/>
        </w:rPr>
        <w:t>obvezan dio</w:t>
      </w:r>
      <w:r>
        <w:t>)</w:t>
      </w:r>
    </w:p>
    <w:p w14:paraId="7F97A54E" w14:textId="77777777" w:rsidR="00D50EBF" w:rsidRDefault="00D50EBF" w:rsidP="00D50EBF">
      <w:pPr>
        <w:numPr>
          <w:ilvl w:val="2"/>
          <w:numId w:val="8"/>
        </w:numPr>
      </w:pPr>
      <w:r>
        <w:t>Vlastiti doprinos</w:t>
      </w:r>
    </w:p>
    <w:p w14:paraId="7F97A54F" w14:textId="77777777" w:rsidR="00D50EBF" w:rsidRDefault="00D50EBF" w:rsidP="00D50EBF">
      <w:pPr>
        <w:numPr>
          <w:ilvl w:val="3"/>
          <w:numId w:val="8"/>
        </w:numPr>
      </w:pPr>
      <w:r>
        <w:t>Praktični rad (izrada modela, SW,...) ili temeljitije istraživanje i usporedba nekih metoda, modela, SW, tvrtki,...</w:t>
      </w:r>
    </w:p>
    <w:p w14:paraId="7F97A550" w14:textId="77777777" w:rsidR="00D50EBF" w:rsidRDefault="00D50EBF" w:rsidP="00D50EBF">
      <w:pPr>
        <w:numPr>
          <w:ilvl w:val="3"/>
          <w:numId w:val="8"/>
        </w:numPr>
      </w:pPr>
      <w:r>
        <w:lastRenderedPageBreak/>
        <w:t xml:space="preserve">Odgovoriti na ključna pitanja: </w:t>
      </w:r>
      <w:r w:rsidRPr="00C60E53">
        <w:rPr>
          <w:b/>
        </w:rPr>
        <w:t>Zašto/kako</w:t>
      </w:r>
      <w:r>
        <w:t xml:space="preserve"> predloženo rješenje rješava postavljeni/opisani problem</w:t>
      </w:r>
    </w:p>
    <w:p w14:paraId="7F97A551" w14:textId="77777777" w:rsidR="00D50EBF" w:rsidRDefault="00D50EBF" w:rsidP="00D50EBF">
      <w:pPr>
        <w:numPr>
          <w:ilvl w:val="1"/>
          <w:numId w:val="8"/>
        </w:numPr>
      </w:pPr>
      <w:r>
        <w:t>Zaključak</w:t>
      </w:r>
    </w:p>
    <w:p w14:paraId="7F97A552" w14:textId="77777777" w:rsidR="00D50EBF" w:rsidRDefault="00D50EBF" w:rsidP="00D50EBF">
      <w:pPr>
        <w:numPr>
          <w:ilvl w:val="2"/>
          <w:numId w:val="8"/>
        </w:numPr>
      </w:pPr>
      <w:r>
        <w:t>Postignuti rezultat</w:t>
      </w:r>
    </w:p>
    <w:p w14:paraId="7F97A553" w14:textId="77777777" w:rsidR="00D50EBF" w:rsidRDefault="00D50EBF" w:rsidP="00D50EBF">
      <w:pPr>
        <w:numPr>
          <w:ilvl w:val="2"/>
          <w:numId w:val="8"/>
        </w:numPr>
      </w:pPr>
      <w:r>
        <w:t>Koji su daljnji ciljevi (mogućnosti)?</w:t>
      </w:r>
    </w:p>
    <w:p w14:paraId="037B8283" w14:textId="77777777" w:rsidR="00F87FA4" w:rsidRDefault="00F87FA4" w:rsidP="00F87FA4">
      <w:pPr>
        <w:numPr>
          <w:ilvl w:val="1"/>
          <w:numId w:val="8"/>
        </w:numPr>
      </w:pPr>
      <w:r>
        <w:t>Literatura</w:t>
      </w:r>
    </w:p>
    <w:p w14:paraId="7F97A554" w14:textId="77777777" w:rsidR="00D50EBF" w:rsidRDefault="00D50EBF" w:rsidP="00D50EBF">
      <w:pPr>
        <w:numPr>
          <w:ilvl w:val="1"/>
          <w:numId w:val="8"/>
        </w:numPr>
      </w:pPr>
      <w:r>
        <w:t>Prilozi</w:t>
      </w:r>
    </w:p>
    <w:p w14:paraId="7F97A555" w14:textId="77777777" w:rsidR="00D50EBF" w:rsidRDefault="00D50EBF" w:rsidP="00D50EBF">
      <w:pPr>
        <w:numPr>
          <w:ilvl w:val="2"/>
          <w:numId w:val="8"/>
        </w:numPr>
      </w:pPr>
      <w:r>
        <w:t>Popis oznaka i kratica</w:t>
      </w:r>
    </w:p>
    <w:p w14:paraId="7F97A556" w14:textId="77777777" w:rsidR="00D50EBF" w:rsidRDefault="00D50EBF" w:rsidP="00D50EBF">
      <w:pPr>
        <w:numPr>
          <w:ilvl w:val="2"/>
          <w:numId w:val="8"/>
        </w:numPr>
      </w:pPr>
      <w:r>
        <w:t>Popis slika</w:t>
      </w:r>
    </w:p>
    <w:p w14:paraId="7F97A557" w14:textId="77777777" w:rsidR="00D50EBF" w:rsidRDefault="00D50EBF" w:rsidP="00D50EBF">
      <w:pPr>
        <w:numPr>
          <w:ilvl w:val="2"/>
          <w:numId w:val="8"/>
        </w:numPr>
      </w:pPr>
      <w:r>
        <w:t>Popis tablica</w:t>
      </w:r>
    </w:p>
    <w:p w14:paraId="1386B92C" w14:textId="77777777" w:rsidR="00FE4AEC" w:rsidRDefault="00FE4AEC" w:rsidP="00A309C5"/>
    <w:p w14:paraId="7F97A559" w14:textId="47B62C34" w:rsidR="00A309C5" w:rsidRDefault="00FE4AEC" w:rsidP="00A309C5">
      <w:r>
        <w:t>Primjer</w:t>
      </w:r>
      <w:r w:rsidR="006555A2">
        <w:t xml:space="preserve"> sadržaja diplomskog rada prikazan je na donje dvije slike</w:t>
      </w:r>
      <w:r w:rsidR="00376288">
        <w:t>.</w:t>
      </w:r>
    </w:p>
    <w:p w14:paraId="3663B615" w14:textId="77777777" w:rsidR="00FE4AEC" w:rsidRDefault="00FE4AEC" w:rsidP="00FE4AEC">
      <w:pPr>
        <w:jc w:val="center"/>
      </w:pPr>
      <w:r w:rsidRPr="00341E72">
        <w:rPr>
          <w:noProof/>
          <w:lang w:eastAsia="hr-HR"/>
        </w:rPr>
        <w:lastRenderedPageBreak/>
        <w:drawing>
          <wp:inline distT="0" distB="0" distL="0" distR="0" wp14:anchorId="54FA5971" wp14:editId="2346168D">
            <wp:extent cx="5399617" cy="759130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14366" t="14420" r="49701" b="4702"/>
                    <a:stretch>
                      <a:fillRect/>
                    </a:stretch>
                  </pic:blipFill>
                  <pic:spPr bwMode="auto">
                    <a:xfrm>
                      <a:off x="0" y="0"/>
                      <a:ext cx="5402316" cy="7595100"/>
                    </a:xfrm>
                    <a:prstGeom prst="rect">
                      <a:avLst/>
                    </a:prstGeom>
                    <a:noFill/>
                    <a:ln w="9525">
                      <a:noFill/>
                      <a:miter lim="800000"/>
                      <a:headEnd/>
                      <a:tailEnd/>
                    </a:ln>
                  </pic:spPr>
                </pic:pic>
              </a:graphicData>
            </a:graphic>
          </wp:inline>
        </w:drawing>
      </w:r>
    </w:p>
    <w:p w14:paraId="2A4D21BE" w14:textId="7DFA26E4" w:rsidR="00FE4AEC" w:rsidRDefault="00FE4AEC" w:rsidP="00FE4AEC">
      <w:pPr>
        <w:pStyle w:val="Caption"/>
      </w:pPr>
      <w:bookmarkStart w:id="56" w:name="_Toc161220612"/>
      <w:bookmarkStart w:id="57" w:name="_Toc207125550"/>
      <w:r>
        <w:t xml:space="preserve">Slika </w:t>
      </w:r>
      <w:r w:rsidR="00E148B5">
        <w:fldChar w:fldCharType="begin"/>
      </w:r>
      <w:r w:rsidR="00E148B5">
        <w:instrText xml:space="preserve"> STYLEREF 1 \s </w:instrText>
      </w:r>
      <w:r w:rsidR="00E148B5">
        <w:fldChar w:fldCharType="separate"/>
      </w:r>
      <w:r w:rsidR="00E148B5">
        <w:rPr>
          <w:noProof/>
        </w:rPr>
        <w:t>4</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6</w:t>
      </w:r>
      <w:r w:rsidR="00E148B5">
        <w:fldChar w:fldCharType="end"/>
      </w:r>
      <w:r>
        <w:t xml:space="preserve"> </w:t>
      </w:r>
      <w:r>
        <w:rPr>
          <w:noProof/>
        </w:rPr>
        <w:t>Primjer sadržaja diplomskog rada (1/2)</w:t>
      </w:r>
      <w:bookmarkEnd w:id="56"/>
      <w:bookmarkEnd w:id="57"/>
    </w:p>
    <w:p w14:paraId="6C142EE4" w14:textId="77777777" w:rsidR="00FE4AEC" w:rsidRPr="00C5742F" w:rsidRDefault="00FE4AEC" w:rsidP="00FE4AEC">
      <w:pPr>
        <w:pStyle w:val="Caption"/>
        <w:rPr>
          <w:i w:val="0"/>
          <w:iCs/>
        </w:rPr>
      </w:pPr>
      <w:r>
        <w:rPr>
          <w:i w:val="0"/>
          <w:iCs/>
        </w:rPr>
        <w:t xml:space="preserve">Oznaku i naziv </w:t>
      </w:r>
      <w:r w:rsidRPr="00C5742F">
        <w:rPr>
          <w:b/>
          <w:bCs w:val="0"/>
          <w:i w:val="0"/>
          <w:iCs/>
        </w:rPr>
        <w:t>slike</w:t>
      </w:r>
      <w:r>
        <w:rPr>
          <w:i w:val="0"/>
          <w:iCs/>
        </w:rPr>
        <w:t xml:space="preserve"> potrebno je staviti </w:t>
      </w:r>
      <w:r>
        <w:t xml:space="preserve">ispod </w:t>
      </w:r>
      <w:r>
        <w:rPr>
          <w:i w:val="0"/>
          <w:iCs/>
        </w:rPr>
        <w:t>slike (</w:t>
      </w:r>
      <w:r>
        <w:t>v. gornji primjer</w:t>
      </w:r>
      <w:r>
        <w:rPr>
          <w:i w:val="0"/>
          <w:iCs/>
        </w:rPr>
        <w:t>).</w:t>
      </w:r>
    </w:p>
    <w:p w14:paraId="5D57DBDC" w14:textId="77777777" w:rsidR="00FE4AEC" w:rsidRDefault="00FE4AEC" w:rsidP="00FE4AEC">
      <w:pPr>
        <w:pStyle w:val="Caption"/>
      </w:pPr>
      <w:r>
        <w:rPr>
          <w:noProof/>
          <w:lang w:eastAsia="hr-HR"/>
        </w:rPr>
        <w:lastRenderedPageBreak/>
        <w:drawing>
          <wp:inline distT="0" distB="0" distL="0" distR="0" wp14:anchorId="52DBD22C" wp14:editId="561ACF9A">
            <wp:extent cx="5499947" cy="7721600"/>
            <wp:effectExtent l="19050" t="0" r="5503"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50179" t="14420" r="13844" b="4702"/>
                    <a:stretch>
                      <a:fillRect/>
                    </a:stretch>
                  </pic:blipFill>
                  <pic:spPr bwMode="auto">
                    <a:xfrm>
                      <a:off x="0" y="0"/>
                      <a:ext cx="5499947" cy="7721600"/>
                    </a:xfrm>
                    <a:prstGeom prst="rect">
                      <a:avLst/>
                    </a:prstGeom>
                    <a:noFill/>
                    <a:ln w="9525">
                      <a:noFill/>
                      <a:miter lim="800000"/>
                      <a:headEnd/>
                      <a:tailEnd/>
                    </a:ln>
                  </pic:spPr>
                </pic:pic>
              </a:graphicData>
            </a:graphic>
          </wp:inline>
        </w:drawing>
      </w:r>
    </w:p>
    <w:p w14:paraId="0E9A6AA8" w14:textId="4905C796" w:rsidR="00FE4AEC" w:rsidRDefault="00FE4AEC" w:rsidP="00FE4AEC">
      <w:pPr>
        <w:pStyle w:val="Caption"/>
      </w:pPr>
      <w:bookmarkStart w:id="58" w:name="_Toc161220613"/>
      <w:bookmarkStart w:id="59" w:name="_Toc207125551"/>
      <w:r>
        <w:t xml:space="preserve">Slika </w:t>
      </w:r>
      <w:r w:rsidR="00E148B5">
        <w:fldChar w:fldCharType="begin"/>
      </w:r>
      <w:r w:rsidR="00E148B5">
        <w:instrText xml:space="preserve"> STYLEREF 1 \s </w:instrText>
      </w:r>
      <w:r w:rsidR="00E148B5">
        <w:fldChar w:fldCharType="separate"/>
      </w:r>
      <w:r w:rsidR="00E148B5">
        <w:rPr>
          <w:noProof/>
        </w:rPr>
        <w:t>4</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7</w:t>
      </w:r>
      <w:r w:rsidR="00E148B5">
        <w:fldChar w:fldCharType="end"/>
      </w:r>
      <w:r>
        <w:t xml:space="preserve"> </w:t>
      </w:r>
      <w:r>
        <w:rPr>
          <w:noProof/>
        </w:rPr>
        <w:t>Primjer sadržaja diplomskog rada (2/2)</w:t>
      </w:r>
      <w:bookmarkEnd w:id="58"/>
      <w:bookmarkEnd w:id="59"/>
    </w:p>
    <w:p w14:paraId="1FF2884D" w14:textId="77777777" w:rsidR="00FE4AEC" w:rsidRPr="00DF71BD" w:rsidRDefault="00FE4AEC" w:rsidP="00A309C5"/>
    <w:p w14:paraId="7F97A55A" w14:textId="77777777" w:rsidR="004F1B90" w:rsidRDefault="001A3B3E" w:rsidP="00A309C5">
      <w:pPr>
        <w:pStyle w:val="Heading1"/>
      </w:pPr>
      <w:bookmarkStart w:id="60" w:name="_Toc207223197"/>
      <w:r>
        <w:lastRenderedPageBreak/>
        <w:t>PLAN KOMUNIKACIJE</w:t>
      </w:r>
      <w:bookmarkEnd w:id="60"/>
    </w:p>
    <w:p w14:paraId="7F97A55B" w14:textId="77777777" w:rsidR="00F07CBC" w:rsidRDefault="00F07CBC" w:rsidP="00AE4632">
      <w:pPr>
        <w:pStyle w:val="ListParagraph"/>
      </w:pPr>
      <w:r>
        <w:t>Metoda rada i pisanja radnje</w:t>
      </w:r>
    </w:p>
    <w:p w14:paraId="7F97A55C" w14:textId="77777777" w:rsidR="00F07CBC" w:rsidRDefault="00F07CBC" w:rsidP="00AE4632">
      <w:pPr>
        <w:pStyle w:val="ListParagraph"/>
      </w:pPr>
      <w:r>
        <w:t>Dogovor oko početnih obrazaca za pisanje radnje</w:t>
      </w:r>
    </w:p>
    <w:p w14:paraId="7F97A55D" w14:textId="77777777" w:rsidR="00F07CBC" w:rsidRDefault="00F07CBC" w:rsidP="00AE4632">
      <w:pPr>
        <w:pStyle w:val="ListParagraph"/>
      </w:pPr>
      <w:r>
        <w:t>Razno</w:t>
      </w:r>
    </w:p>
    <w:p w14:paraId="7F97A55E" w14:textId="77777777" w:rsidR="00F07CBC" w:rsidRDefault="00F07CBC" w:rsidP="00AE4632"/>
    <w:p w14:paraId="7F97A55F" w14:textId="77777777" w:rsidR="007C0AFF" w:rsidRDefault="007C0AFF" w:rsidP="00AA0AE4">
      <w:pPr>
        <w:pStyle w:val="Heading2"/>
      </w:pPr>
      <w:bookmarkStart w:id="61" w:name="_Toc207223198"/>
      <w:r>
        <w:t>Komunikacija na projektu</w:t>
      </w:r>
      <w:bookmarkEnd w:id="61"/>
    </w:p>
    <w:p w14:paraId="7F97A560" w14:textId="77777777" w:rsidR="00D92E62" w:rsidRDefault="00D92E62" w:rsidP="00AE4632">
      <w:r>
        <w:t>Mail adrese</w:t>
      </w:r>
      <w:r w:rsidR="00485460">
        <w:t>: mogu se koristiti i nefesbove domene, samo pošiljate mora biti jednoznačno i profesoru lako prepoznatljiv – inače neće odgovoriti.</w:t>
      </w:r>
    </w:p>
    <w:p w14:paraId="7F97A561" w14:textId="77777777" w:rsidR="001A3B3E" w:rsidRDefault="001A3B3E" w:rsidP="00AA0AE4">
      <w:pPr>
        <w:pStyle w:val="Heading2"/>
      </w:pPr>
      <w:bookmarkStart w:id="62" w:name="_Toc207223199"/>
      <w:r>
        <w:t>Mail-adrese i telefonski brojevi</w:t>
      </w:r>
      <w:bookmarkEnd w:id="62"/>
    </w:p>
    <w:p w14:paraId="7F97A562" w14:textId="4845601D" w:rsidR="001A3B3E" w:rsidRDefault="001A3B3E" w:rsidP="001A3B3E">
      <w:pPr>
        <w:pStyle w:val="Caption"/>
      </w:pPr>
      <w:bookmarkStart w:id="63" w:name="_Toc161996528"/>
      <w:r w:rsidRPr="00C256F5">
        <w:t xml:space="preserve">Tablica </w:t>
      </w:r>
      <w:r w:rsidR="004942DD">
        <w:fldChar w:fldCharType="begin"/>
      </w:r>
      <w:r w:rsidR="004942DD">
        <w:instrText xml:space="preserve"> SEQ Tablica \* ARABIC </w:instrText>
      </w:r>
      <w:r w:rsidR="004942DD">
        <w:fldChar w:fldCharType="separate"/>
      </w:r>
      <w:r w:rsidR="004942DD">
        <w:rPr>
          <w:noProof/>
        </w:rPr>
        <w:t>2</w:t>
      </w:r>
      <w:r w:rsidR="004942DD">
        <w:rPr>
          <w:noProof/>
        </w:rPr>
        <w:fldChar w:fldCharType="end"/>
      </w:r>
      <w:r w:rsidRPr="00C256F5">
        <w:t xml:space="preserve"> </w:t>
      </w:r>
      <w:r>
        <w:t>Popis mail-adresa i telefonski</w:t>
      </w:r>
      <w:r w:rsidR="00693AA9">
        <w:t>h brojeva sudionika projekta 20</w:t>
      </w:r>
      <w:r w:rsidR="002176B4">
        <w:t>1</w:t>
      </w:r>
      <w:r w:rsidR="00693AA9">
        <w:t>2</w:t>
      </w:r>
      <w:r>
        <w:t>-1</w:t>
      </w:r>
      <w:r w:rsidR="00693AA9">
        <w:t>3</w:t>
      </w:r>
      <w:r>
        <w:t xml:space="preserve"> (FESB)</w:t>
      </w:r>
      <w:bookmarkEnd w:id="63"/>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548"/>
        <w:gridCol w:w="2917"/>
        <w:gridCol w:w="1556"/>
        <w:gridCol w:w="1340"/>
      </w:tblGrid>
      <w:tr w:rsidR="001A3B3E" w:rsidRPr="003970AB" w14:paraId="7F97A568" w14:textId="77777777" w:rsidTr="00227A60">
        <w:tc>
          <w:tcPr>
            <w:tcW w:w="759" w:type="dxa"/>
            <w:vAlign w:val="center"/>
          </w:tcPr>
          <w:p w14:paraId="7F97A563" w14:textId="77777777" w:rsidR="001A3B3E" w:rsidRPr="003970AB" w:rsidRDefault="001A3B3E" w:rsidP="003970AB">
            <w:pPr>
              <w:spacing w:after="0"/>
              <w:jc w:val="center"/>
              <w:rPr>
                <w:rFonts w:eastAsia="Times New Roman"/>
                <w:sz w:val="20"/>
                <w:szCs w:val="20"/>
              </w:rPr>
            </w:pPr>
          </w:p>
        </w:tc>
        <w:tc>
          <w:tcPr>
            <w:tcW w:w="1582" w:type="dxa"/>
            <w:vAlign w:val="center"/>
          </w:tcPr>
          <w:p w14:paraId="7F97A564"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Osoba</w:t>
            </w:r>
          </w:p>
        </w:tc>
        <w:tc>
          <w:tcPr>
            <w:tcW w:w="3013" w:type="dxa"/>
            <w:vAlign w:val="center"/>
          </w:tcPr>
          <w:p w14:paraId="7F97A565"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mail</w:t>
            </w:r>
          </w:p>
        </w:tc>
        <w:tc>
          <w:tcPr>
            <w:tcW w:w="1588" w:type="dxa"/>
            <w:vAlign w:val="center"/>
          </w:tcPr>
          <w:p w14:paraId="7F97A566"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telefon</w:t>
            </w:r>
          </w:p>
        </w:tc>
        <w:tc>
          <w:tcPr>
            <w:tcW w:w="1386" w:type="dxa"/>
            <w:vAlign w:val="center"/>
          </w:tcPr>
          <w:p w14:paraId="7F97A567" w14:textId="77777777" w:rsidR="001A3B3E" w:rsidRPr="003970AB" w:rsidRDefault="001A3B3E" w:rsidP="003970AB">
            <w:pPr>
              <w:spacing w:after="0"/>
              <w:jc w:val="left"/>
              <w:rPr>
                <w:rFonts w:eastAsia="Times New Roman"/>
                <w:sz w:val="20"/>
                <w:szCs w:val="20"/>
              </w:rPr>
            </w:pPr>
          </w:p>
        </w:tc>
      </w:tr>
      <w:tr w:rsidR="002176B4" w:rsidRPr="003970AB" w14:paraId="7F97A56E" w14:textId="77777777" w:rsidTr="00227A60">
        <w:tc>
          <w:tcPr>
            <w:tcW w:w="759" w:type="dxa"/>
            <w:vAlign w:val="center"/>
          </w:tcPr>
          <w:p w14:paraId="7F97A569"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1</w:t>
            </w:r>
          </w:p>
        </w:tc>
        <w:tc>
          <w:tcPr>
            <w:tcW w:w="1582" w:type="dxa"/>
            <w:vAlign w:val="center"/>
          </w:tcPr>
          <w:p w14:paraId="7F97A56A" w14:textId="77777777" w:rsidR="002176B4" w:rsidRPr="002176B4" w:rsidRDefault="002176B4" w:rsidP="00137D10">
            <w:pPr>
              <w:spacing w:after="0"/>
              <w:jc w:val="left"/>
              <w:rPr>
                <w:rFonts w:eastAsia="Times New Roman"/>
                <w:sz w:val="20"/>
                <w:szCs w:val="20"/>
              </w:rPr>
            </w:pPr>
          </w:p>
        </w:tc>
        <w:tc>
          <w:tcPr>
            <w:tcW w:w="3013" w:type="dxa"/>
            <w:vAlign w:val="center"/>
          </w:tcPr>
          <w:p w14:paraId="7F97A56B" w14:textId="77777777" w:rsidR="002176B4" w:rsidRPr="002176B4" w:rsidRDefault="002176B4" w:rsidP="00137D10">
            <w:pPr>
              <w:spacing w:after="0"/>
              <w:jc w:val="left"/>
              <w:rPr>
                <w:rFonts w:eastAsia="Times New Roman"/>
                <w:sz w:val="20"/>
                <w:szCs w:val="20"/>
              </w:rPr>
            </w:pPr>
          </w:p>
        </w:tc>
        <w:tc>
          <w:tcPr>
            <w:tcW w:w="1588" w:type="dxa"/>
            <w:vAlign w:val="center"/>
          </w:tcPr>
          <w:p w14:paraId="7F97A56C" w14:textId="77777777" w:rsidR="007D4263" w:rsidRPr="00227A60" w:rsidRDefault="007D4263" w:rsidP="00227A60">
            <w:pPr>
              <w:spacing w:after="0"/>
              <w:jc w:val="left"/>
              <w:rPr>
                <w:rFonts w:eastAsia="Times New Roman"/>
                <w:sz w:val="20"/>
                <w:szCs w:val="20"/>
              </w:rPr>
            </w:pPr>
          </w:p>
        </w:tc>
        <w:tc>
          <w:tcPr>
            <w:tcW w:w="1386" w:type="dxa"/>
            <w:vAlign w:val="center"/>
          </w:tcPr>
          <w:p w14:paraId="7F97A56D" w14:textId="77777777" w:rsidR="002176B4" w:rsidRPr="003970AB" w:rsidRDefault="002176B4" w:rsidP="003970AB">
            <w:pPr>
              <w:spacing w:after="0"/>
              <w:jc w:val="left"/>
              <w:rPr>
                <w:rFonts w:eastAsia="Times New Roman"/>
                <w:sz w:val="20"/>
                <w:szCs w:val="20"/>
              </w:rPr>
            </w:pPr>
          </w:p>
        </w:tc>
      </w:tr>
      <w:tr w:rsidR="002176B4" w:rsidRPr="003970AB" w14:paraId="7F97A574" w14:textId="77777777" w:rsidTr="00227A60">
        <w:tc>
          <w:tcPr>
            <w:tcW w:w="759" w:type="dxa"/>
            <w:vAlign w:val="center"/>
          </w:tcPr>
          <w:p w14:paraId="7F97A56F"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2</w:t>
            </w:r>
          </w:p>
        </w:tc>
        <w:tc>
          <w:tcPr>
            <w:tcW w:w="1582" w:type="dxa"/>
            <w:vAlign w:val="center"/>
          </w:tcPr>
          <w:p w14:paraId="7F97A570" w14:textId="77777777" w:rsidR="002176B4" w:rsidRPr="002176B4" w:rsidRDefault="002176B4" w:rsidP="00137D10">
            <w:pPr>
              <w:spacing w:after="0"/>
              <w:jc w:val="left"/>
              <w:rPr>
                <w:rFonts w:eastAsia="Times New Roman"/>
                <w:sz w:val="20"/>
                <w:szCs w:val="20"/>
              </w:rPr>
            </w:pPr>
          </w:p>
        </w:tc>
        <w:tc>
          <w:tcPr>
            <w:tcW w:w="3013" w:type="dxa"/>
            <w:vAlign w:val="center"/>
          </w:tcPr>
          <w:p w14:paraId="7F97A571" w14:textId="77777777" w:rsidR="002176B4" w:rsidRPr="002176B4" w:rsidRDefault="002176B4" w:rsidP="00137D10">
            <w:pPr>
              <w:spacing w:after="0"/>
              <w:jc w:val="left"/>
              <w:rPr>
                <w:rFonts w:eastAsia="Times New Roman"/>
                <w:sz w:val="20"/>
                <w:szCs w:val="20"/>
              </w:rPr>
            </w:pPr>
          </w:p>
        </w:tc>
        <w:tc>
          <w:tcPr>
            <w:tcW w:w="1588" w:type="dxa"/>
            <w:vAlign w:val="center"/>
          </w:tcPr>
          <w:p w14:paraId="7F97A572" w14:textId="77777777" w:rsidR="002176B4" w:rsidRPr="00227A60" w:rsidRDefault="002176B4" w:rsidP="00227A60">
            <w:pPr>
              <w:spacing w:after="0"/>
              <w:jc w:val="left"/>
              <w:rPr>
                <w:rFonts w:eastAsia="Times New Roman"/>
                <w:sz w:val="20"/>
                <w:szCs w:val="20"/>
              </w:rPr>
            </w:pPr>
          </w:p>
        </w:tc>
        <w:tc>
          <w:tcPr>
            <w:tcW w:w="1386" w:type="dxa"/>
            <w:vAlign w:val="center"/>
          </w:tcPr>
          <w:p w14:paraId="7F97A573" w14:textId="77777777" w:rsidR="002176B4" w:rsidRPr="003970AB" w:rsidRDefault="002176B4" w:rsidP="003970AB">
            <w:pPr>
              <w:spacing w:after="0"/>
              <w:jc w:val="left"/>
              <w:rPr>
                <w:rFonts w:eastAsia="Times New Roman"/>
                <w:sz w:val="20"/>
                <w:szCs w:val="20"/>
              </w:rPr>
            </w:pPr>
          </w:p>
        </w:tc>
      </w:tr>
      <w:tr w:rsidR="002176B4" w:rsidRPr="003970AB" w14:paraId="7F97A57A" w14:textId="77777777" w:rsidTr="00227A60">
        <w:tc>
          <w:tcPr>
            <w:tcW w:w="759" w:type="dxa"/>
            <w:vAlign w:val="center"/>
          </w:tcPr>
          <w:p w14:paraId="7F97A575"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3</w:t>
            </w:r>
          </w:p>
        </w:tc>
        <w:tc>
          <w:tcPr>
            <w:tcW w:w="1582" w:type="dxa"/>
            <w:vAlign w:val="center"/>
          </w:tcPr>
          <w:p w14:paraId="7F97A576" w14:textId="77777777" w:rsidR="002176B4" w:rsidRPr="002176B4" w:rsidRDefault="002176B4" w:rsidP="00137D10">
            <w:pPr>
              <w:spacing w:after="0"/>
              <w:jc w:val="left"/>
              <w:rPr>
                <w:rFonts w:eastAsia="Times New Roman"/>
                <w:sz w:val="20"/>
                <w:szCs w:val="20"/>
              </w:rPr>
            </w:pPr>
          </w:p>
        </w:tc>
        <w:tc>
          <w:tcPr>
            <w:tcW w:w="3013" w:type="dxa"/>
            <w:vAlign w:val="center"/>
          </w:tcPr>
          <w:p w14:paraId="7F97A577" w14:textId="77777777" w:rsidR="002176B4" w:rsidRPr="002176B4" w:rsidRDefault="002176B4" w:rsidP="00137D10">
            <w:pPr>
              <w:spacing w:after="0"/>
              <w:jc w:val="left"/>
              <w:rPr>
                <w:rFonts w:eastAsia="Times New Roman"/>
                <w:sz w:val="20"/>
                <w:szCs w:val="20"/>
              </w:rPr>
            </w:pPr>
          </w:p>
        </w:tc>
        <w:tc>
          <w:tcPr>
            <w:tcW w:w="1588" w:type="dxa"/>
            <w:vAlign w:val="center"/>
          </w:tcPr>
          <w:p w14:paraId="7F97A578" w14:textId="77777777" w:rsidR="002176B4" w:rsidRPr="00227A60" w:rsidRDefault="002176B4" w:rsidP="00227A60">
            <w:pPr>
              <w:spacing w:after="0"/>
              <w:jc w:val="left"/>
              <w:rPr>
                <w:rFonts w:eastAsia="Times New Roman"/>
                <w:sz w:val="20"/>
                <w:szCs w:val="20"/>
              </w:rPr>
            </w:pPr>
          </w:p>
        </w:tc>
        <w:tc>
          <w:tcPr>
            <w:tcW w:w="1386" w:type="dxa"/>
            <w:vAlign w:val="center"/>
          </w:tcPr>
          <w:p w14:paraId="7F97A579" w14:textId="77777777" w:rsidR="002176B4" w:rsidRPr="003970AB" w:rsidRDefault="002176B4" w:rsidP="003970AB">
            <w:pPr>
              <w:spacing w:after="0"/>
              <w:jc w:val="left"/>
              <w:rPr>
                <w:rFonts w:eastAsia="Times New Roman"/>
                <w:sz w:val="20"/>
                <w:szCs w:val="20"/>
              </w:rPr>
            </w:pPr>
          </w:p>
        </w:tc>
      </w:tr>
      <w:tr w:rsidR="002176B4" w:rsidRPr="003970AB" w14:paraId="7F97A580" w14:textId="77777777" w:rsidTr="00227A60">
        <w:tc>
          <w:tcPr>
            <w:tcW w:w="759" w:type="dxa"/>
            <w:vAlign w:val="center"/>
          </w:tcPr>
          <w:p w14:paraId="7F97A57B"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4</w:t>
            </w:r>
          </w:p>
        </w:tc>
        <w:tc>
          <w:tcPr>
            <w:tcW w:w="1582" w:type="dxa"/>
            <w:vAlign w:val="center"/>
          </w:tcPr>
          <w:p w14:paraId="7F97A57C" w14:textId="77777777" w:rsidR="002176B4" w:rsidRPr="002176B4" w:rsidRDefault="002176B4" w:rsidP="00137D10">
            <w:pPr>
              <w:spacing w:after="0"/>
              <w:jc w:val="left"/>
              <w:rPr>
                <w:rFonts w:eastAsia="Times New Roman"/>
                <w:sz w:val="20"/>
                <w:szCs w:val="20"/>
              </w:rPr>
            </w:pPr>
          </w:p>
        </w:tc>
        <w:tc>
          <w:tcPr>
            <w:tcW w:w="3013" w:type="dxa"/>
            <w:vAlign w:val="center"/>
          </w:tcPr>
          <w:p w14:paraId="7F97A57D" w14:textId="77777777" w:rsidR="002176B4" w:rsidRPr="002176B4" w:rsidRDefault="002176B4" w:rsidP="00137D10">
            <w:pPr>
              <w:spacing w:after="0"/>
              <w:jc w:val="left"/>
              <w:rPr>
                <w:rFonts w:eastAsia="Times New Roman"/>
                <w:sz w:val="20"/>
                <w:szCs w:val="20"/>
              </w:rPr>
            </w:pPr>
          </w:p>
        </w:tc>
        <w:tc>
          <w:tcPr>
            <w:tcW w:w="1588" w:type="dxa"/>
            <w:vAlign w:val="center"/>
          </w:tcPr>
          <w:p w14:paraId="7F97A57E" w14:textId="77777777" w:rsidR="002176B4" w:rsidRPr="00227A60" w:rsidRDefault="002176B4" w:rsidP="00227A60">
            <w:pPr>
              <w:spacing w:after="0"/>
              <w:jc w:val="left"/>
              <w:rPr>
                <w:rFonts w:eastAsia="Times New Roman"/>
                <w:sz w:val="20"/>
                <w:szCs w:val="20"/>
              </w:rPr>
            </w:pPr>
          </w:p>
        </w:tc>
        <w:tc>
          <w:tcPr>
            <w:tcW w:w="1386" w:type="dxa"/>
            <w:vAlign w:val="center"/>
          </w:tcPr>
          <w:p w14:paraId="7F97A57F" w14:textId="77777777" w:rsidR="002176B4" w:rsidRPr="003970AB" w:rsidRDefault="002176B4" w:rsidP="003970AB">
            <w:pPr>
              <w:spacing w:after="0"/>
              <w:jc w:val="left"/>
              <w:rPr>
                <w:rFonts w:eastAsia="Times New Roman"/>
                <w:sz w:val="20"/>
                <w:szCs w:val="20"/>
              </w:rPr>
            </w:pPr>
          </w:p>
        </w:tc>
      </w:tr>
      <w:tr w:rsidR="002176B4" w:rsidRPr="003970AB" w14:paraId="7F97A586" w14:textId="77777777" w:rsidTr="00227A60">
        <w:tc>
          <w:tcPr>
            <w:tcW w:w="759" w:type="dxa"/>
            <w:vAlign w:val="center"/>
          </w:tcPr>
          <w:p w14:paraId="7F97A581"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5</w:t>
            </w:r>
          </w:p>
        </w:tc>
        <w:tc>
          <w:tcPr>
            <w:tcW w:w="1582" w:type="dxa"/>
            <w:vAlign w:val="center"/>
          </w:tcPr>
          <w:p w14:paraId="7F97A582" w14:textId="77777777" w:rsidR="002176B4" w:rsidRPr="002176B4" w:rsidRDefault="002176B4" w:rsidP="00137D10">
            <w:pPr>
              <w:spacing w:after="0"/>
              <w:jc w:val="left"/>
              <w:rPr>
                <w:rFonts w:eastAsia="Times New Roman"/>
                <w:sz w:val="20"/>
                <w:szCs w:val="20"/>
              </w:rPr>
            </w:pPr>
          </w:p>
        </w:tc>
        <w:tc>
          <w:tcPr>
            <w:tcW w:w="3013" w:type="dxa"/>
            <w:vAlign w:val="center"/>
          </w:tcPr>
          <w:p w14:paraId="7F97A583" w14:textId="77777777" w:rsidR="002176B4" w:rsidRPr="002176B4" w:rsidRDefault="002176B4" w:rsidP="00137D10">
            <w:pPr>
              <w:spacing w:after="0"/>
              <w:jc w:val="left"/>
              <w:rPr>
                <w:rFonts w:eastAsia="Times New Roman"/>
                <w:sz w:val="20"/>
                <w:szCs w:val="20"/>
              </w:rPr>
            </w:pPr>
          </w:p>
        </w:tc>
        <w:tc>
          <w:tcPr>
            <w:tcW w:w="1588" w:type="dxa"/>
            <w:vAlign w:val="center"/>
          </w:tcPr>
          <w:p w14:paraId="7F97A584" w14:textId="77777777" w:rsidR="002176B4" w:rsidRPr="00227A60" w:rsidRDefault="002176B4" w:rsidP="00227A60">
            <w:pPr>
              <w:spacing w:after="0"/>
              <w:jc w:val="left"/>
              <w:rPr>
                <w:rFonts w:eastAsia="Times New Roman"/>
                <w:sz w:val="20"/>
                <w:szCs w:val="20"/>
              </w:rPr>
            </w:pPr>
          </w:p>
        </w:tc>
        <w:tc>
          <w:tcPr>
            <w:tcW w:w="1386" w:type="dxa"/>
            <w:vAlign w:val="center"/>
          </w:tcPr>
          <w:p w14:paraId="7F97A585" w14:textId="77777777" w:rsidR="002176B4" w:rsidRPr="003970AB" w:rsidRDefault="002176B4" w:rsidP="003970AB">
            <w:pPr>
              <w:spacing w:after="0"/>
              <w:jc w:val="left"/>
              <w:rPr>
                <w:rFonts w:eastAsia="Times New Roman"/>
                <w:sz w:val="20"/>
                <w:szCs w:val="20"/>
              </w:rPr>
            </w:pPr>
          </w:p>
        </w:tc>
      </w:tr>
    </w:tbl>
    <w:p w14:paraId="7F97A587" w14:textId="77777777" w:rsidR="00D92E62" w:rsidRDefault="00D92E62" w:rsidP="001A3B3E">
      <w:pPr>
        <w:spacing w:after="0"/>
      </w:pPr>
    </w:p>
    <w:p w14:paraId="7F97A588" w14:textId="77777777" w:rsidR="001A3B3E" w:rsidRDefault="001A3B3E" w:rsidP="00AA0AE4">
      <w:pPr>
        <w:pStyle w:val="Heading2"/>
      </w:pPr>
      <w:bookmarkStart w:id="64" w:name="_Toc207223200"/>
      <w:r>
        <w:t>Nazivi dokumenata</w:t>
      </w:r>
      <w:bookmarkEnd w:id="64"/>
    </w:p>
    <w:p w14:paraId="7F97A589" w14:textId="77777777" w:rsidR="00F465EE" w:rsidRDefault="00F465EE" w:rsidP="00F465EE">
      <w:r>
        <w:t>Radnje obvezno označavajte na slijedeći način:</w:t>
      </w:r>
    </w:p>
    <w:p w14:paraId="7F97A58A" w14:textId="3C8425F5" w:rsidR="00F465EE" w:rsidRDefault="00693AA9" w:rsidP="001A3B3E">
      <w:pPr>
        <w:numPr>
          <w:ilvl w:val="0"/>
          <w:numId w:val="23"/>
        </w:numPr>
      </w:pPr>
      <w:r>
        <w:t>250</w:t>
      </w:r>
      <w:r w:rsidR="00F465EE">
        <w:t>_2009-10_Prezime-</w:t>
      </w:r>
      <w:r>
        <w:t>Ime</w:t>
      </w:r>
      <w:r w:rsidR="00ED5A1E">
        <w:t>_</w:t>
      </w:r>
      <w:r w:rsidR="00422E1E">
        <w:t>v</w:t>
      </w:r>
      <w:r w:rsidR="00C65907">
        <w:t>x_</w:t>
      </w:r>
      <w:r w:rsidR="00ED5A1E">
        <w:t>maticni-broj</w:t>
      </w:r>
      <w:r w:rsidR="00F465EE">
        <w:t>_Naziv-radnje.doc(x)</w:t>
      </w:r>
    </w:p>
    <w:p w14:paraId="7F97A58B" w14:textId="7D03C05F" w:rsidR="001A3B3E" w:rsidRDefault="00693AA9" w:rsidP="001A3B3E">
      <w:pPr>
        <w:numPr>
          <w:ilvl w:val="0"/>
          <w:numId w:val="23"/>
        </w:numPr>
      </w:pPr>
      <w:r>
        <w:t>120</w:t>
      </w:r>
      <w:r w:rsidR="00F465EE">
        <w:t>_2009-10_Prezime-</w:t>
      </w:r>
      <w:r w:rsidR="00495C3D">
        <w:t>Ime</w:t>
      </w:r>
      <w:r w:rsidR="00ED5A1E">
        <w:t>_</w:t>
      </w:r>
      <w:r w:rsidR="00C65907">
        <w:t>vx_</w:t>
      </w:r>
      <w:r w:rsidR="00ED5A1E">
        <w:t>maticni-broj</w:t>
      </w:r>
      <w:r w:rsidR="00F465EE">
        <w:t>__Naziv-radnje.doc(x)</w:t>
      </w:r>
    </w:p>
    <w:p w14:paraId="7F97A58C" w14:textId="5C174DDD" w:rsidR="00966A3F" w:rsidRDefault="00966A3F" w:rsidP="00966A3F">
      <w:r>
        <w:t xml:space="preserve">npr: </w:t>
      </w:r>
      <w:r w:rsidR="00693AA9" w:rsidRPr="00693AA9">
        <w:rPr>
          <w:b/>
        </w:rPr>
        <w:t>250</w:t>
      </w:r>
      <w:r w:rsidRPr="00966A3F">
        <w:rPr>
          <w:b/>
        </w:rPr>
        <w:t>_2009-10_Volf-M_</w:t>
      </w:r>
      <w:r w:rsidR="00C65907">
        <w:rPr>
          <w:b/>
        </w:rPr>
        <w:t>xyz</w:t>
      </w:r>
      <w:r w:rsidRPr="00966A3F">
        <w:rPr>
          <w:b/>
        </w:rPr>
        <w:t>-20</w:t>
      </w:r>
      <w:r w:rsidR="00F40B24">
        <w:rPr>
          <w:b/>
        </w:rPr>
        <w:t>xz</w:t>
      </w:r>
      <w:r w:rsidRPr="00966A3F">
        <w:rPr>
          <w:b/>
        </w:rPr>
        <w:t>_</w:t>
      </w:r>
      <w:r w:rsidR="00693AA9">
        <w:rPr>
          <w:b/>
        </w:rPr>
        <w:t>Cloud-</w:t>
      </w:r>
      <w:r w:rsidRPr="00966A3F">
        <w:rPr>
          <w:b/>
        </w:rPr>
        <w:t>sustav</w:t>
      </w:r>
      <w:r w:rsidR="00FC23A6">
        <w:rPr>
          <w:b/>
        </w:rPr>
        <w:t>i</w:t>
      </w:r>
      <w:r w:rsidRPr="00966A3F">
        <w:rPr>
          <w:b/>
        </w:rPr>
        <w:t>.pdf</w:t>
      </w:r>
    </w:p>
    <w:p w14:paraId="7F97A58D" w14:textId="77777777" w:rsidR="00F465EE" w:rsidRDefault="00F465EE" w:rsidP="001A3B3E">
      <w:r>
        <w:t>pri čemu su oznake slijedećeg značenja:</w:t>
      </w:r>
    </w:p>
    <w:p w14:paraId="7F97A58E" w14:textId="77777777" w:rsidR="00F465EE" w:rsidRDefault="00693AA9" w:rsidP="00F465EE">
      <w:pPr>
        <w:numPr>
          <w:ilvl w:val="0"/>
          <w:numId w:val="23"/>
        </w:numPr>
      </w:pPr>
      <w:r>
        <w:t>250</w:t>
      </w:r>
      <w:r w:rsidR="00F465EE">
        <w:tab/>
        <w:t>diplomska radnja</w:t>
      </w:r>
      <w:r>
        <w:t xml:space="preserve"> na diplomskom studiju 250 (Računarstvo)</w:t>
      </w:r>
    </w:p>
    <w:p w14:paraId="7F97A58F" w14:textId="77777777" w:rsidR="00F465EE" w:rsidRDefault="00693AA9" w:rsidP="00F465EE">
      <w:pPr>
        <w:numPr>
          <w:ilvl w:val="0"/>
          <w:numId w:val="23"/>
        </w:numPr>
      </w:pPr>
      <w:r>
        <w:t>120</w:t>
      </w:r>
      <w:r w:rsidR="00F465EE">
        <w:tab/>
        <w:t>završni rad</w:t>
      </w:r>
      <w:r>
        <w:t xml:space="preserve"> na preddiplomskom studiju 120 (Računarstvo)</w:t>
      </w:r>
    </w:p>
    <w:p w14:paraId="7F97A590" w14:textId="77777777" w:rsidR="00693AA9" w:rsidRDefault="00F465EE" w:rsidP="00F465EE">
      <w:pPr>
        <w:numPr>
          <w:ilvl w:val="0"/>
          <w:numId w:val="23"/>
        </w:numPr>
      </w:pPr>
      <w:r>
        <w:lastRenderedPageBreak/>
        <w:t>Naziv-radnje</w:t>
      </w:r>
      <w:r>
        <w:tab/>
        <w:t>skraćeni naziv radnje</w:t>
      </w:r>
    </w:p>
    <w:p w14:paraId="7F97A591" w14:textId="77777777" w:rsidR="00693AA9" w:rsidRDefault="00693AA9" w:rsidP="00F465EE">
      <w:pPr>
        <w:numPr>
          <w:ilvl w:val="0"/>
          <w:numId w:val="23"/>
        </w:numPr>
      </w:pPr>
      <w:r>
        <w:t>XXX</w:t>
      </w:r>
      <w:r>
        <w:tab/>
        <w:t>brojčana oznaka studijskog usmjerenja na fakultetu</w:t>
      </w:r>
    </w:p>
    <w:p w14:paraId="7F97A592" w14:textId="77777777" w:rsidR="00F465EE" w:rsidRDefault="00693AA9" w:rsidP="00F465EE">
      <w:pPr>
        <w:numPr>
          <w:ilvl w:val="0"/>
          <w:numId w:val="23"/>
        </w:numPr>
      </w:pPr>
      <w:r>
        <w:t>Matični-broj</w:t>
      </w:r>
      <w:r>
        <w:tab/>
        <w:t>matični broj studenta na fakultetu</w:t>
      </w:r>
      <w:r w:rsidR="00F465EE">
        <w:t>.</w:t>
      </w:r>
    </w:p>
    <w:p w14:paraId="7F97A593" w14:textId="77777777" w:rsidR="00AB0A84" w:rsidRDefault="00AB0A84" w:rsidP="00F465EE">
      <w:r>
        <w:t>Izvješća i evidencije imaju u nazivu i oznaku razdoblja (od-do ili mjeseca) na koje se odnose:</w:t>
      </w:r>
    </w:p>
    <w:p w14:paraId="7F97A594" w14:textId="77777777" w:rsidR="00AB0A84" w:rsidRDefault="00693AA9" w:rsidP="00AB0A84">
      <w:pPr>
        <w:numPr>
          <w:ilvl w:val="0"/>
          <w:numId w:val="23"/>
        </w:numPr>
      </w:pPr>
      <w:r>
        <w:t>250</w:t>
      </w:r>
      <w:r w:rsidR="00AB0A84">
        <w:t>_2009-10_Prezime-</w:t>
      </w:r>
      <w:r w:rsidR="00C50E4E">
        <w:t>Ime</w:t>
      </w:r>
      <w:r>
        <w:t>_maticni-broj</w:t>
      </w:r>
      <w:r w:rsidR="00AB0A84">
        <w:t>_</w:t>
      </w:r>
      <w:r w:rsidR="00AB0A84" w:rsidRPr="00AB0A84">
        <w:rPr>
          <w:b/>
        </w:rPr>
        <w:t>izvj_ozu-tra</w:t>
      </w:r>
      <w:r w:rsidR="00AB0A84">
        <w:t>_Naziv-radnje.doc(x)</w:t>
      </w:r>
    </w:p>
    <w:p w14:paraId="7F97A595" w14:textId="77777777" w:rsidR="00AB0A84" w:rsidRDefault="00693AA9" w:rsidP="00AB0A84">
      <w:pPr>
        <w:numPr>
          <w:ilvl w:val="0"/>
          <w:numId w:val="23"/>
        </w:numPr>
      </w:pPr>
      <w:r>
        <w:t>120</w:t>
      </w:r>
      <w:r w:rsidR="00AB0A84">
        <w:t>_2009-10_Prezime-I</w:t>
      </w:r>
      <w:r w:rsidR="00C50E4E">
        <w:t>me</w:t>
      </w:r>
      <w:r w:rsidR="00AB0A84">
        <w:t>_</w:t>
      </w:r>
      <w:r w:rsidR="00AB0A84" w:rsidRPr="00AB0A84">
        <w:rPr>
          <w:b/>
        </w:rPr>
        <w:t>izvj_</w:t>
      </w:r>
      <w:r w:rsidR="002176B4">
        <w:rPr>
          <w:b/>
        </w:rPr>
        <w:t>tra</w:t>
      </w:r>
      <w:r w:rsidR="00AB0A84">
        <w:t>_Naziv-radnje.xls(x)</w:t>
      </w:r>
    </w:p>
    <w:p w14:paraId="7F97A596" w14:textId="77777777" w:rsidR="00AB0A84" w:rsidRDefault="00AB0A84" w:rsidP="00AB0A84">
      <w:r>
        <w:t>(xls-evidencija uvijek treba biti kumulativna, tj. UKUPNA EVIDENCIJA OD POČETKA PROJEKTA.)</w:t>
      </w:r>
    </w:p>
    <w:p w14:paraId="7F97A597" w14:textId="77777777" w:rsidR="00AB0A84" w:rsidRDefault="00AB0A84" w:rsidP="00F465EE"/>
    <w:p w14:paraId="7F97A598" w14:textId="77777777" w:rsidR="00F465EE" w:rsidRDefault="00F465EE" w:rsidP="00F465EE">
      <w:r>
        <w:t xml:space="preserve">Primjer ispravno označene </w:t>
      </w:r>
      <w:r>
        <w:rPr>
          <w:i/>
        </w:rPr>
        <w:t xml:space="preserve">diplomske </w:t>
      </w:r>
      <w:r w:rsidRPr="00F465EE">
        <w:rPr>
          <w:i/>
        </w:rPr>
        <w:t>radnje</w:t>
      </w:r>
      <w:r>
        <w:t xml:space="preserve"> studenta </w:t>
      </w:r>
      <w:r w:rsidRPr="00F465EE">
        <w:rPr>
          <w:i/>
        </w:rPr>
        <w:t>Boška Antića</w:t>
      </w:r>
      <w:r>
        <w:t xml:space="preserve"> s temom </w:t>
      </w:r>
      <w:r w:rsidRPr="00F465EE">
        <w:rPr>
          <w:i/>
        </w:rPr>
        <w:t>izrade aplikacije za uredsko poslovanje</w:t>
      </w:r>
      <w:r>
        <w:t xml:space="preserve"> bio bi:</w:t>
      </w:r>
    </w:p>
    <w:p w14:paraId="7F97A599" w14:textId="77777777" w:rsidR="00F465EE" w:rsidRPr="00F465EE" w:rsidRDefault="00693AA9" w:rsidP="00F465EE">
      <w:r>
        <w:rPr>
          <w:b/>
        </w:rPr>
        <w:t>250</w:t>
      </w:r>
      <w:r w:rsidR="00F465EE">
        <w:rPr>
          <w:b/>
        </w:rPr>
        <w:t>_2009-10_Antic-B</w:t>
      </w:r>
      <w:r w:rsidR="00C50E4E">
        <w:rPr>
          <w:b/>
        </w:rPr>
        <w:t>osko</w:t>
      </w:r>
      <w:r w:rsidR="00F465EE">
        <w:rPr>
          <w:b/>
        </w:rPr>
        <w:t>_ver2_Uredsko-poslovanje.docx.</w:t>
      </w:r>
    </w:p>
    <w:p w14:paraId="7F97A59A" w14:textId="77777777" w:rsidR="00072C24" w:rsidRDefault="00072C24" w:rsidP="00072C24">
      <w:r>
        <w:t>U nazivu fileova je potrebno izbjegavati slova č, ć , ž, š i đ.</w:t>
      </w:r>
    </w:p>
    <w:p w14:paraId="7F97A59B" w14:textId="77777777" w:rsidR="001A3B3E" w:rsidRPr="001A3B3E" w:rsidRDefault="001A3B3E" w:rsidP="001A3B3E"/>
    <w:p w14:paraId="7F97A59C" w14:textId="77777777" w:rsidR="00C256F5" w:rsidRDefault="00C256F5" w:rsidP="00AA0AE4">
      <w:pPr>
        <w:pStyle w:val="Heading2"/>
      </w:pPr>
      <w:bookmarkStart w:id="65" w:name="_Toc207223201"/>
      <w:r>
        <w:t>Pitanja</w:t>
      </w:r>
      <w:bookmarkEnd w:id="65"/>
    </w:p>
    <w:p w14:paraId="7F97A59D" w14:textId="174D7121" w:rsidR="00C256F5" w:rsidRDefault="00C256F5" w:rsidP="00C256F5">
      <w:pPr>
        <w:pStyle w:val="Caption"/>
      </w:pPr>
      <w:bookmarkStart w:id="66" w:name="_Toc161996529"/>
      <w:r w:rsidRPr="00C256F5">
        <w:t xml:space="preserve">Tablica </w:t>
      </w:r>
      <w:r w:rsidR="004942DD">
        <w:fldChar w:fldCharType="begin"/>
      </w:r>
      <w:r w:rsidR="004942DD">
        <w:instrText xml:space="preserve"> SEQ Tablica \* ARABIC </w:instrText>
      </w:r>
      <w:r w:rsidR="004942DD">
        <w:fldChar w:fldCharType="separate"/>
      </w:r>
      <w:r w:rsidR="004942DD">
        <w:rPr>
          <w:noProof/>
        </w:rPr>
        <w:t>3</w:t>
      </w:r>
      <w:r w:rsidR="004942DD">
        <w:rPr>
          <w:noProof/>
        </w:rPr>
        <w:fldChar w:fldCharType="end"/>
      </w:r>
      <w:r w:rsidRPr="00C256F5">
        <w:t xml:space="preserve"> </w:t>
      </w:r>
      <w:r>
        <w:t>Bitna ili nebitna pitanja za komunikaciju</w:t>
      </w:r>
      <w:bookmarkEnd w:id="66"/>
    </w:p>
    <w:tbl>
      <w:tblPr>
        <w:tblW w:w="0" w:type="auto"/>
        <w:tblLook w:val="04A0" w:firstRow="1" w:lastRow="0" w:firstColumn="1" w:lastColumn="0" w:noHBand="0" w:noVBand="1"/>
      </w:tblPr>
      <w:tblGrid>
        <w:gridCol w:w="660"/>
        <w:gridCol w:w="3057"/>
        <w:gridCol w:w="5354"/>
      </w:tblGrid>
      <w:tr w:rsidR="00C256F5" w:rsidRPr="005F5556" w14:paraId="7F97A5A1" w14:textId="77777777" w:rsidTr="005F5556">
        <w:tc>
          <w:tcPr>
            <w:tcW w:w="675" w:type="dxa"/>
            <w:tcBorders>
              <w:right w:val="single" w:sz="6" w:space="0" w:color="808080"/>
            </w:tcBorders>
            <w:shd w:val="solid" w:color="C0C0C0" w:fill="FFFFFF"/>
          </w:tcPr>
          <w:p w14:paraId="7F97A59E" w14:textId="77777777" w:rsidR="00C256F5" w:rsidRPr="005F5556" w:rsidRDefault="00C256F5" w:rsidP="005F5556">
            <w:pPr>
              <w:spacing w:after="0" w:line="240" w:lineRule="auto"/>
              <w:jc w:val="left"/>
              <w:rPr>
                <w:rFonts w:eastAsia="Times New Roman"/>
                <w:b/>
                <w:bCs/>
                <w:i/>
                <w:iCs/>
                <w:sz w:val="20"/>
              </w:rPr>
            </w:pPr>
          </w:p>
        </w:tc>
        <w:tc>
          <w:tcPr>
            <w:tcW w:w="3119" w:type="dxa"/>
            <w:shd w:val="solid" w:color="C0C0C0" w:fill="FFFFFF"/>
          </w:tcPr>
          <w:p w14:paraId="7F97A59F" w14:textId="77777777" w:rsidR="00C256F5" w:rsidRPr="005F5556" w:rsidRDefault="00C256F5" w:rsidP="005F5556">
            <w:pPr>
              <w:spacing w:after="0" w:line="240" w:lineRule="auto"/>
              <w:jc w:val="left"/>
              <w:rPr>
                <w:rFonts w:eastAsia="Times New Roman"/>
                <w:b/>
                <w:bCs/>
                <w:i/>
                <w:iCs/>
                <w:sz w:val="20"/>
              </w:rPr>
            </w:pPr>
            <w:r w:rsidRPr="005F5556">
              <w:rPr>
                <w:rFonts w:eastAsia="Times New Roman"/>
                <w:b/>
                <w:bCs/>
                <w:i/>
                <w:iCs/>
                <w:sz w:val="20"/>
              </w:rPr>
              <w:t>Pitanje – problemčić</w:t>
            </w:r>
          </w:p>
        </w:tc>
        <w:tc>
          <w:tcPr>
            <w:tcW w:w="5493" w:type="dxa"/>
            <w:shd w:val="solid" w:color="C0C0C0" w:fill="FFFFFF"/>
          </w:tcPr>
          <w:p w14:paraId="7F97A5A0" w14:textId="77777777" w:rsidR="00C256F5" w:rsidRPr="005F5556" w:rsidRDefault="00AB0A84" w:rsidP="005F5556">
            <w:pPr>
              <w:spacing w:after="0" w:line="240" w:lineRule="auto"/>
              <w:jc w:val="left"/>
              <w:rPr>
                <w:rFonts w:eastAsia="Times New Roman"/>
                <w:b/>
                <w:bCs/>
                <w:i/>
                <w:iCs/>
                <w:sz w:val="20"/>
              </w:rPr>
            </w:pPr>
            <w:r w:rsidRPr="005F5556">
              <w:rPr>
                <w:rFonts w:eastAsia="Times New Roman"/>
                <w:b/>
                <w:bCs/>
                <w:i/>
                <w:iCs/>
                <w:sz w:val="20"/>
              </w:rPr>
              <w:t>Odgovor</w:t>
            </w:r>
          </w:p>
        </w:tc>
      </w:tr>
      <w:tr w:rsidR="00C256F5" w:rsidRPr="005F5556" w14:paraId="7F97A5A5" w14:textId="77777777" w:rsidTr="005F5556">
        <w:tc>
          <w:tcPr>
            <w:tcW w:w="675" w:type="dxa"/>
            <w:tcBorders>
              <w:bottom w:val="single" w:sz="6" w:space="0" w:color="FFFFFF"/>
              <w:right w:val="single" w:sz="6" w:space="0" w:color="808080"/>
            </w:tcBorders>
            <w:shd w:val="solid" w:color="C0C0C0" w:fill="FFFFFF"/>
          </w:tcPr>
          <w:p w14:paraId="7F97A5A2"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tcBorders>
              <w:top w:val="single" w:sz="6" w:space="0" w:color="808080"/>
              <w:bottom w:val="single" w:sz="6" w:space="0" w:color="FFFFFF"/>
            </w:tcBorders>
            <w:shd w:val="solid" w:color="C0C0C0" w:fill="FFFFFF"/>
          </w:tcPr>
          <w:p w14:paraId="7F97A5A3" w14:textId="77777777" w:rsidR="00C256F5" w:rsidRPr="005F5556" w:rsidRDefault="00C256F5" w:rsidP="005F5556">
            <w:pPr>
              <w:spacing w:after="0" w:line="240" w:lineRule="auto"/>
              <w:jc w:val="left"/>
              <w:rPr>
                <w:rFonts w:eastAsia="Times New Roman"/>
                <w:sz w:val="20"/>
              </w:rPr>
            </w:pPr>
            <w:r w:rsidRPr="005F5556">
              <w:rPr>
                <w:rFonts w:eastAsia="Times New Roman"/>
                <w:sz w:val="20"/>
              </w:rPr>
              <w:t>Dobijanje povratne informacije</w:t>
            </w:r>
          </w:p>
        </w:tc>
        <w:tc>
          <w:tcPr>
            <w:tcW w:w="5493" w:type="dxa"/>
            <w:tcBorders>
              <w:top w:val="single" w:sz="6" w:space="0" w:color="808080"/>
              <w:bottom w:val="single" w:sz="6" w:space="0" w:color="FFFFFF"/>
            </w:tcBorders>
            <w:shd w:val="solid" w:color="C0C0C0" w:fill="FFFFFF"/>
          </w:tcPr>
          <w:p w14:paraId="7F97A5A4" w14:textId="77777777" w:rsidR="00C256F5" w:rsidRPr="005F5556" w:rsidRDefault="002904C5" w:rsidP="005F5556">
            <w:pPr>
              <w:spacing w:after="0" w:line="240" w:lineRule="auto"/>
              <w:jc w:val="left"/>
              <w:rPr>
                <w:rFonts w:eastAsia="Times New Roman"/>
                <w:sz w:val="20"/>
              </w:rPr>
            </w:pPr>
            <w:r w:rsidRPr="005F5556">
              <w:rPr>
                <w:rFonts w:eastAsia="Times New Roman"/>
                <w:sz w:val="20"/>
              </w:rPr>
              <w:t>Kad god je moguće. U oba smjera.</w:t>
            </w:r>
          </w:p>
        </w:tc>
      </w:tr>
      <w:tr w:rsidR="00C256F5" w:rsidRPr="005F5556" w14:paraId="7F97A5A9" w14:textId="77777777" w:rsidTr="005F5556">
        <w:tc>
          <w:tcPr>
            <w:tcW w:w="675" w:type="dxa"/>
            <w:tcBorders>
              <w:right w:val="single" w:sz="6" w:space="0" w:color="808080"/>
            </w:tcBorders>
            <w:shd w:val="solid" w:color="C0C0C0" w:fill="FFFFFF"/>
          </w:tcPr>
          <w:p w14:paraId="7F97A5A6"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shd w:val="solid" w:color="C0C0C0" w:fill="FFFFFF"/>
          </w:tcPr>
          <w:p w14:paraId="7F97A5A7" w14:textId="77777777" w:rsidR="00C256F5" w:rsidRPr="005F5556" w:rsidRDefault="00C256F5" w:rsidP="005F5556">
            <w:pPr>
              <w:spacing w:after="0" w:line="240" w:lineRule="auto"/>
              <w:jc w:val="left"/>
              <w:rPr>
                <w:rFonts w:eastAsia="Times New Roman"/>
                <w:sz w:val="20"/>
              </w:rPr>
            </w:pPr>
            <w:r w:rsidRPr="005F5556">
              <w:rPr>
                <w:rFonts w:eastAsia="Times New Roman"/>
                <w:sz w:val="20"/>
              </w:rPr>
              <w:t>Čuvanje povijesti</w:t>
            </w:r>
          </w:p>
        </w:tc>
        <w:tc>
          <w:tcPr>
            <w:tcW w:w="5493" w:type="dxa"/>
            <w:shd w:val="solid" w:color="C0C0C0" w:fill="FFFFFF"/>
          </w:tcPr>
          <w:p w14:paraId="7F97A5A8" w14:textId="77777777" w:rsidR="00C256F5" w:rsidRPr="005F5556" w:rsidRDefault="00192A66" w:rsidP="005F5556">
            <w:pPr>
              <w:spacing w:after="0" w:line="240" w:lineRule="auto"/>
              <w:jc w:val="left"/>
              <w:rPr>
                <w:rFonts w:eastAsia="Times New Roman"/>
                <w:i/>
                <w:sz w:val="20"/>
              </w:rPr>
            </w:pPr>
            <w:r w:rsidRPr="005F5556">
              <w:rPr>
                <w:rFonts w:eastAsia="Times New Roman"/>
                <w:sz w:val="20"/>
              </w:rPr>
              <w:t>Č</w:t>
            </w:r>
            <w:r w:rsidR="00C256F5" w:rsidRPr="005F5556">
              <w:rPr>
                <w:rFonts w:eastAsia="Times New Roman"/>
                <w:sz w:val="20"/>
              </w:rPr>
              <w:t xml:space="preserve">uvanje mailova </w:t>
            </w:r>
            <w:r w:rsidR="002904C5" w:rsidRPr="005F5556">
              <w:rPr>
                <w:rFonts w:eastAsia="Times New Roman"/>
                <w:sz w:val="20"/>
              </w:rPr>
              <w:t>se preporuča. I</w:t>
            </w:r>
            <w:r w:rsidR="00C256F5" w:rsidRPr="005F5556">
              <w:rPr>
                <w:rFonts w:eastAsia="Times New Roman"/>
                <w:sz w:val="20"/>
              </w:rPr>
              <w:t xml:space="preserve"> odgovaranje kao </w:t>
            </w:r>
            <w:r w:rsidR="00C256F5" w:rsidRPr="005F5556">
              <w:rPr>
                <w:rFonts w:eastAsia="Times New Roman"/>
                <w:i/>
                <w:sz w:val="20"/>
              </w:rPr>
              <w:t>replay</w:t>
            </w:r>
            <w:r w:rsidR="002904C5" w:rsidRPr="005F5556">
              <w:rPr>
                <w:rFonts w:eastAsia="Times New Roman"/>
                <w:i/>
                <w:sz w:val="20"/>
              </w:rPr>
              <w:t>.</w:t>
            </w:r>
          </w:p>
        </w:tc>
      </w:tr>
      <w:tr w:rsidR="00C256F5" w:rsidRPr="005F5556" w14:paraId="7F97A5AD" w14:textId="77777777" w:rsidTr="005F5556">
        <w:tc>
          <w:tcPr>
            <w:tcW w:w="675" w:type="dxa"/>
            <w:tcBorders>
              <w:top w:val="single" w:sz="6" w:space="0" w:color="808080"/>
              <w:bottom w:val="single" w:sz="6" w:space="0" w:color="FFFFFF"/>
              <w:right w:val="single" w:sz="6" w:space="0" w:color="808080"/>
            </w:tcBorders>
            <w:shd w:val="solid" w:color="C0C0C0" w:fill="FFFFFF"/>
          </w:tcPr>
          <w:p w14:paraId="7F97A5AA"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tcBorders>
              <w:top w:val="single" w:sz="6" w:space="0" w:color="808080"/>
              <w:bottom w:val="single" w:sz="6" w:space="0" w:color="FFFFFF"/>
            </w:tcBorders>
            <w:shd w:val="solid" w:color="C0C0C0" w:fill="FFFFFF"/>
          </w:tcPr>
          <w:p w14:paraId="7F97A5AB" w14:textId="77777777" w:rsidR="00C256F5" w:rsidRPr="005F5556" w:rsidRDefault="00485460" w:rsidP="005F5556">
            <w:pPr>
              <w:spacing w:after="0" w:line="240" w:lineRule="auto"/>
              <w:jc w:val="left"/>
              <w:rPr>
                <w:rFonts w:eastAsia="Times New Roman"/>
                <w:sz w:val="20"/>
              </w:rPr>
            </w:pPr>
            <w:r w:rsidRPr="005F5556">
              <w:rPr>
                <w:rFonts w:eastAsia="Times New Roman"/>
                <w:sz w:val="20"/>
              </w:rPr>
              <w:t>Konzultacije</w:t>
            </w:r>
          </w:p>
        </w:tc>
        <w:tc>
          <w:tcPr>
            <w:tcW w:w="5493" w:type="dxa"/>
            <w:tcBorders>
              <w:top w:val="single" w:sz="6" w:space="0" w:color="808080"/>
              <w:bottom w:val="single" w:sz="6" w:space="0" w:color="FFFFFF"/>
            </w:tcBorders>
            <w:shd w:val="solid" w:color="C0C0C0" w:fill="FFFFFF"/>
          </w:tcPr>
          <w:p w14:paraId="7F97A5AC" w14:textId="77777777" w:rsidR="00C256F5" w:rsidRPr="005F5556" w:rsidRDefault="002904C5" w:rsidP="005F5556">
            <w:pPr>
              <w:spacing w:after="0" w:line="240" w:lineRule="auto"/>
              <w:jc w:val="left"/>
              <w:rPr>
                <w:rFonts w:eastAsia="Times New Roman"/>
                <w:sz w:val="20"/>
              </w:rPr>
            </w:pPr>
            <w:r w:rsidRPr="005F5556">
              <w:rPr>
                <w:rFonts w:eastAsia="Times New Roman"/>
                <w:sz w:val="20"/>
              </w:rPr>
              <w:t>Unaprijed se dogovaraju zajednički sastanci. Mailom student može najaviti potrebu i pojedinačnih konzultacija.</w:t>
            </w:r>
          </w:p>
        </w:tc>
      </w:tr>
      <w:tr w:rsidR="002904C5" w:rsidRPr="005F5556" w14:paraId="7F97A5B1" w14:textId="77777777" w:rsidTr="005F5556">
        <w:tc>
          <w:tcPr>
            <w:tcW w:w="675" w:type="dxa"/>
            <w:tcBorders>
              <w:right w:val="single" w:sz="6" w:space="0" w:color="808080"/>
            </w:tcBorders>
            <w:shd w:val="solid" w:color="C0C0C0" w:fill="FFFFFF"/>
          </w:tcPr>
          <w:p w14:paraId="7F97A5AE" w14:textId="77777777" w:rsidR="002904C5" w:rsidRPr="005F5556" w:rsidRDefault="002904C5" w:rsidP="005F5556">
            <w:pPr>
              <w:numPr>
                <w:ilvl w:val="0"/>
                <w:numId w:val="7"/>
              </w:numPr>
              <w:spacing w:after="0" w:line="240" w:lineRule="auto"/>
              <w:jc w:val="left"/>
              <w:rPr>
                <w:rFonts w:eastAsia="Times New Roman"/>
                <w:sz w:val="20"/>
              </w:rPr>
            </w:pPr>
          </w:p>
        </w:tc>
        <w:tc>
          <w:tcPr>
            <w:tcW w:w="3119" w:type="dxa"/>
            <w:shd w:val="solid" w:color="C0C0C0" w:fill="FFFFFF"/>
          </w:tcPr>
          <w:p w14:paraId="7F97A5AF" w14:textId="77777777" w:rsidR="002904C5" w:rsidRPr="005F5556" w:rsidRDefault="007234F3" w:rsidP="005F5556">
            <w:pPr>
              <w:spacing w:after="0" w:line="240" w:lineRule="auto"/>
              <w:jc w:val="left"/>
              <w:rPr>
                <w:rFonts w:eastAsia="Times New Roman"/>
                <w:sz w:val="20"/>
              </w:rPr>
            </w:pPr>
            <w:r w:rsidRPr="005F5556">
              <w:rPr>
                <w:rFonts w:eastAsia="Times New Roman"/>
                <w:sz w:val="20"/>
              </w:rPr>
              <w:t>Kako često su sastanci?</w:t>
            </w:r>
          </w:p>
        </w:tc>
        <w:tc>
          <w:tcPr>
            <w:tcW w:w="5493" w:type="dxa"/>
            <w:shd w:val="solid" w:color="C0C0C0" w:fill="FFFFFF"/>
          </w:tcPr>
          <w:p w14:paraId="7F97A5B0" w14:textId="77777777" w:rsidR="002904C5" w:rsidRPr="005F5556" w:rsidRDefault="002904C5" w:rsidP="005F5556">
            <w:pPr>
              <w:spacing w:after="0" w:line="240" w:lineRule="auto"/>
              <w:jc w:val="left"/>
              <w:rPr>
                <w:rFonts w:eastAsia="Times New Roman"/>
                <w:sz w:val="20"/>
              </w:rPr>
            </w:pPr>
          </w:p>
        </w:tc>
      </w:tr>
    </w:tbl>
    <w:p w14:paraId="7F97A5B2" w14:textId="77777777" w:rsidR="00C256F5" w:rsidRPr="00C256F5" w:rsidRDefault="00C256F5" w:rsidP="00C256F5"/>
    <w:p w14:paraId="7F97A5B5" w14:textId="77777777" w:rsidR="00F80466" w:rsidRDefault="00F80466" w:rsidP="00AE4632">
      <w:pPr>
        <w:pStyle w:val="Heading1"/>
      </w:pPr>
      <w:bookmarkStart w:id="67" w:name="_Toc207223202"/>
      <w:r>
        <w:lastRenderedPageBreak/>
        <w:t>PLANIRANJE I EVIDENCIJA</w:t>
      </w:r>
      <w:bookmarkEnd w:id="67"/>
    </w:p>
    <w:p w14:paraId="7F97A5B6" w14:textId="77777777" w:rsidR="006F2EB4" w:rsidRPr="006F2EB4" w:rsidRDefault="006F2EB4" w:rsidP="00AA0AE4">
      <w:pPr>
        <w:pStyle w:val="Heading2"/>
      </w:pPr>
      <w:bookmarkStart w:id="68" w:name="_Toc207223203"/>
      <w:r>
        <w:t>IT-tvrtke u Hrvatskoj</w:t>
      </w:r>
      <w:bookmarkEnd w:id="68"/>
    </w:p>
    <w:p w14:paraId="7F97A5B7" w14:textId="77777777" w:rsidR="006F2EB4" w:rsidRPr="006F2EB4" w:rsidRDefault="006F2EB4" w:rsidP="006F2EB4">
      <w:r>
        <w:t>Prema podacima iz 2008. godine:</w:t>
      </w:r>
    </w:p>
    <w:p w14:paraId="7F97A5B8" w14:textId="77777777" w:rsidR="006F2EB4" w:rsidRDefault="006F2EB4" w:rsidP="006F2EB4">
      <w:pPr>
        <w:numPr>
          <w:ilvl w:val="0"/>
          <w:numId w:val="25"/>
        </w:numPr>
      </w:pPr>
      <w:r w:rsidRPr="006F2EB4">
        <w:t xml:space="preserve">2,329 </w:t>
      </w:r>
      <w:r>
        <w:rPr>
          <w:lang w:val="de-DE"/>
        </w:rPr>
        <w:t>IT</w:t>
      </w:r>
      <w:r w:rsidRPr="006F2EB4">
        <w:t>-</w:t>
      </w:r>
      <w:r>
        <w:rPr>
          <w:lang w:val="de-DE"/>
        </w:rPr>
        <w:t>tvrtki</w:t>
      </w:r>
      <w:r w:rsidRPr="006F2EB4">
        <w:t xml:space="preserve"> </w:t>
      </w:r>
      <w:r>
        <w:rPr>
          <w:lang w:val="de-DE"/>
        </w:rPr>
        <w:t>u</w:t>
      </w:r>
      <w:r w:rsidRPr="006F2EB4">
        <w:t xml:space="preserve"> </w:t>
      </w:r>
      <w:r>
        <w:rPr>
          <w:lang w:val="de-DE"/>
        </w:rPr>
        <w:t>CRO</w:t>
      </w:r>
    </w:p>
    <w:p w14:paraId="7F97A5B9" w14:textId="77777777" w:rsidR="006F2EB4" w:rsidRDefault="006F2EB4" w:rsidP="006F2EB4">
      <w:pPr>
        <w:numPr>
          <w:ilvl w:val="0"/>
          <w:numId w:val="25"/>
        </w:numPr>
      </w:pPr>
      <w:r w:rsidRPr="006F2EB4">
        <w:t xml:space="preserve">90% ≤ 15 </w:t>
      </w:r>
      <w:r>
        <w:rPr>
          <w:lang w:val="de-DE"/>
        </w:rPr>
        <w:t>djelatnika</w:t>
      </w:r>
    </w:p>
    <w:p w14:paraId="7F97A5BA" w14:textId="77777777" w:rsidR="006F2EB4" w:rsidRDefault="006F2EB4" w:rsidP="006F2EB4">
      <w:r>
        <w:rPr>
          <w:lang w:val="en-US"/>
        </w:rPr>
        <w:t>A</w:t>
      </w:r>
      <w:r w:rsidRPr="006F2EB4">
        <w:t xml:space="preserve"> </w:t>
      </w:r>
      <w:r>
        <w:t xml:space="preserve">profesor na diplomskom ima 5 </w:t>
      </w:r>
      <w:r>
        <w:rPr>
          <w:lang w:val="en-US"/>
        </w:rPr>
        <w:t>diplomanata</w:t>
      </w:r>
      <w:r w:rsidRPr="006F2EB4">
        <w:t xml:space="preserve"> </w:t>
      </w:r>
      <w:r>
        <w:t>(svaki po 30 ECTS, tj. 50x30x30=4.500 h) i 5 na završnom (5x12x30=1.800 h). Dakle, prosječna IT-tvrtka u Hrvatskoj.</w:t>
      </w:r>
    </w:p>
    <w:p w14:paraId="7F97A5BB" w14:textId="77777777" w:rsidR="00F80466" w:rsidRPr="00F80466" w:rsidRDefault="00F80466" w:rsidP="00F80466"/>
    <w:p w14:paraId="7F97A5BC" w14:textId="77777777" w:rsidR="00F80466" w:rsidRDefault="007A1111" w:rsidP="00AA0AE4">
      <w:pPr>
        <w:pStyle w:val="Heading2"/>
      </w:pPr>
      <w:bookmarkStart w:id="69" w:name="_Toc207223204"/>
      <w:r>
        <w:t>Planiranje aktivnosti</w:t>
      </w:r>
      <w:bookmarkEnd w:id="69"/>
    </w:p>
    <w:p w14:paraId="7F97A5BD" w14:textId="77777777" w:rsidR="00937C82" w:rsidRDefault="00937C82" w:rsidP="00937C82">
      <w:r>
        <w:t>Ovako izgleda preciznost planiranja na projektu.</w:t>
      </w:r>
    </w:p>
    <w:p w14:paraId="7F97A5BE" w14:textId="77777777" w:rsidR="00F80466" w:rsidRDefault="00D92E9A" w:rsidP="00F80466">
      <w:r>
        <w:rPr>
          <w:noProof/>
          <w:lang w:eastAsia="hr-HR"/>
        </w:rPr>
        <w:drawing>
          <wp:inline distT="0" distB="0" distL="0" distR="0" wp14:anchorId="7F97A7D5" wp14:editId="7F97A7D6">
            <wp:extent cx="5210175" cy="3000375"/>
            <wp:effectExtent l="19050" t="0" r="9525" b="0"/>
            <wp:docPr id="4" name="Picture 4" descr="cid:image001.png@01CAA89B.FAF30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CAA89B.FAF30BF0"/>
                    <pic:cNvPicPr>
                      <a:picLocks noChangeAspect="1" noChangeArrowheads="1"/>
                    </pic:cNvPicPr>
                  </pic:nvPicPr>
                  <pic:blipFill>
                    <a:blip r:embed="rId52" cstate="print"/>
                    <a:srcRect/>
                    <a:stretch>
                      <a:fillRect/>
                    </a:stretch>
                  </pic:blipFill>
                  <pic:spPr bwMode="auto">
                    <a:xfrm>
                      <a:off x="0" y="0"/>
                      <a:ext cx="5210175" cy="3000375"/>
                    </a:xfrm>
                    <a:prstGeom prst="rect">
                      <a:avLst/>
                    </a:prstGeom>
                    <a:noFill/>
                    <a:ln w="9525">
                      <a:noFill/>
                      <a:miter lim="800000"/>
                      <a:headEnd/>
                      <a:tailEnd/>
                    </a:ln>
                  </pic:spPr>
                </pic:pic>
              </a:graphicData>
            </a:graphic>
          </wp:inline>
        </w:drawing>
      </w:r>
    </w:p>
    <w:p w14:paraId="7F97A5BF" w14:textId="29BD11E9" w:rsidR="007A1111" w:rsidRPr="000F13AB" w:rsidRDefault="007A1111" w:rsidP="007A1111">
      <w:pPr>
        <w:pStyle w:val="Caption"/>
      </w:pPr>
      <w:bookmarkStart w:id="70" w:name="_Toc207125552"/>
      <w:r w:rsidRPr="000F13AB">
        <w:t xml:space="preserve">Slika </w:t>
      </w:r>
      <w:r w:rsidR="00E148B5">
        <w:fldChar w:fldCharType="begin"/>
      </w:r>
      <w:r w:rsidR="00E148B5">
        <w:instrText xml:space="preserve"> STYLEREF 1 \s </w:instrText>
      </w:r>
      <w:r w:rsidR="00E148B5">
        <w:fldChar w:fldCharType="separate"/>
      </w:r>
      <w:r w:rsidR="00E148B5">
        <w:rPr>
          <w:noProof/>
        </w:rPr>
        <w:t>6</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1</w:t>
      </w:r>
      <w:r w:rsidR="00E148B5">
        <w:fldChar w:fldCharType="end"/>
      </w:r>
      <w:r w:rsidRPr="000F13AB">
        <w:t xml:space="preserve"> </w:t>
      </w:r>
      <w:r>
        <w:t>Konus nepouzdanosti [</w:t>
      </w:r>
      <w:r w:rsidR="00A309C5">
        <w:t>7</w:t>
      </w:r>
      <w:r w:rsidR="00FF13D8">
        <w:t>]</w:t>
      </w:r>
      <w:bookmarkEnd w:id="70"/>
    </w:p>
    <w:p w14:paraId="7F97A5C0" w14:textId="77777777" w:rsidR="00937C82" w:rsidRDefault="00937C82" w:rsidP="00937C82">
      <w:r>
        <w:t>Pogreška se dakle kreće od početnih cca (0,5-2) puta do +/-  10-20% nakon detaljne specifikacije dizajna (ali je to nakon što je proizvod/projekt 80% gotov!!!).</w:t>
      </w:r>
    </w:p>
    <w:p w14:paraId="7F97A5C1" w14:textId="77777777" w:rsidR="00C06C37" w:rsidRDefault="00C06C37" w:rsidP="00937C82"/>
    <w:p w14:paraId="7F97A5C2" w14:textId="77777777" w:rsidR="00C06C37" w:rsidRDefault="00D92E9A" w:rsidP="00215466">
      <w:pPr>
        <w:jc w:val="center"/>
      </w:pPr>
      <w:r>
        <w:rPr>
          <w:noProof/>
          <w:lang w:eastAsia="hr-HR"/>
        </w:rPr>
        <w:lastRenderedPageBreak/>
        <w:drawing>
          <wp:inline distT="0" distB="0" distL="0" distR="0" wp14:anchorId="7F97A7D7" wp14:editId="7F97A7D8">
            <wp:extent cx="4924425" cy="27336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l="30954" t="27521" r="14659" b="24223"/>
                    <a:stretch>
                      <a:fillRect/>
                    </a:stretch>
                  </pic:blipFill>
                  <pic:spPr bwMode="auto">
                    <a:xfrm>
                      <a:off x="0" y="0"/>
                      <a:ext cx="4924425" cy="2733675"/>
                    </a:xfrm>
                    <a:prstGeom prst="rect">
                      <a:avLst/>
                    </a:prstGeom>
                    <a:noFill/>
                    <a:ln w="9525">
                      <a:noFill/>
                      <a:miter lim="800000"/>
                      <a:headEnd/>
                      <a:tailEnd/>
                    </a:ln>
                  </pic:spPr>
                </pic:pic>
              </a:graphicData>
            </a:graphic>
          </wp:inline>
        </w:drawing>
      </w:r>
    </w:p>
    <w:p w14:paraId="7F97A5C3" w14:textId="67A2B640" w:rsidR="00215466" w:rsidRPr="000F13AB" w:rsidRDefault="00215466" w:rsidP="00215466">
      <w:pPr>
        <w:pStyle w:val="Caption"/>
      </w:pPr>
      <w:bookmarkStart w:id="71" w:name="_Toc207125553"/>
      <w:r w:rsidRPr="000F13AB">
        <w:t xml:space="preserve">Slika </w:t>
      </w:r>
      <w:r w:rsidR="00E148B5">
        <w:fldChar w:fldCharType="begin"/>
      </w:r>
      <w:r w:rsidR="00E148B5">
        <w:instrText xml:space="preserve"> STYLEREF 1 \s </w:instrText>
      </w:r>
      <w:r w:rsidR="00E148B5">
        <w:fldChar w:fldCharType="separate"/>
      </w:r>
      <w:r w:rsidR="00E148B5">
        <w:rPr>
          <w:noProof/>
        </w:rPr>
        <w:t>6</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2</w:t>
      </w:r>
      <w:r w:rsidR="00E148B5">
        <w:fldChar w:fldCharType="end"/>
      </w:r>
      <w:r w:rsidRPr="000F13AB">
        <w:t xml:space="preserve"> </w:t>
      </w:r>
      <w:r>
        <w:t xml:space="preserve">Grupe projektnih aktivnosti tijekom projekta </w:t>
      </w:r>
      <w:r w:rsidR="00EC5F5B">
        <w:t>[7]</w:t>
      </w:r>
      <w:bookmarkEnd w:id="71"/>
    </w:p>
    <w:p w14:paraId="7F97A5C4" w14:textId="77777777" w:rsidR="00937C82" w:rsidRDefault="00937C82" w:rsidP="00937C82">
      <w:r>
        <w:t>U xls tablici (</w:t>
      </w:r>
      <w:r w:rsidR="00526992" w:rsidRPr="00526992">
        <w:rPr>
          <w:b/>
          <w:i/>
        </w:rPr>
        <w:t>250_2013</w:t>
      </w:r>
      <w:r w:rsidR="00C50E4E" w:rsidRPr="00526992">
        <w:rPr>
          <w:b/>
          <w:i/>
        </w:rPr>
        <w:t>-1</w:t>
      </w:r>
      <w:r w:rsidR="00526992" w:rsidRPr="00526992">
        <w:rPr>
          <w:b/>
          <w:i/>
        </w:rPr>
        <w:t>4</w:t>
      </w:r>
      <w:r w:rsidR="00C50E4E" w:rsidRPr="00526992">
        <w:rPr>
          <w:b/>
          <w:i/>
        </w:rPr>
        <w:t>_Prezime-Ime_maticni-broj_Naziv-radnje.xlsx</w:t>
      </w:r>
      <w:r>
        <w:t xml:space="preserve">) nalazi se popis svih aktivnosti </w:t>
      </w:r>
      <w:r w:rsidR="001A3B3E">
        <w:t>potrebnih na projektu</w:t>
      </w:r>
      <w:r>
        <w:t xml:space="preserve"> (DIPLOMSKOM). Imate i zadanu količinu radnih dana (tj. sati). Računajte 30 ECTS x 30 h/ECTS = 900 h. Uzmite da je vaša planska vrijednost x=750 h (po osobi u timu</w:t>
      </w:r>
      <w:r w:rsidR="001A3B3E">
        <w:t xml:space="preserve"> – ako radite timski projekt</w:t>
      </w:r>
      <w:r>
        <w:t>) i napravite vremenski dijagram onih aktivnosti iz tablice.</w:t>
      </w:r>
    </w:p>
    <w:p w14:paraId="7F97A5C5" w14:textId="77777777" w:rsidR="00937C82" w:rsidRDefault="00937C82" w:rsidP="00937C82">
      <w:r>
        <w:t xml:space="preserve">Ovakva računica vam ostavlja još 20% rezerve u planu. A prva verzija plana ne mora u detalje precizirati baš sve aktivnosti iz </w:t>
      </w:r>
      <w:r>
        <w:rPr>
          <w:b/>
          <w:bCs/>
        </w:rPr>
        <w:t>kasnijih</w:t>
      </w:r>
      <w:r>
        <w:t xml:space="preserve"> faza (dovoljno je to na višoj razini planirati u prvoj verziji tek da se vidi ukupna slika opterećenja i </w:t>
      </w:r>
      <w:r>
        <w:rPr>
          <w:b/>
          <w:bCs/>
        </w:rPr>
        <w:t>ovisnosti</w:t>
      </w:r>
      <w:r>
        <w:t xml:space="preserve"> poslova).</w:t>
      </w:r>
    </w:p>
    <w:p w14:paraId="7F97A5C6" w14:textId="77777777" w:rsidR="00937C82" w:rsidRDefault="00937C82" w:rsidP="00937C82">
      <w:r>
        <w:t>Zato se nemojte ustručavati napraviti plan.</w:t>
      </w:r>
    </w:p>
    <w:p w14:paraId="7F97A5C7" w14:textId="77777777" w:rsidR="007A1111" w:rsidRDefault="007A1111" w:rsidP="00F80466"/>
    <w:p w14:paraId="7F97A5C8" w14:textId="77777777" w:rsidR="0060060C" w:rsidRDefault="0060060C" w:rsidP="00AA0AE4">
      <w:pPr>
        <w:pStyle w:val="Heading2"/>
      </w:pPr>
      <w:bookmarkStart w:id="72" w:name="_Toc207223205"/>
      <w:r>
        <w:t>Označavanje slika, tablica i ostalih objekata</w:t>
      </w:r>
      <w:bookmarkEnd w:id="72"/>
    </w:p>
    <w:p w14:paraId="7F97A5C9" w14:textId="46BE3C00" w:rsidR="0060060C" w:rsidRDefault="0060060C" w:rsidP="0060060C">
      <w:r>
        <w:t>Slike se num</w:t>
      </w:r>
      <w:r w:rsidR="00FC23A6">
        <w:t>e</w:t>
      </w:r>
      <w:r>
        <w:t>riraju automatski (opcija References/Insert caption). Odabere se label SLIKA i konfigurira prema donjim dvjema slikama:</w:t>
      </w:r>
    </w:p>
    <w:p w14:paraId="7F97A5CA" w14:textId="77777777" w:rsidR="0060060C" w:rsidRDefault="00D92E9A" w:rsidP="0060060C">
      <w:pPr>
        <w:rPr>
          <w:sz w:val="18"/>
          <w:szCs w:val="18"/>
        </w:rPr>
      </w:pPr>
      <w:r>
        <w:rPr>
          <w:noProof/>
          <w:sz w:val="18"/>
          <w:szCs w:val="18"/>
          <w:lang w:eastAsia="hr-HR"/>
        </w:rPr>
        <w:lastRenderedPageBreak/>
        <w:drawing>
          <wp:inline distT="0" distB="0" distL="0" distR="0" wp14:anchorId="7F97A7D9" wp14:editId="7F97A7DA">
            <wp:extent cx="2647950" cy="20764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2647950" cy="2076450"/>
                    </a:xfrm>
                    <a:prstGeom prst="rect">
                      <a:avLst/>
                    </a:prstGeom>
                    <a:noFill/>
                    <a:ln w="9525">
                      <a:noFill/>
                      <a:miter lim="800000"/>
                      <a:headEnd/>
                      <a:tailEnd/>
                    </a:ln>
                  </pic:spPr>
                </pic:pic>
              </a:graphicData>
            </a:graphic>
          </wp:inline>
        </w:drawing>
      </w:r>
      <w:r w:rsidR="0060060C">
        <w:rPr>
          <w:sz w:val="18"/>
          <w:szCs w:val="18"/>
        </w:rPr>
        <w:t xml:space="preserve"> </w:t>
      </w:r>
      <w:r>
        <w:rPr>
          <w:noProof/>
          <w:sz w:val="18"/>
          <w:szCs w:val="18"/>
          <w:lang w:eastAsia="hr-HR"/>
        </w:rPr>
        <w:drawing>
          <wp:inline distT="0" distB="0" distL="0" distR="0" wp14:anchorId="7F97A7DB" wp14:editId="7F97A7DC">
            <wp:extent cx="2828925" cy="2009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2828925" cy="2009775"/>
                    </a:xfrm>
                    <a:prstGeom prst="rect">
                      <a:avLst/>
                    </a:prstGeom>
                    <a:noFill/>
                    <a:ln w="9525">
                      <a:noFill/>
                      <a:miter lim="800000"/>
                      <a:headEnd/>
                      <a:tailEnd/>
                    </a:ln>
                  </pic:spPr>
                </pic:pic>
              </a:graphicData>
            </a:graphic>
          </wp:inline>
        </w:drawing>
      </w:r>
    </w:p>
    <w:p w14:paraId="7F97A5CB" w14:textId="67AD44D6" w:rsidR="0060060C" w:rsidRDefault="0060060C" w:rsidP="0060060C">
      <w:pPr>
        <w:pStyle w:val="Caption"/>
      </w:pPr>
      <w:bookmarkStart w:id="73" w:name="_Toc207125554"/>
      <w:r>
        <w:t xml:space="preserve">Slika </w:t>
      </w:r>
      <w:r w:rsidR="00E148B5">
        <w:fldChar w:fldCharType="begin"/>
      </w:r>
      <w:r w:rsidR="00E148B5">
        <w:instrText xml:space="preserve"> STYLEREF 1 \s </w:instrText>
      </w:r>
      <w:r w:rsidR="00E148B5">
        <w:fldChar w:fldCharType="separate"/>
      </w:r>
      <w:r w:rsidR="00E148B5">
        <w:rPr>
          <w:noProof/>
        </w:rPr>
        <w:t>6</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3</w:t>
      </w:r>
      <w:r w:rsidR="00E148B5">
        <w:fldChar w:fldCharType="end"/>
      </w:r>
      <w:r>
        <w:t xml:space="preserve"> Konfiguriranje labele za slike</w:t>
      </w:r>
      <w:bookmarkEnd w:id="73"/>
    </w:p>
    <w:p w14:paraId="7F97A5CC" w14:textId="77777777" w:rsidR="0060060C" w:rsidRDefault="0060060C" w:rsidP="0060060C">
      <w:r>
        <w:t>Na isti način se označavaju i ostali objekti (tablice, listinzi, napomene,...).</w:t>
      </w:r>
    </w:p>
    <w:p w14:paraId="7F97A5CD" w14:textId="77777777" w:rsidR="00AF5323" w:rsidRPr="001A3D21" w:rsidRDefault="001A3D21" w:rsidP="0060060C">
      <w:r>
        <w:t xml:space="preserve">Ako u radnji imate kodove, onda izaberete </w:t>
      </w:r>
      <w:r>
        <w:rPr>
          <w:i/>
          <w:iCs/>
        </w:rPr>
        <w:t>labelu</w:t>
      </w:r>
      <w:r>
        <w:t xml:space="preserve"> KOD s gornje slike – vidi donji primjer</w:t>
      </w:r>
    </w:p>
    <w:p w14:paraId="7F97A5CE" w14:textId="77777777" w:rsidR="00AF5323" w:rsidRDefault="00AF5323" w:rsidP="00AF5323">
      <w:pPr>
        <w:jc w:val="center"/>
      </w:pPr>
      <w:r>
        <w:rPr>
          <w:noProof/>
          <w:lang w:eastAsia="hr-HR"/>
        </w:rPr>
        <w:drawing>
          <wp:inline distT="0" distB="0" distL="0" distR="0" wp14:anchorId="7F97A7DD" wp14:editId="7F97A7DE">
            <wp:extent cx="2872740" cy="3851252"/>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891957" cy="3877014"/>
                    </a:xfrm>
                    <a:prstGeom prst="rect">
                      <a:avLst/>
                    </a:prstGeom>
                  </pic:spPr>
                </pic:pic>
              </a:graphicData>
            </a:graphic>
          </wp:inline>
        </w:drawing>
      </w:r>
    </w:p>
    <w:p w14:paraId="7F97A5CF" w14:textId="2DD9E805" w:rsidR="00AF5323" w:rsidRDefault="001A3D21" w:rsidP="001A3D21">
      <w:pPr>
        <w:pStyle w:val="Caption"/>
      </w:pPr>
      <w:bookmarkStart w:id="74" w:name="_Toc161996532"/>
      <w:r>
        <w:t xml:space="preserve">Kod </w:t>
      </w:r>
      <w:r w:rsidR="008979A2">
        <w:fldChar w:fldCharType="begin"/>
      </w:r>
      <w:r w:rsidR="004979F0">
        <w:instrText xml:space="preserve"> STYLEREF 1 \s </w:instrText>
      </w:r>
      <w:r w:rsidR="008979A2">
        <w:fldChar w:fldCharType="separate"/>
      </w:r>
      <w:r w:rsidR="0035407D">
        <w:rPr>
          <w:noProof/>
        </w:rPr>
        <w:t>4</w:t>
      </w:r>
      <w:r w:rsidR="008979A2">
        <w:rPr>
          <w:noProof/>
        </w:rPr>
        <w:fldChar w:fldCharType="end"/>
      </w:r>
      <w:r>
        <w:noBreakHyphen/>
      </w:r>
      <w:r w:rsidR="008979A2">
        <w:fldChar w:fldCharType="begin"/>
      </w:r>
      <w:r w:rsidR="004979F0">
        <w:instrText xml:space="preserve"> SEQ Kod \* ARABIC \s 1 </w:instrText>
      </w:r>
      <w:r w:rsidR="008979A2">
        <w:fldChar w:fldCharType="separate"/>
      </w:r>
      <w:r w:rsidR="0035407D">
        <w:rPr>
          <w:noProof/>
        </w:rPr>
        <w:t>1</w:t>
      </w:r>
      <w:r w:rsidR="008979A2">
        <w:rPr>
          <w:noProof/>
        </w:rPr>
        <w:fldChar w:fldCharType="end"/>
      </w:r>
      <w:r>
        <w:t xml:space="preserve"> Primjer modela u WCF servisu</w:t>
      </w:r>
      <w:bookmarkEnd w:id="74"/>
    </w:p>
    <w:p w14:paraId="7F97A5D0" w14:textId="77777777" w:rsidR="001A3D21" w:rsidRPr="001A3D21" w:rsidRDefault="001A3D21" w:rsidP="001A3D21">
      <w:r>
        <w:t xml:space="preserve">Popis svih kodova napravite u prilozima na kraju radnje (samo osvježite postojeći </w:t>
      </w:r>
      <w:r w:rsidRPr="001A3D21">
        <w:rPr>
          <w:i/>
          <w:iCs/>
        </w:rPr>
        <w:t>Popis kodova</w:t>
      </w:r>
      <w:r>
        <w:t>).</w:t>
      </w:r>
    </w:p>
    <w:p w14:paraId="7F97A5D1" w14:textId="77777777" w:rsidR="007A1111" w:rsidRDefault="007A1111" w:rsidP="00AA0AE4">
      <w:pPr>
        <w:pStyle w:val="Heading2"/>
      </w:pPr>
      <w:bookmarkStart w:id="75" w:name="_Toc207223206"/>
      <w:r>
        <w:lastRenderedPageBreak/>
        <w:t>Evidencija aktivnosti</w:t>
      </w:r>
      <w:bookmarkEnd w:id="75"/>
    </w:p>
    <w:p w14:paraId="7F97A5D2" w14:textId="6CB8E465" w:rsidR="007A1111" w:rsidRDefault="007A1111" w:rsidP="007A1111">
      <w:pPr>
        <w:pStyle w:val="Caption"/>
      </w:pPr>
      <w:bookmarkStart w:id="76" w:name="_Toc161996530"/>
      <w:r w:rsidRPr="000F13AB">
        <w:t xml:space="preserve">Tablica </w:t>
      </w:r>
      <w:r w:rsidR="004942DD">
        <w:fldChar w:fldCharType="begin"/>
      </w:r>
      <w:r w:rsidR="004942DD">
        <w:instrText xml:space="preserve"> SEQ Tablica \* ARABIC </w:instrText>
      </w:r>
      <w:r w:rsidR="004942DD">
        <w:fldChar w:fldCharType="separate"/>
      </w:r>
      <w:r w:rsidR="004942DD">
        <w:rPr>
          <w:noProof/>
        </w:rPr>
        <w:t>4</w:t>
      </w:r>
      <w:r w:rsidR="004942DD">
        <w:rPr>
          <w:noProof/>
        </w:rPr>
        <w:fldChar w:fldCharType="end"/>
      </w:r>
      <w:r w:rsidRPr="000F13AB">
        <w:t xml:space="preserve"> </w:t>
      </w:r>
      <w:r>
        <w:t>Evidencija rada studenta na projektu</w:t>
      </w:r>
      <w:bookmarkEnd w:id="76"/>
    </w:p>
    <w:tbl>
      <w:tblPr>
        <w:tblW w:w="89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1458"/>
        <w:gridCol w:w="1196"/>
        <w:gridCol w:w="2216"/>
        <w:gridCol w:w="2216"/>
        <w:gridCol w:w="976"/>
      </w:tblGrid>
      <w:tr w:rsidR="007A1111" w:rsidRPr="007A1111" w14:paraId="7F97A5D9" w14:textId="77777777" w:rsidTr="007A1111">
        <w:trPr>
          <w:trHeight w:val="300"/>
          <w:jc w:val="center"/>
        </w:trPr>
        <w:tc>
          <w:tcPr>
            <w:tcW w:w="891" w:type="dxa"/>
            <w:vAlign w:val="center"/>
          </w:tcPr>
          <w:p w14:paraId="7F97A5D3"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p>
        </w:tc>
        <w:tc>
          <w:tcPr>
            <w:tcW w:w="1458" w:type="dxa"/>
            <w:vAlign w:val="center"/>
          </w:tcPr>
          <w:p w14:paraId="7F97A5D4"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hAnsi="Calibri" w:cs="Calibri"/>
                <w:color w:val="000000"/>
                <w:sz w:val="22"/>
                <w:szCs w:val="22"/>
              </w:rPr>
              <w:t>datum (dd.mm.gggg)</w:t>
            </w:r>
          </w:p>
        </w:tc>
        <w:tc>
          <w:tcPr>
            <w:tcW w:w="1196" w:type="dxa"/>
            <w:noWrap/>
            <w:vAlign w:val="center"/>
            <w:hideMark/>
          </w:tcPr>
          <w:p w14:paraId="7F97A5D5"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opis rada</w:t>
            </w:r>
          </w:p>
        </w:tc>
        <w:tc>
          <w:tcPr>
            <w:tcW w:w="2216" w:type="dxa"/>
            <w:noWrap/>
            <w:vAlign w:val="center"/>
            <w:hideMark/>
          </w:tcPr>
          <w:p w14:paraId="7F97A5D6"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kategorija</w:t>
            </w:r>
          </w:p>
        </w:tc>
        <w:tc>
          <w:tcPr>
            <w:tcW w:w="2216" w:type="dxa"/>
            <w:noWrap/>
            <w:vAlign w:val="center"/>
            <w:hideMark/>
          </w:tcPr>
          <w:p w14:paraId="7F97A5D7"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trajanje (30 i više min)</w:t>
            </w:r>
          </w:p>
        </w:tc>
        <w:tc>
          <w:tcPr>
            <w:tcW w:w="976" w:type="dxa"/>
            <w:noWrap/>
            <w:vAlign w:val="center"/>
            <w:hideMark/>
          </w:tcPr>
          <w:p w14:paraId="7F97A5D8"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osoba</w:t>
            </w:r>
          </w:p>
        </w:tc>
      </w:tr>
      <w:tr w:rsidR="007A1111" w:rsidRPr="007A1111" w14:paraId="7F97A5E0" w14:textId="77777777" w:rsidTr="007A1111">
        <w:trPr>
          <w:trHeight w:val="300"/>
          <w:jc w:val="center"/>
        </w:trPr>
        <w:tc>
          <w:tcPr>
            <w:tcW w:w="891" w:type="dxa"/>
            <w:vAlign w:val="bottom"/>
          </w:tcPr>
          <w:p w14:paraId="7F97A5DA"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1</w:t>
            </w:r>
          </w:p>
        </w:tc>
        <w:tc>
          <w:tcPr>
            <w:tcW w:w="1458" w:type="dxa"/>
            <w:vAlign w:val="bottom"/>
          </w:tcPr>
          <w:p w14:paraId="7F97A5D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DC"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DD"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DE"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DF"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E7" w14:textId="77777777" w:rsidTr="007A1111">
        <w:trPr>
          <w:trHeight w:val="300"/>
          <w:jc w:val="center"/>
        </w:trPr>
        <w:tc>
          <w:tcPr>
            <w:tcW w:w="891" w:type="dxa"/>
            <w:vAlign w:val="bottom"/>
          </w:tcPr>
          <w:p w14:paraId="7F97A5E1"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2</w:t>
            </w:r>
          </w:p>
        </w:tc>
        <w:tc>
          <w:tcPr>
            <w:tcW w:w="1458" w:type="dxa"/>
            <w:vAlign w:val="bottom"/>
          </w:tcPr>
          <w:p w14:paraId="7F97A5E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E3"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4"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5"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E6"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EE" w14:textId="77777777" w:rsidTr="007A1111">
        <w:trPr>
          <w:trHeight w:val="300"/>
          <w:jc w:val="center"/>
        </w:trPr>
        <w:tc>
          <w:tcPr>
            <w:tcW w:w="891" w:type="dxa"/>
            <w:vAlign w:val="bottom"/>
          </w:tcPr>
          <w:p w14:paraId="7F97A5E8"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3</w:t>
            </w:r>
          </w:p>
        </w:tc>
        <w:tc>
          <w:tcPr>
            <w:tcW w:w="1458" w:type="dxa"/>
            <w:vAlign w:val="bottom"/>
          </w:tcPr>
          <w:p w14:paraId="7F97A5E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EA"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C"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ED"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F5" w14:textId="77777777" w:rsidTr="007A1111">
        <w:trPr>
          <w:trHeight w:val="300"/>
          <w:jc w:val="center"/>
        </w:trPr>
        <w:tc>
          <w:tcPr>
            <w:tcW w:w="891" w:type="dxa"/>
            <w:vAlign w:val="bottom"/>
          </w:tcPr>
          <w:p w14:paraId="7F97A5EF"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4</w:t>
            </w:r>
          </w:p>
        </w:tc>
        <w:tc>
          <w:tcPr>
            <w:tcW w:w="1458" w:type="dxa"/>
            <w:vAlign w:val="bottom"/>
          </w:tcPr>
          <w:p w14:paraId="7F97A5F0"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1"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3"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F4"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FC" w14:textId="77777777" w:rsidTr="007A1111">
        <w:trPr>
          <w:trHeight w:val="300"/>
          <w:jc w:val="center"/>
        </w:trPr>
        <w:tc>
          <w:tcPr>
            <w:tcW w:w="891" w:type="dxa"/>
            <w:vAlign w:val="bottom"/>
          </w:tcPr>
          <w:p w14:paraId="7F97A5F6"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5</w:t>
            </w:r>
          </w:p>
        </w:tc>
        <w:tc>
          <w:tcPr>
            <w:tcW w:w="1458" w:type="dxa"/>
            <w:vAlign w:val="bottom"/>
          </w:tcPr>
          <w:p w14:paraId="7F97A5F7"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8"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A"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F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603" w14:textId="77777777" w:rsidTr="007A1111">
        <w:trPr>
          <w:trHeight w:val="300"/>
          <w:jc w:val="center"/>
        </w:trPr>
        <w:tc>
          <w:tcPr>
            <w:tcW w:w="891" w:type="dxa"/>
            <w:vAlign w:val="bottom"/>
          </w:tcPr>
          <w:p w14:paraId="7F97A5FD"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6</w:t>
            </w:r>
          </w:p>
        </w:tc>
        <w:tc>
          <w:tcPr>
            <w:tcW w:w="1458" w:type="dxa"/>
            <w:vAlign w:val="bottom"/>
          </w:tcPr>
          <w:p w14:paraId="7F97A5FE"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F"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0"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1"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60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60A" w14:textId="77777777" w:rsidTr="007A1111">
        <w:trPr>
          <w:trHeight w:val="300"/>
          <w:jc w:val="center"/>
        </w:trPr>
        <w:tc>
          <w:tcPr>
            <w:tcW w:w="891" w:type="dxa"/>
            <w:vAlign w:val="bottom"/>
          </w:tcPr>
          <w:p w14:paraId="7F97A604"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w:t>
            </w:r>
          </w:p>
        </w:tc>
        <w:tc>
          <w:tcPr>
            <w:tcW w:w="1458" w:type="dxa"/>
            <w:vAlign w:val="bottom"/>
          </w:tcPr>
          <w:p w14:paraId="7F97A605"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606"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7"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8"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60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bl>
    <w:p w14:paraId="7F97A60B" w14:textId="77777777" w:rsidR="007A1111" w:rsidRDefault="007A1111" w:rsidP="00F80466"/>
    <w:p w14:paraId="7F97A60C" w14:textId="77777777" w:rsidR="007A1111" w:rsidRDefault="007A1111" w:rsidP="00F80466">
      <w:r>
        <w:t>Popis aktivnosti na projektu:</w:t>
      </w:r>
    </w:p>
    <w:p w14:paraId="7F97A60D" w14:textId="77777777" w:rsidR="007A1111" w:rsidRDefault="007A1111" w:rsidP="007A1111">
      <w:pPr>
        <w:numPr>
          <w:ilvl w:val="4"/>
          <w:numId w:val="18"/>
        </w:numPr>
        <w:spacing w:after="0"/>
        <w:ind w:hanging="441"/>
      </w:pPr>
      <w:r>
        <w:t>planiranje projekta DIPLOMSKI RAD (analize projekta, planiranje)</w:t>
      </w:r>
    </w:p>
    <w:p w14:paraId="7F97A60E" w14:textId="77777777" w:rsidR="007A1111" w:rsidRDefault="007A1111" w:rsidP="007A1111">
      <w:pPr>
        <w:numPr>
          <w:ilvl w:val="4"/>
          <w:numId w:val="18"/>
        </w:numPr>
        <w:spacing w:after="0"/>
        <w:ind w:hanging="441"/>
      </w:pPr>
      <w:r>
        <w:t>čitanje literature</w:t>
      </w:r>
    </w:p>
    <w:p w14:paraId="7F97A60F" w14:textId="77777777" w:rsidR="007A1111" w:rsidRDefault="007A1111" w:rsidP="007A1111">
      <w:pPr>
        <w:numPr>
          <w:ilvl w:val="4"/>
          <w:numId w:val="18"/>
        </w:numPr>
        <w:spacing w:after="0"/>
        <w:ind w:hanging="441"/>
      </w:pPr>
      <w:r>
        <w:t>analiza zahtjeva</w:t>
      </w:r>
    </w:p>
    <w:p w14:paraId="7F97A610" w14:textId="77777777" w:rsidR="007A1111" w:rsidRDefault="007A1111" w:rsidP="007A1111">
      <w:pPr>
        <w:numPr>
          <w:ilvl w:val="4"/>
          <w:numId w:val="18"/>
        </w:numPr>
        <w:spacing w:after="0"/>
        <w:ind w:hanging="441"/>
      </w:pPr>
      <w:r>
        <w:t>projektiranje (logički i fizički dizajn)</w:t>
      </w:r>
    </w:p>
    <w:p w14:paraId="7F97A611" w14:textId="77777777" w:rsidR="007A1111" w:rsidRDefault="007A1111" w:rsidP="007A1111">
      <w:pPr>
        <w:numPr>
          <w:ilvl w:val="4"/>
          <w:numId w:val="18"/>
        </w:numPr>
        <w:spacing w:after="0"/>
        <w:ind w:hanging="441"/>
      </w:pPr>
      <w:r>
        <w:t>programiranje</w:t>
      </w:r>
    </w:p>
    <w:p w14:paraId="7F97A612" w14:textId="77777777" w:rsidR="007A1111" w:rsidRDefault="007A1111" w:rsidP="007A1111">
      <w:pPr>
        <w:numPr>
          <w:ilvl w:val="4"/>
          <w:numId w:val="18"/>
        </w:numPr>
        <w:spacing w:after="0"/>
        <w:ind w:hanging="441"/>
      </w:pPr>
      <w:r>
        <w:t>testiranje</w:t>
      </w:r>
    </w:p>
    <w:p w14:paraId="7F97A613" w14:textId="77777777" w:rsidR="007A1111" w:rsidRDefault="007A1111" w:rsidP="007A1111">
      <w:pPr>
        <w:numPr>
          <w:ilvl w:val="4"/>
          <w:numId w:val="18"/>
        </w:numPr>
        <w:spacing w:after="0"/>
        <w:ind w:hanging="441"/>
      </w:pPr>
      <w:r>
        <w:t>sistem integracija (instalacija, konfiguriranje)</w:t>
      </w:r>
    </w:p>
    <w:p w14:paraId="7F97A614" w14:textId="77777777" w:rsidR="007A1111" w:rsidRDefault="007A1111" w:rsidP="007A1111">
      <w:pPr>
        <w:numPr>
          <w:ilvl w:val="4"/>
          <w:numId w:val="18"/>
        </w:numPr>
        <w:spacing w:after="0"/>
        <w:ind w:hanging="441"/>
      </w:pPr>
      <w:r>
        <w:t>testiranje sustava (SW+HW)</w:t>
      </w:r>
    </w:p>
    <w:p w14:paraId="7F97A615" w14:textId="77777777" w:rsidR="007A1111" w:rsidRDefault="007A1111" w:rsidP="007A1111">
      <w:pPr>
        <w:numPr>
          <w:ilvl w:val="4"/>
          <w:numId w:val="18"/>
        </w:numPr>
        <w:spacing w:after="0"/>
        <w:ind w:hanging="441"/>
      </w:pPr>
      <w:r>
        <w:t>pisanje dokumentacije za SW</w:t>
      </w:r>
    </w:p>
    <w:p w14:paraId="7F97A616" w14:textId="77777777" w:rsidR="007A1111" w:rsidRDefault="007A1111" w:rsidP="007A1111">
      <w:pPr>
        <w:numPr>
          <w:ilvl w:val="4"/>
          <w:numId w:val="18"/>
        </w:numPr>
        <w:spacing w:after="0"/>
        <w:ind w:hanging="441"/>
      </w:pPr>
      <w:r>
        <w:t>radnja pisanje</w:t>
      </w:r>
    </w:p>
    <w:p w14:paraId="7F97A617" w14:textId="77777777" w:rsidR="007A1111" w:rsidRDefault="007A1111" w:rsidP="007A1111">
      <w:pPr>
        <w:numPr>
          <w:ilvl w:val="4"/>
          <w:numId w:val="18"/>
        </w:numPr>
        <w:spacing w:after="0"/>
        <w:ind w:hanging="441"/>
      </w:pPr>
      <w:r>
        <w:t>konzultacije (stručni sastanci s mentorom)</w:t>
      </w:r>
    </w:p>
    <w:p w14:paraId="7F97A618" w14:textId="77777777" w:rsidR="007A1111" w:rsidRDefault="007A1111" w:rsidP="007A1111">
      <w:pPr>
        <w:numPr>
          <w:ilvl w:val="4"/>
          <w:numId w:val="18"/>
        </w:numPr>
        <w:spacing w:after="0"/>
        <w:ind w:hanging="441"/>
      </w:pPr>
      <w:r>
        <w:t>vođenje projek</w:t>
      </w:r>
      <w:r w:rsidR="00F64385">
        <w:t>t</w:t>
      </w:r>
      <w:r>
        <w:t>a (sastanci tima, zapisnici sastanaka,...)</w:t>
      </w:r>
    </w:p>
    <w:p w14:paraId="7F97A619" w14:textId="77777777" w:rsidR="007A1111" w:rsidRDefault="007A1111" w:rsidP="007A1111">
      <w:pPr>
        <w:numPr>
          <w:ilvl w:val="4"/>
          <w:numId w:val="18"/>
        </w:numPr>
        <w:spacing w:after="0"/>
        <w:ind w:hanging="441"/>
      </w:pPr>
      <w:r>
        <w:t>osiguranje kvalitete</w:t>
      </w:r>
    </w:p>
    <w:p w14:paraId="7F97A61A" w14:textId="77777777" w:rsidR="007A1111" w:rsidRDefault="007A1111" w:rsidP="007A1111">
      <w:pPr>
        <w:numPr>
          <w:ilvl w:val="4"/>
          <w:numId w:val="18"/>
        </w:numPr>
        <w:spacing w:after="0"/>
        <w:ind w:hanging="441"/>
      </w:pPr>
      <w:r>
        <w:t>administracija (poslovi na referadi)</w:t>
      </w:r>
    </w:p>
    <w:p w14:paraId="7F97A61B" w14:textId="77777777" w:rsidR="007A1111" w:rsidRDefault="007A1111" w:rsidP="007A1111">
      <w:pPr>
        <w:numPr>
          <w:ilvl w:val="4"/>
          <w:numId w:val="18"/>
        </w:numPr>
        <w:spacing w:after="0"/>
        <w:ind w:hanging="441"/>
      </w:pPr>
      <w:r>
        <w:t>ostalo (čekanja i sl.)</w:t>
      </w:r>
    </w:p>
    <w:p w14:paraId="7F97A61C" w14:textId="77777777" w:rsidR="007A1111" w:rsidRDefault="00B056A6" w:rsidP="007A1111">
      <w:pPr>
        <w:rPr>
          <w:i/>
        </w:rPr>
      </w:pPr>
      <w:r>
        <w:rPr>
          <w:i/>
        </w:rPr>
        <w:t>Potrebno je pridržavati se ovih stavki u vođenju evidencije.</w:t>
      </w:r>
    </w:p>
    <w:p w14:paraId="7F97A61D" w14:textId="77777777" w:rsidR="00C96564" w:rsidRDefault="00EF127E" w:rsidP="007A1111">
      <w:r>
        <w:t>Evidencija se vodi u Excel file (</w:t>
      </w:r>
      <w:r w:rsidR="002C0CD6">
        <w:rPr>
          <w:i/>
        </w:rPr>
        <w:t>250_2013-14_Prezime-Ime_maticni-broj_Naziv-radnje.xlsx</w:t>
      </w:r>
      <w:r>
        <w:t>)</w:t>
      </w:r>
      <w:r w:rsidR="00C96564">
        <w:t xml:space="preserve"> koji:</w:t>
      </w:r>
    </w:p>
    <w:p w14:paraId="7F97A61E" w14:textId="77777777" w:rsidR="00C96564" w:rsidRDefault="00C96564" w:rsidP="00C96564">
      <w:pPr>
        <w:pStyle w:val="ListParagraph"/>
        <w:numPr>
          <w:ilvl w:val="0"/>
          <w:numId w:val="23"/>
        </w:numPr>
      </w:pPr>
      <w:r>
        <w:t>se popunjava dnevno (par minuta) za aktivnosti koje su taj dan obavljene</w:t>
      </w:r>
    </w:p>
    <w:p w14:paraId="7F97A61F" w14:textId="77777777" w:rsidR="00C96564" w:rsidRDefault="00C96564" w:rsidP="00C96564">
      <w:pPr>
        <w:pStyle w:val="ListParagraph"/>
        <w:numPr>
          <w:ilvl w:val="0"/>
          <w:numId w:val="23"/>
        </w:numPr>
      </w:pPr>
      <w:r>
        <w:t>nije potrebno verzionirati</w:t>
      </w:r>
      <w:r w:rsidR="002C0CD6">
        <w:t xml:space="preserve"> jer je ovo kumulativna evidencija za cijeli projekt</w:t>
      </w:r>
    </w:p>
    <w:p w14:paraId="7F97A620" w14:textId="77777777" w:rsidR="00EF127E" w:rsidRPr="00EF127E" w:rsidRDefault="00C96564" w:rsidP="00C96564">
      <w:pPr>
        <w:pStyle w:val="ListParagraph"/>
        <w:numPr>
          <w:ilvl w:val="0"/>
          <w:numId w:val="23"/>
        </w:numPr>
      </w:pPr>
      <w:r>
        <w:lastRenderedPageBreak/>
        <w:t>treba slati profesoru</w:t>
      </w:r>
      <w:r w:rsidR="00EF127E">
        <w:t xml:space="preserve"> </w:t>
      </w:r>
      <w:r w:rsidR="002C0CD6">
        <w:t>jednom tjedno kao izvješće o radu na projektu</w:t>
      </w:r>
    </w:p>
    <w:p w14:paraId="7F97A621" w14:textId="77777777" w:rsidR="001A3B3E" w:rsidRPr="001A3B3E" w:rsidRDefault="001A3B3E" w:rsidP="001A3B3E"/>
    <w:p w14:paraId="7F97A622" w14:textId="77777777" w:rsidR="00A33AFD" w:rsidRDefault="00A33AFD" w:rsidP="00A33AFD">
      <w:pPr>
        <w:pStyle w:val="Heading1"/>
      </w:pPr>
      <w:bookmarkStart w:id="77" w:name="_Toc207223207"/>
      <w:r>
        <w:lastRenderedPageBreak/>
        <w:t>KONTROLA I NADZOR DIPLOMSKOG</w:t>
      </w:r>
      <w:bookmarkEnd w:id="77"/>
    </w:p>
    <w:p w14:paraId="7F97A623" w14:textId="77777777" w:rsidR="00A33AFD" w:rsidRDefault="00A33AFD" w:rsidP="00A33AFD">
      <w:pPr>
        <w:spacing w:before="80" w:after="80" w:line="240" w:lineRule="auto"/>
      </w:pPr>
      <w:r>
        <w:rPr>
          <w:lang w:val="sv-SE"/>
        </w:rPr>
        <w:t xml:space="preserve">O tijeku izrade </w:t>
      </w:r>
      <w:r>
        <w:t>radnje student(ica) će se konzultirati s profesorom u dogovorenim terminima (načelno 2-3 puta mjesečno).</w:t>
      </w:r>
    </w:p>
    <w:p w14:paraId="7F97A624" w14:textId="77777777" w:rsidR="002C0CD6" w:rsidRDefault="002C0CD6" w:rsidP="00A33AFD">
      <w:pPr>
        <w:spacing w:before="80" w:after="80" w:line="240" w:lineRule="auto"/>
      </w:pPr>
      <w:r w:rsidRPr="002C0CD6">
        <w:rPr>
          <w:b/>
        </w:rPr>
        <w:t>TJEDNO</w:t>
      </w:r>
      <w:r>
        <w:t xml:space="preserve"> student šalje profesoru mailom evidenciju o obavljenim tjednim aktivnostima (250_2013-14_Prezime-Ime_maticni-broj_Naziv-radnje.xlsx).</w:t>
      </w:r>
    </w:p>
    <w:p w14:paraId="7F97A625" w14:textId="77777777" w:rsidR="002C0CD6" w:rsidRDefault="002C0CD6" w:rsidP="00A33AFD">
      <w:pPr>
        <w:spacing w:before="80" w:after="80" w:line="240" w:lineRule="auto"/>
      </w:pPr>
    </w:p>
    <w:p w14:paraId="7F97A626" w14:textId="77777777" w:rsidR="00A33AFD" w:rsidRDefault="00A33AFD" w:rsidP="00A33AFD">
      <w:r w:rsidRPr="00AC7235">
        <w:rPr>
          <w:b/>
        </w:rPr>
        <w:t>Mjesečno</w:t>
      </w:r>
      <w:r>
        <w:t xml:space="preserve"> student podnosi profesoru</w:t>
      </w:r>
      <w:r w:rsidR="002C0CD6">
        <w:t xml:space="preserve"> kratko </w:t>
      </w:r>
      <w:r>
        <w:t xml:space="preserve"> pisano izvješće o:</w:t>
      </w:r>
    </w:p>
    <w:p w14:paraId="7F97A627" w14:textId="77777777" w:rsidR="00A33AFD" w:rsidRDefault="00A33AFD" w:rsidP="00A33AFD">
      <w:pPr>
        <w:numPr>
          <w:ilvl w:val="0"/>
          <w:numId w:val="21"/>
        </w:numPr>
      </w:pPr>
      <w:r>
        <w:t>tijeku radnje</w:t>
      </w:r>
    </w:p>
    <w:p w14:paraId="7F97A628" w14:textId="77777777" w:rsidR="00A33AFD" w:rsidRDefault="00A33AFD" w:rsidP="00A33AFD">
      <w:pPr>
        <w:numPr>
          <w:ilvl w:val="0"/>
          <w:numId w:val="21"/>
        </w:numPr>
      </w:pPr>
      <w:r>
        <w:t>planiranim i napravljenim aktivnostima u izvještajnom razdoblju</w:t>
      </w:r>
    </w:p>
    <w:p w14:paraId="7F97A629" w14:textId="77777777" w:rsidR="00A33AFD" w:rsidRDefault="00A33AFD" w:rsidP="00A33AFD">
      <w:pPr>
        <w:numPr>
          <w:ilvl w:val="0"/>
          <w:numId w:val="21"/>
        </w:numPr>
      </w:pPr>
      <w:r>
        <w:t>planiranim aktivnostima u slijedećem izvještajnom razdoblju</w:t>
      </w:r>
    </w:p>
    <w:p w14:paraId="7F97A62A" w14:textId="77777777" w:rsidR="00A33AFD" w:rsidRDefault="00A33AFD" w:rsidP="00A33AFD">
      <w:pPr>
        <w:numPr>
          <w:ilvl w:val="0"/>
          <w:numId w:val="21"/>
        </w:numPr>
      </w:pPr>
      <w:r>
        <w:t>smetnjama u izvještajnom razdoblju i mjerama otklanjanja</w:t>
      </w:r>
    </w:p>
    <w:p w14:paraId="7F97A62B" w14:textId="77777777" w:rsidR="00A33AFD" w:rsidRDefault="00A33AFD" w:rsidP="00A33AFD">
      <w:pPr>
        <w:numPr>
          <w:ilvl w:val="0"/>
          <w:numId w:val="21"/>
        </w:numPr>
      </w:pPr>
      <w:r>
        <w:t>rizicima u slijedećem izvještajnom razdoblju</w:t>
      </w:r>
    </w:p>
    <w:p w14:paraId="7F97A62C" w14:textId="77777777" w:rsidR="00A33AFD" w:rsidRDefault="00A33AFD" w:rsidP="00A33AFD">
      <w:r>
        <w:t>Uz mjesečno izvješće student dostavlja profesoru i:</w:t>
      </w:r>
    </w:p>
    <w:p w14:paraId="7F97A62D" w14:textId="77777777" w:rsidR="00A33AFD" w:rsidRDefault="00A33AFD" w:rsidP="00A33AFD">
      <w:pPr>
        <w:numPr>
          <w:ilvl w:val="0"/>
          <w:numId w:val="20"/>
        </w:numPr>
      </w:pPr>
      <w:r>
        <w:t>kumulativnu evidenciju rada (</w:t>
      </w:r>
      <w:r w:rsidR="002C0CD6">
        <w:t>250_2013-14_Prezime-Ime_maticni-broj_Naziv-radnje</w:t>
      </w:r>
      <w:r>
        <w:t>.xls; od početka projekta)</w:t>
      </w:r>
    </w:p>
    <w:p w14:paraId="7F97A62E" w14:textId="77777777" w:rsidR="002C0CD6" w:rsidRDefault="00A33AFD" w:rsidP="00A33AFD">
      <w:pPr>
        <w:numPr>
          <w:ilvl w:val="0"/>
          <w:numId w:val="20"/>
        </w:numPr>
      </w:pPr>
      <w:r>
        <w:t xml:space="preserve">ažuriranu verziju plana projekta </w:t>
      </w:r>
    </w:p>
    <w:p w14:paraId="7F97A62F" w14:textId="26D272FD" w:rsidR="00A33AFD" w:rsidRDefault="002C0CD6" w:rsidP="002C0CD6">
      <w:pPr>
        <w:numPr>
          <w:ilvl w:val="1"/>
          <w:numId w:val="20"/>
        </w:numPr>
      </w:pPr>
      <w:r w:rsidRPr="002C0CD6">
        <w:rPr>
          <w:b/>
        </w:rPr>
        <w:t>250_2013-14_Prezime-Ime_</w:t>
      </w:r>
      <w:r w:rsidR="00B86592" w:rsidRPr="002C0CD6">
        <w:rPr>
          <w:b/>
        </w:rPr>
        <w:t>vX_</w:t>
      </w:r>
      <w:r w:rsidRPr="002C0CD6">
        <w:rPr>
          <w:b/>
        </w:rPr>
        <w:t>maticni-broj_Naziv-radnje</w:t>
      </w:r>
      <w:r w:rsidR="00A33AFD" w:rsidRPr="002C0CD6">
        <w:rPr>
          <w:b/>
        </w:rPr>
        <w:t>.mpp</w:t>
      </w:r>
    </w:p>
    <w:p w14:paraId="7F97A630" w14:textId="77777777" w:rsidR="002C0CD6" w:rsidRDefault="002C0CD6" w:rsidP="002C0CD6">
      <w:pPr>
        <w:numPr>
          <w:ilvl w:val="1"/>
          <w:numId w:val="20"/>
        </w:numPr>
      </w:pPr>
      <w:r>
        <w:t>inicijalna verzija se izrađuje na početku projekta</w:t>
      </w:r>
    </w:p>
    <w:p w14:paraId="7F97A631" w14:textId="77777777" w:rsidR="002C0CD6" w:rsidRDefault="002C0CD6" w:rsidP="002C0CD6">
      <w:pPr>
        <w:numPr>
          <w:ilvl w:val="1"/>
          <w:numId w:val="20"/>
        </w:numPr>
      </w:pPr>
      <w:r>
        <w:t>plan se ažurira prema potrebi u dogovoru s profesorom</w:t>
      </w:r>
    </w:p>
    <w:p w14:paraId="7F97A632" w14:textId="77777777" w:rsidR="00A33AFD" w:rsidRDefault="002C0CD6" w:rsidP="00A33AFD">
      <w:pPr>
        <w:numPr>
          <w:ilvl w:val="0"/>
          <w:numId w:val="20"/>
        </w:numPr>
      </w:pPr>
      <w:r>
        <w:t>aktualnu verziju RADNJE</w:t>
      </w:r>
    </w:p>
    <w:p w14:paraId="7F97A633" w14:textId="1BEC6DE0" w:rsidR="00802763" w:rsidRDefault="00802763" w:rsidP="00802763">
      <w:pPr>
        <w:numPr>
          <w:ilvl w:val="1"/>
          <w:numId w:val="20"/>
        </w:numPr>
      </w:pPr>
      <w:r>
        <w:t>250_2013-14_Prezime-Ime_</w:t>
      </w:r>
      <w:r w:rsidR="00052C16">
        <w:t>vX_</w:t>
      </w:r>
      <w:r>
        <w:t>maticni-broj_Naziv-radnje.doc(x)</w:t>
      </w:r>
    </w:p>
    <w:p w14:paraId="7F97A634" w14:textId="4C443316" w:rsidR="00802763" w:rsidRDefault="00802763" w:rsidP="00802763">
      <w:pPr>
        <w:numPr>
          <w:ilvl w:val="1"/>
          <w:numId w:val="20"/>
        </w:numPr>
      </w:pPr>
      <w:r>
        <w:t xml:space="preserve">Kada profesor nešto korigira u radnji, onda on napravi </w:t>
      </w:r>
      <w:r>
        <w:rPr>
          <w:b/>
          <w:i/>
        </w:rPr>
        <w:t>podverziju</w:t>
      </w:r>
      <w:r>
        <w:rPr>
          <w:b/>
        </w:rPr>
        <w:t xml:space="preserve"> </w:t>
      </w:r>
      <w:r w:rsidRPr="00802763">
        <w:t>poslane mu verzije</w:t>
      </w:r>
      <w:r>
        <w:t xml:space="preserve"> (vX.1)</w:t>
      </w:r>
      <w:r w:rsidR="00795D1C">
        <w:t xml:space="preserve"> i vrati je studentu mailom</w:t>
      </w:r>
    </w:p>
    <w:p w14:paraId="7F97A635" w14:textId="77777777" w:rsidR="00A33AFD" w:rsidRDefault="00A33AFD" w:rsidP="00A33AFD"/>
    <w:p w14:paraId="7F97A636" w14:textId="77777777" w:rsidR="007C0AFF" w:rsidRDefault="001B2FD5" w:rsidP="00AE4632">
      <w:pPr>
        <w:pStyle w:val="Heading1"/>
      </w:pPr>
      <w:bookmarkStart w:id="78" w:name="_Toc207223208"/>
      <w:r>
        <w:lastRenderedPageBreak/>
        <w:t>METODA RADA I PISANJA RADNJE</w:t>
      </w:r>
      <w:bookmarkEnd w:id="78"/>
    </w:p>
    <w:p w14:paraId="7F97A637" w14:textId="77777777" w:rsidR="004208FB" w:rsidRDefault="004208FB" w:rsidP="00AA0AE4">
      <w:pPr>
        <w:pStyle w:val="Heading2"/>
      </w:pPr>
      <w:bookmarkStart w:id="79" w:name="_Toc207223209"/>
      <w:r>
        <w:t>Pisanje radnje</w:t>
      </w:r>
      <w:bookmarkEnd w:id="79"/>
    </w:p>
    <w:p w14:paraId="7F97A638" w14:textId="77777777" w:rsidR="004208FB" w:rsidRDefault="004208FB" w:rsidP="004208FB">
      <w:r>
        <w:t>Radnja se počinje pisati ODMAH! U početku imate bar naslovnicu i naslove. Gradite sadržaj pomalo.</w:t>
      </w:r>
    </w:p>
    <w:p w14:paraId="7F97A639" w14:textId="77777777" w:rsidR="004208FB" w:rsidRDefault="00E96CB1" w:rsidP="004208FB">
      <w:r>
        <w:t>Pišite i brišite – nemojte se bojati da ćete nešto pogrešno napisati.</w:t>
      </w:r>
    </w:p>
    <w:p w14:paraId="7F97A63A" w14:textId="77777777" w:rsidR="004208FB" w:rsidRDefault="004208FB" w:rsidP="004208FB">
      <w:r>
        <w:t>Planirajte najmanje tri verzije radnje koje mentor mora pogledati i dati sugestije (makar i na 5 minuta).</w:t>
      </w:r>
    </w:p>
    <w:p w14:paraId="7F97A63B" w14:textId="77777777" w:rsidR="004208FB" w:rsidRPr="004208FB" w:rsidRDefault="004208FB" w:rsidP="004208FB">
      <w:r>
        <w:t>U mpp-planu isplanirajte te tri verzije i njihov pregled, finalni potpis i uvezivanje.</w:t>
      </w:r>
    </w:p>
    <w:p w14:paraId="7F97A63C" w14:textId="77777777" w:rsidR="0017031F" w:rsidRDefault="0017031F" w:rsidP="00AA0AE4">
      <w:pPr>
        <w:pStyle w:val="Heading2"/>
      </w:pPr>
      <w:bookmarkStart w:id="80" w:name="_Toc207223210"/>
      <w:r>
        <w:t>ECTS</w:t>
      </w:r>
      <w:bookmarkEnd w:id="80"/>
    </w:p>
    <w:p w14:paraId="7F97A63D"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4 ECTS</w:t>
      </w:r>
    </w:p>
    <w:p w14:paraId="7F97A63E"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3F"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15 sati vježbi – 0,5 ECTS</w:t>
      </w:r>
    </w:p>
    <w:p w14:paraId="7F97A640" w14:textId="77777777" w:rsidR="0017031F" w:rsidRPr="0017031F" w:rsidRDefault="0017031F" w:rsidP="0017031F">
      <w:r>
        <w:rPr>
          <w:rFonts w:ascii="TimesNewRomanPSMT" w:hAnsi="TimesNewRomanPSMT" w:cs="TimesNewRomanPSMT"/>
          <w:sz w:val="22"/>
          <w:szCs w:val="22"/>
          <w:lang w:eastAsia="hr-HR"/>
        </w:rPr>
        <w:t>75 sati samostalnog učenja – 2,5 ECTS)</w:t>
      </w:r>
    </w:p>
    <w:p w14:paraId="7F97A641"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5 ECTS</w:t>
      </w:r>
    </w:p>
    <w:p w14:paraId="7F97A642"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43"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vježbi - 1 ECTS</w:t>
      </w:r>
    </w:p>
    <w:p w14:paraId="7F97A644" w14:textId="77777777" w:rsidR="0017031F" w:rsidRDefault="0017031F"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90 sati samostalnog učenja – 3 ECTS)</w:t>
      </w:r>
    </w:p>
    <w:p w14:paraId="7F97A645"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6 ECTS</w:t>
      </w:r>
    </w:p>
    <w:p w14:paraId="7F97A646"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47"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vježbi – 1 ECTS,</w:t>
      </w:r>
    </w:p>
    <w:p w14:paraId="7F97A648" w14:textId="77777777" w:rsidR="0017031F" w:rsidRDefault="0017031F"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120 sati samostalnog učenja – 4 ECTS)</w:t>
      </w:r>
    </w:p>
    <w:p w14:paraId="7F97A649" w14:textId="77777777" w:rsidR="0017031F" w:rsidRDefault="0017031F" w:rsidP="0017031F">
      <w:pPr>
        <w:rPr>
          <w:rFonts w:ascii="TimesNewRomanPSMT" w:hAnsi="TimesNewRomanPSMT" w:cs="TimesNewRomanPSMT"/>
          <w:sz w:val="22"/>
          <w:szCs w:val="22"/>
          <w:lang w:eastAsia="hr-HR"/>
        </w:rPr>
      </w:pPr>
    </w:p>
    <w:p w14:paraId="7F97A64A" w14:textId="77777777" w:rsidR="000C1A7E" w:rsidRDefault="00753373"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završni rad</w:t>
      </w:r>
      <w:r>
        <w:rPr>
          <w:rFonts w:ascii="TimesNewRomanPSMT" w:hAnsi="TimesNewRomanPSMT" w:cs="TimesNewRomanPSMT"/>
          <w:sz w:val="22"/>
          <w:szCs w:val="22"/>
          <w:lang w:eastAsia="hr-HR"/>
        </w:rPr>
        <w:tab/>
        <w:t>12 ECTS</w:t>
      </w:r>
      <w:r>
        <w:rPr>
          <w:rFonts w:ascii="TimesNewRomanPSMT" w:hAnsi="TimesNewRomanPSMT" w:cs="TimesNewRomanPSMT"/>
          <w:sz w:val="22"/>
          <w:szCs w:val="22"/>
          <w:lang w:eastAsia="hr-HR"/>
        </w:rPr>
        <w:tab/>
        <w:t>360 h</w:t>
      </w:r>
    </w:p>
    <w:p w14:paraId="7F97A64B" w14:textId="77777777" w:rsidR="00753373" w:rsidRDefault="00753373"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diplomski rad</w:t>
      </w:r>
      <w:r>
        <w:rPr>
          <w:rFonts w:ascii="TimesNewRomanPSMT" w:hAnsi="TimesNewRomanPSMT" w:cs="TimesNewRomanPSMT"/>
          <w:sz w:val="22"/>
          <w:szCs w:val="22"/>
          <w:lang w:eastAsia="hr-HR"/>
        </w:rPr>
        <w:tab/>
        <w:t>30 ECTS</w:t>
      </w:r>
      <w:r>
        <w:rPr>
          <w:rFonts w:ascii="TimesNewRomanPSMT" w:hAnsi="TimesNewRomanPSMT" w:cs="TimesNewRomanPSMT"/>
          <w:sz w:val="22"/>
          <w:szCs w:val="22"/>
          <w:lang w:eastAsia="hr-HR"/>
        </w:rPr>
        <w:tab/>
        <w:t>900 h</w:t>
      </w:r>
    </w:p>
    <w:p w14:paraId="7F97A64C" w14:textId="77777777" w:rsidR="00753373" w:rsidRDefault="00753373" w:rsidP="0017031F">
      <w:pPr>
        <w:rPr>
          <w:rFonts w:ascii="TimesNewRomanPSMT" w:hAnsi="TimesNewRomanPSMT" w:cs="TimesNewRomanPSMT"/>
          <w:sz w:val="22"/>
          <w:szCs w:val="22"/>
          <w:lang w:eastAsia="hr-HR"/>
        </w:rPr>
      </w:pPr>
    </w:p>
    <w:p w14:paraId="7F97A64D" w14:textId="77777777" w:rsidR="00753373" w:rsidRPr="00753373" w:rsidRDefault="00753373" w:rsidP="0017031F">
      <w:pPr>
        <w:rPr>
          <w:rFonts w:ascii="TimesNewRomanPSMT" w:hAnsi="TimesNewRomanPSMT" w:cs="TimesNewRomanPSMT"/>
          <w:b/>
          <w:i/>
          <w:sz w:val="22"/>
          <w:szCs w:val="22"/>
          <w:u w:val="single"/>
          <w:lang w:eastAsia="hr-HR"/>
        </w:rPr>
      </w:pPr>
      <w:r w:rsidRPr="00753373">
        <w:rPr>
          <w:rFonts w:ascii="TimesNewRomanPSMT" w:hAnsi="TimesNewRomanPSMT" w:cs="TimesNewRomanPSMT"/>
          <w:b/>
          <w:i/>
          <w:sz w:val="22"/>
          <w:szCs w:val="22"/>
          <w:u w:val="single"/>
          <w:lang w:eastAsia="hr-HR"/>
        </w:rPr>
        <w:t>OVA RAČUNICA JE RAĐENA ZA PROSJEČNOG STUDENTA.</w:t>
      </w:r>
    </w:p>
    <w:p w14:paraId="7F97A64E" w14:textId="77777777" w:rsidR="00753373" w:rsidRDefault="00753373" w:rsidP="0017031F">
      <w:pPr>
        <w:rPr>
          <w:rFonts w:ascii="TimesNewRomanPSMT" w:hAnsi="TimesNewRomanPSMT" w:cs="TimesNewRomanPSMT"/>
          <w:sz w:val="22"/>
          <w:szCs w:val="22"/>
          <w:lang w:eastAsia="hr-HR"/>
        </w:rPr>
      </w:pPr>
    </w:p>
    <w:p w14:paraId="73ACD674" w14:textId="77777777" w:rsidR="00F135B7" w:rsidRDefault="00F135B7" w:rsidP="00F135B7">
      <w:pPr>
        <w:pStyle w:val="Heading2"/>
      </w:pPr>
      <w:bookmarkStart w:id="81" w:name="_Toc161220582"/>
      <w:bookmarkStart w:id="82" w:name="_Toc207223211"/>
      <w:r>
        <w:lastRenderedPageBreak/>
        <w:t>Alati za pisanje</w:t>
      </w:r>
      <w:bookmarkEnd w:id="81"/>
      <w:bookmarkEnd w:id="82"/>
    </w:p>
    <w:p w14:paraId="48AC04FE" w14:textId="77777777" w:rsidR="00F135B7" w:rsidRDefault="00F135B7" w:rsidP="00F135B7">
      <w:pPr>
        <w:numPr>
          <w:ilvl w:val="0"/>
          <w:numId w:val="6"/>
        </w:numPr>
      </w:pPr>
      <w:r>
        <w:t xml:space="preserve">Zotero </w:t>
      </w:r>
    </w:p>
    <w:p w14:paraId="0A4870FF" w14:textId="77777777" w:rsidR="00F135B7" w:rsidRDefault="00F135B7" w:rsidP="00F135B7">
      <w:pPr>
        <w:numPr>
          <w:ilvl w:val="1"/>
          <w:numId w:val="6"/>
        </w:numPr>
      </w:pPr>
      <w:r>
        <w:t>Alat za referenciranje literature i AUTOMATSKO kreiranje referencirane literature</w:t>
      </w:r>
    </w:p>
    <w:p w14:paraId="1823AF9F" w14:textId="65D53AF2" w:rsidR="00F135B7" w:rsidRPr="000613FA" w:rsidRDefault="00F135B7" w:rsidP="00F135B7">
      <w:pPr>
        <w:numPr>
          <w:ilvl w:val="1"/>
          <w:numId w:val="6"/>
        </w:numPr>
      </w:pPr>
      <w:r>
        <w:t xml:space="preserve">v. </w:t>
      </w:r>
      <w:r w:rsidRPr="00E21BA6">
        <w:t>How To Use Zotero (A Complete Beginner's Guide)</w:t>
      </w:r>
      <w:r>
        <w:t xml:space="preserve"> – </w:t>
      </w:r>
      <w:hyperlink r:id="rId57" w:history="1">
        <w:r w:rsidRPr="006139CD">
          <w:rPr>
            <w:rStyle w:val="Hyperlink"/>
          </w:rPr>
          <w:t>https://www.youtube.com/watch?v=JG7Uq_JFDzE</w:t>
        </w:r>
      </w:hyperlink>
      <w:r>
        <w:t xml:space="preserve"> </w:t>
      </w:r>
    </w:p>
    <w:p w14:paraId="2C151718" w14:textId="77777777" w:rsidR="00F135B7" w:rsidRDefault="00F135B7" w:rsidP="00F135B7">
      <w:pPr>
        <w:numPr>
          <w:ilvl w:val="0"/>
          <w:numId w:val="6"/>
        </w:numPr>
      </w:pPr>
      <w:r>
        <w:t>MS Word</w:t>
      </w:r>
    </w:p>
    <w:p w14:paraId="4023AD44" w14:textId="77777777" w:rsidR="00F135B7" w:rsidRDefault="00F135B7" w:rsidP="00F135B7">
      <w:pPr>
        <w:numPr>
          <w:ilvl w:val="0"/>
          <w:numId w:val="6"/>
        </w:numPr>
      </w:pPr>
      <w:r>
        <w:t>MS Project</w:t>
      </w:r>
    </w:p>
    <w:p w14:paraId="33BAD05D" w14:textId="77777777" w:rsidR="00F135B7" w:rsidRDefault="00F135B7" w:rsidP="00F135B7">
      <w:pPr>
        <w:numPr>
          <w:ilvl w:val="0"/>
          <w:numId w:val="6"/>
        </w:numPr>
      </w:pPr>
      <w:r>
        <w:t>MS Excel</w:t>
      </w:r>
    </w:p>
    <w:p w14:paraId="7127568A" w14:textId="77777777" w:rsidR="00F135B7" w:rsidRDefault="00F135B7" w:rsidP="00F135B7"/>
    <w:p w14:paraId="7F97A655" w14:textId="77777777" w:rsidR="009F2CB7" w:rsidRDefault="007167D0" w:rsidP="00AA0AE4">
      <w:pPr>
        <w:pStyle w:val="Heading2"/>
      </w:pPr>
      <w:bookmarkStart w:id="83" w:name="_Toc207223212"/>
      <w:r>
        <w:t xml:space="preserve">Oblik </w:t>
      </w:r>
      <w:r w:rsidR="000C1A7E">
        <w:t>finalnog</w:t>
      </w:r>
      <w:r>
        <w:t xml:space="preserve"> dokumenta (obvezno!)</w:t>
      </w:r>
      <w:bookmarkEnd w:id="83"/>
    </w:p>
    <w:p w14:paraId="7F97A656" w14:textId="77777777" w:rsidR="007167D0" w:rsidRDefault="007167D0" w:rsidP="007167D0">
      <w:pPr>
        <w:numPr>
          <w:ilvl w:val="0"/>
          <w:numId w:val="17"/>
        </w:numPr>
      </w:pPr>
      <w:r>
        <w:t>doc (ili docx)</w:t>
      </w:r>
    </w:p>
    <w:p w14:paraId="7F97A657" w14:textId="77777777" w:rsidR="007167D0" w:rsidRDefault="007167D0" w:rsidP="007167D0">
      <w:pPr>
        <w:numPr>
          <w:ilvl w:val="0"/>
          <w:numId w:val="17"/>
        </w:numPr>
      </w:pPr>
      <w:r>
        <w:t>pdf</w:t>
      </w:r>
    </w:p>
    <w:p w14:paraId="7F97A658" w14:textId="77777777" w:rsidR="00F80466" w:rsidRDefault="00F80466" w:rsidP="007167D0">
      <w:pPr>
        <w:numPr>
          <w:ilvl w:val="0"/>
          <w:numId w:val="17"/>
        </w:numPr>
      </w:pPr>
      <w:r>
        <w:t>mpp</w:t>
      </w:r>
    </w:p>
    <w:p w14:paraId="7F97A659" w14:textId="77777777" w:rsidR="007167D0" w:rsidRDefault="007167D0" w:rsidP="007167D0">
      <w:pPr>
        <w:numPr>
          <w:ilvl w:val="0"/>
          <w:numId w:val="17"/>
        </w:numPr>
      </w:pPr>
      <w:r>
        <w:t>ppt (ili pptx)</w:t>
      </w:r>
    </w:p>
    <w:p w14:paraId="7F97A65A" w14:textId="77777777" w:rsidR="0031447C" w:rsidRPr="007167D0" w:rsidRDefault="0031447C" w:rsidP="007167D0">
      <w:pPr>
        <w:numPr>
          <w:ilvl w:val="0"/>
          <w:numId w:val="17"/>
        </w:numPr>
      </w:pPr>
      <w:r>
        <w:t>xls(x)</w:t>
      </w:r>
    </w:p>
    <w:p w14:paraId="7F97A65F" w14:textId="77777777" w:rsidR="007167D0" w:rsidRDefault="007167D0" w:rsidP="007167D0"/>
    <w:p w14:paraId="7F97A660" w14:textId="40433CA4" w:rsidR="00526992" w:rsidRPr="007167D0" w:rsidRDefault="00526992" w:rsidP="007167D0">
      <w:r>
        <w:t xml:space="preserve">Radnja </w:t>
      </w:r>
      <w:r w:rsidR="003B39C2">
        <w:t xml:space="preserve">i prezentacija </w:t>
      </w:r>
      <w:r w:rsidR="005C32EE">
        <w:t>(</w:t>
      </w:r>
      <w:r w:rsidR="003B39C2">
        <w:t xml:space="preserve">obje </w:t>
      </w:r>
      <w:r w:rsidR="005C32EE">
        <w:t xml:space="preserve">u pdf obliku) </w:t>
      </w:r>
      <w:r>
        <w:t>objavljuju se na portalu Fakulteta</w:t>
      </w:r>
      <w:r w:rsidR="004811F2">
        <w:t xml:space="preserve"> </w:t>
      </w:r>
      <w:r w:rsidR="00DD393E">
        <w:t xml:space="preserve"> a od prije par godina i na javno dostupnom</w:t>
      </w:r>
      <w:r w:rsidR="00875D66">
        <w:t xml:space="preserve"> </w:t>
      </w:r>
      <w:r w:rsidR="00875D66" w:rsidRPr="00525679">
        <w:t>Nacionaln</w:t>
      </w:r>
      <w:r w:rsidR="00F10F6B">
        <w:t>om</w:t>
      </w:r>
      <w:r w:rsidR="00875D66" w:rsidRPr="00525679">
        <w:t xml:space="preserve"> repozitorij</w:t>
      </w:r>
      <w:r w:rsidR="00F10F6B">
        <w:t>u</w:t>
      </w:r>
      <w:r w:rsidR="00875D66" w:rsidRPr="00525679">
        <w:t xml:space="preserve"> završnih i diplomskih radova </w:t>
      </w:r>
      <w:r w:rsidR="00DD393E">
        <w:t>DABAR (</w:t>
      </w:r>
      <w:hyperlink r:id="rId58" w:history="1">
        <w:r w:rsidR="004D6A19" w:rsidRPr="00867F47">
          <w:rPr>
            <w:rStyle w:val="Hyperlink"/>
          </w:rPr>
          <w:t>https://zir.nsk.hr/</w:t>
        </w:r>
      </w:hyperlink>
      <w:r w:rsidR="00DD393E">
        <w:t>)</w:t>
      </w:r>
      <w:r>
        <w:t>.</w:t>
      </w:r>
    </w:p>
    <w:p w14:paraId="7F97A661" w14:textId="77777777" w:rsidR="007C0AFF" w:rsidRDefault="00C256F5" w:rsidP="00AE4632">
      <w:pPr>
        <w:pStyle w:val="Heading1"/>
      </w:pPr>
      <w:bookmarkStart w:id="84" w:name="_Toc207223213"/>
      <w:r>
        <w:lastRenderedPageBreak/>
        <w:t>DOGOVOR OKO POČETNIH OBRAZACA ZA PISANJE RADNJE</w:t>
      </w:r>
      <w:bookmarkEnd w:id="84"/>
    </w:p>
    <w:p w14:paraId="7F97A662" w14:textId="77777777" w:rsidR="00C60E53" w:rsidRDefault="00C60E53" w:rsidP="00AA0AE4">
      <w:pPr>
        <w:pStyle w:val="Heading2"/>
      </w:pPr>
      <w:bookmarkStart w:id="85" w:name="_Toc207223214"/>
      <w:r>
        <w:t>Neka to bude ovaj dokument. (heading 2)</w:t>
      </w:r>
      <w:bookmarkEnd w:id="85"/>
    </w:p>
    <w:p w14:paraId="7F97A663" w14:textId="77777777" w:rsidR="00A309C5" w:rsidRPr="00A309C5" w:rsidRDefault="00A309C5" w:rsidP="00A309C5">
      <w:r>
        <w:t>Treba samo umjesto ovog teksta pisati svoj tekst u stilu NORMAL i ostalim stilovima i kazalima iz ovog dokumenta.</w:t>
      </w:r>
    </w:p>
    <w:p w14:paraId="7F97A664" w14:textId="77777777" w:rsidR="00C60E53" w:rsidRDefault="00C60E53" w:rsidP="00FE6395">
      <w:pPr>
        <w:pStyle w:val="Heading3"/>
      </w:pPr>
      <w:bookmarkStart w:id="86" w:name="_Toc207223215"/>
      <w:r>
        <w:t>On sadrži potrebne stilove. (heading 3)</w:t>
      </w:r>
      <w:bookmarkEnd w:id="86"/>
    </w:p>
    <w:p w14:paraId="7F97A665" w14:textId="77777777" w:rsidR="00C60E53" w:rsidRDefault="00192A66" w:rsidP="00C60E53">
      <w:r>
        <w:t xml:space="preserve">Normal </w:t>
      </w:r>
    </w:p>
    <w:p w14:paraId="7F97A666" w14:textId="4C041FA2" w:rsidR="00C60E53" w:rsidRDefault="00C60E53" w:rsidP="00C60E53">
      <w:pPr>
        <w:pStyle w:val="Caption"/>
      </w:pPr>
      <w:bookmarkStart w:id="87" w:name="_Toc161996531"/>
      <w:r>
        <w:t xml:space="preserve">Tablica </w:t>
      </w:r>
      <w:r w:rsidR="004942DD">
        <w:fldChar w:fldCharType="begin"/>
      </w:r>
      <w:r w:rsidR="004942DD">
        <w:instrText xml:space="preserve"> SEQ Tablica \* ARABIC </w:instrText>
      </w:r>
      <w:r w:rsidR="004942DD">
        <w:fldChar w:fldCharType="separate"/>
      </w:r>
      <w:r w:rsidR="004942DD">
        <w:rPr>
          <w:noProof/>
        </w:rPr>
        <w:t>5</w:t>
      </w:r>
      <w:r w:rsidR="004942DD">
        <w:rPr>
          <w:noProof/>
        </w:rPr>
        <w:fldChar w:fldCharType="end"/>
      </w:r>
      <w:r>
        <w:t xml:space="preserve"> style caption</w:t>
      </w:r>
      <w:bookmarkEnd w:id="87"/>
    </w:p>
    <w:p w14:paraId="7F97A667" w14:textId="4EEB4D9C" w:rsidR="00C60E53" w:rsidRDefault="00C60E53" w:rsidP="00C60E53">
      <w:pPr>
        <w:pStyle w:val="Caption"/>
      </w:pPr>
      <w:bookmarkStart w:id="88" w:name="_Toc207125555"/>
      <w:r>
        <w:t xml:space="preserve">Slika </w:t>
      </w:r>
      <w:r w:rsidR="00E148B5">
        <w:fldChar w:fldCharType="begin"/>
      </w:r>
      <w:r w:rsidR="00E148B5">
        <w:instrText xml:space="preserve"> STYLEREF 1 \s </w:instrText>
      </w:r>
      <w:r w:rsidR="00E148B5">
        <w:fldChar w:fldCharType="separate"/>
      </w:r>
      <w:r w:rsidR="00E148B5">
        <w:rPr>
          <w:noProof/>
        </w:rPr>
        <w:t>9</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1</w:t>
      </w:r>
      <w:r w:rsidR="00E148B5">
        <w:fldChar w:fldCharType="end"/>
      </w:r>
      <w:r>
        <w:t xml:space="preserve"> style caption (isti za slike i tablice)</w:t>
      </w:r>
      <w:bookmarkEnd w:id="88"/>
    </w:p>
    <w:p w14:paraId="7F97A668" w14:textId="77777777" w:rsidR="00A33AFD" w:rsidRDefault="00A33AFD" w:rsidP="00BE09E3">
      <w:pPr>
        <w:pStyle w:val="Literatura-radnja"/>
      </w:pPr>
      <w:r>
        <w:t>Početi pisati literaturu od samog početka pisanja radnje</w:t>
      </w:r>
    </w:p>
    <w:p w14:paraId="7F97A669" w14:textId="77777777" w:rsidR="00C60E53" w:rsidRDefault="00C60E53" w:rsidP="00BE09E3">
      <w:pPr>
        <w:pStyle w:val="Literatura-radnja"/>
      </w:pPr>
      <w:bookmarkStart w:id="89" w:name="_Ref366150858"/>
      <w:r>
        <w:t xml:space="preserve">Style Literatura Sdajafljdfjdf dfjdg </w:t>
      </w:r>
      <w:r w:rsidR="00A33AFD">
        <w:t>Početi pisati literaturu od samog početka pisanja radnje</w:t>
      </w:r>
      <w:r>
        <w:t xml:space="preserve"> jkf k</w:t>
      </w:r>
      <w:r w:rsidR="00A33AFD">
        <w:t>Početi pisati literaturu od samog početka pisanja radnje</w:t>
      </w:r>
      <w:r>
        <w:t xml:space="preserve"> </w:t>
      </w:r>
      <w:r w:rsidR="00A33AFD">
        <w:t>Početi pisati literaturu od samog početka pisanja radnje</w:t>
      </w:r>
      <w:r>
        <w:t xml:space="preserve">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df g gkjkg ggg</w:t>
      </w:r>
      <w:bookmarkEnd w:id="89"/>
      <w:r>
        <w:t xml:space="preserve"> </w:t>
      </w:r>
    </w:p>
    <w:p w14:paraId="7F97A66A" w14:textId="77777777" w:rsidR="009B5E4B" w:rsidRDefault="009B5E4B" w:rsidP="00BE09E3">
      <w:pPr>
        <w:pStyle w:val="Literatura-radnja"/>
      </w:pPr>
      <w:r>
        <w:t xml:space="preserve">Style Literatura Sdajafljdfjdf dfjdg </w:t>
      </w:r>
      <w:r w:rsidR="00A33AFD">
        <w:t>Početi pisati literaturu od samog početka pisanja radnje</w:t>
      </w:r>
      <w:r>
        <w:t xml:space="preserve"> jkf k</w:t>
      </w:r>
      <w:r w:rsidR="00A33AFD">
        <w:t>Početi pisati literaturu od samog početka pisanja radnje</w:t>
      </w:r>
      <w:r>
        <w:t xml:space="preserve"> </w:t>
      </w:r>
      <w:r w:rsidR="00A33AFD">
        <w:t>Početi pisati literaturu od samog početka pisanja radnje</w:t>
      </w:r>
      <w:r>
        <w:t xml:space="preserve">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gkjkg ggg </w:t>
      </w:r>
    </w:p>
    <w:p w14:paraId="7F97A66B" w14:textId="77777777" w:rsidR="009B5E4B" w:rsidRDefault="009B5E4B" w:rsidP="00BE09E3">
      <w:pPr>
        <w:pStyle w:val="Literatura-radnja"/>
      </w:pPr>
      <w:r>
        <w:t xml:space="preserve">Style Literatura Sdajafljdfjdf dfjdg </w:t>
      </w:r>
      <w:r w:rsidR="00A33AFD">
        <w:t>Početi pisati literaturu od samog početka pisanja radnje</w:t>
      </w:r>
      <w:r>
        <w:t xml:space="preserve"> jkf k</w:t>
      </w:r>
      <w:r w:rsidR="00A33AFD">
        <w:t>Početi pisati literaturu od samog početka pisanja radnje</w:t>
      </w:r>
      <w:r>
        <w:t xml:space="preserve"> </w:t>
      </w:r>
      <w:r w:rsidR="00A33AFD">
        <w:t>Početi pisati literaturu od samog početka pisanja radnje</w:t>
      </w:r>
      <w:r>
        <w:t xml:space="preserve">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 xml:space="preserve">Početi pisati literaturu od samog </w:t>
      </w:r>
      <w:r w:rsidR="00A33AFD">
        <w:lastRenderedPageBreak/>
        <w:t>početka pisanja radnje</w:t>
      </w:r>
      <w:r>
        <w:t xml:space="preserve">df g </w:t>
      </w:r>
      <w:r w:rsidR="00A33AFD">
        <w:t>Početi pisati literaturu od samog početka pisanja radnje</w:t>
      </w:r>
      <w:r>
        <w:t xml:space="preserve">df g gkjkg ggg </w:t>
      </w:r>
    </w:p>
    <w:p w14:paraId="7F97A66C" w14:textId="77777777" w:rsidR="009B5E4B" w:rsidRDefault="009B5E4B" w:rsidP="00BE09E3">
      <w:pPr>
        <w:pStyle w:val="Literatura-radnja"/>
      </w:pPr>
      <w:r>
        <w:t xml:space="preserve">Style Literatura Sdajafljdfjdf dfjdg </w:t>
      </w:r>
      <w:r w:rsidR="00A33AFD">
        <w:t>Početi pisati literaturu od samog početka pisanja radnje</w:t>
      </w:r>
      <w:r>
        <w:t xml:space="preserve"> jkf k</w:t>
      </w:r>
      <w:r w:rsidR="00A33AFD">
        <w:t>Početi pisati literaturu od samog početka pisanja radnje</w:t>
      </w:r>
      <w:r>
        <w:t xml:space="preserve"> </w:t>
      </w:r>
      <w:r w:rsidR="00A33AFD">
        <w:t>Početi pisati literaturu od samog početka pisanja radnje</w:t>
      </w:r>
      <w:r>
        <w:t xml:space="preserve">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gkjkg ggg </w:t>
      </w:r>
    </w:p>
    <w:p w14:paraId="7F97A66D" w14:textId="77777777" w:rsidR="009B5E4B" w:rsidRPr="00C60E53" w:rsidRDefault="009B5E4B" w:rsidP="00BE09E3">
      <w:pPr>
        <w:pStyle w:val="Literatura-radnja"/>
      </w:pPr>
    </w:p>
    <w:p w14:paraId="7F97A66E" w14:textId="77777777" w:rsidR="004C6D3F" w:rsidRDefault="001C25A1" w:rsidP="001C25A1">
      <w:pPr>
        <w:pStyle w:val="Heading3"/>
      </w:pPr>
      <w:bookmarkStart w:id="90" w:name="_Toc207223216"/>
      <w:r>
        <w:t>Upute za napredno korištenje Worda</w:t>
      </w:r>
      <w:bookmarkEnd w:id="90"/>
    </w:p>
    <w:p w14:paraId="7F97A66F" w14:textId="13ADF158" w:rsidR="00E8353B" w:rsidRPr="00C256F5" w:rsidRDefault="00E8353B" w:rsidP="00C256F5">
      <w:r>
        <w:t xml:space="preserve">Za one koji žele naučiti nešto više o formatiranju dokumenata u Wordu korisne će biti detaljne slikovne upute na stranici </w:t>
      </w:r>
      <w:hyperlink r:id="rId59" w:history="1">
        <w:r>
          <w:rPr>
            <w:rStyle w:val="Hyperlink"/>
          </w:rPr>
          <w:t>http://www.shaunakelly.com/word</w:t>
        </w:r>
      </w:hyperlink>
      <w:r>
        <w:t>.</w:t>
      </w:r>
    </w:p>
    <w:p w14:paraId="7F97A670" w14:textId="77777777" w:rsidR="00DF521E" w:rsidRDefault="00637A23" w:rsidP="00AE4632">
      <w:pPr>
        <w:pStyle w:val="Heading1"/>
      </w:pPr>
      <w:bookmarkStart w:id="91" w:name="_Toc207223217"/>
      <w:r>
        <w:lastRenderedPageBreak/>
        <w:t>NAPOMENE</w:t>
      </w:r>
      <w:bookmarkEnd w:id="91"/>
    </w:p>
    <w:p w14:paraId="7F97A671" w14:textId="77777777" w:rsidR="005470CC" w:rsidRDefault="00637A23" w:rsidP="00637A23">
      <w:pPr>
        <w:rPr>
          <w:sz w:val="20"/>
          <w:lang w:val="pl-PL"/>
        </w:rPr>
      </w:pPr>
      <w:r>
        <w:rPr>
          <w:sz w:val="20"/>
          <w:lang w:val="pl-PL"/>
        </w:rPr>
        <w:t xml:space="preserve">Ako </w:t>
      </w:r>
      <w:r w:rsidR="005470CC">
        <w:rPr>
          <w:sz w:val="20"/>
          <w:lang w:val="pl-PL"/>
        </w:rPr>
        <w:t xml:space="preserve">je </w:t>
      </w:r>
      <w:r w:rsidR="00021D67">
        <w:rPr>
          <w:sz w:val="20"/>
          <w:lang w:val="pl-PL"/>
        </w:rPr>
        <w:t>zadatak</w:t>
      </w:r>
      <w:r w:rsidR="005470CC">
        <w:rPr>
          <w:sz w:val="20"/>
          <w:lang w:val="pl-PL"/>
        </w:rPr>
        <w:t xml:space="preserve"> radnje IZRADA aplikacije, onda je NUŽNO u radnji priložiti dokaz da je aplikacija NAPRAVLJENA</w:t>
      </w:r>
      <w:r w:rsidR="00C024EE">
        <w:rPr>
          <w:sz w:val="20"/>
          <w:lang w:val="pl-PL"/>
        </w:rPr>
        <w:t xml:space="preserve"> – osim izlista koda stavite i </w:t>
      </w:r>
      <w:r w:rsidR="005470CC">
        <w:rPr>
          <w:sz w:val="20"/>
          <w:lang w:val="pl-PL"/>
        </w:rPr>
        <w:t>scren shot</w:t>
      </w:r>
      <w:r w:rsidR="00C024EE">
        <w:rPr>
          <w:sz w:val="20"/>
          <w:lang w:val="pl-PL"/>
        </w:rPr>
        <w:t xml:space="preserve"> te </w:t>
      </w:r>
      <w:r w:rsidR="005470CC">
        <w:rPr>
          <w:sz w:val="20"/>
          <w:lang w:val="pl-PL"/>
        </w:rPr>
        <w:t xml:space="preserve">na prezentaciji </w:t>
      </w:r>
      <w:r w:rsidR="00C024EE">
        <w:rPr>
          <w:sz w:val="20"/>
          <w:lang w:val="pl-PL"/>
        </w:rPr>
        <w:t>pokažite pred povjerenstvom kako aplikacija radi</w:t>
      </w:r>
      <w:r w:rsidR="005470CC">
        <w:rPr>
          <w:sz w:val="20"/>
          <w:lang w:val="pl-PL"/>
        </w:rPr>
        <w:t>.</w:t>
      </w:r>
    </w:p>
    <w:p w14:paraId="7F97A672" w14:textId="77777777" w:rsidR="00637A23" w:rsidRPr="00637A23" w:rsidRDefault="00637A23" w:rsidP="00637A23"/>
    <w:p w14:paraId="7F97A673" w14:textId="77777777" w:rsidR="00513229" w:rsidRDefault="00513229" w:rsidP="00AE4632">
      <w:pPr>
        <w:pStyle w:val="Heading1"/>
      </w:pPr>
      <w:bookmarkStart w:id="92" w:name="_Toc207223218"/>
      <w:r>
        <w:lastRenderedPageBreak/>
        <w:t>NAPOMENE PROFESORA</w:t>
      </w:r>
      <w:bookmarkEnd w:id="92"/>
    </w:p>
    <w:p w14:paraId="7F97A674" w14:textId="77777777" w:rsidR="00513229" w:rsidRDefault="00513229" w:rsidP="00513229">
      <w:r>
        <w:t>Kada nešto komentiram u radnji, onda najčešće koristim oblik komentara ispod paragrafa poput ovoga dolje.</w:t>
      </w:r>
    </w:p>
    <w:p w14:paraId="7F97A675" w14:textId="7CD88463" w:rsidR="00513229" w:rsidRDefault="00513229" w:rsidP="00513229">
      <w:pPr>
        <w:pStyle w:val="Caption"/>
      </w:pPr>
      <w:bookmarkStart w:id="93" w:name="_Toc161996536"/>
      <w:r>
        <w:t xml:space="preserve">prof </w:t>
      </w:r>
      <w:r w:rsidR="008979A2">
        <w:fldChar w:fldCharType="begin"/>
      </w:r>
      <w:r w:rsidR="004979F0">
        <w:instrText xml:space="preserve"> SEQ prof \* ARABIC </w:instrText>
      </w:r>
      <w:r w:rsidR="008979A2">
        <w:fldChar w:fldCharType="separate"/>
      </w:r>
      <w:r w:rsidR="0035407D">
        <w:rPr>
          <w:noProof/>
        </w:rPr>
        <w:t>4</w:t>
      </w:r>
      <w:r w:rsidR="008979A2">
        <w:rPr>
          <w:noProof/>
        </w:rPr>
        <w:fldChar w:fldCharType="end"/>
      </w:r>
      <w:r>
        <w:t xml:space="preserve"> Komentar koji se odnosi na gornji paragraf, sliku, tablicu i sl.</w:t>
      </w:r>
      <w:bookmarkEnd w:id="93"/>
    </w:p>
    <w:p w14:paraId="7F97A676" w14:textId="77777777" w:rsidR="00513229" w:rsidRDefault="00513229" w:rsidP="00513229">
      <w:r>
        <w:t>lasldčsdfkč lćččćdfldfč čdčd,f,čf, č, č, č</w:t>
      </w:r>
    </w:p>
    <w:p w14:paraId="7F97A677" w14:textId="77777777" w:rsidR="00513229" w:rsidRDefault="00513229" w:rsidP="00513229">
      <w:r>
        <w:t>dfmfčlgmfg,m,m ćč</w:t>
      </w:r>
    </w:p>
    <w:p w14:paraId="7F97A678" w14:textId="77777777" w:rsidR="00513229" w:rsidRDefault="00513229" w:rsidP="00513229">
      <w:r>
        <w:t>mfmglf,gfč,</w:t>
      </w:r>
    </w:p>
    <w:p w14:paraId="7F97A679" w14:textId="609309D0" w:rsidR="00513229" w:rsidRPr="008321EE" w:rsidRDefault="008321EE" w:rsidP="008321EE">
      <w:pPr>
        <w:pStyle w:val="Caption"/>
        <w:rPr>
          <w:strike/>
        </w:rPr>
      </w:pPr>
      <w:bookmarkStart w:id="94" w:name="_Toc161996537"/>
      <w:r w:rsidRPr="008321EE">
        <w:rPr>
          <w:strike/>
        </w:rPr>
        <w:t xml:space="preserve">prof </w:t>
      </w:r>
      <w:r w:rsidR="008979A2" w:rsidRPr="008321EE">
        <w:rPr>
          <w:strike/>
        </w:rPr>
        <w:fldChar w:fldCharType="begin"/>
      </w:r>
      <w:r w:rsidRPr="008321EE">
        <w:rPr>
          <w:strike/>
        </w:rPr>
        <w:instrText xml:space="preserve"> SEQ prof \* ARABIC </w:instrText>
      </w:r>
      <w:r w:rsidR="008979A2" w:rsidRPr="008321EE">
        <w:rPr>
          <w:strike/>
        </w:rPr>
        <w:fldChar w:fldCharType="separate"/>
      </w:r>
      <w:r w:rsidR="0035407D">
        <w:rPr>
          <w:strike/>
          <w:noProof/>
        </w:rPr>
        <w:t>5</w:t>
      </w:r>
      <w:r w:rsidR="008979A2" w:rsidRPr="008321EE">
        <w:rPr>
          <w:strike/>
        </w:rPr>
        <w:fldChar w:fldCharType="end"/>
      </w:r>
      <w:r w:rsidRPr="008321EE">
        <w:rPr>
          <w:strike/>
        </w:rPr>
        <w:t xml:space="preserve"> </w:t>
      </w:r>
      <w:r w:rsidR="006B0A36">
        <w:rPr>
          <w:strike/>
        </w:rPr>
        <w:t>K</w:t>
      </w:r>
      <w:r w:rsidRPr="008321EE">
        <w:rPr>
          <w:strike/>
        </w:rPr>
        <w:t>omentar profesorov koji je student riješio</w:t>
      </w:r>
      <w:bookmarkEnd w:id="94"/>
    </w:p>
    <w:p w14:paraId="7F97A67A" w14:textId="7FCE067B" w:rsidR="008321EE" w:rsidRDefault="008321EE" w:rsidP="008321EE">
      <w:r>
        <w:t>Ako je komentar riješen, onda ga treba PRECRTATI kao na donjoj slici (</w:t>
      </w:r>
      <w:r w:rsidR="008979A2">
        <w:fldChar w:fldCharType="begin"/>
      </w:r>
      <w:r>
        <w:instrText xml:space="preserve"> REF _Ref535410094 \h </w:instrText>
      </w:r>
      <w:r w:rsidR="008979A2">
        <w:fldChar w:fldCharType="separate"/>
      </w:r>
      <w:r w:rsidR="0035407D">
        <w:t xml:space="preserve">Slika </w:t>
      </w:r>
      <w:r w:rsidR="0035407D">
        <w:rPr>
          <w:noProof/>
        </w:rPr>
        <w:t>9</w:t>
      </w:r>
      <w:r w:rsidR="0035407D">
        <w:noBreakHyphen/>
      </w:r>
      <w:r w:rsidR="0035407D">
        <w:rPr>
          <w:noProof/>
        </w:rPr>
        <w:t>1</w:t>
      </w:r>
      <w:r w:rsidR="008979A2">
        <w:fldChar w:fldCharType="end"/>
      </w:r>
      <w:r>
        <w:t>).</w:t>
      </w:r>
    </w:p>
    <w:p w14:paraId="7F97A67B" w14:textId="77777777" w:rsidR="008321EE" w:rsidRDefault="00BD44A4" w:rsidP="008321EE">
      <w:r>
        <w:rPr>
          <w:noProof/>
          <w:lang w:eastAsia="hr-HR"/>
        </w:rPr>
        <mc:AlternateContent>
          <mc:Choice Requires="wps">
            <w:drawing>
              <wp:anchor distT="0" distB="0" distL="114300" distR="114300" simplePos="0" relativeHeight="251661312" behindDoc="0" locked="0" layoutInCell="1" allowOverlap="1" wp14:anchorId="7F97A7DF" wp14:editId="7F97A7E0">
                <wp:simplePos x="0" y="0"/>
                <wp:positionH relativeFrom="column">
                  <wp:posOffset>905510</wp:posOffset>
                </wp:positionH>
                <wp:positionV relativeFrom="paragraph">
                  <wp:posOffset>492125</wp:posOffset>
                </wp:positionV>
                <wp:extent cx="1211580" cy="670560"/>
                <wp:effectExtent l="0" t="0" r="26670" b="15240"/>
                <wp:wrapNone/>
                <wp:docPr id="2" name="Prostoručn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1580" cy="670560"/>
                        </a:xfrm>
                        <a:custGeom>
                          <a:avLst/>
                          <a:gdLst>
                            <a:gd name="connsiteX0" fmla="*/ 60960 w 1211580"/>
                            <a:gd name="connsiteY0" fmla="*/ 292 h 670852"/>
                            <a:gd name="connsiteX1" fmla="*/ 22860 w 1211580"/>
                            <a:gd name="connsiteY1" fmla="*/ 38392 h 670852"/>
                            <a:gd name="connsiteX2" fmla="*/ 15240 w 1211580"/>
                            <a:gd name="connsiteY2" fmla="*/ 68872 h 670852"/>
                            <a:gd name="connsiteX3" fmla="*/ 0 w 1211580"/>
                            <a:gd name="connsiteY3" fmla="*/ 122212 h 670852"/>
                            <a:gd name="connsiteX4" fmla="*/ 7620 w 1211580"/>
                            <a:gd name="connsiteY4" fmla="*/ 266992 h 670852"/>
                            <a:gd name="connsiteX5" fmla="*/ 30480 w 1211580"/>
                            <a:gd name="connsiteY5" fmla="*/ 312712 h 670852"/>
                            <a:gd name="connsiteX6" fmla="*/ 38100 w 1211580"/>
                            <a:gd name="connsiteY6" fmla="*/ 335572 h 670852"/>
                            <a:gd name="connsiteX7" fmla="*/ 45720 w 1211580"/>
                            <a:gd name="connsiteY7" fmla="*/ 366052 h 670852"/>
                            <a:gd name="connsiteX8" fmla="*/ 60960 w 1211580"/>
                            <a:gd name="connsiteY8" fmla="*/ 411772 h 670852"/>
                            <a:gd name="connsiteX9" fmla="*/ 83820 w 1211580"/>
                            <a:gd name="connsiteY9" fmla="*/ 495592 h 670852"/>
                            <a:gd name="connsiteX10" fmla="*/ 91440 w 1211580"/>
                            <a:gd name="connsiteY10" fmla="*/ 518452 h 670852"/>
                            <a:gd name="connsiteX11" fmla="*/ 121920 w 1211580"/>
                            <a:gd name="connsiteY11" fmla="*/ 564172 h 670852"/>
                            <a:gd name="connsiteX12" fmla="*/ 160020 w 1211580"/>
                            <a:gd name="connsiteY12" fmla="*/ 625132 h 670852"/>
                            <a:gd name="connsiteX13" fmla="*/ 167640 w 1211580"/>
                            <a:gd name="connsiteY13" fmla="*/ 647992 h 670852"/>
                            <a:gd name="connsiteX14" fmla="*/ 213360 w 1211580"/>
                            <a:gd name="connsiteY14" fmla="*/ 670852 h 670852"/>
                            <a:gd name="connsiteX15" fmla="*/ 998220 w 1211580"/>
                            <a:gd name="connsiteY15" fmla="*/ 647992 h 670852"/>
                            <a:gd name="connsiteX16" fmla="*/ 1066800 w 1211580"/>
                            <a:gd name="connsiteY16" fmla="*/ 617512 h 670852"/>
                            <a:gd name="connsiteX17" fmla="*/ 1097280 w 1211580"/>
                            <a:gd name="connsiteY17" fmla="*/ 579412 h 670852"/>
                            <a:gd name="connsiteX18" fmla="*/ 1135380 w 1211580"/>
                            <a:gd name="connsiteY18" fmla="*/ 548932 h 670852"/>
                            <a:gd name="connsiteX19" fmla="*/ 1150620 w 1211580"/>
                            <a:gd name="connsiteY19" fmla="*/ 526072 h 670852"/>
                            <a:gd name="connsiteX20" fmla="*/ 1173480 w 1211580"/>
                            <a:gd name="connsiteY20" fmla="*/ 510832 h 670852"/>
                            <a:gd name="connsiteX21" fmla="*/ 1211580 w 1211580"/>
                            <a:gd name="connsiteY21" fmla="*/ 442252 h 670852"/>
                            <a:gd name="connsiteX22" fmla="*/ 1203960 w 1211580"/>
                            <a:gd name="connsiteY22" fmla="*/ 404152 h 670852"/>
                            <a:gd name="connsiteX23" fmla="*/ 1181100 w 1211580"/>
                            <a:gd name="connsiteY23" fmla="*/ 381292 h 670852"/>
                            <a:gd name="connsiteX24" fmla="*/ 1120140 w 1211580"/>
                            <a:gd name="connsiteY24" fmla="*/ 358432 h 670852"/>
                            <a:gd name="connsiteX25" fmla="*/ 1028700 w 1211580"/>
                            <a:gd name="connsiteY25" fmla="*/ 343192 h 670852"/>
                            <a:gd name="connsiteX26" fmla="*/ 845820 w 1211580"/>
                            <a:gd name="connsiteY26" fmla="*/ 335572 h 670852"/>
                            <a:gd name="connsiteX27" fmla="*/ 762000 w 1211580"/>
                            <a:gd name="connsiteY27" fmla="*/ 327952 h 670852"/>
                            <a:gd name="connsiteX28" fmla="*/ 655320 w 1211580"/>
                            <a:gd name="connsiteY28" fmla="*/ 320332 h 670852"/>
                            <a:gd name="connsiteX29" fmla="*/ 609600 w 1211580"/>
                            <a:gd name="connsiteY29" fmla="*/ 305092 h 670852"/>
                            <a:gd name="connsiteX30" fmla="*/ 586740 w 1211580"/>
                            <a:gd name="connsiteY30" fmla="*/ 297472 h 670852"/>
                            <a:gd name="connsiteX31" fmla="*/ 563880 w 1211580"/>
                            <a:gd name="connsiteY31" fmla="*/ 289852 h 670852"/>
                            <a:gd name="connsiteX32" fmla="*/ 541020 w 1211580"/>
                            <a:gd name="connsiteY32" fmla="*/ 274612 h 670852"/>
                            <a:gd name="connsiteX33" fmla="*/ 510540 w 1211580"/>
                            <a:gd name="connsiteY33" fmla="*/ 266992 h 670852"/>
                            <a:gd name="connsiteX34" fmla="*/ 464820 w 1211580"/>
                            <a:gd name="connsiteY34" fmla="*/ 251752 h 670852"/>
                            <a:gd name="connsiteX35" fmla="*/ 441960 w 1211580"/>
                            <a:gd name="connsiteY35" fmla="*/ 244132 h 670852"/>
                            <a:gd name="connsiteX36" fmla="*/ 419100 w 1211580"/>
                            <a:gd name="connsiteY36" fmla="*/ 236512 h 670852"/>
                            <a:gd name="connsiteX37" fmla="*/ 373380 w 1211580"/>
                            <a:gd name="connsiteY37" fmla="*/ 198412 h 670852"/>
                            <a:gd name="connsiteX38" fmla="*/ 251460 w 1211580"/>
                            <a:gd name="connsiteY38" fmla="*/ 175552 h 670852"/>
                            <a:gd name="connsiteX39" fmla="*/ 160020 w 1211580"/>
                            <a:gd name="connsiteY39" fmla="*/ 167932 h 670852"/>
                            <a:gd name="connsiteX40" fmla="*/ 144780 w 1211580"/>
                            <a:gd name="connsiteY40" fmla="*/ 76492 h 670852"/>
                            <a:gd name="connsiteX41" fmla="*/ 129540 w 1211580"/>
                            <a:gd name="connsiteY41" fmla="*/ 53632 h 670852"/>
                            <a:gd name="connsiteX42" fmla="*/ 121920 w 1211580"/>
                            <a:gd name="connsiteY42" fmla="*/ 23152 h 670852"/>
                            <a:gd name="connsiteX43" fmla="*/ 60960 w 1211580"/>
                            <a:gd name="connsiteY43" fmla="*/ 292 h 6708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1211580" h="670852">
                              <a:moveTo>
                                <a:pt x="60960" y="292"/>
                              </a:moveTo>
                              <a:cubicBezTo>
                                <a:pt x="44450" y="2832"/>
                                <a:pt x="32823" y="23448"/>
                                <a:pt x="22860" y="38392"/>
                              </a:cubicBezTo>
                              <a:cubicBezTo>
                                <a:pt x="17051" y="47106"/>
                                <a:pt x="18117" y="58802"/>
                                <a:pt x="15240" y="68872"/>
                              </a:cubicBezTo>
                              <a:cubicBezTo>
                                <a:pt x="-6624" y="145394"/>
                                <a:pt x="23821" y="26927"/>
                                <a:pt x="0" y="122212"/>
                              </a:cubicBezTo>
                              <a:cubicBezTo>
                                <a:pt x="2540" y="170472"/>
                                <a:pt x="3245" y="218864"/>
                                <a:pt x="7620" y="266992"/>
                              </a:cubicBezTo>
                              <a:cubicBezTo>
                                <a:pt x="9748" y="290401"/>
                                <a:pt x="20348" y="292449"/>
                                <a:pt x="30480" y="312712"/>
                              </a:cubicBezTo>
                              <a:cubicBezTo>
                                <a:pt x="34072" y="319896"/>
                                <a:pt x="35893" y="327849"/>
                                <a:pt x="38100" y="335572"/>
                              </a:cubicBezTo>
                              <a:cubicBezTo>
                                <a:pt x="40977" y="345642"/>
                                <a:pt x="42711" y="356021"/>
                                <a:pt x="45720" y="366052"/>
                              </a:cubicBezTo>
                              <a:cubicBezTo>
                                <a:pt x="50336" y="381439"/>
                                <a:pt x="57810" y="396020"/>
                                <a:pt x="60960" y="411772"/>
                              </a:cubicBezTo>
                              <a:cubicBezTo>
                                <a:pt x="71730" y="465624"/>
                                <a:pt x="64484" y="437585"/>
                                <a:pt x="83820" y="495592"/>
                              </a:cubicBezTo>
                              <a:cubicBezTo>
                                <a:pt x="86360" y="503212"/>
                                <a:pt x="86985" y="511769"/>
                                <a:pt x="91440" y="518452"/>
                              </a:cubicBezTo>
                              <a:cubicBezTo>
                                <a:pt x="101600" y="533692"/>
                                <a:pt x="116128" y="546796"/>
                                <a:pt x="121920" y="564172"/>
                              </a:cubicBezTo>
                              <a:cubicBezTo>
                                <a:pt x="140056" y="618580"/>
                                <a:pt x="123794" y="600981"/>
                                <a:pt x="160020" y="625132"/>
                              </a:cubicBezTo>
                              <a:cubicBezTo>
                                <a:pt x="162560" y="632752"/>
                                <a:pt x="162622" y="641720"/>
                                <a:pt x="167640" y="647992"/>
                              </a:cubicBezTo>
                              <a:cubicBezTo>
                                <a:pt x="178383" y="661421"/>
                                <a:pt x="198301" y="665832"/>
                                <a:pt x="213360" y="670852"/>
                              </a:cubicBezTo>
                              <a:cubicBezTo>
                                <a:pt x="947541" y="655063"/>
                                <a:pt x="686918" y="679122"/>
                                <a:pt x="998220" y="647992"/>
                              </a:cubicBezTo>
                              <a:cubicBezTo>
                                <a:pt x="1052628" y="629856"/>
                                <a:pt x="1030574" y="641663"/>
                                <a:pt x="1066800" y="617512"/>
                              </a:cubicBezTo>
                              <a:cubicBezTo>
                                <a:pt x="1085953" y="560053"/>
                                <a:pt x="1057889" y="628651"/>
                                <a:pt x="1097280" y="579412"/>
                              </a:cubicBezTo>
                              <a:cubicBezTo>
                                <a:pt x="1127342" y="541834"/>
                                <a:pt x="1072164" y="564736"/>
                                <a:pt x="1135380" y="548932"/>
                              </a:cubicBezTo>
                              <a:cubicBezTo>
                                <a:pt x="1140460" y="541312"/>
                                <a:pt x="1144144" y="532548"/>
                                <a:pt x="1150620" y="526072"/>
                              </a:cubicBezTo>
                              <a:cubicBezTo>
                                <a:pt x="1157096" y="519596"/>
                                <a:pt x="1167449" y="517724"/>
                                <a:pt x="1173480" y="510832"/>
                              </a:cubicBezTo>
                              <a:cubicBezTo>
                                <a:pt x="1201697" y="478584"/>
                                <a:pt x="1201114" y="473650"/>
                                <a:pt x="1211580" y="442252"/>
                              </a:cubicBezTo>
                              <a:cubicBezTo>
                                <a:pt x="1209040" y="429552"/>
                                <a:pt x="1209752" y="415736"/>
                                <a:pt x="1203960" y="404152"/>
                              </a:cubicBezTo>
                              <a:cubicBezTo>
                                <a:pt x="1199141" y="394513"/>
                                <a:pt x="1189869" y="387556"/>
                                <a:pt x="1181100" y="381292"/>
                              </a:cubicBezTo>
                              <a:cubicBezTo>
                                <a:pt x="1157425" y="364382"/>
                                <a:pt x="1146730" y="366029"/>
                                <a:pt x="1120140" y="358432"/>
                              </a:cubicBezTo>
                              <a:cubicBezTo>
                                <a:pt x="1072007" y="344680"/>
                                <a:pt x="1115151" y="348431"/>
                                <a:pt x="1028700" y="343192"/>
                              </a:cubicBezTo>
                              <a:cubicBezTo>
                                <a:pt x="967799" y="339501"/>
                                <a:pt x="906780" y="338112"/>
                                <a:pt x="845820" y="335572"/>
                              </a:cubicBezTo>
                              <a:lnTo>
                                <a:pt x="762000" y="327952"/>
                              </a:lnTo>
                              <a:cubicBezTo>
                                <a:pt x="726463" y="325109"/>
                                <a:pt x="690576" y="325620"/>
                                <a:pt x="655320" y="320332"/>
                              </a:cubicBezTo>
                              <a:cubicBezTo>
                                <a:pt x="639433" y="317949"/>
                                <a:pt x="624840" y="310172"/>
                                <a:pt x="609600" y="305092"/>
                              </a:cubicBezTo>
                              <a:lnTo>
                                <a:pt x="586740" y="297472"/>
                              </a:lnTo>
                              <a:cubicBezTo>
                                <a:pt x="579120" y="294932"/>
                                <a:pt x="570563" y="294307"/>
                                <a:pt x="563880" y="289852"/>
                              </a:cubicBezTo>
                              <a:cubicBezTo>
                                <a:pt x="556260" y="284772"/>
                                <a:pt x="549438" y="278220"/>
                                <a:pt x="541020" y="274612"/>
                              </a:cubicBezTo>
                              <a:cubicBezTo>
                                <a:pt x="531394" y="270487"/>
                                <a:pt x="520571" y="270001"/>
                                <a:pt x="510540" y="266992"/>
                              </a:cubicBezTo>
                              <a:cubicBezTo>
                                <a:pt x="495153" y="262376"/>
                                <a:pt x="480060" y="256832"/>
                                <a:pt x="464820" y="251752"/>
                              </a:cubicBezTo>
                              <a:lnTo>
                                <a:pt x="441960" y="244132"/>
                              </a:lnTo>
                              <a:lnTo>
                                <a:pt x="419100" y="236512"/>
                              </a:lnTo>
                              <a:cubicBezTo>
                                <a:pt x="404744" y="222156"/>
                                <a:pt x="392476" y="206899"/>
                                <a:pt x="373380" y="198412"/>
                              </a:cubicBezTo>
                              <a:cubicBezTo>
                                <a:pt x="326915" y="177761"/>
                                <a:pt x="306347" y="180542"/>
                                <a:pt x="251460" y="175552"/>
                              </a:cubicBezTo>
                              <a:lnTo>
                                <a:pt x="160020" y="167932"/>
                              </a:lnTo>
                              <a:cubicBezTo>
                                <a:pt x="157606" y="146203"/>
                                <a:pt x="157546" y="102024"/>
                                <a:pt x="144780" y="76492"/>
                              </a:cubicBezTo>
                              <a:cubicBezTo>
                                <a:pt x="140684" y="68301"/>
                                <a:pt x="134620" y="61252"/>
                                <a:pt x="129540" y="53632"/>
                              </a:cubicBezTo>
                              <a:cubicBezTo>
                                <a:pt x="127000" y="43472"/>
                                <a:pt x="128462" y="31330"/>
                                <a:pt x="121920" y="23152"/>
                              </a:cubicBezTo>
                              <a:cubicBezTo>
                                <a:pt x="113254" y="12319"/>
                                <a:pt x="77470" y="-2248"/>
                                <a:pt x="60960" y="292"/>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8B45A8" id="Prostoručno 2" o:spid="_x0000_s1026" style="position:absolute;margin-left:71.3pt;margin-top:38.75pt;width:95.4pt;height: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11580,67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" path="m60960,292c44450,2832,32823,23448,22860,38392v-5809,8714,-4743,20410,-7620,30480c-6624,145394,23821,26927,,122212v2540,48260,3245,96652,7620,144780c9748,290401,20348,292449,30480,312712v3592,7184,5413,15137,7620,22860c40977,345642,42711,356021,45720,366052v4616,15387,12090,29968,15240,45720c71730,465624,64484,437585,83820,495592v2540,7620,3165,16177,7620,22860c101600,533692,116128,546796,121920,564172v18136,54408,1874,36809,38100,60960c162560,632752,162622,641720,167640,647992v10743,13429,30661,17840,45720,22860c947541,655063,686918,679122,998220,647992v54408,-18136,32354,-6329,68580,-30480c1085953,560053,1057889,628651,1097280,579412v30062,-37578,-25116,-14676,38100,-30480c1140460,541312,1144144,532548,1150620,526072v6476,-6476,16829,-8348,22860,-15240c1201697,478584,1201114,473650,1211580,442252v-2540,-12700,-1828,-26516,-7620,-38100c1199141,394513,1189869,387556,1181100,381292v-23675,-16910,-34370,-15263,-60960,-22860c1072007,344680,1115151,348431,1028700,343192v-60901,-3691,-121920,-5080,-182880,-7620l762000,327952v-35537,-2843,-71424,-2332,-106680,-7620c639433,317949,624840,310172,609600,305092r-22860,-7620c579120,294932,570563,294307,563880,289852v-7620,-5080,-14442,-11632,-22860,-15240c531394,270487,520571,270001,510540,266992v-15387,-4616,-30480,-10160,-45720,-15240l441960,244132r-22860,-7620c404744,222156,392476,206899,373380,198412,326915,177761,306347,180542,251460,175552r-91440,-7620c157606,146203,157546,102024,144780,76492,140684,68301,134620,61252,129540,53632,127000,43472,128462,31330,121920,23152,113254,12319,77470,-2248,60960,292xe" filled="f" strokecolor="#243f60 [1604]" strokeweight="2pt">
                <v:path arrowok="t" o:connecttype="custom" o:connectlocs="60960,292;22860,38375;15240,68842;0,122159;7620,266876;30480,312576;38100,335426;45720,365893;60960,411593;83820,495376;91440,518226;121920,563926;160020,624860;167640,647710;213360,670560;998220,647710;1066800,617243;1097280,579160;1135380,548693;1150620,525843;1173480,510610;1211580,442060;1203960,403976;1181100,381126;1120140,358276;1028700,343043;845820,335426;762000,327809;655320,320193;609600,304959;586740,297343;563880,289726;541020,274492;510540,266876;464820,251642;441960,244026;419100,236409;373380,198326;251460,175476;160020,167859;144780,76459;129540,53609;121920,23142;60960,292" o:connectangles="0,0,0,0,0,0,0,0,0,0,0,0,0,0,0,0,0,0,0,0,0,0,0,0,0,0,0,0,0,0,0,0,0,0,0,0,0,0,0,0,0,0,0,0"/>
              </v:shape>
            </w:pict>
          </mc:Fallback>
        </mc:AlternateContent>
      </w:r>
      <w:r w:rsidR="008321EE">
        <w:rPr>
          <w:noProof/>
          <w:lang w:eastAsia="hr-HR"/>
        </w:rPr>
        <w:drawing>
          <wp:inline distT="0" distB="0" distL="0" distR="0" wp14:anchorId="7F97A7E1" wp14:editId="7F97A7E2">
            <wp:extent cx="5753100" cy="316992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3100" cy="3169920"/>
                    </a:xfrm>
                    <a:prstGeom prst="rect">
                      <a:avLst/>
                    </a:prstGeom>
                    <a:noFill/>
                    <a:ln>
                      <a:noFill/>
                    </a:ln>
                  </pic:spPr>
                </pic:pic>
              </a:graphicData>
            </a:graphic>
          </wp:inline>
        </w:drawing>
      </w:r>
    </w:p>
    <w:p w14:paraId="7F97A67C" w14:textId="7CC4CE9D" w:rsidR="008321EE" w:rsidRDefault="008321EE" w:rsidP="008321EE">
      <w:pPr>
        <w:pStyle w:val="Caption"/>
      </w:pPr>
      <w:bookmarkStart w:id="95" w:name="_Ref535410094"/>
      <w:bookmarkStart w:id="96" w:name="_Toc207125556"/>
      <w:r>
        <w:t xml:space="preserve">Slika </w:t>
      </w:r>
      <w:r w:rsidR="00E148B5">
        <w:fldChar w:fldCharType="begin"/>
      </w:r>
      <w:r w:rsidR="00E148B5">
        <w:instrText xml:space="preserve"> STYLEREF 1 \s </w:instrText>
      </w:r>
      <w:r w:rsidR="00E148B5">
        <w:fldChar w:fldCharType="separate"/>
      </w:r>
      <w:r w:rsidR="00E148B5">
        <w:rPr>
          <w:noProof/>
        </w:rPr>
        <w:t>11</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1</w:t>
      </w:r>
      <w:r w:rsidR="00E148B5">
        <w:fldChar w:fldCharType="end"/>
      </w:r>
      <w:bookmarkEnd w:id="95"/>
      <w:r>
        <w:t xml:space="preserve"> Precrtavanje riješenog komentara</w:t>
      </w:r>
      <w:bookmarkEnd w:id="96"/>
    </w:p>
    <w:p w14:paraId="19E8F138" w14:textId="642D58DB" w:rsidR="007418CD" w:rsidRDefault="007418CD" w:rsidP="007418CD">
      <w:r>
        <w:t>Ako profesor stavi napomene (</w:t>
      </w:r>
      <w:r>
        <w:rPr>
          <w:i/>
          <w:iCs/>
        </w:rPr>
        <w:t>notes</w:t>
      </w:r>
      <w:r w:rsidR="007076C2">
        <w:t xml:space="preserve"> – v. tab </w:t>
      </w:r>
      <w:r w:rsidR="007076C2">
        <w:rPr>
          <w:i/>
          <w:iCs/>
        </w:rPr>
        <w:t>Review</w:t>
      </w:r>
      <w:r>
        <w:t>)</w:t>
      </w:r>
      <w:r w:rsidR="007076C2">
        <w:t xml:space="preserve">, nemojte ih brisati nego </w:t>
      </w:r>
      <w:r w:rsidR="00300BA6">
        <w:t>postupite prema njima a eventualne</w:t>
      </w:r>
      <w:r w:rsidR="007076C2">
        <w:t xml:space="preserve"> </w:t>
      </w:r>
      <w:r w:rsidR="00300BA6">
        <w:t>odgovore napišite u njima.</w:t>
      </w:r>
    </w:p>
    <w:p w14:paraId="4A20AEA4" w14:textId="1C60DFD2" w:rsidR="00767203" w:rsidRPr="00767203" w:rsidRDefault="00767203" w:rsidP="007418CD">
      <w:r>
        <w:t xml:space="preserve">Te </w:t>
      </w:r>
      <w:r>
        <w:rPr>
          <w:i/>
          <w:iCs/>
        </w:rPr>
        <w:t xml:space="preserve">notes </w:t>
      </w:r>
      <w:r>
        <w:t>će obrisati profesor kada budu potpuno riješene.</w:t>
      </w:r>
    </w:p>
    <w:p w14:paraId="7F97A67D" w14:textId="77777777" w:rsidR="002F1B72" w:rsidRDefault="002F1B72" w:rsidP="00AE4632">
      <w:pPr>
        <w:pStyle w:val="Heading1"/>
      </w:pPr>
      <w:bookmarkStart w:id="97" w:name="_Toc207223219"/>
      <w:r>
        <w:lastRenderedPageBreak/>
        <w:t>UPUTE ZA PREZENTACIJU</w:t>
      </w:r>
      <w:bookmarkEnd w:id="97"/>
    </w:p>
    <w:p w14:paraId="7F97A67E" w14:textId="77777777" w:rsidR="002F1B72" w:rsidRDefault="002F1B72" w:rsidP="002F1B72">
      <w:r>
        <w:t>Dogovoreno trajanje prezentacije je 15 minuta i 10-15 minuta za pitanja mentora i ostalih članova povjerenstva (i publika može pitati – obično ona nema pitanja).</w:t>
      </w:r>
    </w:p>
    <w:p w14:paraId="7F97A67F" w14:textId="77777777" w:rsidR="002F1B72" w:rsidRDefault="002F1B72" w:rsidP="002F1B72">
      <w:r>
        <w:t>Kada sam ja član povjerenstva i slušam prezentacije</w:t>
      </w:r>
      <w:r w:rsidR="0064627D">
        <w:t>,</w:t>
      </w:r>
      <w:r>
        <w:t xml:space="preserve"> nađem se često u nedoumici: ne mogu na osnovu kandidatove prezentacije zaključiti slijedeće:</w:t>
      </w:r>
    </w:p>
    <w:p w14:paraId="7F97A680" w14:textId="77777777" w:rsidR="002F1B72" w:rsidRDefault="002F1B72" w:rsidP="002F1B72">
      <w:pPr>
        <w:numPr>
          <w:ilvl w:val="0"/>
          <w:numId w:val="28"/>
        </w:numPr>
      </w:pPr>
      <w:r>
        <w:t>Što je PROBLEM koji se rješava (rješavao) u okviru diplomskog</w:t>
      </w:r>
    </w:p>
    <w:p w14:paraId="7F97A681" w14:textId="77777777" w:rsidR="002F1B72" w:rsidRDefault="002F1B72" w:rsidP="002F1B72">
      <w:pPr>
        <w:numPr>
          <w:ilvl w:val="0"/>
          <w:numId w:val="28"/>
        </w:numPr>
      </w:pPr>
      <w:r>
        <w:t>Povijest tog problema (tj. kratki uvod u taj problem) veza s drugim tehničkim pojmovima/područjima/problemima koje razumije netko tko nije na tom problemu radio pola godine (tj. koliko i kandidat kad je o njemu poče</w:t>
      </w:r>
      <w:r w:rsidR="00635B85">
        <w:t>o</w:t>
      </w:r>
      <w:r>
        <w:t xml:space="preserve"> razmišljati na početku razgovora s mentorom)?</w:t>
      </w:r>
    </w:p>
    <w:p w14:paraId="7F97A682" w14:textId="77777777" w:rsidR="002F1B72" w:rsidRDefault="002F1B72" w:rsidP="002F1B72">
      <w:pPr>
        <w:numPr>
          <w:ilvl w:val="0"/>
          <w:numId w:val="28"/>
        </w:numPr>
      </w:pPr>
      <w:r>
        <w:t>Koja je ključna literatura od koje je krenuo i koju je referencirao u radnji (kopiran popis na jedan slide i kratki komentar ključnih stavki kroz rečenicu-dvije) – tj. što su drugi rekli o tom problemu?</w:t>
      </w:r>
    </w:p>
    <w:p w14:paraId="7F97A683" w14:textId="77777777" w:rsidR="002F1B72" w:rsidRDefault="002F1B72" w:rsidP="002F1B72">
      <w:pPr>
        <w:numPr>
          <w:ilvl w:val="0"/>
          <w:numId w:val="28"/>
        </w:numPr>
      </w:pPr>
      <w:r>
        <w:t>Koja je metoda korištena u radu – ovo je možda najuočljivije (vidi se je li programirao, ili samo teoretski istraživao literaturu, radio model u laboratoriju)</w:t>
      </w:r>
    </w:p>
    <w:p w14:paraId="7F97A684" w14:textId="77777777" w:rsidR="002F1B72" w:rsidRDefault="002F1B72" w:rsidP="002F1B72">
      <w:pPr>
        <w:numPr>
          <w:ilvl w:val="0"/>
          <w:numId w:val="28"/>
        </w:numPr>
      </w:pPr>
      <w:r>
        <w:t xml:space="preserve">Koje su tehnologije, STANDARDI, MODELI korištene – rijetko se naglasi (osim negdje usput)? </w:t>
      </w:r>
    </w:p>
    <w:p w14:paraId="7F97A685" w14:textId="77777777" w:rsidR="002F1B72" w:rsidRDefault="002F1B72" w:rsidP="002F1B72">
      <w:pPr>
        <w:numPr>
          <w:ilvl w:val="0"/>
          <w:numId w:val="28"/>
        </w:numPr>
      </w:pPr>
      <w:r>
        <w:t>Šta je sam kandidat napravio (ovo neki od članova pitaju u svojim pitanjima jer im ne bude jasno u uvodnom izlaganju)?</w:t>
      </w:r>
    </w:p>
    <w:p w14:paraId="7F97A686" w14:textId="77777777" w:rsidR="002F1B72" w:rsidRDefault="002F1B72" w:rsidP="002F1B72">
      <w:pPr>
        <w:numPr>
          <w:ilvl w:val="0"/>
          <w:numId w:val="28"/>
        </w:numPr>
      </w:pPr>
      <w:r>
        <w:t>Gdje bi se to moglo primijeniti? Ima li mogućnosti neke primjene? Što dalje kad je ovo riješeno? Mogu li se time rješavati neki drugi slični problemi?</w:t>
      </w:r>
    </w:p>
    <w:p w14:paraId="7F97A687" w14:textId="77777777" w:rsidR="002F1B72" w:rsidRDefault="002F1B72" w:rsidP="002F1B72"/>
    <w:p w14:paraId="7F97A688" w14:textId="77777777" w:rsidR="002F1B72" w:rsidRDefault="002F1B72" w:rsidP="002F1B72">
      <w:r>
        <w:t>Kada nisam mentor, nastojim prije obrane pronaći ove odgovore u UVODU, ZAKLJUČKU i KAZALU.</w:t>
      </w:r>
    </w:p>
    <w:p w14:paraId="7F97A689" w14:textId="77777777" w:rsidR="002F1B72" w:rsidRDefault="002F1B72" w:rsidP="002F1B72">
      <w:r>
        <w:t>Kada sam mentor, onda znam odgovore na ova pitanja pa nastojim s 2-3 pitanja otvoriti prostor za diskusiju kolegama iz povjerenstva (jer mentor prvi pita).</w:t>
      </w:r>
    </w:p>
    <w:p w14:paraId="7F97A68A" w14:textId="77777777" w:rsidR="002F1B72" w:rsidRDefault="002F1B72" w:rsidP="002F1B72"/>
    <w:p w14:paraId="7F97A68B" w14:textId="77777777" w:rsidR="002F1B72" w:rsidRDefault="002F1B72" w:rsidP="002F1B72">
      <w:r>
        <w:t>Stoga bi bilo dobro da vi u svojih 15-ak minuta nastojite sa 7-8 slideova dati odgovore na gornja pitanja.</w:t>
      </w:r>
    </w:p>
    <w:p w14:paraId="7F97A68C" w14:textId="77777777" w:rsidR="002F1B72" w:rsidRDefault="002F1B72" w:rsidP="002F1B72"/>
    <w:p w14:paraId="7F97A68D" w14:textId="77777777" w:rsidR="00635B85" w:rsidRDefault="00635B85" w:rsidP="002F1B72">
      <w:r>
        <w:t>AKO JE NETKO RADIO APLIKACIJU (praktični dio), ONDA TO I DEMONSTRIRA TIJEKOM OBRANE.</w:t>
      </w:r>
    </w:p>
    <w:p w14:paraId="7F97A68E" w14:textId="77777777" w:rsidR="00C50E4E" w:rsidRDefault="00C50E4E" w:rsidP="002F1B72"/>
    <w:p w14:paraId="7F97A68F" w14:textId="77777777" w:rsidR="00C50E4E" w:rsidRDefault="00C50E4E" w:rsidP="00C50E4E">
      <w:pPr>
        <w:rPr>
          <w:b/>
          <w:i/>
          <w:u w:val="single"/>
        </w:rPr>
      </w:pPr>
      <w:r>
        <w:rPr>
          <w:b/>
          <w:i/>
          <w:u w:val="single"/>
        </w:rPr>
        <w:t>I preze</w:t>
      </w:r>
      <w:r w:rsidR="00FA4444">
        <w:rPr>
          <w:b/>
          <w:i/>
          <w:u w:val="single"/>
        </w:rPr>
        <w:t>ntacija se također prilaže na DVD</w:t>
      </w:r>
      <w:r>
        <w:rPr>
          <w:b/>
          <w:i/>
          <w:u w:val="single"/>
        </w:rPr>
        <w:t>-u uz finalnu radnju, nazvana kao i radnja (u pdf i ppt obliku bez oznake verzije):</w:t>
      </w:r>
    </w:p>
    <w:p w14:paraId="7F97A690" w14:textId="77777777" w:rsidR="00C50E4E" w:rsidRDefault="00C50E4E" w:rsidP="00C50E4E">
      <w:pPr>
        <w:rPr>
          <w:b/>
          <w:i/>
          <w:u w:val="single"/>
        </w:rPr>
      </w:pPr>
      <w:r w:rsidRPr="00C50E4E">
        <w:rPr>
          <w:b/>
          <w:i/>
          <w:u w:val="single"/>
        </w:rPr>
        <w:t>250_2013-14_Prezime-Im</w:t>
      </w:r>
      <w:r>
        <w:rPr>
          <w:b/>
          <w:i/>
          <w:u w:val="single"/>
        </w:rPr>
        <w:t>e_maticni-broj_Naziv-radnje.pdf</w:t>
      </w:r>
    </w:p>
    <w:p w14:paraId="7F97A691" w14:textId="77777777" w:rsidR="00C50E4E" w:rsidRPr="004208FB" w:rsidRDefault="00C50E4E" w:rsidP="00C50E4E">
      <w:pPr>
        <w:rPr>
          <w:b/>
          <w:i/>
          <w:u w:val="single"/>
        </w:rPr>
      </w:pPr>
      <w:r w:rsidRPr="00C50E4E">
        <w:rPr>
          <w:b/>
          <w:i/>
          <w:u w:val="single"/>
        </w:rPr>
        <w:t>250_2013-14_Prezime-Ime_maticni-broj_Naziv-radnje.</w:t>
      </w:r>
      <w:r>
        <w:rPr>
          <w:b/>
          <w:i/>
          <w:u w:val="single"/>
        </w:rPr>
        <w:t>ppt(x)</w:t>
      </w:r>
    </w:p>
    <w:p w14:paraId="7F97A692" w14:textId="77777777" w:rsidR="00C50E4E" w:rsidRPr="002F1B72" w:rsidRDefault="00C50E4E" w:rsidP="002F1B72"/>
    <w:p w14:paraId="7F97A693" w14:textId="77777777" w:rsidR="00500E05" w:rsidRDefault="00500E05" w:rsidP="00AE4632">
      <w:pPr>
        <w:pStyle w:val="Heading1"/>
      </w:pPr>
      <w:bookmarkStart w:id="98" w:name="_Toc207223220"/>
      <w:r>
        <w:lastRenderedPageBreak/>
        <w:t>UNOS RADNJE U BAZE PODATAKA</w:t>
      </w:r>
      <w:r w:rsidR="008A3685">
        <w:t xml:space="preserve"> I PDF-PRINT</w:t>
      </w:r>
      <w:bookmarkEnd w:id="98"/>
    </w:p>
    <w:p w14:paraId="7F97A694" w14:textId="77777777" w:rsidR="00500E05" w:rsidRDefault="008A3685" w:rsidP="00AA0AE4">
      <w:pPr>
        <w:pStyle w:val="Heading2"/>
      </w:pPr>
      <w:bookmarkStart w:id="99" w:name="_Toc207223221"/>
      <w:r>
        <w:t>Baze podataka</w:t>
      </w:r>
      <w:bookmarkEnd w:id="99"/>
    </w:p>
    <w:p w14:paraId="7F97A695" w14:textId="77777777" w:rsidR="008A3685" w:rsidRDefault="008A3685" w:rsidP="00500E05">
      <w:r>
        <w:t>Na stranici Instituta Ruđer Bošković nalazi se baza podataka u koju biste trebali unijeti podatke o svojoj radnji. Time će vaš rad 'ući u povijest'.</w:t>
      </w:r>
    </w:p>
    <w:p w14:paraId="7F97A696" w14:textId="1DDBAA3A" w:rsidR="008A3685" w:rsidRDefault="008A3685" w:rsidP="00500E05">
      <w:r>
        <w:t xml:space="preserve">Na stranici </w:t>
      </w:r>
      <w:hyperlink r:id="rId61" w:history="1">
        <w:r w:rsidR="00500E05" w:rsidRPr="00C81AF1">
          <w:rPr>
            <w:rStyle w:val="Hyperlink"/>
          </w:rPr>
          <w:t>http://bib.irb.hr/lista-radova?autor=297890</w:t>
        </w:r>
      </w:hyperlink>
      <w:r>
        <w:t xml:space="preserve"> imate opciju </w:t>
      </w:r>
      <w:r w:rsidRPr="008A3685">
        <w:rPr>
          <w:b/>
          <w:i/>
        </w:rPr>
        <w:t>unos novih radova</w:t>
      </w:r>
      <w:r>
        <w:t>.</w:t>
      </w:r>
    </w:p>
    <w:p w14:paraId="7F97A697" w14:textId="77777777" w:rsidR="00A30C02" w:rsidRDefault="002336F2" w:rsidP="00500E05">
      <w:r>
        <w:t>Pri potvrđivanju unesenih podataka u bazu potrebno je izabrati/potvrditi slijedeći odabir sa donje slike:</w:t>
      </w:r>
    </w:p>
    <w:p w14:paraId="7F97A698" w14:textId="77777777" w:rsidR="00A30C02" w:rsidRDefault="00A30C02" w:rsidP="00500E05">
      <w:r>
        <w:rPr>
          <w:noProof/>
          <w:lang w:eastAsia="hr-HR"/>
        </w:rPr>
        <w:drawing>
          <wp:inline distT="0" distB="0" distL="0" distR="0" wp14:anchorId="7F97A7E3" wp14:editId="1E8A107A">
            <wp:extent cx="5756275" cy="255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6275" cy="2555875"/>
                    </a:xfrm>
                    <a:prstGeom prst="rect">
                      <a:avLst/>
                    </a:prstGeom>
                    <a:noFill/>
                    <a:ln>
                      <a:noFill/>
                    </a:ln>
                  </pic:spPr>
                </pic:pic>
              </a:graphicData>
            </a:graphic>
          </wp:inline>
        </w:drawing>
      </w:r>
    </w:p>
    <w:p w14:paraId="7F97A699" w14:textId="76724DB2" w:rsidR="00A30C02" w:rsidRDefault="00A30C02" w:rsidP="00A30C02">
      <w:pPr>
        <w:pStyle w:val="Caption"/>
      </w:pPr>
      <w:bookmarkStart w:id="100" w:name="_Toc207125557"/>
      <w:r>
        <w:t xml:space="preserve">Slika </w:t>
      </w:r>
      <w:r w:rsidR="00E148B5">
        <w:fldChar w:fldCharType="begin"/>
      </w:r>
      <w:r w:rsidR="00E148B5">
        <w:instrText xml:space="preserve"> STYLEREF 1 \s </w:instrText>
      </w:r>
      <w:r w:rsidR="00E148B5">
        <w:fldChar w:fldCharType="separate"/>
      </w:r>
      <w:r w:rsidR="00E148B5">
        <w:rPr>
          <w:noProof/>
        </w:rPr>
        <w:t>13</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1</w:t>
      </w:r>
      <w:r w:rsidR="00E148B5">
        <w:fldChar w:fldCharType="end"/>
      </w:r>
      <w:r>
        <w:t xml:space="preserve"> Potvrđivanje podataka o unesenom radu u BIB IRB</w:t>
      </w:r>
      <w:bookmarkEnd w:id="100"/>
    </w:p>
    <w:p w14:paraId="7F97A69A" w14:textId="0AD9157F" w:rsidR="004F0B2D" w:rsidRDefault="004F0B2D" w:rsidP="00500E05">
      <w:r>
        <w:t xml:space="preserve">Pregled datuma diplomiranja po mentorima dostupan je na adresi </w:t>
      </w:r>
      <w:hyperlink r:id="rId63" w:history="1">
        <w:r w:rsidRPr="003B26BE">
          <w:rPr>
            <w:rStyle w:val="Hyperlink"/>
          </w:rPr>
          <w:t>http://intranet.fesb.hr/Nastava/Zavr%C5%A1niidiplomskiradovi/tabid/995/Default.aspx</w:t>
        </w:r>
      </w:hyperlink>
      <w:r>
        <w:t>.</w:t>
      </w:r>
    </w:p>
    <w:p w14:paraId="7F97A69B" w14:textId="77777777" w:rsidR="004F0B2D" w:rsidRDefault="004F0B2D" w:rsidP="00500E05"/>
    <w:p w14:paraId="7F97A69C" w14:textId="77777777" w:rsidR="008A3685" w:rsidRDefault="008A3685" w:rsidP="00500E05">
      <w:r>
        <w:t>Krajnji rezultat unosa izgleda kao što je Mili napravio:</w:t>
      </w:r>
    </w:p>
    <w:p w14:paraId="7F97A69D" w14:textId="451A6C1F" w:rsidR="00500E05" w:rsidRDefault="00500E05" w:rsidP="00500E05">
      <w:hyperlink r:id="rId64" w:history="1">
        <w:r w:rsidRPr="00C81AF1">
          <w:rPr>
            <w:rStyle w:val="Hyperlink"/>
          </w:rPr>
          <w:t>http://bib.irb.hr/prikazi-rad?&amp;rad=478826</w:t>
        </w:r>
      </w:hyperlink>
    </w:p>
    <w:p w14:paraId="7F97A69E" w14:textId="21B2C9F0" w:rsidR="008A3685" w:rsidRDefault="008A3685" w:rsidP="00500E05">
      <w:r>
        <w:t>Ako vam treba pomoć kod pristupa stranici (registracija, AAI-account,…), obratite se na mail Žarku Rnjaku (</w:t>
      </w:r>
      <w:hyperlink r:id="rId65" w:history="1">
        <w:r w:rsidRPr="00C81AF1">
          <w:rPr>
            <w:rStyle w:val="Hyperlink"/>
          </w:rPr>
          <w:t>zarko.rnjak@fesb.hr</w:t>
        </w:r>
      </w:hyperlink>
      <w:r>
        <w:t>) – on će vam pomoći za tehničke probleme.</w:t>
      </w:r>
    </w:p>
    <w:p w14:paraId="7F97A69F" w14:textId="77777777" w:rsidR="00500E05" w:rsidRDefault="008A3685" w:rsidP="00AA0AE4">
      <w:pPr>
        <w:pStyle w:val="Heading2"/>
      </w:pPr>
      <w:bookmarkStart w:id="101" w:name="_Toc207223222"/>
      <w:r>
        <w:lastRenderedPageBreak/>
        <w:t>PDF-printanje radnje</w:t>
      </w:r>
      <w:bookmarkEnd w:id="101"/>
    </w:p>
    <w:p w14:paraId="7F97A6A0" w14:textId="0D2D17FD" w:rsidR="008A3685" w:rsidRPr="00C70BC6" w:rsidRDefault="008A3685" w:rsidP="008A3685">
      <w:r>
        <w:t>U word dokument trebate uključiti obrazac ZADATAK (koji dobijete od mentora neposredno prije uvezivanja radnje) i radnju printati u PDF (</w:t>
      </w:r>
      <w:r w:rsidRPr="008A3685">
        <w:rPr>
          <w:b/>
          <w:i/>
          <w:u w:val="single"/>
        </w:rPr>
        <w:t>U IMENU OSTAJU SVE GENERALIJE</w:t>
      </w:r>
      <w:r>
        <w:rPr>
          <w:b/>
          <w:i/>
          <w:u w:val="single"/>
        </w:rPr>
        <w:t xml:space="preserve"> IZ POGLAVLJA O NAZIVU DOKUMENATA).</w:t>
      </w:r>
      <w:r w:rsidR="00534A04">
        <w:rPr>
          <w:b/>
          <w:i/>
          <w:u w:val="single"/>
        </w:rPr>
        <w:t xml:space="preserve"> </w:t>
      </w:r>
      <w:r w:rsidR="008979A2">
        <w:rPr>
          <w:b/>
          <w:i/>
          <w:u w:val="single"/>
        </w:rPr>
        <w:fldChar w:fldCharType="begin"/>
      </w:r>
      <w:r w:rsidR="00534A04">
        <w:rPr>
          <w:b/>
          <w:i/>
          <w:u w:val="single"/>
        </w:rPr>
        <w:instrText xml:space="preserve"> REF _Ref305507944 \r \h </w:instrText>
      </w:r>
      <w:r w:rsidR="008979A2">
        <w:rPr>
          <w:b/>
          <w:i/>
          <w:u w:val="single"/>
        </w:rPr>
      </w:r>
      <w:r w:rsidR="008979A2">
        <w:rPr>
          <w:b/>
          <w:i/>
          <w:u w:val="single"/>
        </w:rPr>
        <w:fldChar w:fldCharType="separate"/>
      </w:r>
      <w:r w:rsidR="0035407D">
        <w:rPr>
          <w:bCs/>
          <w:i/>
          <w:u w:val="single"/>
          <w:lang w:val="en-US"/>
        </w:rPr>
        <w:t>Error! Reference source not found.</w:t>
      </w:r>
      <w:r w:rsidR="008979A2">
        <w:rPr>
          <w:b/>
          <w:i/>
          <w:u w:val="single"/>
        </w:rPr>
        <w:fldChar w:fldCharType="end"/>
      </w:r>
      <w:r w:rsidR="00C70BC6">
        <w:rPr>
          <w:u w:val="single"/>
        </w:rPr>
        <w:t>).</w:t>
      </w:r>
    </w:p>
    <w:p w14:paraId="7F97A6A1" w14:textId="77777777" w:rsidR="008A3685" w:rsidRDefault="008A3685" w:rsidP="008A3685">
      <w:r>
        <w:t>Ovaj pdf uključite u CD koji predajete mentoru na kraju projekta.</w:t>
      </w:r>
    </w:p>
    <w:p w14:paraId="7F97A6A2" w14:textId="77777777" w:rsidR="008A3685" w:rsidRPr="008A3685" w:rsidRDefault="008A3685" w:rsidP="008A3685">
      <w:r>
        <w:t>RAZLOG: jednom će i ovi pdf-ovi završiti u bazama podataka</w:t>
      </w:r>
      <w:r w:rsidR="00C70BC6">
        <w:t xml:space="preserve"> i na portalu Fakulteta</w:t>
      </w:r>
      <w:r>
        <w:t>.</w:t>
      </w:r>
    </w:p>
    <w:p w14:paraId="7F97A6A3" w14:textId="77777777" w:rsidR="009D7CE0" w:rsidRPr="00C62EEE" w:rsidRDefault="00284C2A" w:rsidP="00D12446">
      <w:pPr>
        <w:pStyle w:val="Heading1"/>
      </w:pPr>
      <w:bookmarkStart w:id="102" w:name="_Toc207223223"/>
      <w:r>
        <w:lastRenderedPageBreak/>
        <w:t xml:space="preserve">UPUTE ZA </w:t>
      </w:r>
      <w:r w:rsidR="009D7CE0" w:rsidRPr="00C62EEE">
        <w:t>LITERATUR</w:t>
      </w:r>
      <w:r>
        <w:t>U</w:t>
      </w:r>
      <w:bookmarkEnd w:id="102"/>
    </w:p>
    <w:p w14:paraId="7F97A6A4" w14:textId="77777777" w:rsidR="00795D1C" w:rsidRPr="001B2FD5" w:rsidRDefault="00795D1C" w:rsidP="00AA0AE4">
      <w:pPr>
        <w:pStyle w:val="Heading2"/>
      </w:pPr>
      <w:bookmarkStart w:id="103" w:name="_Toc207223224"/>
      <w:r>
        <w:t xml:space="preserve">Korisni izvori </w:t>
      </w:r>
      <w:r w:rsidRPr="00C62EEE">
        <w:t>literature</w:t>
      </w:r>
      <w:r>
        <w:t xml:space="preserve"> (osim Wikipedije)</w:t>
      </w:r>
      <w:bookmarkEnd w:id="103"/>
    </w:p>
    <w:p w14:paraId="7F97A6A5" w14:textId="15FE038E" w:rsidR="00795D1C" w:rsidRDefault="00795D1C" w:rsidP="00795D1C">
      <w:hyperlink r:id="rId66" w:history="1">
        <w:r w:rsidRPr="00E36B0D">
          <w:rPr>
            <w:rStyle w:val="Hyperlink"/>
          </w:rPr>
          <w:t>http://www.scopus.com</w:t>
        </w:r>
      </w:hyperlink>
      <w:r>
        <w:t xml:space="preserve"> </w:t>
      </w:r>
    </w:p>
    <w:p w14:paraId="7F97A6A6" w14:textId="4CDB0C5E" w:rsidR="00795D1C" w:rsidRDefault="00795D1C" w:rsidP="00795D1C">
      <w:hyperlink r:id="rId67" w:history="1">
        <w:r w:rsidRPr="00E36B0D">
          <w:rPr>
            <w:rStyle w:val="Hyperlink"/>
          </w:rPr>
          <w:t>http://www.sciencedirect.com</w:t>
        </w:r>
      </w:hyperlink>
      <w:r>
        <w:t xml:space="preserve"> </w:t>
      </w:r>
    </w:p>
    <w:p w14:paraId="7F97A6A7" w14:textId="0A764B51" w:rsidR="00795D1C" w:rsidRPr="001B2FD5" w:rsidRDefault="00795D1C" w:rsidP="00795D1C">
      <w:hyperlink r:id="rId68" w:history="1">
        <w:r w:rsidRPr="001B2FD5">
          <w:rPr>
            <w:rStyle w:val="Hyperlink"/>
            <w:i/>
            <w:iCs/>
          </w:rPr>
          <w:t>http://www.online-baze.hr/baze</w:t>
        </w:r>
      </w:hyperlink>
      <w:r w:rsidRPr="001B2FD5">
        <w:t xml:space="preserve"> </w:t>
      </w:r>
    </w:p>
    <w:p w14:paraId="7F97A6A8" w14:textId="77341BBE" w:rsidR="00795D1C" w:rsidRPr="001B2FD5" w:rsidRDefault="00795D1C" w:rsidP="00795D1C">
      <w:hyperlink r:id="rId69" w:history="1">
        <w:r w:rsidRPr="001B2FD5">
          <w:rPr>
            <w:rStyle w:val="Hyperlink"/>
            <w:i/>
            <w:iCs/>
          </w:rPr>
          <w:t>http://www.fer.hr/knjiznica</w:t>
        </w:r>
      </w:hyperlink>
      <w:r w:rsidRPr="001B2FD5">
        <w:t xml:space="preserve"> </w:t>
      </w:r>
    </w:p>
    <w:p w14:paraId="7F97A6A9" w14:textId="25194681" w:rsidR="00795D1C" w:rsidRPr="001B2FD5" w:rsidRDefault="00795D1C" w:rsidP="00795D1C">
      <w:hyperlink r:id="rId70" w:history="1">
        <w:r w:rsidRPr="001B2FD5">
          <w:rPr>
            <w:rStyle w:val="Hyperlink"/>
          </w:rPr>
          <w:t>http://www.online-baze.hr/ob/thomsonfree</w:t>
        </w:r>
      </w:hyperlink>
      <w:r w:rsidRPr="001B2FD5">
        <w:t xml:space="preserve"> </w:t>
      </w:r>
    </w:p>
    <w:p w14:paraId="7F97A6AA" w14:textId="55B28DB7" w:rsidR="00795D1C" w:rsidRPr="001B2FD5" w:rsidRDefault="00795D1C" w:rsidP="00795D1C">
      <w:hyperlink r:id="rId71" w:history="1">
        <w:r w:rsidRPr="001B2FD5">
          <w:rPr>
            <w:rStyle w:val="Hyperlink"/>
            <w:i/>
            <w:iCs/>
          </w:rPr>
          <w:t>http://www.freeebooksearch.com</w:t>
        </w:r>
      </w:hyperlink>
      <w:r w:rsidRPr="001B2FD5">
        <w:t xml:space="preserve"> </w:t>
      </w:r>
    </w:p>
    <w:p w14:paraId="7F97A6AB" w14:textId="3DF390EE" w:rsidR="00795D1C" w:rsidRPr="001B2FD5" w:rsidRDefault="00795D1C" w:rsidP="00795D1C">
      <w:hyperlink r:id="rId72" w:history="1">
        <w:r w:rsidRPr="001B2FD5">
          <w:rPr>
            <w:rStyle w:val="Hyperlink"/>
          </w:rPr>
          <w:t>http://orion.fesb.hr/dotnetnuke/Znanostitehnologija/Onlinecasopisi</w:t>
        </w:r>
      </w:hyperlink>
      <w:r w:rsidRPr="001B2FD5">
        <w:t xml:space="preserve"> </w:t>
      </w:r>
    </w:p>
    <w:p w14:paraId="7F97A6AC" w14:textId="440BC012" w:rsidR="00795D1C" w:rsidRPr="001B2FD5" w:rsidRDefault="00795D1C" w:rsidP="00795D1C">
      <w:hyperlink r:id="rId73" w:history="1">
        <w:r w:rsidRPr="001B2FD5">
          <w:rPr>
            <w:rStyle w:val="Hyperlink"/>
          </w:rPr>
          <w:t>http://scholar.google.com</w:t>
        </w:r>
      </w:hyperlink>
      <w:r w:rsidRPr="001B2FD5">
        <w:t xml:space="preserve"> </w:t>
      </w:r>
    </w:p>
    <w:p w14:paraId="7F97A6AD" w14:textId="11D44291" w:rsidR="00795D1C" w:rsidRPr="001B2FD5" w:rsidRDefault="00795D1C" w:rsidP="00795D1C">
      <w:hyperlink r:id="rId74" w:history="1">
        <w:r w:rsidRPr="001B2FD5">
          <w:rPr>
            <w:rStyle w:val="Hyperlink"/>
          </w:rPr>
          <w:t>www.sei.cmu.edu</w:t>
        </w:r>
      </w:hyperlink>
      <w:r w:rsidRPr="001B2FD5">
        <w:t xml:space="preserve"> </w:t>
      </w:r>
    </w:p>
    <w:p w14:paraId="7F97A6AE" w14:textId="77777777" w:rsidR="00795D1C" w:rsidRDefault="00795D1C" w:rsidP="00795D1C"/>
    <w:p w14:paraId="7F97A6AF" w14:textId="77777777" w:rsidR="00795D1C" w:rsidRDefault="00795D1C" w:rsidP="00AA0AE4">
      <w:pPr>
        <w:pStyle w:val="Heading2"/>
      </w:pPr>
      <w:bookmarkStart w:id="104" w:name="_Toc207223225"/>
      <w:r>
        <w:t>SWEBOK</w:t>
      </w:r>
      <w:bookmarkEnd w:id="104"/>
    </w:p>
    <w:p w14:paraId="7F97A6B0" w14:textId="77777777" w:rsidR="00795D1C" w:rsidRPr="007846D0" w:rsidRDefault="00795D1C" w:rsidP="00795D1C">
      <w:r>
        <w:t>Za potrebe SW-inženjerstva bitna literatura dostupna je na:</w:t>
      </w:r>
    </w:p>
    <w:p w14:paraId="7F97A6B1" w14:textId="170A67DB" w:rsidR="00795D1C" w:rsidRDefault="00795D1C" w:rsidP="00795D1C">
      <w:hyperlink r:id="rId75" w:history="1">
        <w:r w:rsidRPr="00C968CB">
          <w:rPr>
            <w:rStyle w:val="Hyperlink"/>
          </w:rPr>
          <w:t>www.swebok.org</w:t>
        </w:r>
      </w:hyperlink>
      <w:r>
        <w:t xml:space="preserve"> </w:t>
      </w:r>
    </w:p>
    <w:p w14:paraId="7F97A6B2" w14:textId="77777777" w:rsidR="00795D1C" w:rsidRDefault="00795D1C" w:rsidP="00795D1C"/>
    <w:p w14:paraId="7F97A6B3" w14:textId="77777777" w:rsidR="00795D1C" w:rsidRDefault="00795D1C" w:rsidP="00D12446">
      <w:pPr>
        <w:pStyle w:val="Heading3"/>
      </w:pPr>
      <w:bookmarkStart w:id="105" w:name="_Toc207223226"/>
      <w:r>
        <w:t>Način pretraživanja</w:t>
      </w:r>
      <w:bookmarkEnd w:id="105"/>
    </w:p>
    <w:p w14:paraId="7F97A6B4" w14:textId="77777777" w:rsidR="00795D1C" w:rsidRDefault="00795D1C" w:rsidP="00795D1C">
      <w:pPr>
        <w:numPr>
          <w:ilvl w:val="0"/>
          <w:numId w:val="16"/>
        </w:numPr>
      </w:pPr>
      <w:r>
        <w:t>odabir ključnih riječi</w:t>
      </w:r>
    </w:p>
    <w:p w14:paraId="7F97A6B5" w14:textId="77777777" w:rsidR="00795D1C" w:rsidRDefault="00795D1C" w:rsidP="00795D1C">
      <w:pPr>
        <w:numPr>
          <w:ilvl w:val="0"/>
          <w:numId w:val="16"/>
        </w:numPr>
      </w:pPr>
      <w:r>
        <w:t>odabir izvora</w:t>
      </w:r>
    </w:p>
    <w:p w14:paraId="7F97A6B6" w14:textId="77777777" w:rsidR="00795D1C" w:rsidRDefault="00795D1C" w:rsidP="00795D1C">
      <w:pPr>
        <w:numPr>
          <w:ilvl w:val="0"/>
          <w:numId w:val="16"/>
        </w:numPr>
      </w:pPr>
      <w:r>
        <w:t>odabir kriterija</w:t>
      </w:r>
    </w:p>
    <w:p w14:paraId="7F97A6B7" w14:textId="77777777" w:rsidR="00795D1C" w:rsidRDefault="00795D1C" w:rsidP="00795D1C">
      <w:pPr>
        <w:numPr>
          <w:ilvl w:val="0"/>
          <w:numId w:val="16"/>
        </w:numPr>
      </w:pPr>
      <w:r>
        <w:t>pretraživanje (i ČITANJE)</w:t>
      </w:r>
    </w:p>
    <w:p w14:paraId="7F97A6B8" w14:textId="77777777" w:rsidR="00795D1C" w:rsidRDefault="00795D1C" w:rsidP="00795D1C">
      <w:pPr>
        <w:numPr>
          <w:ilvl w:val="1"/>
          <w:numId w:val="16"/>
        </w:numPr>
      </w:pPr>
      <w:r>
        <w:lastRenderedPageBreak/>
        <w:t>Paretto-princip (80-20)</w:t>
      </w:r>
    </w:p>
    <w:p w14:paraId="7F97A6B9" w14:textId="77777777" w:rsidR="00795D1C" w:rsidRDefault="00795D1C" w:rsidP="00795D1C"/>
    <w:p w14:paraId="7F97A6BA" w14:textId="77777777" w:rsidR="00795D1C" w:rsidRDefault="00795D1C" w:rsidP="00D12446">
      <w:pPr>
        <w:pStyle w:val="Heading3"/>
      </w:pPr>
      <w:bookmarkStart w:id="106" w:name="_Toc207223227"/>
      <w:r>
        <w:t>Navođenje izvora literature</w:t>
      </w:r>
      <w:bookmarkEnd w:id="106"/>
    </w:p>
    <w:p w14:paraId="7F97A6BB" w14:textId="77777777" w:rsidR="00795D1C" w:rsidRDefault="00795D1C" w:rsidP="00795D1C">
      <w:pPr>
        <w:numPr>
          <w:ilvl w:val="0"/>
          <w:numId w:val="16"/>
        </w:numPr>
      </w:pPr>
      <w:r>
        <w:t>literatura se piše od početka pisanja radnje a ne na kraju („zadnju noć“) – takvu</w:t>
      </w:r>
      <w:r w:rsidR="0049731D">
        <w:t xml:space="preserve"> </w:t>
      </w:r>
      <w:r>
        <w:t xml:space="preserve"> radnju mentor ne potpisuje („ima još rokova“ </w:t>
      </w:r>
      <w:r>
        <w:sym w:font="Wingdings" w:char="F04A"/>
      </w:r>
      <w:r>
        <w:t>)</w:t>
      </w:r>
    </w:p>
    <w:p w14:paraId="7F97A6BC" w14:textId="77777777" w:rsidR="00795D1C" w:rsidRDefault="00795D1C" w:rsidP="00795D1C">
      <w:pPr>
        <w:numPr>
          <w:ilvl w:val="0"/>
          <w:numId w:val="16"/>
        </w:numPr>
      </w:pPr>
      <w:r>
        <w:t>referencira se kao što je u ovim uputama [u uglatim zagradama]</w:t>
      </w:r>
    </w:p>
    <w:p w14:paraId="7F97A6BD" w14:textId="77777777" w:rsidR="00795D1C" w:rsidRDefault="00795D1C" w:rsidP="00795D1C">
      <w:pPr>
        <w:numPr>
          <w:ilvl w:val="1"/>
          <w:numId w:val="16"/>
        </w:numPr>
      </w:pPr>
      <w:r>
        <w:t xml:space="preserve">koristiti opciju Worda: References – Cross-reference (vidi donju sliku) </w:t>
      </w:r>
    </w:p>
    <w:p w14:paraId="7F97A6BE" w14:textId="77777777" w:rsidR="00795D1C" w:rsidRDefault="00795D1C" w:rsidP="00795D1C">
      <w:pPr>
        <w:jc w:val="center"/>
      </w:pPr>
      <w:r>
        <w:rPr>
          <w:noProof/>
          <w:lang w:eastAsia="hr-HR"/>
        </w:rPr>
        <w:drawing>
          <wp:inline distT="0" distB="0" distL="0" distR="0" wp14:anchorId="7F97A7E5" wp14:editId="7F97A7E6">
            <wp:extent cx="4114800" cy="328612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srcRect/>
                    <a:stretch>
                      <a:fillRect/>
                    </a:stretch>
                  </pic:blipFill>
                  <pic:spPr bwMode="auto">
                    <a:xfrm>
                      <a:off x="0" y="0"/>
                      <a:ext cx="4114800" cy="3286125"/>
                    </a:xfrm>
                    <a:prstGeom prst="rect">
                      <a:avLst/>
                    </a:prstGeom>
                    <a:noFill/>
                    <a:ln w="9525">
                      <a:noFill/>
                      <a:miter lim="800000"/>
                      <a:headEnd/>
                      <a:tailEnd/>
                    </a:ln>
                  </pic:spPr>
                </pic:pic>
              </a:graphicData>
            </a:graphic>
          </wp:inline>
        </w:drawing>
      </w:r>
    </w:p>
    <w:p w14:paraId="7F97A6BF" w14:textId="69B21C61" w:rsidR="00795D1C" w:rsidRPr="00A81576" w:rsidRDefault="00795D1C" w:rsidP="00795D1C">
      <w:pPr>
        <w:pStyle w:val="Caption"/>
      </w:pPr>
      <w:bookmarkStart w:id="107" w:name="_Toc305508021"/>
      <w:bookmarkStart w:id="108" w:name="_Toc207125558"/>
      <w:r>
        <w:t xml:space="preserve">Slika </w:t>
      </w:r>
      <w:r w:rsidR="00E148B5">
        <w:fldChar w:fldCharType="begin"/>
      </w:r>
      <w:r w:rsidR="00E148B5">
        <w:instrText xml:space="preserve"> STYLEREF 1 \s </w:instrText>
      </w:r>
      <w:r w:rsidR="00E148B5">
        <w:fldChar w:fldCharType="separate"/>
      </w:r>
      <w:r w:rsidR="00E148B5">
        <w:rPr>
          <w:noProof/>
        </w:rPr>
        <w:t>14</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1</w:t>
      </w:r>
      <w:r w:rsidR="00E148B5">
        <w:fldChar w:fldCharType="end"/>
      </w:r>
      <w:r>
        <w:t xml:space="preserve"> Uputa za citiranje literature</w:t>
      </w:r>
      <w:bookmarkEnd w:id="107"/>
      <w:bookmarkEnd w:id="108"/>
    </w:p>
    <w:p w14:paraId="7F97A6C0" w14:textId="77777777" w:rsidR="00795D1C" w:rsidRDefault="00795D1C" w:rsidP="00795D1C"/>
    <w:p w14:paraId="30B95F7D" w14:textId="77777777" w:rsidR="00857531" w:rsidRPr="00795D1C" w:rsidRDefault="00857531" w:rsidP="00857531">
      <w:pPr>
        <w:rPr>
          <w:b/>
          <w:i/>
          <w:color w:val="FF0000"/>
          <w:u w:val="single"/>
        </w:rPr>
      </w:pPr>
      <w:r w:rsidRPr="00795D1C">
        <w:rPr>
          <w:b/>
          <w:i/>
          <w:color w:val="FF0000"/>
          <w:u w:val="single"/>
        </w:rPr>
        <w:t>Važna napomena:</w:t>
      </w:r>
    </w:p>
    <w:p w14:paraId="52910511" w14:textId="77777777" w:rsidR="00857531" w:rsidRDefault="00857531" w:rsidP="00857531">
      <w:pPr>
        <w:numPr>
          <w:ilvl w:val="0"/>
          <w:numId w:val="16"/>
        </w:numPr>
      </w:pPr>
      <w:r>
        <w:t xml:space="preserve">POPIS LITERATURE I NJENO NAVOĐENJE U RADNJI TREBA ZAPOČETI ODMAH S POČETKOM, OD POČETKA A NE „NA KRAJU ĆU JA TO SREDITI“ </w:t>
      </w:r>
      <w:r>
        <w:sym w:font="Wingdings" w:char="F04A"/>
      </w:r>
    </w:p>
    <w:p w14:paraId="207C4208" w14:textId="1A300DEA" w:rsidR="00857531" w:rsidRDefault="00857531" w:rsidP="00857531">
      <w:pPr>
        <w:numPr>
          <w:ilvl w:val="0"/>
          <w:numId w:val="16"/>
        </w:numPr>
      </w:pPr>
      <w:r>
        <w:t>Koristite besplatni SW ZOTERO (</w:t>
      </w:r>
      <w:hyperlink r:id="rId77" w:history="1">
        <w:r w:rsidRPr="006139CD">
          <w:rPr>
            <w:rStyle w:val="Hyperlink"/>
          </w:rPr>
          <w:t>https://www.youtube.com/watch?v=JG7Uq_JFDzE</w:t>
        </w:r>
      </w:hyperlink>
      <w:r>
        <w:t>)</w:t>
      </w:r>
    </w:p>
    <w:p w14:paraId="418D7719" w14:textId="314BECF8" w:rsidR="008C4546" w:rsidRDefault="00036F81" w:rsidP="008C4546">
      <w:pPr>
        <w:numPr>
          <w:ilvl w:val="1"/>
          <w:numId w:val="16"/>
        </w:numPr>
      </w:pPr>
      <w:r>
        <w:lastRenderedPageBreak/>
        <w:t xml:space="preserve">Ovaj alat automatizira citiranje literature i </w:t>
      </w:r>
      <w:r w:rsidR="00542889">
        <w:t>pravljenje POPISA citirane literature</w:t>
      </w:r>
    </w:p>
    <w:p w14:paraId="0B2223EF" w14:textId="77777777" w:rsidR="001559F5" w:rsidRPr="001E03F4" w:rsidRDefault="001559F5" w:rsidP="001559F5"/>
    <w:p w14:paraId="7F97A6C3" w14:textId="77777777" w:rsidR="009D7CE0" w:rsidRDefault="00795D1C" w:rsidP="00D12446">
      <w:pPr>
        <w:pStyle w:val="Heading3"/>
      </w:pPr>
      <w:bookmarkStart w:id="109" w:name="_Toc207223228"/>
      <w:r>
        <w:t>Literatura za mentora</w:t>
      </w:r>
      <w:bookmarkEnd w:id="109"/>
    </w:p>
    <w:p w14:paraId="7F97A6C4" w14:textId="2278E56E" w:rsidR="009D7CE0" w:rsidRDefault="009D7CE0" w:rsidP="009D7CE0">
      <w:pPr>
        <w:rPr>
          <w:b/>
          <w:i/>
          <w:u w:val="single"/>
        </w:rPr>
      </w:pPr>
      <w:r w:rsidRPr="004208FB">
        <w:rPr>
          <w:b/>
          <w:i/>
          <w:u w:val="single"/>
        </w:rPr>
        <w:t xml:space="preserve">ZA MENTORA </w:t>
      </w:r>
      <w:r w:rsidR="00441A2A">
        <w:rPr>
          <w:b/>
          <w:i/>
          <w:u w:val="single"/>
        </w:rPr>
        <w:t>JE PREPORUČLJIVO</w:t>
      </w:r>
      <w:r w:rsidRPr="004208FB">
        <w:rPr>
          <w:b/>
          <w:i/>
          <w:u w:val="single"/>
        </w:rPr>
        <w:t xml:space="preserve"> ISPORUČITI SVU LITERATURU KOJU NAVODITE U RADNJI</w:t>
      </w:r>
      <w:r w:rsidR="00251D65">
        <w:rPr>
          <w:b/>
          <w:i/>
          <w:u w:val="single"/>
        </w:rPr>
        <w:t xml:space="preserve"> za koju mislite da može koristiti nekome od kolega </w:t>
      </w:r>
      <w:r w:rsidR="00F349F6">
        <w:rPr>
          <w:b/>
          <w:i/>
          <w:u w:val="single"/>
        </w:rPr>
        <w:t>koji će nastaviti rad na vašoj temi</w:t>
      </w:r>
      <w:r w:rsidRPr="004208FB">
        <w:rPr>
          <w:b/>
          <w:i/>
          <w:u w:val="single"/>
        </w:rPr>
        <w:t>!</w:t>
      </w:r>
      <w:r w:rsidR="00F6324B">
        <w:rPr>
          <w:b/>
          <w:i/>
          <w:u w:val="single"/>
        </w:rPr>
        <w:t xml:space="preserve"> </w:t>
      </w:r>
    </w:p>
    <w:p w14:paraId="7F97A6C5" w14:textId="77777777" w:rsidR="00F6324B" w:rsidRDefault="00F6324B" w:rsidP="009D7CE0">
      <w:pPr>
        <w:rPr>
          <w:b/>
          <w:i/>
          <w:u w:val="single"/>
        </w:rPr>
      </w:pPr>
      <w:r>
        <w:rPr>
          <w:b/>
          <w:i/>
          <w:u w:val="single"/>
        </w:rPr>
        <w:t>Literaturu numerirajte brojevima koje ste joj dali u radnji</w:t>
      </w:r>
    </w:p>
    <w:p w14:paraId="7F97A6C6" w14:textId="77777777" w:rsidR="00F6324B" w:rsidRDefault="00F6324B" w:rsidP="009D7CE0">
      <w:pPr>
        <w:rPr>
          <w:b/>
          <w:i/>
          <w:u w:val="single"/>
        </w:rPr>
      </w:pPr>
      <w:r>
        <w:rPr>
          <w:b/>
          <w:i/>
          <w:noProof/>
          <w:u w:val="single"/>
          <w:lang w:eastAsia="hr-HR"/>
        </w:rPr>
        <w:drawing>
          <wp:inline distT="0" distB="0" distL="0" distR="0" wp14:anchorId="7F97A7E7" wp14:editId="7F97A7E8">
            <wp:extent cx="5754370" cy="305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54370" cy="3051175"/>
                    </a:xfrm>
                    <a:prstGeom prst="rect">
                      <a:avLst/>
                    </a:prstGeom>
                    <a:noFill/>
                    <a:ln>
                      <a:noFill/>
                    </a:ln>
                  </pic:spPr>
                </pic:pic>
              </a:graphicData>
            </a:graphic>
          </wp:inline>
        </w:drawing>
      </w:r>
    </w:p>
    <w:p w14:paraId="7F97A6C7" w14:textId="01E21BE9" w:rsidR="00F6324B" w:rsidRDefault="00F6324B" w:rsidP="00F6324B">
      <w:pPr>
        <w:pStyle w:val="Caption"/>
        <w:rPr>
          <w:b/>
          <w:i w:val="0"/>
          <w:u w:val="single"/>
        </w:rPr>
      </w:pPr>
      <w:bookmarkStart w:id="110" w:name="_Toc207125559"/>
      <w:r>
        <w:t xml:space="preserve">Slika </w:t>
      </w:r>
      <w:r w:rsidR="00E148B5">
        <w:fldChar w:fldCharType="begin"/>
      </w:r>
      <w:r w:rsidR="00E148B5">
        <w:instrText xml:space="preserve"> STYLEREF 1 \s </w:instrText>
      </w:r>
      <w:r w:rsidR="00E148B5">
        <w:fldChar w:fldCharType="separate"/>
      </w:r>
      <w:r w:rsidR="00E148B5">
        <w:rPr>
          <w:noProof/>
        </w:rPr>
        <w:t>14</w:t>
      </w:r>
      <w:r w:rsidR="00E148B5">
        <w:fldChar w:fldCharType="end"/>
      </w:r>
      <w:r w:rsidR="00E148B5">
        <w:noBreakHyphen/>
      </w:r>
      <w:r w:rsidR="00E148B5">
        <w:fldChar w:fldCharType="begin"/>
      </w:r>
      <w:r w:rsidR="00E148B5">
        <w:instrText xml:space="preserve"> SEQ Slika \* ARABIC \s 1 </w:instrText>
      </w:r>
      <w:r w:rsidR="00E148B5">
        <w:fldChar w:fldCharType="separate"/>
      </w:r>
      <w:r w:rsidR="00E148B5">
        <w:rPr>
          <w:noProof/>
        </w:rPr>
        <w:t>2</w:t>
      </w:r>
      <w:r w:rsidR="00E148B5">
        <w:fldChar w:fldCharType="end"/>
      </w:r>
      <w:r>
        <w:t xml:space="preserve"> Popis literature priložene uz finalnu radnju za mentora</w:t>
      </w:r>
      <w:r w:rsidR="00795D1C">
        <w:t xml:space="preserve"> – primjer</w:t>
      </w:r>
      <w:bookmarkEnd w:id="110"/>
    </w:p>
    <w:p w14:paraId="7F97A6C8" w14:textId="77777777" w:rsidR="009D7CE0" w:rsidRDefault="00F6324B" w:rsidP="009D7CE0">
      <w:r>
        <w:t xml:space="preserve">Literatura se u radnji navodi pred kraj radnje u zasebnom poglavlju </w:t>
      </w:r>
    </w:p>
    <w:p w14:paraId="7F97A6C9" w14:textId="77777777" w:rsidR="00085240" w:rsidRDefault="00085240" w:rsidP="00085240">
      <w:pPr>
        <w:pStyle w:val="Heading1"/>
      </w:pPr>
      <w:bookmarkStart w:id="111" w:name="_Toc207223229"/>
      <w:r>
        <w:lastRenderedPageBreak/>
        <w:t>ZAKLJUČAK</w:t>
      </w:r>
      <w:bookmarkEnd w:id="111"/>
    </w:p>
    <w:p w14:paraId="7F97A6CA" w14:textId="42A62AB3" w:rsidR="00085240" w:rsidRPr="00085240" w:rsidRDefault="00085240" w:rsidP="00085240">
      <w:r>
        <w:t xml:space="preserve">U ovom poglavlju (na 1-2 stranice) potrebno je </w:t>
      </w:r>
      <w:r w:rsidR="00AB49A6">
        <w:t xml:space="preserve">sažeti ključne rezultate do kojih se došlo </w:t>
      </w:r>
      <w:r w:rsidR="00DC6F12">
        <w:t>tijekom istraživanja i/ili rada</w:t>
      </w:r>
      <w:r w:rsidR="00001E61">
        <w:t xml:space="preserve"> te što bi se moglo/trebalo dalje raditi</w:t>
      </w:r>
      <w:r w:rsidR="009A162C">
        <w:t xml:space="preserve"> / razvijati / istražiti / popraviti / unaprijediti.</w:t>
      </w:r>
      <w:r w:rsidR="00DC6F12">
        <w:t>.</w:t>
      </w:r>
    </w:p>
    <w:p w14:paraId="7F97A6CB" w14:textId="77777777" w:rsidR="00D12446" w:rsidRPr="004208FB" w:rsidRDefault="00D12446" w:rsidP="00D12446">
      <w:pPr>
        <w:pStyle w:val="Prilog1"/>
      </w:pPr>
      <w:bookmarkStart w:id="112" w:name="_Toc207223230"/>
      <w:r w:rsidRPr="00C62EEE">
        <w:lastRenderedPageBreak/>
        <w:t>LITERATURA</w:t>
      </w:r>
      <w:bookmarkEnd w:id="112"/>
    </w:p>
    <w:p w14:paraId="78C3CB12" w14:textId="0BB694E7" w:rsidR="00763FE0" w:rsidRDefault="00763FE0" w:rsidP="00D12446">
      <w:pPr>
        <w:pStyle w:val="Literatura-radnja"/>
        <w:numPr>
          <w:ilvl w:val="0"/>
          <w:numId w:val="36"/>
        </w:numPr>
        <w:ind w:left="587" w:hanging="587"/>
        <w:rPr>
          <w:color w:val="000000" w:themeColor="text1"/>
        </w:rPr>
      </w:pPr>
      <w:bookmarkStart w:id="113" w:name="_Ref207040244"/>
      <w:r w:rsidRPr="00763FE0">
        <w:rPr>
          <w:color w:val="000000" w:themeColor="text1"/>
        </w:rPr>
        <w:t>Russell, S., &amp; Norvig, P. Artificial Intelligence: A Modern Approach. Pearson, 2020.</w:t>
      </w:r>
      <w:bookmarkEnd w:id="113"/>
    </w:p>
    <w:p w14:paraId="68958D4F" w14:textId="4D18A265" w:rsidR="001F3947" w:rsidRDefault="001F3947" w:rsidP="00D12446">
      <w:pPr>
        <w:pStyle w:val="Literatura-radnja"/>
        <w:numPr>
          <w:ilvl w:val="0"/>
          <w:numId w:val="36"/>
        </w:numPr>
        <w:ind w:left="587" w:hanging="587"/>
        <w:rPr>
          <w:color w:val="000000" w:themeColor="text1"/>
        </w:rPr>
      </w:pPr>
      <w:bookmarkStart w:id="114" w:name="_Ref207041017"/>
      <w:r w:rsidRPr="001F3947">
        <w:rPr>
          <w:color w:val="000000" w:themeColor="text1"/>
        </w:rPr>
        <w:t>Goodfellow, I., Bengio, Y., &amp; Courville, A. Deep Learning. MIT Press, 2016.</w:t>
      </w:r>
      <w:bookmarkEnd w:id="114"/>
    </w:p>
    <w:p w14:paraId="34E96B72" w14:textId="55FFEB1E" w:rsidR="001F3947" w:rsidRDefault="001F3947" w:rsidP="00D12446">
      <w:pPr>
        <w:pStyle w:val="Literatura-radnja"/>
        <w:numPr>
          <w:ilvl w:val="0"/>
          <w:numId w:val="36"/>
        </w:numPr>
        <w:ind w:left="587" w:hanging="587"/>
        <w:rPr>
          <w:color w:val="000000" w:themeColor="text1"/>
        </w:rPr>
      </w:pPr>
      <w:bookmarkStart w:id="115" w:name="_Ref207043951"/>
      <w:r w:rsidRPr="001F3947">
        <w:rPr>
          <w:color w:val="000000" w:themeColor="text1"/>
        </w:rPr>
        <w:t xml:space="preserve">IBM. “Supervised vs. Unsupervised Learning.” Dostupno na: </w:t>
      </w:r>
      <w:hyperlink r:id="rId79" w:history="1">
        <w:r w:rsidRPr="000D1EAF">
          <w:rPr>
            <w:rStyle w:val="Hyperlink"/>
          </w:rPr>
          <w:t>https://www.ibm.com/think/topics/supervised-vs-unsupervised-learning</w:t>
        </w:r>
      </w:hyperlink>
      <w:r>
        <w:rPr>
          <w:color w:val="000000" w:themeColor="text1"/>
        </w:rPr>
        <w:t>, zadnji pristup: 25.08.2025.</w:t>
      </w:r>
      <w:bookmarkEnd w:id="115"/>
    </w:p>
    <w:p w14:paraId="6AB8E4F7" w14:textId="654BFEDA" w:rsidR="00017704" w:rsidRDefault="00017704" w:rsidP="00D12446">
      <w:pPr>
        <w:pStyle w:val="Literatura-radnja"/>
        <w:numPr>
          <w:ilvl w:val="0"/>
          <w:numId w:val="36"/>
        </w:numPr>
        <w:ind w:left="587" w:hanging="587"/>
        <w:rPr>
          <w:color w:val="000000" w:themeColor="text1"/>
        </w:rPr>
      </w:pPr>
      <w:bookmarkStart w:id="116" w:name="_Ref207044089"/>
      <w:r w:rsidRPr="00017704">
        <w:rPr>
          <w:color w:val="000000" w:themeColor="text1"/>
        </w:rPr>
        <w:t>Sutton, R. S., &amp; Barto, A. G. Reinforcement Learning: An Introduction. MIT Press, 2018.</w:t>
      </w:r>
      <w:bookmarkEnd w:id="116"/>
    </w:p>
    <w:p w14:paraId="3A571311" w14:textId="5875C985" w:rsidR="00723435" w:rsidRDefault="00723435" w:rsidP="00D12446">
      <w:pPr>
        <w:pStyle w:val="Literatura-radnja"/>
        <w:numPr>
          <w:ilvl w:val="0"/>
          <w:numId w:val="36"/>
        </w:numPr>
        <w:ind w:left="587" w:hanging="587"/>
        <w:rPr>
          <w:color w:val="000000" w:themeColor="text1"/>
        </w:rPr>
      </w:pPr>
      <w:bookmarkStart w:id="117" w:name="_Ref207051997"/>
      <w:r w:rsidRPr="00723435">
        <w:rPr>
          <w:color w:val="000000" w:themeColor="text1"/>
        </w:rPr>
        <w:t>Rosenblatt, F. The Perceptron: A Probabilistic Model for Information Storage and Organization in the Brain. Psychological Review, 1958.</w:t>
      </w:r>
      <w:bookmarkStart w:id="118" w:name="_Ref527066917"/>
      <w:bookmarkEnd w:id="117"/>
    </w:p>
    <w:p w14:paraId="12208167" w14:textId="6E678F41" w:rsidR="00653FF8" w:rsidRDefault="00653FF8" w:rsidP="00D12446">
      <w:pPr>
        <w:pStyle w:val="Literatura-radnja"/>
        <w:numPr>
          <w:ilvl w:val="0"/>
          <w:numId w:val="36"/>
        </w:numPr>
        <w:ind w:left="587" w:hanging="587"/>
        <w:rPr>
          <w:color w:val="000000" w:themeColor="text1"/>
        </w:rPr>
      </w:pPr>
      <w:bookmarkStart w:id="119" w:name="_Ref207052366"/>
      <w:r w:rsidRPr="00653FF8">
        <w:rPr>
          <w:color w:val="000000" w:themeColor="text1"/>
        </w:rPr>
        <w:t>Goodfellow, I., Bengio, Y., &amp; Courville, A. Deep Learning. MIT Press, 2016.</w:t>
      </w:r>
      <w:bookmarkEnd w:id="119"/>
    </w:p>
    <w:p w14:paraId="50F53F2C" w14:textId="378CBCF0" w:rsidR="00B5316D" w:rsidRDefault="00B5316D" w:rsidP="00D12446">
      <w:pPr>
        <w:pStyle w:val="Literatura-radnja"/>
        <w:numPr>
          <w:ilvl w:val="0"/>
          <w:numId w:val="36"/>
        </w:numPr>
        <w:ind w:left="587" w:hanging="587"/>
        <w:rPr>
          <w:color w:val="000000" w:themeColor="text1"/>
        </w:rPr>
      </w:pPr>
      <w:bookmarkStart w:id="120" w:name="_Ref207053799"/>
      <w:r w:rsidRPr="00B5316D">
        <w:rPr>
          <w:color w:val="000000" w:themeColor="text1"/>
        </w:rPr>
        <w:t>Krizhevsky, A., Sutskever, I., &amp; Hinton, G. ImageNet Classification with Deep Convolutional Neural Networks. NeurIPS, 2012.</w:t>
      </w:r>
      <w:bookmarkEnd w:id="120"/>
    </w:p>
    <w:p w14:paraId="0AD2E672" w14:textId="5DB44E6B" w:rsidR="008C1CAB" w:rsidRDefault="008C1CAB" w:rsidP="00D12446">
      <w:pPr>
        <w:pStyle w:val="Literatura-radnja"/>
        <w:numPr>
          <w:ilvl w:val="0"/>
          <w:numId w:val="36"/>
        </w:numPr>
        <w:ind w:left="587" w:hanging="587"/>
        <w:rPr>
          <w:color w:val="000000" w:themeColor="text1"/>
        </w:rPr>
      </w:pPr>
      <w:bookmarkStart w:id="121" w:name="_Ref207124870"/>
      <w:r w:rsidRPr="008C1CAB">
        <w:rPr>
          <w:color w:val="000000" w:themeColor="text1"/>
        </w:rPr>
        <w:t>Szeliski, R. Computer Vision: Algorithms and Applications. Springer, 2022.</w:t>
      </w:r>
      <w:bookmarkEnd w:id="121"/>
    </w:p>
    <w:p w14:paraId="1EC87269" w14:textId="05B54274" w:rsidR="00147A3D" w:rsidRDefault="00147A3D" w:rsidP="00D12446">
      <w:pPr>
        <w:pStyle w:val="Literatura-radnja"/>
        <w:numPr>
          <w:ilvl w:val="0"/>
          <w:numId w:val="36"/>
        </w:numPr>
        <w:ind w:left="587" w:hanging="587"/>
        <w:rPr>
          <w:color w:val="000000" w:themeColor="text1"/>
        </w:rPr>
      </w:pPr>
      <w:bookmarkStart w:id="122" w:name="_Ref207124953"/>
      <w:r w:rsidRPr="00147A3D">
        <w:rPr>
          <w:color w:val="000000" w:themeColor="text1"/>
        </w:rPr>
        <w:t>Gonzalez, R. C., &amp; Woods, R. E. Digital Image Processing. Pearson, 2018.</w:t>
      </w:r>
      <w:bookmarkEnd w:id="122"/>
    </w:p>
    <w:p w14:paraId="08212A6A" w14:textId="7A309E40" w:rsidR="003443D9" w:rsidRDefault="002C5A6C" w:rsidP="00D31B3C">
      <w:pPr>
        <w:pStyle w:val="Literatura-radnja"/>
        <w:numPr>
          <w:ilvl w:val="0"/>
          <w:numId w:val="36"/>
        </w:numPr>
        <w:ind w:left="587" w:hanging="587"/>
        <w:rPr>
          <w:color w:val="000000" w:themeColor="text1"/>
        </w:rPr>
      </w:pPr>
      <w:bookmarkStart w:id="123" w:name="_Ref207125612"/>
      <w:r w:rsidRPr="002C5A6C">
        <w:rPr>
          <w:color w:val="000000" w:themeColor="text1"/>
        </w:rPr>
        <w:t>Kamilaris, A., &amp; Prenafeta-Boldú, F. X. Deep learning in agriculture: A survey. Computers and Electronics in Agriculture</w:t>
      </w:r>
      <w:r>
        <w:rPr>
          <w:color w:val="000000" w:themeColor="text1"/>
        </w:rPr>
        <w:t>, 2018.</w:t>
      </w:r>
      <w:bookmarkEnd w:id="118"/>
      <w:bookmarkEnd w:id="123"/>
    </w:p>
    <w:p w14:paraId="040217B8" w14:textId="36E465F0" w:rsidR="00D70D51" w:rsidRDefault="00D70D51" w:rsidP="00D31B3C">
      <w:pPr>
        <w:pStyle w:val="Literatura-radnja"/>
        <w:numPr>
          <w:ilvl w:val="0"/>
          <w:numId w:val="36"/>
        </w:numPr>
        <w:ind w:left="587" w:hanging="587"/>
        <w:rPr>
          <w:color w:val="000000" w:themeColor="text1"/>
        </w:rPr>
      </w:pPr>
      <w:bookmarkStart w:id="124" w:name="_Ref207129733"/>
      <w:r w:rsidRPr="00D70D51">
        <w:rPr>
          <w:color w:val="000000" w:themeColor="text1"/>
        </w:rPr>
        <w:t>Grinblat, G. L., Uzal, L. C., Larese, M. G., &amp; Granitto, P. M. (2016). Deep learning for plant identification using vein morphological patterns. Computers and Electronics in Agriculture, 127, 418–424.</w:t>
      </w:r>
      <w:bookmarkEnd w:id="124"/>
    </w:p>
    <w:p w14:paraId="47618064" w14:textId="7A787BAE" w:rsidR="00040584" w:rsidRDefault="00040584" w:rsidP="00D31B3C">
      <w:pPr>
        <w:pStyle w:val="Literatura-radnja"/>
        <w:numPr>
          <w:ilvl w:val="0"/>
          <w:numId w:val="36"/>
        </w:numPr>
        <w:ind w:left="587" w:hanging="587"/>
        <w:rPr>
          <w:color w:val="000000" w:themeColor="text1"/>
        </w:rPr>
      </w:pPr>
      <w:bookmarkStart w:id="125" w:name="_Ref207129874"/>
      <w:r w:rsidRPr="00040584">
        <w:rPr>
          <w:color w:val="000000" w:themeColor="text1"/>
        </w:rPr>
        <w:t>Hughes, D. P., &amp; Salathé, M. (2015). An open access repository of images on plant health to enable the development of mobile disease diagnostics. arXiv:1511.08060.</w:t>
      </w:r>
      <w:bookmarkEnd w:id="125"/>
    </w:p>
    <w:p w14:paraId="23CD822C" w14:textId="07167DDD" w:rsidR="00040584" w:rsidRDefault="00040584" w:rsidP="00D31B3C">
      <w:pPr>
        <w:pStyle w:val="Literatura-radnja"/>
        <w:numPr>
          <w:ilvl w:val="0"/>
          <w:numId w:val="36"/>
        </w:numPr>
        <w:ind w:left="587" w:hanging="587"/>
        <w:rPr>
          <w:color w:val="000000" w:themeColor="text1"/>
        </w:rPr>
      </w:pPr>
      <w:bookmarkStart w:id="126" w:name="_Ref207129897"/>
      <w:r w:rsidRPr="00040584">
        <w:rPr>
          <w:color w:val="000000" w:themeColor="text1"/>
        </w:rPr>
        <w:t>Lee, S. H., Chan, C. S., Mayo, S. J., &amp; Remagnino, P. (2017). How deep learning extracts and learns leaf features for plant classification. Pattern Recognition, 71, 1–13.</w:t>
      </w:r>
      <w:bookmarkEnd w:id="126"/>
    </w:p>
    <w:p w14:paraId="19DF5E35" w14:textId="1AAB8B52" w:rsidR="00040584" w:rsidRDefault="00040584" w:rsidP="00D31B3C">
      <w:pPr>
        <w:pStyle w:val="Literatura-radnja"/>
        <w:numPr>
          <w:ilvl w:val="0"/>
          <w:numId w:val="36"/>
        </w:numPr>
        <w:ind w:left="587" w:hanging="587"/>
        <w:rPr>
          <w:color w:val="000000" w:themeColor="text1"/>
        </w:rPr>
      </w:pPr>
      <w:bookmarkStart w:id="127" w:name="_Ref207129927"/>
      <w:r w:rsidRPr="00040584">
        <w:rPr>
          <w:color w:val="000000" w:themeColor="text1"/>
        </w:rPr>
        <w:t>Goëau, H., Bonnet, P., &amp; Joly, A. (2017). Plant identification in an open-world (LifeCLEF 2017). CLEF Working Notes.</w:t>
      </w:r>
      <w:bookmarkEnd w:id="127"/>
    </w:p>
    <w:p w14:paraId="2404762E" w14:textId="6DCE2E9E" w:rsidR="00040584" w:rsidRDefault="00040584" w:rsidP="00D31B3C">
      <w:pPr>
        <w:pStyle w:val="Literatura-radnja"/>
        <w:numPr>
          <w:ilvl w:val="0"/>
          <w:numId w:val="36"/>
        </w:numPr>
        <w:ind w:left="587" w:hanging="587"/>
        <w:rPr>
          <w:color w:val="000000" w:themeColor="text1"/>
        </w:rPr>
      </w:pPr>
      <w:bookmarkStart w:id="128" w:name="_Ref207130050"/>
      <w:r w:rsidRPr="00040584">
        <w:rPr>
          <w:color w:val="000000" w:themeColor="text1"/>
        </w:rPr>
        <w:lastRenderedPageBreak/>
        <w:t>Affouard, A., Goëau, H., Bonnet, P., &amp; Joly, A. (2017). PlantNet App in the Era of Deep Learning. ICCV Workshops.</w:t>
      </w:r>
      <w:bookmarkEnd w:id="128"/>
    </w:p>
    <w:p w14:paraId="73899410" w14:textId="439C0A16" w:rsidR="00040584" w:rsidRPr="00D70D51" w:rsidRDefault="00040584" w:rsidP="00D31B3C">
      <w:pPr>
        <w:pStyle w:val="Literatura-radnja"/>
        <w:numPr>
          <w:ilvl w:val="0"/>
          <w:numId w:val="36"/>
        </w:numPr>
        <w:ind w:left="587" w:hanging="587"/>
        <w:rPr>
          <w:color w:val="000000" w:themeColor="text1"/>
        </w:rPr>
      </w:pPr>
      <w:bookmarkStart w:id="129" w:name="_Ref207130062"/>
      <w:r w:rsidRPr="00040584">
        <w:rPr>
          <w:color w:val="000000" w:themeColor="text1"/>
        </w:rPr>
        <w:t xml:space="preserve">Google. (2023). Google Lens. Dostupno na: </w:t>
      </w:r>
      <w:hyperlink r:id="rId80" w:history="1">
        <w:r w:rsidRPr="00040584">
          <w:rPr>
            <w:rStyle w:val="Hyperlink"/>
          </w:rPr>
          <w:t>https://lens.google/</w:t>
        </w:r>
      </w:hyperlink>
      <w:bookmarkEnd w:id="129"/>
    </w:p>
    <w:p w14:paraId="7F97A6D5" w14:textId="1C8A7E6F" w:rsidR="00127E99" w:rsidRPr="00081911" w:rsidRDefault="00127E99" w:rsidP="00D31B3C">
      <w:r>
        <w:t>Svaka stavka</w:t>
      </w:r>
      <w:r w:rsidR="001C4E93">
        <w:t xml:space="preserve"> literature, navedena u gornjem popisu, mora u radu biti referencirana </w:t>
      </w:r>
      <w:r w:rsidR="00D31B3C">
        <w:t xml:space="preserve">najmanje jednom. Stavke se </w:t>
      </w:r>
      <w:r w:rsidR="004E4F5D">
        <w:t>ulistavaju u popis onim redoslijedom kojim se pojavljuju u radnji.</w:t>
      </w:r>
    </w:p>
    <w:p w14:paraId="7F97A6D6" w14:textId="77777777" w:rsidR="00B16553" w:rsidRPr="000F13AB" w:rsidRDefault="00B16553" w:rsidP="00C62EEE">
      <w:pPr>
        <w:pStyle w:val="Prilog1"/>
      </w:pPr>
      <w:bookmarkStart w:id="130" w:name="_Toc207223231"/>
      <w:r w:rsidRPr="000F13AB">
        <w:lastRenderedPageBreak/>
        <w:t>PRILOZI</w:t>
      </w:r>
      <w:bookmarkEnd w:id="130"/>
    </w:p>
    <w:p w14:paraId="7F97A6D7" w14:textId="77777777" w:rsidR="00B16553" w:rsidRPr="00FE6395" w:rsidRDefault="00B16553" w:rsidP="00AA0AE4">
      <w:pPr>
        <w:pStyle w:val="Prilog2"/>
      </w:pPr>
      <w:bookmarkStart w:id="131" w:name="_Toc207223232"/>
      <w:r w:rsidRPr="00FE6395">
        <w:t>Kazalo slika</w:t>
      </w:r>
      <w:r w:rsidR="00AF5323">
        <w:t xml:space="preserve">, </w:t>
      </w:r>
      <w:r w:rsidRPr="00FE6395">
        <w:t>tablica</w:t>
      </w:r>
      <w:r w:rsidR="00AF5323">
        <w:t xml:space="preserve"> i kodova</w:t>
      </w:r>
      <w:bookmarkEnd w:id="131"/>
    </w:p>
    <w:p w14:paraId="7F97A6D8" w14:textId="77777777" w:rsidR="00B16553" w:rsidRPr="00C62EEE" w:rsidRDefault="00B16553" w:rsidP="00C62EEE">
      <w:pPr>
        <w:pStyle w:val="Prilog3"/>
      </w:pPr>
      <w:bookmarkStart w:id="132" w:name="_Toc207223233"/>
      <w:r w:rsidRPr="00C62EEE">
        <w:t>Kazalo slika</w:t>
      </w:r>
      <w:bookmarkEnd w:id="132"/>
    </w:p>
    <w:p w14:paraId="6E75980F" w14:textId="6E91EEC6" w:rsidR="002C5A6C" w:rsidRDefault="008979A2">
      <w:pPr>
        <w:pStyle w:val="TableofFigures"/>
        <w:tabs>
          <w:tab w:val="right" w:leader="dot" w:pos="9061"/>
        </w:tabs>
        <w:rPr>
          <w:rFonts w:asciiTheme="minorHAnsi" w:eastAsiaTheme="minorEastAsia" w:hAnsiTheme="minorHAnsi" w:cstheme="minorBidi"/>
          <w:noProof/>
          <w:kern w:val="2"/>
          <w:lang w:eastAsia="hr-HR"/>
          <w14:ligatures w14:val="standardContextual"/>
        </w:rPr>
      </w:pPr>
      <w:r w:rsidRPr="000F13AB">
        <w:fldChar w:fldCharType="begin"/>
      </w:r>
      <w:r w:rsidR="00B16553" w:rsidRPr="000F13AB">
        <w:instrText xml:space="preserve"> TOC \h \z \c "Slika" </w:instrText>
      </w:r>
      <w:r w:rsidRPr="000F13AB">
        <w:fldChar w:fldCharType="separate"/>
      </w:r>
      <w:hyperlink w:anchor="_Toc207125542" w:history="1">
        <w:r w:rsidR="002C5A6C" w:rsidRPr="006C4809">
          <w:rPr>
            <w:rStyle w:val="Hyperlink"/>
            <w:noProof/>
          </w:rPr>
          <w:t>Slika 2</w:t>
        </w:r>
        <w:r w:rsidR="002C5A6C" w:rsidRPr="006C4809">
          <w:rPr>
            <w:rStyle w:val="Hyperlink"/>
            <w:noProof/>
          </w:rPr>
          <w:noBreakHyphen/>
          <w:t>1 Prikaz kako radi nadzirano strojno učenje. (preuzeto s https://maddevs.io/blog/semi-supervised-learning-explained/ )</w:t>
        </w:r>
        <w:r w:rsidR="002C5A6C">
          <w:rPr>
            <w:noProof/>
            <w:webHidden/>
          </w:rPr>
          <w:tab/>
        </w:r>
        <w:r w:rsidR="002C5A6C">
          <w:rPr>
            <w:noProof/>
            <w:webHidden/>
          </w:rPr>
          <w:fldChar w:fldCharType="begin"/>
        </w:r>
        <w:r w:rsidR="002C5A6C">
          <w:rPr>
            <w:noProof/>
            <w:webHidden/>
          </w:rPr>
          <w:instrText xml:space="preserve"> PAGEREF _Toc207125542 \h </w:instrText>
        </w:r>
        <w:r w:rsidR="002C5A6C">
          <w:rPr>
            <w:noProof/>
            <w:webHidden/>
          </w:rPr>
        </w:r>
        <w:r w:rsidR="002C5A6C">
          <w:rPr>
            <w:noProof/>
            <w:webHidden/>
          </w:rPr>
          <w:fldChar w:fldCharType="separate"/>
        </w:r>
        <w:r w:rsidR="002C5A6C">
          <w:rPr>
            <w:noProof/>
            <w:webHidden/>
          </w:rPr>
          <w:t>3</w:t>
        </w:r>
        <w:r w:rsidR="002C5A6C">
          <w:rPr>
            <w:noProof/>
            <w:webHidden/>
          </w:rPr>
          <w:fldChar w:fldCharType="end"/>
        </w:r>
      </w:hyperlink>
    </w:p>
    <w:p w14:paraId="3057751B" w14:textId="6C9578FE"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3" w:history="1">
        <w:r w:rsidRPr="006C4809">
          <w:rPr>
            <w:rStyle w:val="Hyperlink"/>
            <w:noProof/>
          </w:rPr>
          <w:t>Slika 2</w:t>
        </w:r>
        <w:r w:rsidRPr="006C4809">
          <w:rPr>
            <w:rStyle w:val="Hyperlink"/>
            <w:noProof/>
          </w:rPr>
          <w:noBreakHyphen/>
          <w:t>2 Prikaz kako radi nenadzirano strojno učenje (preuzeto s https://maddevs.io/blog/semi-supervised-learning-explained/)</w:t>
        </w:r>
        <w:r>
          <w:rPr>
            <w:noProof/>
            <w:webHidden/>
          </w:rPr>
          <w:tab/>
        </w:r>
        <w:r>
          <w:rPr>
            <w:noProof/>
            <w:webHidden/>
          </w:rPr>
          <w:fldChar w:fldCharType="begin"/>
        </w:r>
        <w:r>
          <w:rPr>
            <w:noProof/>
            <w:webHidden/>
          </w:rPr>
          <w:instrText xml:space="preserve"> PAGEREF _Toc207125543 \h </w:instrText>
        </w:r>
        <w:r>
          <w:rPr>
            <w:noProof/>
            <w:webHidden/>
          </w:rPr>
        </w:r>
        <w:r>
          <w:rPr>
            <w:noProof/>
            <w:webHidden/>
          </w:rPr>
          <w:fldChar w:fldCharType="separate"/>
        </w:r>
        <w:r>
          <w:rPr>
            <w:noProof/>
            <w:webHidden/>
          </w:rPr>
          <w:t>4</w:t>
        </w:r>
        <w:r>
          <w:rPr>
            <w:noProof/>
            <w:webHidden/>
          </w:rPr>
          <w:fldChar w:fldCharType="end"/>
        </w:r>
      </w:hyperlink>
    </w:p>
    <w:p w14:paraId="263457D0" w14:textId="31F9B95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4" w:history="1">
        <w:r w:rsidRPr="006C4809">
          <w:rPr>
            <w:rStyle w:val="Hyperlink"/>
            <w:noProof/>
          </w:rPr>
          <w:t>Slika 2</w:t>
        </w:r>
        <w:r w:rsidRPr="006C4809">
          <w:rPr>
            <w:rStyle w:val="Hyperlink"/>
            <w:noProof/>
          </w:rPr>
          <w:noBreakHyphen/>
          <w:t>3 Prikaz podržanog strojnog učenja (preuzeto s https://www.mathworks.com/help/reinforcement-learning/ug/what-is-reinforcement-learning.html)</w:t>
        </w:r>
        <w:r>
          <w:rPr>
            <w:noProof/>
            <w:webHidden/>
          </w:rPr>
          <w:tab/>
        </w:r>
        <w:r>
          <w:rPr>
            <w:noProof/>
            <w:webHidden/>
          </w:rPr>
          <w:fldChar w:fldCharType="begin"/>
        </w:r>
        <w:r>
          <w:rPr>
            <w:noProof/>
            <w:webHidden/>
          </w:rPr>
          <w:instrText xml:space="preserve"> PAGEREF _Toc207125544 \h </w:instrText>
        </w:r>
        <w:r>
          <w:rPr>
            <w:noProof/>
            <w:webHidden/>
          </w:rPr>
        </w:r>
        <w:r>
          <w:rPr>
            <w:noProof/>
            <w:webHidden/>
          </w:rPr>
          <w:fldChar w:fldCharType="separate"/>
        </w:r>
        <w:r>
          <w:rPr>
            <w:noProof/>
            <w:webHidden/>
          </w:rPr>
          <w:t>5</w:t>
        </w:r>
        <w:r>
          <w:rPr>
            <w:noProof/>
            <w:webHidden/>
          </w:rPr>
          <w:fldChar w:fldCharType="end"/>
        </w:r>
      </w:hyperlink>
    </w:p>
    <w:p w14:paraId="41199995" w14:textId="7586DB5F"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5" w:history="1">
        <w:r w:rsidRPr="006C4809">
          <w:rPr>
            <w:rStyle w:val="Hyperlink"/>
            <w:noProof/>
          </w:rPr>
          <w:t>Slika 2</w:t>
        </w:r>
        <w:r w:rsidRPr="006C4809">
          <w:rPr>
            <w:rStyle w:val="Hyperlink"/>
            <w:noProof/>
          </w:rPr>
          <w:noBreakHyphen/>
          <w:t>4 Primjer izgleda višeslojnog perceptrona, tzv. MLP-a (preuzeto s https://learnopencv.com/understanding-convolutional-neural-networks-cnn/)</w:t>
        </w:r>
        <w:r>
          <w:rPr>
            <w:noProof/>
            <w:webHidden/>
          </w:rPr>
          <w:tab/>
        </w:r>
        <w:r>
          <w:rPr>
            <w:noProof/>
            <w:webHidden/>
          </w:rPr>
          <w:fldChar w:fldCharType="begin"/>
        </w:r>
        <w:r>
          <w:rPr>
            <w:noProof/>
            <w:webHidden/>
          </w:rPr>
          <w:instrText xml:space="preserve"> PAGEREF _Toc207125545 \h </w:instrText>
        </w:r>
        <w:r>
          <w:rPr>
            <w:noProof/>
            <w:webHidden/>
          </w:rPr>
        </w:r>
        <w:r>
          <w:rPr>
            <w:noProof/>
            <w:webHidden/>
          </w:rPr>
          <w:fldChar w:fldCharType="separate"/>
        </w:r>
        <w:r>
          <w:rPr>
            <w:noProof/>
            <w:webHidden/>
          </w:rPr>
          <w:t>7</w:t>
        </w:r>
        <w:r>
          <w:rPr>
            <w:noProof/>
            <w:webHidden/>
          </w:rPr>
          <w:fldChar w:fldCharType="end"/>
        </w:r>
      </w:hyperlink>
    </w:p>
    <w:p w14:paraId="0E25CCDD" w14:textId="3B7A522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6" w:history="1">
        <w:r w:rsidRPr="006C4809">
          <w:rPr>
            <w:rStyle w:val="Hyperlink"/>
            <w:noProof/>
          </w:rPr>
          <w:t>Slika 2</w:t>
        </w:r>
        <w:r w:rsidRPr="006C4809">
          <w:rPr>
            <w:rStyle w:val="Hyperlink"/>
            <w:noProof/>
          </w:rPr>
          <w:noBreakHyphen/>
          <w:t>5 Izgled konvolucijskih slojeva u VGG-16 konvolucijskoj neuralnoj mreži (preuzeto s https://learnopencv.com/understanding-convolutional-neural-networks-cnn/)</w:t>
        </w:r>
        <w:r>
          <w:rPr>
            <w:noProof/>
            <w:webHidden/>
          </w:rPr>
          <w:tab/>
        </w:r>
        <w:r>
          <w:rPr>
            <w:noProof/>
            <w:webHidden/>
          </w:rPr>
          <w:fldChar w:fldCharType="begin"/>
        </w:r>
        <w:r>
          <w:rPr>
            <w:noProof/>
            <w:webHidden/>
          </w:rPr>
          <w:instrText xml:space="preserve"> PAGEREF _Toc207125546 \h </w:instrText>
        </w:r>
        <w:r>
          <w:rPr>
            <w:noProof/>
            <w:webHidden/>
          </w:rPr>
        </w:r>
        <w:r>
          <w:rPr>
            <w:noProof/>
            <w:webHidden/>
          </w:rPr>
          <w:fldChar w:fldCharType="separate"/>
        </w:r>
        <w:r>
          <w:rPr>
            <w:noProof/>
            <w:webHidden/>
          </w:rPr>
          <w:t>8</w:t>
        </w:r>
        <w:r>
          <w:rPr>
            <w:noProof/>
            <w:webHidden/>
          </w:rPr>
          <w:fldChar w:fldCharType="end"/>
        </w:r>
      </w:hyperlink>
    </w:p>
    <w:p w14:paraId="5B30E4B1" w14:textId="7185CF68"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7" w:history="1">
        <w:r w:rsidRPr="006C4809">
          <w:rPr>
            <w:rStyle w:val="Hyperlink"/>
            <w:noProof/>
          </w:rPr>
          <w:t>Slika 2</w:t>
        </w:r>
        <w:r w:rsidRPr="006C4809">
          <w:rPr>
            <w:rStyle w:val="Hyperlink"/>
            <w:noProof/>
          </w:rPr>
          <w:noBreakHyphen/>
          <w:t>6 Neuronska mreža trenirana od počeka (preuzeto s https://www.danrose.ai/blog/transfer-learning-from-a-business-perspective)</w:t>
        </w:r>
        <w:r>
          <w:rPr>
            <w:noProof/>
            <w:webHidden/>
          </w:rPr>
          <w:tab/>
        </w:r>
        <w:r>
          <w:rPr>
            <w:noProof/>
            <w:webHidden/>
          </w:rPr>
          <w:fldChar w:fldCharType="begin"/>
        </w:r>
        <w:r>
          <w:rPr>
            <w:noProof/>
            <w:webHidden/>
          </w:rPr>
          <w:instrText xml:space="preserve"> PAGEREF _Toc207125547 \h </w:instrText>
        </w:r>
        <w:r>
          <w:rPr>
            <w:noProof/>
            <w:webHidden/>
          </w:rPr>
        </w:r>
        <w:r>
          <w:rPr>
            <w:noProof/>
            <w:webHidden/>
          </w:rPr>
          <w:fldChar w:fldCharType="separate"/>
        </w:r>
        <w:r>
          <w:rPr>
            <w:noProof/>
            <w:webHidden/>
          </w:rPr>
          <w:t>9</w:t>
        </w:r>
        <w:r>
          <w:rPr>
            <w:noProof/>
            <w:webHidden/>
          </w:rPr>
          <w:fldChar w:fldCharType="end"/>
        </w:r>
      </w:hyperlink>
    </w:p>
    <w:p w14:paraId="7DC25328" w14:textId="0E9B287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8" w:history="1">
        <w:r w:rsidRPr="006C4809">
          <w:rPr>
            <w:rStyle w:val="Hyperlink"/>
            <w:noProof/>
          </w:rPr>
          <w:t>Slika 2</w:t>
        </w:r>
        <w:r w:rsidRPr="006C4809">
          <w:rPr>
            <w:rStyle w:val="Hyperlink"/>
            <w:noProof/>
          </w:rPr>
          <w:noBreakHyphen/>
          <w:t>7 Neuronska mreža nakon tranfer learning-a (preuzeto s https://www.danrose.ai/blog/transfer-learning-from-a-business-perspective)</w:t>
        </w:r>
        <w:r>
          <w:rPr>
            <w:noProof/>
            <w:webHidden/>
          </w:rPr>
          <w:tab/>
        </w:r>
        <w:r>
          <w:rPr>
            <w:noProof/>
            <w:webHidden/>
          </w:rPr>
          <w:fldChar w:fldCharType="begin"/>
        </w:r>
        <w:r>
          <w:rPr>
            <w:noProof/>
            <w:webHidden/>
          </w:rPr>
          <w:instrText xml:space="preserve"> PAGEREF _Toc207125548 \h </w:instrText>
        </w:r>
        <w:r>
          <w:rPr>
            <w:noProof/>
            <w:webHidden/>
          </w:rPr>
        </w:r>
        <w:r>
          <w:rPr>
            <w:noProof/>
            <w:webHidden/>
          </w:rPr>
          <w:fldChar w:fldCharType="separate"/>
        </w:r>
        <w:r>
          <w:rPr>
            <w:noProof/>
            <w:webHidden/>
          </w:rPr>
          <w:t>9</w:t>
        </w:r>
        <w:r>
          <w:rPr>
            <w:noProof/>
            <w:webHidden/>
          </w:rPr>
          <w:fldChar w:fldCharType="end"/>
        </w:r>
      </w:hyperlink>
    </w:p>
    <w:p w14:paraId="22FD2536" w14:textId="6734C6E1"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9" w:history="1">
        <w:r w:rsidRPr="006C4809">
          <w:rPr>
            <w:rStyle w:val="Hyperlink"/>
            <w:noProof/>
          </w:rPr>
          <w:t>Slika 2</w:t>
        </w:r>
        <w:r w:rsidRPr="006C4809">
          <w:rPr>
            <w:rStyle w:val="Hyperlink"/>
            <w:noProof/>
          </w:rPr>
          <w:noBreakHyphen/>
          <w:t>8 Sučelje FESB-ovog internog sustava za unos radnji</w:t>
        </w:r>
        <w:r>
          <w:rPr>
            <w:noProof/>
            <w:webHidden/>
          </w:rPr>
          <w:tab/>
        </w:r>
        <w:r>
          <w:rPr>
            <w:noProof/>
            <w:webHidden/>
          </w:rPr>
          <w:fldChar w:fldCharType="begin"/>
        </w:r>
        <w:r>
          <w:rPr>
            <w:noProof/>
            <w:webHidden/>
          </w:rPr>
          <w:instrText xml:space="preserve"> PAGEREF _Toc207125549 \h </w:instrText>
        </w:r>
        <w:r>
          <w:rPr>
            <w:noProof/>
            <w:webHidden/>
          </w:rPr>
        </w:r>
        <w:r>
          <w:rPr>
            <w:noProof/>
            <w:webHidden/>
          </w:rPr>
          <w:fldChar w:fldCharType="separate"/>
        </w:r>
        <w:r>
          <w:rPr>
            <w:noProof/>
            <w:webHidden/>
          </w:rPr>
          <w:t>12</w:t>
        </w:r>
        <w:r>
          <w:rPr>
            <w:noProof/>
            <w:webHidden/>
          </w:rPr>
          <w:fldChar w:fldCharType="end"/>
        </w:r>
      </w:hyperlink>
    </w:p>
    <w:p w14:paraId="64894FDF" w14:textId="20C33950"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0" w:history="1">
        <w:r w:rsidRPr="006C4809">
          <w:rPr>
            <w:rStyle w:val="Hyperlink"/>
            <w:noProof/>
          </w:rPr>
          <w:t>Slika 2</w:t>
        </w:r>
        <w:r w:rsidRPr="006C4809">
          <w:rPr>
            <w:rStyle w:val="Hyperlink"/>
            <w:noProof/>
          </w:rPr>
          <w:noBreakHyphen/>
          <w:t>9 Primjer sadržaja diplomskog rada (1/2)</w:t>
        </w:r>
        <w:r>
          <w:rPr>
            <w:noProof/>
            <w:webHidden/>
          </w:rPr>
          <w:tab/>
        </w:r>
        <w:r>
          <w:rPr>
            <w:noProof/>
            <w:webHidden/>
          </w:rPr>
          <w:fldChar w:fldCharType="begin"/>
        </w:r>
        <w:r>
          <w:rPr>
            <w:noProof/>
            <w:webHidden/>
          </w:rPr>
          <w:instrText xml:space="preserve"> PAGEREF _Toc207125550 \h </w:instrText>
        </w:r>
        <w:r>
          <w:rPr>
            <w:noProof/>
            <w:webHidden/>
          </w:rPr>
        </w:r>
        <w:r>
          <w:rPr>
            <w:noProof/>
            <w:webHidden/>
          </w:rPr>
          <w:fldChar w:fldCharType="separate"/>
        </w:r>
        <w:r>
          <w:rPr>
            <w:noProof/>
            <w:webHidden/>
          </w:rPr>
          <w:t>16</w:t>
        </w:r>
        <w:r>
          <w:rPr>
            <w:noProof/>
            <w:webHidden/>
          </w:rPr>
          <w:fldChar w:fldCharType="end"/>
        </w:r>
      </w:hyperlink>
    </w:p>
    <w:p w14:paraId="02CA1441" w14:textId="0358F9F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1" w:history="1">
        <w:r w:rsidRPr="006C4809">
          <w:rPr>
            <w:rStyle w:val="Hyperlink"/>
            <w:noProof/>
          </w:rPr>
          <w:t>Slika 2</w:t>
        </w:r>
        <w:r w:rsidRPr="006C4809">
          <w:rPr>
            <w:rStyle w:val="Hyperlink"/>
            <w:noProof/>
          </w:rPr>
          <w:noBreakHyphen/>
          <w:t>10 Primjer sadržaja diplomskog rada (2/2)</w:t>
        </w:r>
        <w:r>
          <w:rPr>
            <w:noProof/>
            <w:webHidden/>
          </w:rPr>
          <w:tab/>
        </w:r>
        <w:r>
          <w:rPr>
            <w:noProof/>
            <w:webHidden/>
          </w:rPr>
          <w:fldChar w:fldCharType="begin"/>
        </w:r>
        <w:r>
          <w:rPr>
            <w:noProof/>
            <w:webHidden/>
          </w:rPr>
          <w:instrText xml:space="preserve"> PAGEREF _Toc207125551 \h </w:instrText>
        </w:r>
        <w:r>
          <w:rPr>
            <w:noProof/>
            <w:webHidden/>
          </w:rPr>
        </w:r>
        <w:r>
          <w:rPr>
            <w:noProof/>
            <w:webHidden/>
          </w:rPr>
          <w:fldChar w:fldCharType="separate"/>
        </w:r>
        <w:r>
          <w:rPr>
            <w:noProof/>
            <w:webHidden/>
          </w:rPr>
          <w:t>17</w:t>
        </w:r>
        <w:r>
          <w:rPr>
            <w:noProof/>
            <w:webHidden/>
          </w:rPr>
          <w:fldChar w:fldCharType="end"/>
        </w:r>
      </w:hyperlink>
    </w:p>
    <w:p w14:paraId="1D77A6DB" w14:textId="030D9D04"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2" w:history="1">
        <w:r w:rsidRPr="006C4809">
          <w:rPr>
            <w:rStyle w:val="Hyperlink"/>
            <w:noProof/>
          </w:rPr>
          <w:t>Slika 4</w:t>
        </w:r>
        <w:r w:rsidRPr="006C4809">
          <w:rPr>
            <w:rStyle w:val="Hyperlink"/>
            <w:noProof/>
          </w:rPr>
          <w:noBreakHyphen/>
          <w:t>1 Konus nepouzdanosti [7]</w:t>
        </w:r>
        <w:r>
          <w:rPr>
            <w:noProof/>
            <w:webHidden/>
          </w:rPr>
          <w:tab/>
        </w:r>
        <w:r>
          <w:rPr>
            <w:noProof/>
            <w:webHidden/>
          </w:rPr>
          <w:fldChar w:fldCharType="begin"/>
        </w:r>
        <w:r>
          <w:rPr>
            <w:noProof/>
            <w:webHidden/>
          </w:rPr>
          <w:instrText xml:space="preserve"> PAGEREF _Toc207125552 \h </w:instrText>
        </w:r>
        <w:r>
          <w:rPr>
            <w:noProof/>
            <w:webHidden/>
          </w:rPr>
        </w:r>
        <w:r>
          <w:rPr>
            <w:noProof/>
            <w:webHidden/>
          </w:rPr>
          <w:fldChar w:fldCharType="separate"/>
        </w:r>
        <w:r>
          <w:rPr>
            <w:noProof/>
            <w:webHidden/>
          </w:rPr>
          <w:t>20</w:t>
        </w:r>
        <w:r>
          <w:rPr>
            <w:noProof/>
            <w:webHidden/>
          </w:rPr>
          <w:fldChar w:fldCharType="end"/>
        </w:r>
      </w:hyperlink>
    </w:p>
    <w:p w14:paraId="1248DD9B" w14:textId="7B00BE7F"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3" w:history="1">
        <w:r w:rsidRPr="006C4809">
          <w:rPr>
            <w:rStyle w:val="Hyperlink"/>
            <w:noProof/>
          </w:rPr>
          <w:t>Slika 4</w:t>
        </w:r>
        <w:r w:rsidRPr="006C4809">
          <w:rPr>
            <w:rStyle w:val="Hyperlink"/>
            <w:noProof/>
          </w:rPr>
          <w:noBreakHyphen/>
          <w:t>2 Grupe projektnih aktivnosti tijekom projekta [7]</w:t>
        </w:r>
        <w:r>
          <w:rPr>
            <w:noProof/>
            <w:webHidden/>
          </w:rPr>
          <w:tab/>
        </w:r>
        <w:r>
          <w:rPr>
            <w:noProof/>
            <w:webHidden/>
          </w:rPr>
          <w:fldChar w:fldCharType="begin"/>
        </w:r>
        <w:r>
          <w:rPr>
            <w:noProof/>
            <w:webHidden/>
          </w:rPr>
          <w:instrText xml:space="preserve"> PAGEREF _Toc207125553 \h </w:instrText>
        </w:r>
        <w:r>
          <w:rPr>
            <w:noProof/>
            <w:webHidden/>
          </w:rPr>
        </w:r>
        <w:r>
          <w:rPr>
            <w:noProof/>
            <w:webHidden/>
          </w:rPr>
          <w:fldChar w:fldCharType="separate"/>
        </w:r>
        <w:r>
          <w:rPr>
            <w:noProof/>
            <w:webHidden/>
          </w:rPr>
          <w:t>21</w:t>
        </w:r>
        <w:r>
          <w:rPr>
            <w:noProof/>
            <w:webHidden/>
          </w:rPr>
          <w:fldChar w:fldCharType="end"/>
        </w:r>
      </w:hyperlink>
    </w:p>
    <w:p w14:paraId="106A36B6" w14:textId="1A857D62"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4" w:history="1">
        <w:r w:rsidRPr="006C4809">
          <w:rPr>
            <w:rStyle w:val="Hyperlink"/>
            <w:noProof/>
          </w:rPr>
          <w:t>Slika 4</w:t>
        </w:r>
        <w:r w:rsidRPr="006C4809">
          <w:rPr>
            <w:rStyle w:val="Hyperlink"/>
            <w:noProof/>
          </w:rPr>
          <w:noBreakHyphen/>
          <w:t>3 Konfiguriranje labele za slike</w:t>
        </w:r>
        <w:r>
          <w:rPr>
            <w:noProof/>
            <w:webHidden/>
          </w:rPr>
          <w:tab/>
        </w:r>
        <w:r>
          <w:rPr>
            <w:noProof/>
            <w:webHidden/>
          </w:rPr>
          <w:fldChar w:fldCharType="begin"/>
        </w:r>
        <w:r>
          <w:rPr>
            <w:noProof/>
            <w:webHidden/>
          </w:rPr>
          <w:instrText xml:space="preserve"> PAGEREF _Toc207125554 \h </w:instrText>
        </w:r>
        <w:r>
          <w:rPr>
            <w:noProof/>
            <w:webHidden/>
          </w:rPr>
        </w:r>
        <w:r>
          <w:rPr>
            <w:noProof/>
            <w:webHidden/>
          </w:rPr>
          <w:fldChar w:fldCharType="separate"/>
        </w:r>
        <w:r>
          <w:rPr>
            <w:noProof/>
            <w:webHidden/>
          </w:rPr>
          <w:t>22</w:t>
        </w:r>
        <w:r>
          <w:rPr>
            <w:noProof/>
            <w:webHidden/>
          </w:rPr>
          <w:fldChar w:fldCharType="end"/>
        </w:r>
      </w:hyperlink>
    </w:p>
    <w:p w14:paraId="55C1AED2" w14:textId="2BD4DE83"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5" w:history="1">
        <w:r w:rsidRPr="006C4809">
          <w:rPr>
            <w:rStyle w:val="Hyperlink"/>
            <w:noProof/>
          </w:rPr>
          <w:t>Slika 7</w:t>
        </w:r>
        <w:r w:rsidRPr="006C4809">
          <w:rPr>
            <w:rStyle w:val="Hyperlink"/>
            <w:noProof/>
          </w:rPr>
          <w:noBreakHyphen/>
          <w:t>1 style caption (isti za slike i tablice)</w:t>
        </w:r>
        <w:r>
          <w:rPr>
            <w:noProof/>
            <w:webHidden/>
          </w:rPr>
          <w:tab/>
        </w:r>
        <w:r>
          <w:rPr>
            <w:noProof/>
            <w:webHidden/>
          </w:rPr>
          <w:fldChar w:fldCharType="begin"/>
        </w:r>
        <w:r>
          <w:rPr>
            <w:noProof/>
            <w:webHidden/>
          </w:rPr>
          <w:instrText xml:space="preserve"> PAGEREF _Toc207125555 \h </w:instrText>
        </w:r>
        <w:r>
          <w:rPr>
            <w:noProof/>
            <w:webHidden/>
          </w:rPr>
        </w:r>
        <w:r>
          <w:rPr>
            <w:noProof/>
            <w:webHidden/>
          </w:rPr>
          <w:fldChar w:fldCharType="separate"/>
        </w:r>
        <w:r>
          <w:rPr>
            <w:noProof/>
            <w:webHidden/>
          </w:rPr>
          <w:t>28</w:t>
        </w:r>
        <w:r>
          <w:rPr>
            <w:noProof/>
            <w:webHidden/>
          </w:rPr>
          <w:fldChar w:fldCharType="end"/>
        </w:r>
      </w:hyperlink>
    </w:p>
    <w:p w14:paraId="025C8BCE" w14:textId="78E450C8"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6" w:history="1">
        <w:r w:rsidRPr="006C4809">
          <w:rPr>
            <w:rStyle w:val="Hyperlink"/>
            <w:noProof/>
          </w:rPr>
          <w:t>Slika 9</w:t>
        </w:r>
        <w:r w:rsidRPr="006C4809">
          <w:rPr>
            <w:rStyle w:val="Hyperlink"/>
            <w:noProof/>
          </w:rPr>
          <w:noBreakHyphen/>
          <w:t>1 Precrtavanje riješenog komentara</w:t>
        </w:r>
        <w:r>
          <w:rPr>
            <w:noProof/>
            <w:webHidden/>
          </w:rPr>
          <w:tab/>
        </w:r>
        <w:r>
          <w:rPr>
            <w:noProof/>
            <w:webHidden/>
          </w:rPr>
          <w:fldChar w:fldCharType="begin"/>
        </w:r>
        <w:r>
          <w:rPr>
            <w:noProof/>
            <w:webHidden/>
          </w:rPr>
          <w:instrText xml:space="preserve"> PAGEREF _Toc207125556 \h </w:instrText>
        </w:r>
        <w:r>
          <w:rPr>
            <w:noProof/>
            <w:webHidden/>
          </w:rPr>
        </w:r>
        <w:r>
          <w:rPr>
            <w:noProof/>
            <w:webHidden/>
          </w:rPr>
          <w:fldChar w:fldCharType="separate"/>
        </w:r>
        <w:r>
          <w:rPr>
            <w:noProof/>
            <w:webHidden/>
          </w:rPr>
          <w:t>31</w:t>
        </w:r>
        <w:r>
          <w:rPr>
            <w:noProof/>
            <w:webHidden/>
          </w:rPr>
          <w:fldChar w:fldCharType="end"/>
        </w:r>
      </w:hyperlink>
    </w:p>
    <w:p w14:paraId="336C0553" w14:textId="03126716"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7" w:history="1">
        <w:r w:rsidRPr="006C4809">
          <w:rPr>
            <w:rStyle w:val="Hyperlink"/>
            <w:noProof/>
          </w:rPr>
          <w:t>Slika 11</w:t>
        </w:r>
        <w:r w:rsidRPr="006C4809">
          <w:rPr>
            <w:rStyle w:val="Hyperlink"/>
            <w:noProof/>
          </w:rPr>
          <w:noBreakHyphen/>
          <w:t>1 Potvrđivanje podataka o unesenom radu u BIB IRB</w:t>
        </w:r>
        <w:r>
          <w:rPr>
            <w:noProof/>
            <w:webHidden/>
          </w:rPr>
          <w:tab/>
        </w:r>
        <w:r>
          <w:rPr>
            <w:noProof/>
            <w:webHidden/>
          </w:rPr>
          <w:fldChar w:fldCharType="begin"/>
        </w:r>
        <w:r>
          <w:rPr>
            <w:noProof/>
            <w:webHidden/>
          </w:rPr>
          <w:instrText xml:space="preserve"> PAGEREF _Toc207125557 \h </w:instrText>
        </w:r>
        <w:r>
          <w:rPr>
            <w:noProof/>
            <w:webHidden/>
          </w:rPr>
        </w:r>
        <w:r>
          <w:rPr>
            <w:noProof/>
            <w:webHidden/>
          </w:rPr>
          <w:fldChar w:fldCharType="separate"/>
        </w:r>
        <w:r>
          <w:rPr>
            <w:noProof/>
            <w:webHidden/>
          </w:rPr>
          <w:t>34</w:t>
        </w:r>
        <w:r>
          <w:rPr>
            <w:noProof/>
            <w:webHidden/>
          </w:rPr>
          <w:fldChar w:fldCharType="end"/>
        </w:r>
      </w:hyperlink>
    </w:p>
    <w:p w14:paraId="5215106E" w14:textId="28B66A3A"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8" w:history="1">
        <w:r w:rsidRPr="006C4809">
          <w:rPr>
            <w:rStyle w:val="Hyperlink"/>
            <w:noProof/>
          </w:rPr>
          <w:t>Slika 12</w:t>
        </w:r>
        <w:r w:rsidRPr="006C4809">
          <w:rPr>
            <w:rStyle w:val="Hyperlink"/>
            <w:noProof/>
          </w:rPr>
          <w:noBreakHyphen/>
          <w:t>1 Uputa za citiranje literature</w:t>
        </w:r>
        <w:r>
          <w:rPr>
            <w:noProof/>
            <w:webHidden/>
          </w:rPr>
          <w:tab/>
        </w:r>
        <w:r>
          <w:rPr>
            <w:noProof/>
            <w:webHidden/>
          </w:rPr>
          <w:fldChar w:fldCharType="begin"/>
        </w:r>
        <w:r>
          <w:rPr>
            <w:noProof/>
            <w:webHidden/>
          </w:rPr>
          <w:instrText xml:space="preserve"> PAGEREF _Toc207125558 \h </w:instrText>
        </w:r>
        <w:r>
          <w:rPr>
            <w:noProof/>
            <w:webHidden/>
          </w:rPr>
        </w:r>
        <w:r>
          <w:rPr>
            <w:noProof/>
            <w:webHidden/>
          </w:rPr>
          <w:fldChar w:fldCharType="separate"/>
        </w:r>
        <w:r>
          <w:rPr>
            <w:noProof/>
            <w:webHidden/>
          </w:rPr>
          <w:t>37</w:t>
        </w:r>
        <w:r>
          <w:rPr>
            <w:noProof/>
            <w:webHidden/>
          </w:rPr>
          <w:fldChar w:fldCharType="end"/>
        </w:r>
      </w:hyperlink>
    </w:p>
    <w:p w14:paraId="0D241D30" w14:textId="5A84C026"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9" w:history="1">
        <w:r w:rsidRPr="006C4809">
          <w:rPr>
            <w:rStyle w:val="Hyperlink"/>
            <w:noProof/>
          </w:rPr>
          <w:t>Slika 12</w:t>
        </w:r>
        <w:r w:rsidRPr="006C4809">
          <w:rPr>
            <w:rStyle w:val="Hyperlink"/>
            <w:noProof/>
          </w:rPr>
          <w:noBreakHyphen/>
          <w:t>2 Popis literature priložene uz finalnu radnju za mentora – primjer</w:t>
        </w:r>
        <w:r>
          <w:rPr>
            <w:noProof/>
            <w:webHidden/>
          </w:rPr>
          <w:tab/>
        </w:r>
        <w:r>
          <w:rPr>
            <w:noProof/>
            <w:webHidden/>
          </w:rPr>
          <w:fldChar w:fldCharType="begin"/>
        </w:r>
        <w:r>
          <w:rPr>
            <w:noProof/>
            <w:webHidden/>
          </w:rPr>
          <w:instrText xml:space="preserve"> PAGEREF _Toc207125559 \h </w:instrText>
        </w:r>
        <w:r>
          <w:rPr>
            <w:noProof/>
            <w:webHidden/>
          </w:rPr>
        </w:r>
        <w:r>
          <w:rPr>
            <w:noProof/>
            <w:webHidden/>
          </w:rPr>
          <w:fldChar w:fldCharType="separate"/>
        </w:r>
        <w:r>
          <w:rPr>
            <w:noProof/>
            <w:webHidden/>
          </w:rPr>
          <w:t>38</w:t>
        </w:r>
        <w:r>
          <w:rPr>
            <w:noProof/>
            <w:webHidden/>
          </w:rPr>
          <w:fldChar w:fldCharType="end"/>
        </w:r>
      </w:hyperlink>
    </w:p>
    <w:p w14:paraId="7F97A6E4" w14:textId="3D806A04" w:rsidR="009B5E4B" w:rsidRDefault="008979A2" w:rsidP="009B5E4B">
      <w:r w:rsidRPr="000F13AB">
        <w:fldChar w:fldCharType="end"/>
      </w:r>
    </w:p>
    <w:p w14:paraId="7F97A6E5" w14:textId="77777777" w:rsidR="00880FB9" w:rsidRPr="000F13AB" w:rsidRDefault="00E47DD2" w:rsidP="00C62EEE">
      <w:pPr>
        <w:pStyle w:val="Prilog3"/>
      </w:pPr>
      <w:bookmarkStart w:id="133" w:name="_Toc207223234"/>
      <w:r w:rsidRPr="000F13AB">
        <w:t>Kazalo tablica</w:t>
      </w:r>
      <w:bookmarkEnd w:id="133"/>
    </w:p>
    <w:p w14:paraId="08F34771" w14:textId="54C410F9"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rsidRPr="000F13AB">
        <w:fldChar w:fldCharType="begin"/>
      </w:r>
      <w:r w:rsidR="00880FB9" w:rsidRPr="000F13AB">
        <w:instrText xml:space="preserve"> TOC \h \z \c "Tablica" </w:instrText>
      </w:r>
      <w:r w:rsidRPr="000F13AB">
        <w:fldChar w:fldCharType="separate"/>
      </w:r>
      <w:hyperlink w:anchor="_Toc161996528" w:history="1">
        <w:r w:rsidR="0035407D" w:rsidRPr="00DA3627">
          <w:rPr>
            <w:rStyle w:val="Hyperlink"/>
            <w:noProof/>
          </w:rPr>
          <w:t>Tablica 3</w:t>
        </w:r>
        <w:r w:rsidR="0035407D" w:rsidRPr="00DA3627">
          <w:rPr>
            <w:rStyle w:val="Hyperlink"/>
            <w:noProof/>
          </w:rPr>
          <w:noBreakHyphen/>
          <w:t>1 Popis mail-adresa i telefonskih brojeva sudionika projekta 2012-13 (FESB)</w:t>
        </w:r>
        <w:r w:rsidR="0035407D">
          <w:rPr>
            <w:noProof/>
            <w:webHidden/>
          </w:rPr>
          <w:tab/>
        </w:r>
        <w:r w:rsidR="0035407D">
          <w:rPr>
            <w:noProof/>
            <w:webHidden/>
          </w:rPr>
          <w:fldChar w:fldCharType="begin"/>
        </w:r>
        <w:r w:rsidR="0035407D">
          <w:rPr>
            <w:noProof/>
            <w:webHidden/>
          </w:rPr>
          <w:instrText xml:space="preserve"> PAGEREF _Toc161996528 \h </w:instrText>
        </w:r>
        <w:r w:rsidR="0035407D">
          <w:rPr>
            <w:noProof/>
            <w:webHidden/>
          </w:rPr>
        </w:r>
        <w:r w:rsidR="0035407D">
          <w:rPr>
            <w:noProof/>
            <w:webHidden/>
          </w:rPr>
          <w:fldChar w:fldCharType="separate"/>
        </w:r>
        <w:r w:rsidR="0035407D">
          <w:rPr>
            <w:noProof/>
            <w:webHidden/>
          </w:rPr>
          <w:t>10</w:t>
        </w:r>
        <w:r w:rsidR="0035407D">
          <w:rPr>
            <w:noProof/>
            <w:webHidden/>
          </w:rPr>
          <w:fldChar w:fldCharType="end"/>
        </w:r>
      </w:hyperlink>
    </w:p>
    <w:p w14:paraId="780872C5" w14:textId="47C3AB3F"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29" w:history="1">
        <w:r w:rsidRPr="00DA3627">
          <w:rPr>
            <w:rStyle w:val="Hyperlink"/>
            <w:noProof/>
          </w:rPr>
          <w:t>Tablica 3</w:t>
        </w:r>
        <w:r w:rsidRPr="00DA3627">
          <w:rPr>
            <w:rStyle w:val="Hyperlink"/>
            <w:noProof/>
          </w:rPr>
          <w:noBreakHyphen/>
          <w:t>2 Bitna ili nebitna pitanja za komunikaciju</w:t>
        </w:r>
        <w:r>
          <w:rPr>
            <w:noProof/>
            <w:webHidden/>
          </w:rPr>
          <w:tab/>
        </w:r>
        <w:r>
          <w:rPr>
            <w:noProof/>
            <w:webHidden/>
          </w:rPr>
          <w:fldChar w:fldCharType="begin"/>
        </w:r>
        <w:r>
          <w:rPr>
            <w:noProof/>
            <w:webHidden/>
          </w:rPr>
          <w:instrText xml:space="preserve"> PAGEREF _Toc161996529 \h </w:instrText>
        </w:r>
        <w:r>
          <w:rPr>
            <w:noProof/>
            <w:webHidden/>
          </w:rPr>
        </w:r>
        <w:r>
          <w:rPr>
            <w:noProof/>
            <w:webHidden/>
          </w:rPr>
          <w:fldChar w:fldCharType="separate"/>
        </w:r>
        <w:r>
          <w:rPr>
            <w:noProof/>
            <w:webHidden/>
          </w:rPr>
          <w:t>11</w:t>
        </w:r>
        <w:r>
          <w:rPr>
            <w:noProof/>
            <w:webHidden/>
          </w:rPr>
          <w:fldChar w:fldCharType="end"/>
        </w:r>
      </w:hyperlink>
    </w:p>
    <w:p w14:paraId="7727DCA9" w14:textId="2184441F"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0" w:history="1">
        <w:r w:rsidRPr="00DA3627">
          <w:rPr>
            <w:rStyle w:val="Hyperlink"/>
            <w:noProof/>
          </w:rPr>
          <w:t>Tablica 4</w:t>
        </w:r>
        <w:r w:rsidRPr="00DA3627">
          <w:rPr>
            <w:rStyle w:val="Hyperlink"/>
            <w:noProof/>
          </w:rPr>
          <w:noBreakHyphen/>
          <w:t>1 Evidencija rada studenta na projektu</w:t>
        </w:r>
        <w:r>
          <w:rPr>
            <w:noProof/>
            <w:webHidden/>
          </w:rPr>
          <w:tab/>
        </w:r>
        <w:r>
          <w:rPr>
            <w:noProof/>
            <w:webHidden/>
          </w:rPr>
          <w:fldChar w:fldCharType="begin"/>
        </w:r>
        <w:r>
          <w:rPr>
            <w:noProof/>
            <w:webHidden/>
          </w:rPr>
          <w:instrText xml:space="preserve"> PAGEREF _Toc161996530 \h </w:instrText>
        </w:r>
        <w:r>
          <w:rPr>
            <w:noProof/>
            <w:webHidden/>
          </w:rPr>
        </w:r>
        <w:r>
          <w:rPr>
            <w:noProof/>
            <w:webHidden/>
          </w:rPr>
          <w:fldChar w:fldCharType="separate"/>
        </w:r>
        <w:r>
          <w:rPr>
            <w:noProof/>
            <w:webHidden/>
          </w:rPr>
          <w:t>15</w:t>
        </w:r>
        <w:r>
          <w:rPr>
            <w:noProof/>
            <w:webHidden/>
          </w:rPr>
          <w:fldChar w:fldCharType="end"/>
        </w:r>
      </w:hyperlink>
    </w:p>
    <w:p w14:paraId="4F492B37" w14:textId="15BFA7D2"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1" w:history="1">
        <w:r w:rsidRPr="00DA3627">
          <w:rPr>
            <w:rStyle w:val="Hyperlink"/>
            <w:noProof/>
          </w:rPr>
          <w:t>Tablica 7</w:t>
        </w:r>
        <w:r w:rsidRPr="00DA3627">
          <w:rPr>
            <w:rStyle w:val="Hyperlink"/>
            <w:noProof/>
          </w:rPr>
          <w:noBreakHyphen/>
          <w:t>1 style caption</w:t>
        </w:r>
        <w:r>
          <w:rPr>
            <w:noProof/>
            <w:webHidden/>
          </w:rPr>
          <w:tab/>
        </w:r>
        <w:r>
          <w:rPr>
            <w:noProof/>
            <w:webHidden/>
          </w:rPr>
          <w:fldChar w:fldCharType="begin"/>
        </w:r>
        <w:r>
          <w:rPr>
            <w:noProof/>
            <w:webHidden/>
          </w:rPr>
          <w:instrText xml:space="preserve"> PAGEREF _Toc161996531 \h </w:instrText>
        </w:r>
        <w:r>
          <w:rPr>
            <w:noProof/>
            <w:webHidden/>
          </w:rPr>
        </w:r>
        <w:r>
          <w:rPr>
            <w:noProof/>
            <w:webHidden/>
          </w:rPr>
          <w:fldChar w:fldCharType="separate"/>
        </w:r>
        <w:r>
          <w:rPr>
            <w:noProof/>
            <w:webHidden/>
          </w:rPr>
          <w:t>20</w:t>
        </w:r>
        <w:r>
          <w:rPr>
            <w:noProof/>
            <w:webHidden/>
          </w:rPr>
          <w:fldChar w:fldCharType="end"/>
        </w:r>
      </w:hyperlink>
    </w:p>
    <w:p w14:paraId="7F97A6EA" w14:textId="450BC581" w:rsidR="00880FB9" w:rsidRDefault="008979A2" w:rsidP="00AE4632">
      <w:r w:rsidRPr="000F13AB">
        <w:fldChar w:fldCharType="end"/>
      </w:r>
    </w:p>
    <w:p w14:paraId="7F97A6EB" w14:textId="77777777" w:rsidR="00AF5323" w:rsidRPr="000F13AB" w:rsidRDefault="00AF5323" w:rsidP="00AF5323">
      <w:pPr>
        <w:pStyle w:val="Prilog3"/>
      </w:pPr>
      <w:bookmarkStart w:id="134" w:name="_Toc207223235"/>
      <w:r w:rsidRPr="000F13AB">
        <w:t xml:space="preserve">Kazalo </w:t>
      </w:r>
      <w:r>
        <w:t>kodova</w:t>
      </w:r>
      <w:bookmarkEnd w:id="134"/>
    </w:p>
    <w:p w14:paraId="662D8235" w14:textId="7A0CB208"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AF5323">
        <w:instrText xml:space="preserve"> TOC \h \z \c "Kod" </w:instrText>
      </w:r>
      <w:r>
        <w:fldChar w:fldCharType="separate"/>
      </w:r>
      <w:hyperlink w:anchor="_Toc161996532" w:history="1">
        <w:r w:rsidR="0035407D" w:rsidRPr="00EC7FFE">
          <w:rPr>
            <w:rStyle w:val="Hyperlink"/>
            <w:noProof/>
          </w:rPr>
          <w:t>Kod 4</w:t>
        </w:r>
        <w:r w:rsidR="0035407D" w:rsidRPr="00EC7FFE">
          <w:rPr>
            <w:rStyle w:val="Hyperlink"/>
            <w:noProof/>
          </w:rPr>
          <w:noBreakHyphen/>
          <w:t>1 Primjer modela u WCF servisu</w:t>
        </w:r>
        <w:r w:rsidR="0035407D">
          <w:rPr>
            <w:noProof/>
            <w:webHidden/>
          </w:rPr>
          <w:tab/>
        </w:r>
        <w:r w:rsidR="0035407D">
          <w:rPr>
            <w:noProof/>
            <w:webHidden/>
          </w:rPr>
          <w:fldChar w:fldCharType="begin"/>
        </w:r>
        <w:r w:rsidR="0035407D">
          <w:rPr>
            <w:noProof/>
            <w:webHidden/>
          </w:rPr>
          <w:instrText xml:space="preserve"> PAGEREF _Toc161996532 \h </w:instrText>
        </w:r>
        <w:r w:rsidR="0035407D">
          <w:rPr>
            <w:noProof/>
            <w:webHidden/>
          </w:rPr>
        </w:r>
        <w:r w:rsidR="0035407D">
          <w:rPr>
            <w:noProof/>
            <w:webHidden/>
          </w:rPr>
          <w:fldChar w:fldCharType="separate"/>
        </w:r>
        <w:r w:rsidR="0035407D">
          <w:rPr>
            <w:noProof/>
            <w:webHidden/>
          </w:rPr>
          <w:t>14</w:t>
        </w:r>
        <w:r w:rsidR="0035407D">
          <w:rPr>
            <w:noProof/>
            <w:webHidden/>
          </w:rPr>
          <w:fldChar w:fldCharType="end"/>
        </w:r>
      </w:hyperlink>
    </w:p>
    <w:p w14:paraId="7F97A6ED" w14:textId="7AE910C7" w:rsidR="00AF5323" w:rsidRPr="000F13AB" w:rsidRDefault="008979A2" w:rsidP="00AE4632">
      <w:r>
        <w:fldChar w:fldCharType="end"/>
      </w:r>
    </w:p>
    <w:p w14:paraId="7F97A6EE" w14:textId="77777777" w:rsidR="00B16553" w:rsidRPr="000F13AB" w:rsidRDefault="00880FB9" w:rsidP="00AA0AE4">
      <w:pPr>
        <w:pStyle w:val="Prilog2"/>
      </w:pPr>
      <w:bookmarkStart w:id="135" w:name="_Toc207223236"/>
      <w:r w:rsidRPr="000F13AB">
        <w:t>Popis oznaka i kratica</w:t>
      </w:r>
      <w:bookmarkEnd w:id="135"/>
    </w:p>
    <w:p w14:paraId="7F97A6EF" w14:textId="77777777" w:rsidR="00880FB9" w:rsidRPr="000F13AB" w:rsidRDefault="00710FA0" w:rsidP="00AE4632">
      <w:r w:rsidRPr="000F13AB">
        <w:t>CMM</w:t>
      </w:r>
      <w:r w:rsidR="00D97526" w:rsidRPr="000F13AB">
        <w:tab/>
      </w:r>
      <w:r w:rsidR="00D97526" w:rsidRPr="000F13AB">
        <w:tab/>
        <w:t>Capability Maturity Model</w:t>
      </w:r>
    </w:p>
    <w:p w14:paraId="7F97A6F0" w14:textId="77777777" w:rsidR="00710FA0" w:rsidRPr="000F13AB" w:rsidRDefault="00710FA0" w:rsidP="00AE4632">
      <w:r w:rsidRPr="000F13AB">
        <w:t>SW-CMM</w:t>
      </w:r>
      <w:r w:rsidR="00D97526" w:rsidRPr="000F13AB">
        <w:tab/>
        <w:t>Software Capability Maturity Model</w:t>
      </w:r>
    </w:p>
    <w:p w14:paraId="7F97A6F1" w14:textId="77777777" w:rsidR="00710FA0" w:rsidRDefault="00710FA0" w:rsidP="00AE4632">
      <w:r w:rsidRPr="000F13AB">
        <w:t>SE-CMM</w:t>
      </w:r>
      <w:r w:rsidR="00027D3C">
        <w:tab/>
      </w:r>
      <w:r w:rsidR="00D97526" w:rsidRPr="000F13AB">
        <w:t>System Engineering Capability Maturity Model</w:t>
      </w:r>
    </w:p>
    <w:p w14:paraId="7F97A6F2" w14:textId="77777777" w:rsidR="00565307" w:rsidRPr="000F13AB" w:rsidRDefault="00565307" w:rsidP="00AE4632"/>
    <w:p w14:paraId="7F97A6F3" w14:textId="77777777" w:rsidR="00880FB9" w:rsidRDefault="00565307" w:rsidP="00AA0AE4">
      <w:pPr>
        <w:pStyle w:val="Prilog2"/>
      </w:pPr>
      <w:bookmarkStart w:id="136" w:name="_Toc207223237"/>
      <w:r>
        <w:t>Ostali prilozi i dokumentacija</w:t>
      </w:r>
      <w:bookmarkEnd w:id="136"/>
    </w:p>
    <w:p w14:paraId="7F97A6F4" w14:textId="77777777" w:rsidR="00D12446" w:rsidRPr="00FE6395" w:rsidRDefault="00D12446" w:rsidP="002600D8">
      <w:pPr>
        <w:pStyle w:val="Prilog3"/>
      </w:pPr>
      <w:bookmarkStart w:id="137" w:name="_Toc207223238"/>
      <w:r w:rsidRPr="00FE6395">
        <w:t xml:space="preserve">Kazalo </w:t>
      </w:r>
      <w:r>
        <w:t>profesorovih napomena</w:t>
      </w:r>
      <w:bookmarkEnd w:id="137"/>
    </w:p>
    <w:p w14:paraId="6F45A958" w14:textId="2EAB7904"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D12446">
        <w:instrText xml:space="preserve"> TOC \h \z \c "prof" </w:instrText>
      </w:r>
      <w:r>
        <w:fldChar w:fldCharType="separate"/>
      </w:r>
      <w:hyperlink w:anchor="_Toc161996533" w:history="1">
        <w:r w:rsidR="0035407D" w:rsidRPr="00024D49">
          <w:rPr>
            <w:rStyle w:val="Hyperlink"/>
            <w:noProof/>
          </w:rPr>
          <w:t>prof 1 Ova stranica se PRINTA BEZ potpisa a onda se POTPIŠE PLAVOM bojom (tako da potpis bude samo u pdf-verziji)</w:t>
        </w:r>
        <w:r w:rsidR="0035407D">
          <w:rPr>
            <w:noProof/>
            <w:webHidden/>
          </w:rPr>
          <w:tab/>
        </w:r>
        <w:r w:rsidR="0035407D">
          <w:rPr>
            <w:noProof/>
            <w:webHidden/>
          </w:rPr>
          <w:fldChar w:fldCharType="begin"/>
        </w:r>
        <w:r w:rsidR="0035407D">
          <w:rPr>
            <w:noProof/>
            <w:webHidden/>
          </w:rPr>
          <w:instrText xml:space="preserve"> PAGEREF _Toc161996533 \h </w:instrText>
        </w:r>
        <w:r w:rsidR="0035407D">
          <w:rPr>
            <w:noProof/>
            <w:webHidden/>
          </w:rPr>
        </w:r>
        <w:r w:rsidR="0035407D">
          <w:rPr>
            <w:noProof/>
            <w:webHidden/>
          </w:rPr>
          <w:fldChar w:fldCharType="separate"/>
        </w:r>
        <w:r w:rsidR="0035407D">
          <w:rPr>
            <w:noProof/>
            <w:webHidden/>
          </w:rPr>
          <w:t>1</w:t>
        </w:r>
        <w:r w:rsidR="0035407D">
          <w:rPr>
            <w:noProof/>
            <w:webHidden/>
          </w:rPr>
          <w:fldChar w:fldCharType="end"/>
        </w:r>
      </w:hyperlink>
    </w:p>
    <w:p w14:paraId="5E7E7EC4" w14:textId="4DA4284D"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4" w:history="1">
        <w:r w:rsidRPr="00024D49">
          <w:rPr>
            <w:rStyle w:val="Hyperlink"/>
            <w:noProof/>
          </w:rPr>
          <w:t>prof 2 I ova stranica se PRINTA BEZ potpisa a onda se POTPIŠE PLAVOM bojom (tako da potpis bude samo u pdf-verziji)</w:t>
        </w:r>
        <w:r>
          <w:rPr>
            <w:noProof/>
            <w:webHidden/>
          </w:rPr>
          <w:tab/>
        </w:r>
        <w:r>
          <w:rPr>
            <w:noProof/>
            <w:webHidden/>
          </w:rPr>
          <w:fldChar w:fldCharType="begin"/>
        </w:r>
        <w:r>
          <w:rPr>
            <w:noProof/>
            <w:webHidden/>
          </w:rPr>
          <w:instrText xml:space="preserve"> PAGEREF _Toc161996534 \h </w:instrText>
        </w:r>
        <w:r>
          <w:rPr>
            <w:noProof/>
            <w:webHidden/>
          </w:rPr>
        </w:r>
        <w:r>
          <w:rPr>
            <w:noProof/>
            <w:webHidden/>
          </w:rPr>
          <w:fldChar w:fldCharType="separate"/>
        </w:r>
        <w:r>
          <w:rPr>
            <w:noProof/>
            <w:webHidden/>
          </w:rPr>
          <w:t>2</w:t>
        </w:r>
        <w:r>
          <w:rPr>
            <w:noProof/>
            <w:webHidden/>
          </w:rPr>
          <w:fldChar w:fldCharType="end"/>
        </w:r>
      </w:hyperlink>
    </w:p>
    <w:p w14:paraId="35D21153" w14:textId="34222988"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5" w:history="1">
        <w:r w:rsidRPr="00024D49">
          <w:rPr>
            <w:rStyle w:val="Hyperlink"/>
            <w:noProof/>
          </w:rPr>
          <w:t>prof 3 Žutom bojom označeni tekst treba uskladiti (ILI je 'završni' ILI je 'diplomski' i skinuti boju)</w:t>
        </w:r>
        <w:r>
          <w:rPr>
            <w:noProof/>
            <w:webHidden/>
          </w:rPr>
          <w:tab/>
        </w:r>
        <w:r>
          <w:rPr>
            <w:noProof/>
            <w:webHidden/>
          </w:rPr>
          <w:fldChar w:fldCharType="begin"/>
        </w:r>
        <w:r>
          <w:rPr>
            <w:noProof/>
            <w:webHidden/>
          </w:rPr>
          <w:instrText xml:space="preserve"> PAGEREF _Toc161996535 \h </w:instrText>
        </w:r>
        <w:r>
          <w:rPr>
            <w:noProof/>
            <w:webHidden/>
          </w:rPr>
        </w:r>
        <w:r>
          <w:rPr>
            <w:noProof/>
            <w:webHidden/>
          </w:rPr>
          <w:fldChar w:fldCharType="separate"/>
        </w:r>
        <w:r>
          <w:rPr>
            <w:noProof/>
            <w:webHidden/>
          </w:rPr>
          <w:t>2</w:t>
        </w:r>
        <w:r>
          <w:rPr>
            <w:noProof/>
            <w:webHidden/>
          </w:rPr>
          <w:fldChar w:fldCharType="end"/>
        </w:r>
      </w:hyperlink>
    </w:p>
    <w:p w14:paraId="56EF7B1D" w14:textId="72DAA523"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6" w:history="1">
        <w:r w:rsidRPr="00024D49">
          <w:rPr>
            <w:rStyle w:val="Hyperlink"/>
            <w:noProof/>
          </w:rPr>
          <w:t>prof 4 Komentar koji se odnosi na gornji paragraf, sliku, tablicu i sl.</w:t>
        </w:r>
        <w:r>
          <w:rPr>
            <w:noProof/>
            <w:webHidden/>
          </w:rPr>
          <w:tab/>
        </w:r>
        <w:r>
          <w:rPr>
            <w:noProof/>
            <w:webHidden/>
          </w:rPr>
          <w:fldChar w:fldCharType="begin"/>
        </w:r>
        <w:r>
          <w:rPr>
            <w:noProof/>
            <w:webHidden/>
          </w:rPr>
          <w:instrText xml:space="preserve"> PAGEREF _Toc161996536 \h </w:instrText>
        </w:r>
        <w:r>
          <w:rPr>
            <w:noProof/>
            <w:webHidden/>
          </w:rPr>
        </w:r>
        <w:r>
          <w:rPr>
            <w:noProof/>
            <w:webHidden/>
          </w:rPr>
          <w:fldChar w:fldCharType="separate"/>
        </w:r>
        <w:r>
          <w:rPr>
            <w:noProof/>
            <w:webHidden/>
          </w:rPr>
          <w:t>23</w:t>
        </w:r>
        <w:r>
          <w:rPr>
            <w:noProof/>
            <w:webHidden/>
          </w:rPr>
          <w:fldChar w:fldCharType="end"/>
        </w:r>
      </w:hyperlink>
    </w:p>
    <w:p w14:paraId="3C52D8D5" w14:textId="4FC2EBF9"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7" w:history="1">
        <w:r w:rsidRPr="00024D49">
          <w:rPr>
            <w:rStyle w:val="Hyperlink"/>
            <w:strike/>
            <w:noProof/>
          </w:rPr>
          <w:t>prof 5 Komentar profesorov koji je student riješio</w:t>
        </w:r>
        <w:r>
          <w:rPr>
            <w:noProof/>
            <w:webHidden/>
          </w:rPr>
          <w:tab/>
        </w:r>
        <w:r>
          <w:rPr>
            <w:noProof/>
            <w:webHidden/>
          </w:rPr>
          <w:fldChar w:fldCharType="begin"/>
        </w:r>
        <w:r>
          <w:rPr>
            <w:noProof/>
            <w:webHidden/>
          </w:rPr>
          <w:instrText xml:space="preserve"> PAGEREF _Toc161996537 \h </w:instrText>
        </w:r>
        <w:r>
          <w:rPr>
            <w:noProof/>
            <w:webHidden/>
          </w:rPr>
        </w:r>
        <w:r>
          <w:rPr>
            <w:noProof/>
            <w:webHidden/>
          </w:rPr>
          <w:fldChar w:fldCharType="separate"/>
        </w:r>
        <w:r>
          <w:rPr>
            <w:noProof/>
            <w:webHidden/>
          </w:rPr>
          <w:t>23</w:t>
        </w:r>
        <w:r>
          <w:rPr>
            <w:noProof/>
            <w:webHidden/>
          </w:rPr>
          <w:fldChar w:fldCharType="end"/>
        </w:r>
      </w:hyperlink>
    </w:p>
    <w:p w14:paraId="7F97A6FA" w14:textId="5155404A" w:rsidR="00D12446" w:rsidRDefault="008979A2" w:rsidP="00D12446">
      <w:r>
        <w:fldChar w:fldCharType="end"/>
      </w:r>
    </w:p>
    <w:p w14:paraId="7F97A6FB" w14:textId="77777777" w:rsidR="002600D8" w:rsidRDefault="002600D8" w:rsidP="002600D8">
      <w:pPr>
        <w:pStyle w:val="Prilog3"/>
      </w:pPr>
      <w:bookmarkStart w:id="138" w:name="_Toc207223239"/>
      <w:r>
        <w:t>Upravljanje izmjenama</w:t>
      </w:r>
      <w:bookmarkEnd w:id="138"/>
    </w:p>
    <w:tbl>
      <w:tblPr>
        <w:tblW w:w="9648" w:type="dxa"/>
        <w:tblLayout w:type="fixed"/>
        <w:tblLook w:val="0000" w:firstRow="0" w:lastRow="0" w:firstColumn="0" w:lastColumn="0" w:noHBand="0" w:noVBand="0"/>
      </w:tblPr>
      <w:tblGrid>
        <w:gridCol w:w="1242"/>
        <w:gridCol w:w="1418"/>
        <w:gridCol w:w="1565"/>
        <w:gridCol w:w="1643"/>
        <w:gridCol w:w="3780"/>
      </w:tblGrid>
      <w:tr w:rsidR="002600D8" w14:paraId="7F97A703" w14:textId="77777777" w:rsidTr="00E14B0E">
        <w:trPr>
          <w:cantSplit/>
        </w:trPr>
        <w:tc>
          <w:tcPr>
            <w:tcW w:w="1242" w:type="dxa"/>
            <w:tcBorders>
              <w:bottom w:val="double" w:sz="6" w:space="0" w:color="auto"/>
              <w:right w:val="single" w:sz="6" w:space="0" w:color="000000"/>
            </w:tcBorders>
          </w:tcPr>
          <w:p w14:paraId="7F97A6FC" w14:textId="77777777" w:rsidR="002600D8" w:rsidRDefault="002600D8" w:rsidP="00E14B0E">
            <w:pPr>
              <w:spacing w:after="0" w:line="240" w:lineRule="auto"/>
              <w:jc w:val="center"/>
              <w:rPr>
                <w:sz w:val="20"/>
                <w:lang w:val="de-DE"/>
              </w:rPr>
            </w:pPr>
            <w:r>
              <w:rPr>
                <w:sz w:val="20"/>
                <w:lang w:val="de-DE"/>
              </w:rPr>
              <w:t>OZNAKA</w:t>
            </w:r>
          </w:p>
          <w:p w14:paraId="7F97A6FD" w14:textId="77777777" w:rsidR="002600D8" w:rsidRDefault="002600D8" w:rsidP="00E14B0E">
            <w:pPr>
              <w:spacing w:after="0" w:line="240" w:lineRule="auto"/>
              <w:jc w:val="center"/>
              <w:rPr>
                <w:sz w:val="20"/>
                <w:lang w:val="de-DE"/>
              </w:rPr>
            </w:pPr>
            <w:r>
              <w:rPr>
                <w:sz w:val="20"/>
                <w:lang w:val="de-DE"/>
              </w:rPr>
              <w:t>VERZIJE</w:t>
            </w:r>
          </w:p>
        </w:tc>
        <w:tc>
          <w:tcPr>
            <w:tcW w:w="1418" w:type="dxa"/>
            <w:tcBorders>
              <w:left w:val="single" w:sz="6" w:space="0" w:color="000000"/>
              <w:bottom w:val="double" w:sz="6" w:space="0" w:color="auto"/>
              <w:right w:val="single" w:sz="6" w:space="0" w:color="000000"/>
            </w:tcBorders>
          </w:tcPr>
          <w:p w14:paraId="7F97A6FE" w14:textId="77777777" w:rsidR="002600D8" w:rsidRDefault="002600D8" w:rsidP="00E14B0E">
            <w:pPr>
              <w:spacing w:after="0" w:line="240" w:lineRule="auto"/>
              <w:jc w:val="center"/>
              <w:rPr>
                <w:sz w:val="20"/>
                <w:lang w:val="de-DE"/>
              </w:rPr>
            </w:pPr>
            <w:r>
              <w:rPr>
                <w:sz w:val="20"/>
                <w:lang w:val="de-DE"/>
              </w:rPr>
              <w:t>DATUM</w:t>
            </w:r>
          </w:p>
        </w:tc>
        <w:tc>
          <w:tcPr>
            <w:tcW w:w="1565" w:type="dxa"/>
            <w:tcBorders>
              <w:left w:val="single" w:sz="6" w:space="0" w:color="000000"/>
              <w:bottom w:val="double" w:sz="6" w:space="0" w:color="auto"/>
              <w:right w:val="single" w:sz="6" w:space="0" w:color="000000"/>
            </w:tcBorders>
          </w:tcPr>
          <w:p w14:paraId="7F97A6FF" w14:textId="77777777" w:rsidR="002600D8" w:rsidRDefault="002600D8" w:rsidP="00E14B0E">
            <w:pPr>
              <w:spacing w:after="0" w:line="240" w:lineRule="auto"/>
              <w:jc w:val="center"/>
              <w:rPr>
                <w:sz w:val="20"/>
                <w:lang w:val="de-DE"/>
              </w:rPr>
            </w:pPr>
            <w:r>
              <w:rPr>
                <w:sz w:val="20"/>
                <w:lang w:val="de-DE"/>
              </w:rPr>
              <w:t>PRIPREMIO</w:t>
            </w:r>
          </w:p>
        </w:tc>
        <w:tc>
          <w:tcPr>
            <w:tcW w:w="1643" w:type="dxa"/>
            <w:tcBorders>
              <w:left w:val="single" w:sz="6" w:space="0" w:color="000000"/>
              <w:bottom w:val="double" w:sz="6" w:space="0" w:color="auto"/>
              <w:right w:val="single" w:sz="6" w:space="0" w:color="000000"/>
            </w:tcBorders>
          </w:tcPr>
          <w:p w14:paraId="7F97A700" w14:textId="77777777" w:rsidR="002600D8" w:rsidRDefault="002600D8" w:rsidP="00E14B0E">
            <w:pPr>
              <w:spacing w:after="0" w:line="240" w:lineRule="auto"/>
              <w:jc w:val="center"/>
              <w:rPr>
                <w:sz w:val="20"/>
                <w:lang w:val="de-DE"/>
              </w:rPr>
            </w:pPr>
            <w:r>
              <w:rPr>
                <w:sz w:val="20"/>
                <w:lang w:val="de-DE"/>
              </w:rPr>
              <w:t>ODOBRIO</w:t>
            </w:r>
          </w:p>
          <w:p w14:paraId="7F97A701" w14:textId="77777777" w:rsidR="002600D8" w:rsidRDefault="002600D8" w:rsidP="00E14B0E">
            <w:pPr>
              <w:spacing w:after="0" w:line="240" w:lineRule="auto"/>
              <w:jc w:val="center"/>
              <w:rPr>
                <w:sz w:val="20"/>
                <w:lang w:val="de-DE"/>
              </w:rPr>
            </w:pPr>
          </w:p>
        </w:tc>
        <w:tc>
          <w:tcPr>
            <w:tcW w:w="3780" w:type="dxa"/>
            <w:tcBorders>
              <w:left w:val="single" w:sz="6" w:space="0" w:color="000000"/>
              <w:bottom w:val="double" w:sz="6" w:space="0" w:color="auto"/>
            </w:tcBorders>
          </w:tcPr>
          <w:p w14:paraId="7F97A702" w14:textId="77777777" w:rsidR="002600D8" w:rsidRDefault="002600D8" w:rsidP="00C358FC">
            <w:pPr>
              <w:tabs>
                <w:tab w:val="left" w:pos="5097"/>
              </w:tabs>
              <w:spacing w:after="0" w:line="240" w:lineRule="auto"/>
              <w:ind w:right="72"/>
              <w:jc w:val="center"/>
              <w:rPr>
                <w:sz w:val="20"/>
                <w:lang w:val="de-DE"/>
              </w:rPr>
            </w:pPr>
            <w:r>
              <w:rPr>
                <w:sz w:val="20"/>
                <w:lang w:val="de-DE"/>
              </w:rPr>
              <w:t>KRATKI OPIS IZMJENA</w:t>
            </w:r>
          </w:p>
        </w:tc>
      </w:tr>
      <w:tr w:rsidR="003A02F2" w:rsidRPr="001A1CBC" w14:paraId="7F97A709" w14:textId="77777777" w:rsidTr="00E14B0E">
        <w:trPr>
          <w:cantSplit/>
        </w:trPr>
        <w:tc>
          <w:tcPr>
            <w:tcW w:w="1242" w:type="dxa"/>
            <w:tcBorders>
              <w:right w:val="single" w:sz="6" w:space="0" w:color="000000"/>
            </w:tcBorders>
          </w:tcPr>
          <w:p w14:paraId="7F97A704" w14:textId="7C6DFBBB" w:rsidR="003A02F2" w:rsidRDefault="003A02F2" w:rsidP="003A02F2">
            <w:pPr>
              <w:spacing w:line="240" w:lineRule="auto"/>
              <w:jc w:val="center"/>
              <w:rPr>
                <w:sz w:val="20"/>
                <w:lang w:val="de-DE"/>
              </w:rPr>
            </w:pPr>
            <w:r>
              <w:rPr>
                <w:sz w:val="20"/>
                <w:lang w:val="de-DE"/>
              </w:rPr>
              <w:lastRenderedPageBreak/>
              <w:t>7.3</w:t>
            </w:r>
          </w:p>
        </w:tc>
        <w:tc>
          <w:tcPr>
            <w:tcW w:w="1418" w:type="dxa"/>
            <w:tcBorders>
              <w:left w:val="single" w:sz="6" w:space="0" w:color="000000"/>
              <w:right w:val="single" w:sz="6" w:space="0" w:color="000000"/>
            </w:tcBorders>
          </w:tcPr>
          <w:p w14:paraId="7F97A705" w14:textId="63C01771" w:rsidR="003A02F2" w:rsidRDefault="00263C0C" w:rsidP="003A02F2">
            <w:pPr>
              <w:spacing w:line="240" w:lineRule="auto"/>
              <w:jc w:val="center"/>
              <w:rPr>
                <w:sz w:val="20"/>
                <w:lang w:val="de-DE"/>
              </w:rPr>
            </w:pPr>
            <w:r>
              <w:rPr>
                <w:sz w:val="20"/>
                <w:lang w:val="de-DE"/>
              </w:rPr>
              <w:t>202</w:t>
            </w:r>
            <w:r w:rsidR="00604CE6">
              <w:rPr>
                <w:sz w:val="20"/>
                <w:lang w:val="de-DE"/>
              </w:rPr>
              <w:t>4</w:t>
            </w:r>
            <w:r>
              <w:rPr>
                <w:sz w:val="20"/>
                <w:lang w:val="de-DE"/>
              </w:rPr>
              <w:t>-0</w:t>
            </w:r>
            <w:r w:rsidR="00604CE6">
              <w:rPr>
                <w:sz w:val="20"/>
                <w:lang w:val="de-DE"/>
              </w:rPr>
              <w:t>3</w:t>
            </w:r>
            <w:r>
              <w:rPr>
                <w:sz w:val="20"/>
                <w:lang w:val="de-DE"/>
              </w:rPr>
              <w:t>-2</w:t>
            </w:r>
            <w:r w:rsidR="005819C2">
              <w:rPr>
                <w:sz w:val="20"/>
                <w:lang w:val="de-DE"/>
              </w:rPr>
              <w:t>2</w:t>
            </w:r>
          </w:p>
        </w:tc>
        <w:tc>
          <w:tcPr>
            <w:tcW w:w="1565" w:type="dxa"/>
            <w:tcBorders>
              <w:left w:val="single" w:sz="6" w:space="0" w:color="000000"/>
              <w:right w:val="single" w:sz="6" w:space="0" w:color="000000"/>
            </w:tcBorders>
          </w:tcPr>
          <w:p w14:paraId="7F97A706" w14:textId="2A409E6F"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07" w14:textId="0C0ABECD"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0E160EF1" w14:textId="6DFA8D78" w:rsidR="003A02F2" w:rsidRDefault="00141660" w:rsidP="003A02F2">
            <w:pPr>
              <w:spacing w:line="240" w:lineRule="auto"/>
              <w:jc w:val="left"/>
              <w:rPr>
                <w:sz w:val="20"/>
                <w:lang w:val="pl-PL"/>
              </w:rPr>
            </w:pPr>
            <w:r>
              <w:rPr>
                <w:sz w:val="20"/>
                <w:lang w:val="pl-PL"/>
              </w:rPr>
              <w:t>Razine</w:t>
            </w:r>
            <w:r w:rsidR="003A02F2">
              <w:rPr>
                <w:sz w:val="20"/>
                <w:lang w:val="pl-PL"/>
              </w:rPr>
              <w:t xml:space="preserve"> studijâ </w:t>
            </w:r>
            <w:r>
              <w:rPr>
                <w:sz w:val="20"/>
                <w:lang w:val="pl-PL"/>
              </w:rPr>
              <w:t xml:space="preserve">na </w:t>
            </w:r>
            <w:r w:rsidR="00224B02">
              <w:rPr>
                <w:sz w:val="20"/>
                <w:lang w:val="pl-PL"/>
              </w:rPr>
              <w:t xml:space="preserve">obrascu ZADATAK </w:t>
            </w:r>
            <w:r w:rsidR="003A02F2">
              <w:rPr>
                <w:sz w:val="20"/>
                <w:lang w:val="pl-PL"/>
              </w:rPr>
              <w:t>usklađen</w:t>
            </w:r>
            <w:r>
              <w:rPr>
                <w:sz w:val="20"/>
                <w:lang w:val="pl-PL"/>
              </w:rPr>
              <w:t>e</w:t>
            </w:r>
            <w:r w:rsidR="003A02F2">
              <w:rPr>
                <w:sz w:val="20"/>
                <w:lang w:val="pl-PL"/>
              </w:rPr>
              <w:t xml:space="preserve"> s novim ZVOZD-om</w:t>
            </w:r>
            <w:r w:rsidR="00EA63BF">
              <w:rPr>
                <w:sz w:val="20"/>
                <w:lang w:val="pl-PL"/>
              </w:rPr>
              <w:t xml:space="preserve"> (</w:t>
            </w:r>
            <w:r w:rsidR="004A6CC1">
              <w:rPr>
                <w:sz w:val="20"/>
                <w:lang w:val="pl-PL"/>
              </w:rPr>
              <w:t>‘sveučilišni prijediplomski’ i sveučilišni diplomski’)</w:t>
            </w:r>
            <w:r w:rsidR="00224B02">
              <w:rPr>
                <w:sz w:val="20"/>
                <w:lang w:val="pl-PL"/>
              </w:rPr>
              <w:t>.</w:t>
            </w:r>
          </w:p>
          <w:p w14:paraId="22BCB2A9" w14:textId="77777777" w:rsidR="005B32D2" w:rsidRDefault="00B95927" w:rsidP="003A02F2">
            <w:pPr>
              <w:spacing w:line="240" w:lineRule="auto"/>
              <w:jc w:val="left"/>
              <w:rPr>
                <w:sz w:val="20"/>
                <w:lang w:val="pl-PL"/>
              </w:rPr>
            </w:pPr>
            <w:r>
              <w:rPr>
                <w:sz w:val="20"/>
                <w:lang w:val="pl-PL"/>
              </w:rPr>
              <w:t>Iz galerije stilova o</w:t>
            </w:r>
            <w:r w:rsidR="005B32D2">
              <w:rPr>
                <w:sz w:val="20"/>
                <w:lang w:val="pl-PL"/>
              </w:rPr>
              <w:t>brisani</w:t>
            </w:r>
            <w:r>
              <w:rPr>
                <w:sz w:val="20"/>
                <w:lang w:val="pl-PL"/>
              </w:rPr>
              <w:t xml:space="preserve"> nepotrebni stilovi</w:t>
            </w:r>
          </w:p>
          <w:p w14:paraId="577A7D69" w14:textId="276446B8" w:rsidR="00ED53A0" w:rsidRDefault="00ED53A0" w:rsidP="003A02F2">
            <w:pPr>
              <w:spacing w:line="240" w:lineRule="auto"/>
              <w:jc w:val="left"/>
              <w:rPr>
                <w:sz w:val="20"/>
                <w:lang w:val="pl-PL"/>
              </w:rPr>
            </w:pPr>
            <w:r>
              <w:rPr>
                <w:sz w:val="20"/>
                <w:lang w:val="pl-PL"/>
              </w:rPr>
              <w:t>Pojašnjen</w:t>
            </w:r>
            <w:r w:rsidR="001D06B3">
              <w:rPr>
                <w:sz w:val="20"/>
                <w:lang w:val="pl-PL"/>
              </w:rPr>
              <w:t xml:space="preserve"> način pisanja poglavja UVOD.</w:t>
            </w:r>
          </w:p>
          <w:p w14:paraId="27082B9A" w14:textId="3DEE11A7" w:rsidR="001D06B3" w:rsidRDefault="001D06B3" w:rsidP="003A02F2">
            <w:pPr>
              <w:spacing w:line="240" w:lineRule="auto"/>
              <w:jc w:val="left"/>
              <w:rPr>
                <w:sz w:val="20"/>
                <w:lang w:val="pl-PL"/>
              </w:rPr>
            </w:pPr>
            <w:r>
              <w:rPr>
                <w:sz w:val="20"/>
                <w:lang w:val="pl-PL"/>
              </w:rPr>
              <w:t>Isključeno potpisivanje elektroničke verzije rada.</w:t>
            </w:r>
          </w:p>
          <w:p w14:paraId="7F97A708" w14:textId="14172887" w:rsidR="00221F25" w:rsidRPr="0038700E" w:rsidRDefault="00221F25" w:rsidP="003A02F2">
            <w:pPr>
              <w:spacing w:line="240" w:lineRule="auto"/>
              <w:jc w:val="left"/>
              <w:rPr>
                <w:sz w:val="20"/>
                <w:lang w:val="pl-PL"/>
              </w:rPr>
            </w:pPr>
            <w:r>
              <w:rPr>
                <w:sz w:val="20"/>
                <w:lang w:val="pl-PL"/>
              </w:rPr>
              <w:t xml:space="preserve">Isključen </w:t>
            </w:r>
            <w:r w:rsidR="00ED53A0">
              <w:rPr>
                <w:sz w:val="20"/>
                <w:lang w:val="pl-PL"/>
              </w:rPr>
              <w:t>dio koji je tražio dostavljanje materijala na CD-u.</w:t>
            </w:r>
          </w:p>
        </w:tc>
      </w:tr>
      <w:tr w:rsidR="003A02F2" w:rsidRPr="001A1CBC" w14:paraId="03BBAE33" w14:textId="77777777" w:rsidTr="00E14B0E">
        <w:trPr>
          <w:cantSplit/>
        </w:trPr>
        <w:tc>
          <w:tcPr>
            <w:tcW w:w="1242" w:type="dxa"/>
            <w:tcBorders>
              <w:right w:val="single" w:sz="6" w:space="0" w:color="000000"/>
            </w:tcBorders>
          </w:tcPr>
          <w:p w14:paraId="7FDC7D6F" w14:textId="17B3E5CA" w:rsidR="003A02F2" w:rsidRDefault="003A02F2" w:rsidP="003A02F2">
            <w:pPr>
              <w:spacing w:line="240" w:lineRule="auto"/>
              <w:jc w:val="center"/>
              <w:rPr>
                <w:sz w:val="20"/>
                <w:lang w:val="de-DE"/>
              </w:rPr>
            </w:pPr>
            <w:r>
              <w:rPr>
                <w:sz w:val="20"/>
                <w:lang w:val="de-DE"/>
              </w:rPr>
              <w:t>7.2</w:t>
            </w:r>
          </w:p>
        </w:tc>
        <w:tc>
          <w:tcPr>
            <w:tcW w:w="1418" w:type="dxa"/>
            <w:tcBorders>
              <w:left w:val="single" w:sz="6" w:space="0" w:color="000000"/>
              <w:right w:val="single" w:sz="6" w:space="0" w:color="000000"/>
            </w:tcBorders>
          </w:tcPr>
          <w:p w14:paraId="48C5053B" w14:textId="6B8321C4" w:rsidR="003A02F2" w:rsidRDefault="003A02F2" w:rsidP="003A02F2">
            <w:pPr>
              <w:spacing w:line="240" w:lineRule="auto"/>
              <w:jc w:val="center"/>
              <w:rPr>
                <w:sz w:val="20"/>
                <w:lang w:val="de-DE"/>
              </w:rPr>
            </w:pPr>
            <w:r>
              <w:rPr>
                <w:sz w:val="20"/>
                <w:lang w:val="de-DE"/>
              </w:rPr>
              <w:t>2023-03-01</w:t>
            </w:r>
          </w:p>
        </w:tc>
        <w:tc>
          <w:tcPr>
            <w:tcW w:w="1565" w:type="dxa"/>
            <w:tcBorders>
              <w:left w:val="single" w:sz="6" w:space="0" w:color="000000"/>
              <w:right w:val="single" w:sz="6" w:space="0" w:color="000000"/>
            </w:tcBorders>
          </w:tcPr>
          <w:p w14:paraId="496696A7" w14:textId="731C454B"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AE65EC" w14:textId="1E9B533F"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60890618" w14:textId="5498D6BD" w:rsidR="003A02F2" w:rsidRDefault="003A02F2" w:rsidP="003A02F2">
            <w:pPr>
              <w:spacing w:line="240" w:lineRule="auto"/>
              <w:jc w:val="left"/>
              <w:rPr>
                <w:sz w:val="20"/>
                <w:lang w:val="pl-PL"/>
              </w:rPr>
            </w:pPr>
            <w:r>
              <w:rPr>
                <w:sz w:val="20"/>
                <w:lang w:val="pl-PL"/>
              </w:rPr>
              <w:t>Stari logo Sveučilišta je zamijenjen novim</w:t>
            </w:r>
          </w:p>
        </w:tc>
      </w:tr>
      <w:tr w:rsidR="003A02F2" w:rsidRPr="001A1CBC" w14:paraId="7F97A70F" w14:textId="77777777" w:rsidTr="00E14B0E">
        <w:trPr>
          <w:cantSplit/>
        </w:trPr>
        <w:tc>
          <w:tcPr>
            <w:tcW w:w="1242" w:type="dxa"/>
            <w:tcBorders>
              <w:right w:val="single" w:sz="6" w:space="0" w:color="000000"/>
            </w:tcBorders>
          </w:tcPr>
          <w:p w14:paraId="7F97A70A" w14:textId="77777777" w:rsidR="003A02F2" w:rsidRDefault="003A02F2" w:rsidP="003A02F2">
            <w:pPr>
              <w:spacing w:line="240" w:lineRule="auto"/>
              <w:jc w:val="center"/>
              <w:rPr>
                <w:sz w:val="20"/>
                <w:lang w:val="de-DE"/>
              </w:rPr>
            </w:pPr>
            <w:r>
              <w:rPr>
                <w:sz w:val="20"/>
                <w:lang w:val="de-DE"/>
              </w:rPr>
              <w:t>7.1</w:t>
            </w:r>
          </w:p>
        </w:tc>
        <w:tc>
          <w:tcPr>
            <w:tcW w:w="1418" w:type="dxa"/>
            <w:tcBorders>
              <w:left w:val="single" w:sz="6" w:space="0" w:color="000000"/>
              <w:right w:val="single" w:sz="6" w:space="0" w:color="000000"/>
            </w:tcBorders>
          </w:tcPr>
          <w:p w14:paraId="7F97A70B" w14:textId="77777777" w:rsidR="003A02F2" w:rsidRDefault="003A02F2" w:rsidP="003A02F2">
            <w:pPr>
              <w:spacing w:line="240" w:lineRule="auto"/>
              <w:jc w:val="center"/>
              <w:rPr>
                <w:sz w:val="20"/>
                <w:lang w:val="de-DE"/>
              </w:rPr>
            </w:pPr>
            <w:r>
              <w:rPr>
                <w:sz w:val="20"/>
                <w:lang w:val="de-DE"/>
              </w:rPr>
              <w:t>2022-08-20</w:t>
            </w:r>
          </w:p>
        </w:tc>
        <w:tc>
          <w:tcPr>
            <w:tcW w:w="1565" w:type="dxa"/>
            <w:tcBorders>
              <w:left w:val="single" w:sz="6" w:space="0" w:color="000000"/>
              <w:right w:val="single" w:sz="6" w:space="0" w:color="000000"/>
            </w:tcBorders>
          </w:tcPr>
          <w:p w14:paraId="7F97A70C"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0D"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0E" w14:textId="77777777" w:rsidR="003A02F2" w:rsidRPr="0038700E" w:rsidRDefault="003A02F2" w:rsidP="003A02F2">
            <w:pPr>
              <w:spacing w:line="240" w:lineRule="auto"/>
              <w:jc w:val="left"/>
              <w:rPr>
                <w:sz w:val="20"/>
                <w:lang w:val="pl-PL"/>
              </w:rPr>
            </w:pPr>
            <w:r>
              <w:rPr>
                <w:sz w:val="20"/>
                <w:lang w:val="pl-PL"/>
              </w:rPr>
              <w:t>U IZJAVI su naglašene riječi u ženskom i muškom rodu (</w:t>
            </w:r>
            <w:r w:rsidRPr="003B6419">
              <w:rPr>
                <w:sz w:val="20"/>
                <w:highlight w:val="yellow"/>
                <w:lang w:val="pl-PL"/>
              </w:rPr>
              <w:t>žutom bojom</w:t>
            </w:r>
            <w:r>
              <w:rPr>
                <w:sz w:val="20"/>
                <w:lang w:val="pl-PL"/>
              </w:rPr>
              <w:t>) – potrebno je odabrati odgovarajući;</w:t>
            </w:r>
            <w:r>
              <w:rPr>
                <w:sz w:val="20"/>
                <w:lang w:val="pl-PL"/>
              </w:rPr>
              <w:br/>
              <w:t>U naslovnici i ZADATKU su naglašene riječi ZAVRŠNI i DIPLOMSKI (</w:t>
            </w:r>
            <w:r w:rsidRPr="003B6419">
              <w:rPr>
                <w:sz w:val="20"/>
                <w:highlight w:val="yellow"/>
                <w:lang w:val="pl-PL"/>
              </w:rPr>
              <w:t>žutom bojom</w:t>
            </w:r>
            <w:r>
              <w:rPr>
                <w:sz w:val="20"/>
                <w:lang w:val="pl-PL"/>
              </w:rPr>
              <w:t>) – potrebno je eventualno odabrati odgovarajuću</w:t>
            </w:r>
            <w:r>
              <w:rPr>
                <w:sz w:val="20"/>
                <w:lang w:val="pl-PL"/>
              </w:rPr>
              <w:br/>
              <w:t xml:space="preserve">Istaknute su napomene za pisanje </w:t>
            </w:r>
            <w:r w:rsidRPr="00783AAB">
              <w:rPr>
                <w:i/>
                <w:sz w:val="20"/>
                <w:lang w:val="pl-PL"/>
              </w:rPr>
              <w:t>sažetka</w:t>
            </w:r>
            <w:r>
              <w:rPr>
                <w:sz w:val="20"/>
                <w:lang w:val="pl-PL"/>
              </w:rPr>
              <w:t xml:space="preserve"> i </w:t>
            </w:r>
            <w:r w:rsidRPr="00783AAB">
              <w:rPr>
                <w:i/>
                <w:sz w:val="20"/>
                <w:lang w:val="pl-PL"/>
              </w:rPr>
              <w:t>ključnih riječi</w:t>
            </w:r>
          </w:p>
        </w:tc>
      </w:tr>
      <w:tr w:rsidR="003A02F2" w:rsidRPr="001A1CBC" w14:paraId="7F97A715" w14:textId="77777777" w:rsidTr="00E14B0E">
        <w:trPr>
          <w:cantSplit/>
        </w:trPr>
        <w:tc>
          <w:tcPr>
            <w:tcW w:w="1242" w:type="dxa"/>
            <w:tcBorders>
              <w:right w:val="single" w:sz="6" w:space="0" w:color="000000"/>
            </w:tcBorders>
          </w:tcPr>
          <w:p w14:paraId="7F97A710" w14:textId="77777777" w:rsidR="003A02F2" w:rsidRDefault="003A02F2" w:rsidP="003A02F2">
            <w:pPr>
              <w:spacing w:line="240" w:lineRule="auto"/>
              <w:jc w:val="center"/>
              <w:rPr>
                <w:sz w:val="20"/>
                <w:lang w:val="de-DE"/>
              </w:rPr>
            </w:pPr>
            <w:r>
              <w:rPr>
                <w:sz w:val="20"/>
                <w:lang w:val="de-DE"/>
              </w:rPr>
              <w:t>7.0</w:t>
            </w:r>
          </w:p>
        </w:tc>
        <w:tc>
          <w:tcPr>
            <w:tcW w:w="1418" w:type="dxa"/>
            <w:tcBorders>
              <w:left w:val="single" w:sz="6" w:space="0" w:color="000000"/>
              <w:right w:val="single" w:sz="6" w:space="0" w:color="000000"/>
            </w:tcBorders>
          </w:tcPr>
          <w:p w14:paraId="7F97A711" w14:textId="77777777" w:rsidR="003A02F2" w:rsidRDefault="003A02F2" w:rsidP="003A02F2">
            <w:pPr>
              <w:spacing w:line="240" w:lineRule="auto"/>
              <w:jc w:val="center"/>
              <w:rPr>
                <w:sz w:val="20"/>
                <w:lang w:val="de-DE"/>
              </w:rPr>
            </w:pPr>
            <w:r>
              <w:rPr>
                <w:sz w:val="20"/>
                <w:lang w:val="de-DE"/>
              </w:rPr>
              <w:t>2022-03-18</w:t>
            </w:r>
          </w:p>
        </w:tc>
        <w:tc>
          <w:tcPr>
            <w:tcW w:w="1565" w:type="dxa"/>
            <w:tcBorders>
              <w:left w:val="single" w:sz="6" w:space="0" w:color="000000"/>
              <w:right w:val="single" w:sz="6" w:space="0" w:color="000000"/>
            </w:tcBorders>
          </w:tcPr>
          <w:p w14:paraId="7F97A712"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13"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14" w14:textId="77777777" w:rsidR="003A02F2" w:rsidRPr="00892C0E" w:rsidRDefault="003A02F2" w:rsidP="003A02F2">
            <w:pPr>
              <w:spacing w:line="240" w:lineRule="auto"/>
              <w:jc w:val="left"/>
              <w:rPr>
                <w:sz w:val="20"/>
                <w:lang w:val="pl-PL"/>
              </w:rPr>
            </w:pPr>
            <w:r>
              <w:rPr>
                <w:sz w:val="20"/>
                <w:lang w:val="pl-PL"/>
              </w:rPr>
              <w:t>Numeriranje počinje tek od poglavlja UVOD;</w:t>
            </w:r>
            <w:r>
              <w:rPr>
                <w:sz w:val="20"/>
                <w:lang w:val="pl-PL"/>
              </w:rPr>
              <w:br/>
              <w:t>U IZJAVI su naglašene riječi ZAVRŠNI i  DIPLOMSKI (</w:t>
            </w:r>
            <w:r w:rsidRPr="003B6419">
              <w:rPr>
                <w:sz w:val="20"/>
                <w:highlight w:val="yellow"/>
                <w:lang w:val="pl-PL"/>
              </w:rPr>
              <w:t>žutom bojom</w:t>
            </w:r>
            <w:r>
              <w:rPr>
                <w:sz w:val="20"/>
                <w:lang w:val="pl-PL"/>
              </w:rPr>
              <w:t>) – potrebno je odabrati odgovarajuću</w:t>
            </w:r>
          </w:p>
        </w:tc>
      </w:tr>
      <w:tr w:rsidR="003A02F2" w:rsidRPr="001A1CBC" w14:paraId="7F97A71B" w14:textId="77777777" w:rsidTr="00E14B0E">
        <w:trPr>
          <w:cantSplit/>
        </w:trPr>
        <w:tc>
          <w:tcPr>
            <w:tcW w:w="1242" w:type="dxa"/>
            <w:tcBorders>
              <w:right w:val="single" w:sz="6" w:space="0" w:color="000000"/>
            </w:tcBorders>
          </w:tcPr>
          <w:p w14:paraId="7F97A716" w14:textId="77777777" w:rsidR="003A02F2" w:rsidRDefault="003A02F2" w:rsidP="003A02F2">
            <w:pPr>
              <w:spacing w:line="240" w:lineRule="auto"/>
              <w:jc w:val="center"/>
              <w:rPr>
                <w:sz w:val="20"/>
                <w:lang w:val="de-DE"/>
              </w:rPr>
            </w:pPr>
            <w:r>
              <w:rPr>
                <w:sz w:val="20"/>
                <w:lang w:val="de-DE"/>
              </w:rPr>
              <w:t>6.9</w:t>
            </w:r>
          </w:p>
        </w:tc>
        <w:tc>
          <w:tcPr>
            <w:tcW w:w="1418" w:type="dxa"/>
            <w:tcBorders>
              <w:left w:val="single" w:sz="6" w:space="0" w:color="000000"/>
              <w:right w:val="single" w:sz="6" w:space="0" w:color="000000"/>
            </w:tcBorders>
          </w:tcPr>
          <w:p w14:paraId="7F97A717" w14:textId="77777777" w:rsidR="003A02F2" w:rsidRDefault="003A02F2" w:rsidP="003A02F2">
            <w:pPr>
              <w:spacing w:line="240" w:lineRule="auto"/>
              <w:jc w:val="center"/>
              <w:rPr>
                <w:sz w:val="20"/>
                <w:lang w:val="de-DE"/>
              </w:rPr>
            </w:pPr>
            <w:r>
              <w:rPr>
                <w:sz w:val="20"/>
                <w:lang w:val="de-DE"/>
              </w:rPr>
              <w:t>2021-06-23</w:t>
            </w:r>
          </w:p>
        </w:tc>
        <w:tc>
          <w:tcPr>
            <w:tcW w:w="1565" w:type="dxa"/>
            <w:tcBorders>
              <w:left w:val="single" w:sz="6" w:space="0" w:color="000000"/>
              <w:right w:val="single" w:sz="6" w:space="0" w:color="000000"/>
            </w:tcBorders>
          </w:tcPr>
          <w:p w14:paraId="7F97A718"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19"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1A" w14:textId="77777777" w:rsidR="003A02F2" w:rsidRPr="00892C0E" w:rsidRDefault="003A02F2" w:rsidP="003A02F2">
            <w:pPr>
              <w:spacing w:line="240" w:lineRule="auto"/>
              <w:jc w:val="left"/>
              <w:rPr>
                <w:sz w:val="20"/>
                <w:lang w:val="pl-PL"/>
              </w:rPr>
            </w:pPr>
            <w:r>
              <w:rPr>
                <w:sz w:val="20"/>
                <w:lang w:val="pl-PL"/>
              </w:rPr>
              <w:t>Dodano poglavlje ZAKLJUČAK (razina 1); poglavlja ‘Upravljanje izmjenama’ i ‘Kazalo profeosorvih napomena’ stavljeni kao potpoglavlja u ‘Ostale priloge i dokumentaciju’</w:t>
            </w:r>
          </w:p>
        </w:tc>
      </w:tr>
      <w:tr w:rsidR="003A02F2" w:rsidRPr="001A1CBC" w14:paraId="7F97A721" w14:textId="77777777" w:rsidTr="00E14B0E">
        <w:trPr>
          <w:cantSplit/>
        </w:trPr>
        <w:tc>
          <w:tcPr>
            <w:tcW w:w="1242" w:type="dxa"/>
            <w:tcBorders>
              <w:right w:val="single" w:sz="6" w:space="0" w:color="000000"/>
            </w:tcBorders>
          </w:tcPr>
          <w:p w14:paraId="7F97A71C" w14:textId="77777777" w:rsidR="003A02F2" w:rsidRDefault="003A02F2" w:rsidP="003A02F2">
            <w:pPr>
              <w:spacing w:line="240" w:lineRule="auto"/>
              <w:jc w:val="center"/>
              <w:rPr>
                <w:sz w:val="20"/>
                <w:lang w:val="de-DE"/>
              </w:rPr>
            </w:pPr>
            <w:r>
              <w:rPr>
                <w:sz w:val="20"/>
                <w:lang w:val="de-DE"/>
              </w:rPr>
              <w:t>6.8</w:t>
            </w:r>
          </w:p>
        </w:tc>
        <w:tc>
          <w:tcPr>
            <w:tcW w:w="1418" w:type="dxa"/>
            <w:tcBorders>
              <w:left w:val="single" w:sz="6" w:space="0" w:color="000000"/>
              <w:right w:val="single" w:sz="6" w:space="0" w:color="000000"/>
            </w:tcBorders>
          </w:tcPr>
          <w:p w14:paraId="7F97A71D" w14:textId="77777777" w:rsidR="003A02F2" w:rsidRDefault="003A02F2" w:rsidP="003A02F2">
            <w:pPr>
              <w:spacing w:line="240" w:lineRule="auto"/>
              <w:jc w:val="center"/>
              <w:rPr>
                <w:sz w:val="20"/>
                <w:lang w:val="de-DE"/>
              </w:rPr>
            </w:pPr>
            <w:r>
              <w:rPr>
                <w:sz w:val="20"/>
                <w:lang w:val="de-DE"/>
              </w:rPr>
              <w:t>2020-07-27</w:t>
            </w:r>
          </w:p>
        </w:tc>
        <w:tc>
          <w:tcPr>
            <w:tcW w:w="1565" w:type="dxa"/>
            <w:tcBorders>
              <w:left w:val="single" w:sz="6" w:space="0" w:color="000000"/>
              <w:right w:val="single" w:sz="6" w:space="0" w:color="000000"/>
            </w:tcBorders>
          </w:tcPr>
          <w:p w14:paraId="7F97A71E"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1F"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20" w14:textId="77777777" w:rsidR="003A02F2" w:rsidRPr="00892C0E" w:rsidRDefault="003A02F2" w:rsidP="003A02F2">
            <w:pPr>
              <w:spacing w:line="240" w:lineRule="auto"/>
              <w:jc w:val="left"/>
              <w:rPr>
                <w:sz w:val="20"/>
                <w:lang w:val="pl-PL"/>
              </w:rPr>
            </w:pPr>
            <w:r>
              <w:rPr>
                <w:sz w:val="20"/>
                <w:lang w:val="pl-PL"/>
              </w:rPr>
              <w:t>Uključene napomene za printanje sa i bez potpisa na ZADATKU i IZJAVI</w:t>
            </w:r>
          </w:p>
        </w:tc>
      </w:tr>
      <w:tr w:rsidR="003A02F2" w:rsidRPr="001A1CBC" w14:paraId="7F97A727" w14:textId="77777777" w:rsidTr="00E14B0E">
        <w:trPr>
          <w:cantSplit/>
        </w:trPr>
        <w:tc>
          <w:tcPr>
            <w:tcW w:w="1242" w:type="dxa"/>
            <w:tcBorders>
              <w:right w:val="single" w:sz="6" w:space="0" w:color="000000"/>
            </w:tcBorders>
          </w:tcPr>
          <w:p w14:paraId="7F97A722" w14:textId="77777777" w:rsidR="003A02F2" w:rsidRDefault="003A02F2" w:rsidP="003A02F2">
            <w:pPr>
              <w:spacing w:line="240" w:lineRule="auto"/>
              <w:jc w:val="center"/>
              <w:rPr>
                <w:sz w:val="20"/>
                <w:lang w:val="de-DE"/>
              </w:rPr>
            </w:pPr>
            <w:r>
              <w:rPr>
                <w:sz w:val="20"/>
                <w:lang w:val="de-DE"/>
              </w:rPr>
              <w:t>6.7</w:t>
            </w:r>
          </w:p>
        </w:tc>
        <w:tc>
          <w:tcPr>
            <w:tcW w:w="1418" w:type="dxa"/>
            <w:tcBorders>
              <w:left w:val="single" w:sz="6" w:space="0" w:color="000000"/>
              <w:right w:val="single" w:sz="6" w:space="0" w:color="000000"/>
            </w:tcBorders>
          </w:tcPr>
          <w:p w14:paraId="7F97A723" w14:textId="77777777" w:rsidR="003A02F2" w:rsidRDefault="003A02F2" w:rsidP="003A02F2">
            <w:pPr>
              <w:spacing w:line="240" w:lineRule="auto"/>
              <w:jc w:val="center"/>
              <w:rPr>
                <w:sz w:val="20"/>
                <w:lang w:val="de-DE"/>
              </w:rPr>
            </w:pPr>
            <w:r>
              <w:rPr>
                <w:sz w:val="20"/>
                <w:lang w:val="de-DE"/>
              </w:rPr>
              <w:t>2020-05-11</w:t>
            </w:r>
          </w:p>
        </w:tc>
        <w:tc>
          <w:tcPr>
            <w:tcW w:w="1565" w:type="dxa"/>
            <w:tcBorders>
              <w:left w:val="single" w:sz="6" w:space="0" w:color="000000"/>
              <w:right w:val="single" w:sz="6" w:space="0" w:color="000000"/>
            </w:tcBorders>
          </w:tcPr>
          <w:p w14:paraId="7F97A724"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25"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26" w14:textId="77777777" w:rsidR="003A02F2" w:rsidRPr="00892C0E" w:rsidRDefault="003A02F2" w:rsidP="003A02F2">
            <w:pPr>
              <w:spacing w:line="240" w:lineRule="auto"/>
              <w:jc w:val="left"/>
              <w:rPr>
                <w:sz w:val="20"/>
                <w:lang w:val="pl-PL"/>
              </w:rPr>
            </w:pPr>
            <w:r>
              <w:rPr>
                <w:sz w:val="20"/>
                <w:lang w:val="pl-PL"/>
              </w:rPr>
              <w:t>Korigirano poravnanje na naslovnici i prof. zvanja</w:t>
            </w:r>
          </w:p>
        </w:tc>
      </w:tr>
      <w:tr w:rsidR="003A02F2" w:rsidRPr="001A1CBC" w14:paraId="7F97A72D" w14:textId="77777777" w:rsidTr="00E14B0E">
        <w:trPr>
          <w:cantSplit/>
        </w:trPr>
        <w:tc>
          <w:tcPr>
            <w:tcW w:w="1242" w:type="dxa"/>
            <w:tcBorders>
              <w:right w:val="single" w:sz="6" w:space="0" w:color="000000"/>
            </w:tcBorders>
          </w:tcPr>
          <w:p w14:paraId="7F97A728" w14:textId="77777777" w:rsidR="003A02F2" w:rsidRDefault="003A02F2" w:rsidP="003A02F2">
            <w:pPr>
              <w:spacing w:line="240" w:lineRule="auto"/>
              <w:jc w:val="center"/>
              <w:rPr>
                <w:sz w:val="20"/>
                <w:lang w:val="de-DE"/>
              </w:rPr>
            </w:pPr>
            <w:r>
              <w:rPr>
                <w:sz w:val="20"/>
                <w:lang w:val="de-DE"/>
              </w:rPr>
              <w:t>6.6</w:t>
            </w:r>
          </w:p>
        </w:tc>
        <w:tc>
          <w:tcPr>
            <w:tcW w:w="1418" w:type="dxa"/>
            <w:tcBorders>
              <w:left w:val="single" w:sz="6" w:space="0" w:color="000000"/>
              <w:right w:val="single" w:sz="6" w:space="0" w:color="000000"/>
            </w:tcBorders>
          </w:tcPr>
          <w:p w14:paraId="7F97A729" w14:textId="77777777" w:rsidR="003A02F2" w:rsidRDefault="003A02F2" w:rsidP="003A02F2">
            <w:pPr>
              <w:spacing w:line="240" w:lineRule="auto"/>
              <w:jc w:val="center"/>
              <w:rPr>
                <w:sz w:val="20"/>
                <w:lang w:val="de-DE"/>
              </w:rPr>
            </w:pPr>
            <w:r>
              <w:rPr>
                <w:sz w:val="20"/>
                <w:lang w:val="de-DE"/>
              </w:rPr>
              <w:t>2020-01-27</w:t>
            </w:r>
          </w:p>
        </w:tc>
        <w:tc>
          <w:tcPr>
            <w:tcW w:w="1565" w:type="dxa"/>
            <w:tcBorders>
              <w:left w:val="single" w:sz="6" w:space="0" w:color="000000"/>
              <w:right w:val="single" w:sz="6" w:space="0" w:color="000000"/>
            </w:tcBorders>
          </w:tcPr>
          <w:p w14:paraId="7F97A72A"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2B"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2C" w14:textId="77777777" w:rsidR="003A02F2" w:rsidRPr="00892C0E" w:rsidRDefault="003A02F2" w:rsidP="003A02F2">
            <w:pPr>
              <w:spacing w:line="240" w:lineRule="auto"/>
              <w:jc w:val="left"/>
              <w:rPr>
                <w:sz w:val="20"/>
                <w:lang w:val="pl-PL"/>
              </w:rPr>
            </w:pPr>
            <w:r>
              <w:rPr>
                <w:sz w:val="20"/>
                <w:lang w:val="pl-PL"/>
              </w:rPr>
              <w:t>Napravljena zasebna hijerarhija oznaka za literaturu, priloge i sažetak – bez brojeva</w:t>
            </w:r>
          </w:p>
        </w:tc>
      </w:tr>
      <w:tr w:rsidR="003A02F2" w:rsidRPr="001A1CBC" w14:paraId="7F97A734" w14:textId="77777777" w:rsidTr="00E14B0E">
        <w:trPr>
          <w:cantSplit/>
        </w:trPr>
        <w:tc>
          <w:tcPr>
            <w:tcW w:w="1242" w:type="dxa"/>
            <w:tcBorders>
              <w:right w:val="single" w:sz="6" w:space="0" w:color="000000"/>
            </w:tcBorders>
          </w:tcPr>
          <w:p w14:paraId="7F97A72E" w14:textId="77777777" w:rsidR="003A02F2" w:rsidRDefault="003A02F2" w:rsidP="003A02F2">
            <w:pPr>
              <w:spacing w:line="240" w:lineRule="auto"/>
              <w:jc w:val="center"/>
              <w:rPr>
                <w:sz w:val="20"/>
                <w:lang w:val="de-DE"/>
              </w:rPr>
            </w:pPr>
            <w:r>
              <w:rPr>
                <w:sz w:val="20"/>
                <w:lang w:val="de-DE"/>
              </w:rPr>
              <w:t>6.57</w:t>
            </w:r>
          </w:p>
        </w:tc>
        <w:tc>
          <w:tcPr>
            <w:tcW w:w="1418" w:type="dxa"/>
            <w:tcBorders>
              <w:left w:val="single" w:sz="6" w:space="0" w:color="000000"/>
              <w:right w:val="single" w:sz="6" w:space="0" w:color="000000"/>
            </w:tcBorders>
          </w:tcPr>
          <w:p w14:paraId="7F97A72F" w14:textId="77777777" w:rsidR="003A02F2" w:rsidRDefault="003A02F2" w:rsidP="003A02F2">
            <w:pPr>
              <w:spacing w:line="240" w:lineRule="auto"/>
              <w:jc w:val="center"/>
              <w:rPr>
                <w:sz w:val="20"/>
                <w:lang w:val="de-DE"/>
              </w:rPr>
            </w:pPr>
            <w:r>
              <w:rPr>
                <w:sz w:val="20"/>
                <w:lang w:val="de-DE"/>
              </w:rPr>
              <w:t>2019-01-16</w:t>
            </w:r>
          </w:p>
        </w:tc>
        <w:tc>
          <w:tcPr>
            <w:tcW w:w="1565" w:type="dxa"/>
            <w:tcBorders>
              <w:left w:val="single" w:sz="6" w:space="0" w:color="000000"/>
              <w:right w:val="single" w:sz="6" w:space="0" w:color="000000"/>
            </w:tcBorders>
          </w:tcPr>
          <w:p w14:paraId="7F97A730"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31"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32" w14:textId="77777777" w:rsidR="003A02F2" w:rsidRDefault="003A02F2" w:rsidP="003A02F2">
            <w:pPr>
              <w:spacing w:line="240" w:lineRule="auto"/>
              <w:jc w:val="left"/>
              <w:rPr>
                <w:sz w:val="20"/>
                <w:lang w:val="pl-PL"/>
              </w:rPr>
            </w:pPr>
            <w:r>
              <w:rPr>
                <w:sz w:val="20"/>
                <w:lang w:val="pl-PL"/>
              </w:rPr>
              <w:t>Napomene za ručno upisane informacije na CD-u</w:t>
            </w:r>
          </w:p>
          <w:p w14:paraId="7F97A733" w14:textId="77777777" w:rsidR="003A02F2" w:rsidRPr="00892C0E" w:rsidRDefault="003A02F2" w:rsidP="003A02F2">
            <w:pPr>
              <w:spacing w:line="240" w:lineRule="auto"/>
              <w:jc w:val="left"/>
              <w:rPr>
                <w:sz w:val="20"/>
                <w:lang w:val="pl-PL"/>
              </w:rPr>
            </w:pPr>
            <w:r>
              <w:rPr>
                <w:sz w:val="20"/>
                <w:lang w:val="pl-PL"/>
              </w:rPr>
              <w:t>Dodao poglavlje o profesorovim komentarima</w:t>
            </w:r>
          </w:p>
        </w:tc>
      </w:tr>
      <w:tr w:rsidR="003A02F2" w:rsidRPr="001A1CBC" w14:paraId="7F97A73A" w14:textId="77777777" w:rsidTr="00E14B0E">
        <w:trPr>
          <w:cantSplit/>
        </w:trPr>
        <w:tc>
          <w:tcPr>
            <w:tcW w:w="1242" w:type="dxa"/>
            <w:tcBorders>
              <w:right w:val="single" w:sz="6" w:space="0" w:color="000000"/>
            </w:tcBorders>
          </w:tcPr>
          <w:p w14:paraId="7F97A735" w14:textId="77777777" w:rsidR="003A02F2" w:rsidRDefault="003A02F2" w:rsidP="003A02F2">
            <w:pPr>
              <w:spacing w:line="240" w:lineRule="auto"/>
              <w:jc w:val="center"/>
              <w:rPr>
                <w:sz w:val="20"/>
                <w:lang w:val="de-DE"/>
              </w:rPr>
            </w:pPr>
            <w:r>
              <w:rPr>
                <w:sz w:val="20"/>
                <w:lang w:val="de-DE"/>
              </w:rPr>
              <w:lastRenderedPageBreak/>
              <w:t>6.56</w:t>
            </w:r>
          </w:p>
        </w:tc>
        <w:tc>
          <w:tcPr>
            <w:tcW w:w="1418" w:type="dxa"/>
            <w:tcBorders>
              <w:left w:val="single" w:sz="6" w:space="0" w:color="000000"/>
              <w:right w:val="single" w:sz="6" w:space="0" w:color="000000"/>
            </w:tcBorders>
          </w:tcPr>
          <w:p w14:paraId="7F97A736" w14:textId="77777777" w:rsidR="003A02F2" w:rsidRDefault="003A02F2" w:rsidP="003A02F2">
            <w:pPr>
              <w:spacing w:line="240" w:lineRule="auto"/>
              <w:jc w:val="center"/>
              <w:rPr>
                <w:sz w:val="20"/>
                <w:lang w:val="de-DE"/>
              </w:rPr>
            </w:pPr>
            <w:r>
              <w:rPr>
                <w:sz w:val="20"/>
                <w:lang w:val="de-DE"/>
              </w:rPr>
              <w:t>2018-02-20</w:t>
            </w:r>
          </w:p>
        </w:tc>
        <w:tc>
          <w:tcPr>
            <w:tcW w:w="1565" w:type="dxa"/>
            <w:tcBorders>
              <w:left w:val="single" w:sz="6" w:space="0" w:color="000000"/>
              <w:right w:val="single" w:sz="6" w:space="0" w:color="000000"/>
            </w:tcBorders>
          </w:tcPr>
          <w:p w14:paraId="7F97A737"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38"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39" w14:textId="77777777" w:rsidR="003A02F2" w:rsidRPr="00892C0E" w:rsidRDefault="003A02F2" w:rsidP="003A02F2">
            <w:pPr>
              <w:spacing w:line="240" w:lineRule="auto"/>
              <w:jc w:val="left"/>
              <w:rPr>
                <w:sz w:val="20"/>
                <w:lang w:val="pl-PL"/>
              </w:rPr>
            </w:pPr>
            <w:r>
              <w:rPr>
                <w:sz w:val="20"/>
                <w:lang w:val="pl-PL"/>
              </w:rPr>
              <w:t>Stavljena IZJAVA student/ice o samostalnom radu;</w:t>
            </w:r>
            <w:r>
              <w:rPr>
                <w:sz w:val="20"/>
                <w:lang w:val="pl-PL"/>
              </w:rPr>
              <w:br/>
              <w:t xml:space="preserve">odvajanje ključnih riječi </w:t>
            </w:r>
            <w:r>
              <w:rPr>
                <w:b/>
                <w:sz w:val="20"/>
                <w:lang w:val="pl-PL"/>
              </w:rPr>
              <w:t xml:space="preserve">zarezom </w:t>
            </w:r>
            <w:r>
              <w:rPr>
                <w:sz w:val="20"/>
                <w:lang w:val="pl-PL"/>
              </w:rPr>
              <w:t xml:space="preserve">(,) umjesto </w:t>
            </w:r>
            <w:r w:rsidRPr="00DC4327">
              <w:rPr>
                <w:b/>
                <w:sz w:val="20"/>
                <w:lang w:val="pl-PL"/>
              </w:rPr>
              <w:t>točka-zarez</w:t>
            </w:r>
            <w:r>
              <w:rPr>
                <w:b/>
                <w:sz w:val="20"/>
                <w:lang w:val="pl-PL"/>
              </w:rPr>
              <w:t>om</w:t>
            </w:r>
            <w:r>
              <w:rPr>
                <w:sz w:val="20"/>
                <w:lang w:val="pl-PL"/>
              </w:rPr>
              <w:t xml:space="preserve"> (;)</w:t>
            </w:r>
            <w:r>
              <w:rPr>
                <w:sz w:val="20"/>
                <w:lang w:val="pl-PL"/>
              </w:rPr>
              <w:br/>
              <w:t xml:space="preserve">uključen je naslov radnje na engleskom na stranici s </w:t>
            </w:r>
            <w:r w:rsidRPr="001E60CA">
              <w:rPr>
                <w:b/>
                <w:sz w:val="20"/>
                <w:lang w:val="pl-PL"/>
              </w:rPr>
              <w:t>abstractom</w:t>
            </w:r>
          </w:p>
        </w:tc>
      </w:tr>
      <w:tr w:rsidR="003A02F2" w:rsidRPr="001A1CBC" w14:paraId="7F97A740" w14:textId="77777777" w:rsidTr="00E14B0E">
        <w:trPr>
          <w:cantSplit/>
        </w:trPr>
        <w:tc>
          <w:tcPr>
            <w:tcW w:w="1242" w:type="dxa"/>
            <w:tcBorders>
              <w:right w:val="single" w:sz="6" w:space="0" w:color="000000"/>
            </w:tcBorders>
          </w:tcPr>
          <w:p w14:paraId="7F97A73B" w14:textId="77777777" w:rsidR="003A02F2" w:rsidRDefault="003A02F2" w:rsidP="003A02F2">
            <w:pPr>
              <w:spacing w:line="240" w:lineRule="auto"/>
              <w:jc w:val="center"/>
              <w:rPr>
                <w:sz w:val="20"/>
                <w:lang w:val="de-DE"/>
              </w:rPr>
            </w:pPr>
            <w:r>
              <w:rPr>
                <w:sz w:val="20"/>
                <w:lang w:val="de-DE"/>
              </w:rPr>
              <w:t>6.55</w:t>
            </w:r>
          </w:p>
        </w:tc>
        <w:tc>
          <w:tcPr>
            <w:tcW w:w="1418" w:type="dxa"/>
            <w:tcBorders>
              <w:left w:val="single" w:sz="6" w:space="0" w:color="000000"/>
              <w:right w:val="single" w:sz="6" w:space="0" w:color="000000"/>
            </w:tcBorders>
          </w:tcPr>
          <w:p w14:paraId="7F97A73C" w14:textId="77777777" w:rsidR="003A02F2" w:rsidRDefault="003A02F2" w:rsidP="003A02F2">
            <w:pPr>
              <w:spacing w:line="240" w:lineRule="auto"/>
              <w:jc w:val="center"/>
              <w:rPr>
                <w:sz w:val="20"/>
                <w:lang w:val="de-DE"/>
              </w:rPr>
            </w:pPr>
            <w:r>
              <w:rPr>
                <w:sz w:val="20"/>
                <w:lang w:val="de-DE"/>
              </w:rPr>
              <w:t>2015-03-05</w:t>
            </w:r>
          </w:p>
        </w:tc>
        <w:tc>
          <w:tcPr>
            <w:tcW w:w="1565" w:type="dxa"/>
            <w:tcBorders>
              <w:left w:val="single" w:sz="6" w:space="0" w:color="000000"/>
              <w:right w:val="single" w:sz="6" w:space="0" w:color="000000"/>
            </w:tcBorders>
          </w:tcPr>
          <w:p w14:paraId="7F97A73D"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3E"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3F" w14:textId="77777777" w:rsidR="003A02F2" w:rsidRPr="00892C0E" w:rsidRDefault="003A02F2" w:rsidP="003A02F2">
            <w:pPr>
              <w:spacing w:line="240" w:lineRule="auto"/>
              <w:jc w:val="left"/>
              <w:rPr>
                <w:sz w:val="20"/>
                <w:lang w:val="pl-PL"/>
              </w:rPr>
            </w:pPr>
            <w:r>
              <w:rPr>
                <w:sz w:val="20"/>
                <w:lang w:val="pl-PL"/>
              </w:rPr>
              <w:t>Stavljena adresa popisa diplomiranih studenata po mentorima i studijima</w:t>
            </w:r>
          </w:p>
        </w:tc>
      </w:tr>
      <w:tr w:rsidR="003A02F2" w:rsidRPr="001A1CBC" w14:paraId="7F97A746" w14:textId="77777777" w:rsidTr="00E14B0E">
        <w:trPr>
          <w:cantSplit/>
        </w:trPr>
        <w:tc>
          <w:tcPr>
            <w:tcW w:w="1242" w:type="dxa"/>
            <w:tcBorders>
              <w:right w:val="single" w:sz="6" w:space="0" w:color="000000"/>
            </w:tcBorders>
          </w:tcPr>
          <w:p w14:paraId="7F97A741" w14:textId="77777777" w:rsidR="003A02F2" w:rsidRDefault="003A02F2" w:rsidP="003A02F2">
            <w:pPr>
              <w:spacing w:line="240" w:lineRule="auto"/>
              <w:jc w:val="center"/>
              <w:rPr>
                <w:sz w:val="20"/>
                <w:lang w:val="de-DE"/>
              </w:rPr>
            </w:pPr>
            <w:r>
              <w:rPr>
                <w:sz w:val="20"/>
                <w:lang w:val="de-DE"/>
              </w:rPr>
              <w:t>6.54</w:t>
            </w:r>
          </w:p>
        </w:tc>
        <w:tc>
          <w:tcPr>
            <w:tcW w:w="1418" w:type="dxa"/>
            <w:tcBorders>
              <w:left w:val="single" w:sz="6" w:space="0" w:color="000000"/>
              <w:right w:val="single" w:sz="6" w:space="0" w:color="000000"/>
            </w:tcBorders>
          </w:tcPr>
          <w:p w14:paraId="7F97A742" w14:textId="77777777" w:rsidR="003A02F2" w:rsidRDefault="003A02F2" w:rsidP="003A02F2">
            <w:pPr>
              <w:spacing w:line="240" w:lineRule="auto"/>
              <w:jc w:val="center"/>
              <w:rPr>
                <w:sz w:val="20"/>
                <w:lang w:val="de-DE"/>
              </w:rPr>
            </w:pPr>
            <w:r>
              <w:rPr>
                <w:sz w:val="20"/>
                <w:lang w:val="de-DE"/>
              </w:rPr>
              <w:t>2014-10-07</w:t>
            </w:r>
          </w:p>
        </w:tc>
        <w:tc>
          <w:tcPr>
            <w:tcW w:w="1565" w:type="dxa"/>
            <w:tcBorders>
              <w:left w:val="single" w:sz="6" w:space="0" w:color="000000"/>
              <w:right w:val="single" w:sz="6" w:space="0" w:color="000000"/>
            </w:tcBorders>
          </w:tcPr>
          <w:p w14:paraId="7F97A743"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44"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45" w14:textId="77777777" w:rsidR="003A02F2" w:rsidRPr="00892C0E" w:rsidRDefault="003A02F2" w:rsidP="003A02F2">
            <w:pPr>
              <w:spacing w:line="240" w:lineRule="auto"/>
              <w:jc w:val="left"/>
              <w:rPr>
                <w:sz w:val="20"/>
                <w:lang w:val="pl-PL"/>
              </w:rPr>
            </w:pPr>
            <w:r>
              <w:rPr>
                <w:sz w:val="20"/>
                <w:lang w:val="pl-PL"/>
              </w:rPr>
              <w:t>Na početak ubačena naslovnica, omot CD-a i ZADATAK</w:t>
            </w:r>
          </w:p>
        </w:tc>
      </w:tr>
      <w:tr w:rsidR="003A02F2" w:rsidRPr="001A1CBC" w14:paraId="7F97A74C" w14:textId="77777777" w:rsidTr="00E14B0E">
        <w:trPr>
          <w:cantSplit/>
        </w:trPr>
        <w:tc>
          <w:tcPr>
            <w:tcW w:w="1242" w:type="dxa"/>
            <w:tcBorders>
              <w:right w:val="single" w:sz="6" w:space="0" w:color="000000"/>
            </w:tcBorders>
          </w:tcPr>
          <w:p w14:paraId="7F97A747" w14:textId="77777777" w:rsidR="003A02F2" w:rsidRDefault="003A02F2" w:rsidP="003A02F2">
            <w:pPr>
              <w:spacing w:line="240" w:lineRule="auto"/>
              <w:jc w:val="center"/>
              <w:rPr>
                <w:sz w:val="20"/>
                <w:lang w:val="de-DE"/>
              </w:rPr>
            </w:pPr>
            <w:r>
              <w:rPr>
                <w:sz w:val="20"/>
                <w:lang w:val="de-DE"/>
              </w:rPr>
              <w:t>6.53</w:t>
            </w:r>
          </w:p>
        </w:tc>
        <w:tc>
          <w:tcPr>
            <w:tcW w:w="1418" w:type="dxa"/>
            <w:tcBorders>
              <w:left w:val="single" w:sz="6" w:space="0" w:color="000000"/>
              <w:right w:val="single" w:sz="6" w:space="0" w:color="000000"/>
            </w:tcBorders>
          </w:tcPr>
          <w:p w14:paraId="7F97A748" w14:textId="77777777" w:rsidR="003A02F2" w:rsidRDefault="003A02F2" w:rsidP="003A02F2">
            <w:pPr>
              <w:spacing w:line="240" w:lineRule="auto"/>
              <w:jc w:val="center"/>
              <w:rPr>
                <w:sz w:val="20"/>
                <w:lang w:val="de-DE"/>
              </w:rPr>
            </w:pPr>
            <w:r>
              <w:rPr>
                <w:sz w:val="20"/>
                <w:lang w:val="de-DE"/>
              </w:rPr>
              <w:t>2014-09-19</w:t>
            </w:r>
          </w:p>
        </w:tc>
        <w:tc>
          <w:tcPr>
            <w:tcW w:w="1565" w:type="dxa"/>
            <w:tcBorders>
              <w:left w:val="single" w:sz="6" w:space="0" w:color="000000"/>
              <w:right w:val="single" w:sz="6" w:space="0" w:color="000000"/>
            </w:tcBorders>
          </w:tcPr>
          <w:p w14:paraId="7F97A749"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4A"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4B" w14:textId="77777777" w:rsidR="003A02F2" w:rsidRPr="00892C0E" w:rsidRDefault="003A02F2" w:rsidP="003A02F2">
            <w:pPr>
              <w:spacing w:line="240" w:lineRule="auto"/>
              <w:jc w:val="left"/>
              <w:rPr>
                <w:sz w:val="20"/>
                <w:lang w:val="pl-PL"/>
              </w:rPr>
            </w:pPr>
            <w:r>
              <w:rPr>
                <w:sz w:val="20"/>
                <w:lang w:val="pl-PL"/>
              </w:rPr>
              <w:t>SAŽETAK je stavljen iza PRILOGA</w:t>
            </w:r>
          </w:p>
        </w:tc>
      </w:tr>
      <w:tr w:rsidR="003A02F2" w:rsidRPr="001A1CBC" w14:paraId="7F97A752" w14:textId="77777777" w:rsidTr="00E14B0E">
        <w:trPr>
          <w:cantSplit/>
        </w:trPr>
        <w:tc>
          <w:tcPr>
            <w:tcW w:w="1242" w:type="dxa"/>
            <w:tcBorders>
              <w:right w:val="single" w:sz="6" w:space="0" w:color="000000"/>
            </w:tcBorders>
          </w:tcPr>
          <w:p w14:paraId="7F97A74D" w14:textId="77777777" w:rsidR="003A02F2" w:rsidRDefault="003A02F2" w:rsidP="003A02F2">
            <w:pPr>
              <w:spacing w:line="240" w:lineRule="auto"/>
              <w:jc w:val="center"/>
              <w:rPr>
                <w:sz w:val="20"/>
                <w:lang w:val="de-DE"/>
              </w:rPr>
            </w:pPr>
            <w:r>
              <w:rPr>
                <w:sz w:val="20"/>
                <w:lang w:val="de-DE"/>
              </w:rPr>
              <w:t>6.52</w:t>
            </w:r>
          </w:p>
        </w:tc>
        <w:tc>
          <w:tcPr>
            <w:tcW w:w="1418" w:type="dxa"/>
            <w:tcBorders>
              <w:left w:val="single" w:sz="6" w:space="0" w:color="000000"/>
              <w:right w:val="single" w:sz="6" w:space="0" w:color="000000"/>
            </w:tcBorders>
          </w:tcPr>
          <w:p w14:paraId="7F97A74E" w14:textId="77777777" w:rsidR="003A02F2" w:rsidRDefault="003A02F2" w:rsidP="003A02F2">
            <w:pPr>
              <w:spacing w:line="240" w:lineRule="auto"/>
              <w:jc w:val="center"/>
              <w:rPr>
                <w:sz w:val="20"/>
                <w:lang w:val="de-DE"/>
              </w:rPr>
            </w:pPr>
            <w:r>
              <w:rPr>
                <w:sz w:val="20"/>
                <w:lang w:val="de-DE"/>
              </w:rPr>
              <w:t>2013-11-29</w:t>
            </w:r>
          </w:p>
        </w:tc>
        <w:tc>
          <w:tcPr>
            <w:tcW w:w="1565" w:type="dxa"/>
            <w:tcBorders>
              <w:left w:val="single" w:sz="6" w:space="0" w:color="000000"/>
              <w:right w:val="single" w:sz="6" w:space="0" w:color="000000"/>
            </w:tcBorders>
          </w:tcPr>
          <w:p w14:paraId="7F97A74F"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50"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51" w14:textId="77777777" w:rsidR="003A02F2" w:rsidRPr="00892C0E" w:rsidRDefault="003A02F2" w:rsidP="003A02F2">
            <w:pPr>
              <w:spacing w:line="240" w:lineRule="auto"/>
              <w:jc w:val="left"/>
              <w:rPr>
                <w:sz w:val="20"/>
                <w:lang w:val="pl-PL"/>
              </w:rPr>
            </w:pPr>
            <w:r>
              <w:rPr>
                <w:sz w:val="20"/>
                <w:lang w:val="pl-PL"/>
              </w:rPr>
              <w:t xml:space="preserve">Manje dopune - </w:t>
            </w:r>
          </w:p>
        </w:tc>
      </w:tr>
      <w:tr w:rsidR="003A02F2" w:rsidRPr="001A1CBC" w14:paraId="7F97A758" w14:textId="77777777" w:rsidTr="00E14B0E">
        <w:trPr>
          <w:cantSplit/>
        </w:trPr>
        <w:tc>
          <w:tcPr>
            <w:tcW w:w="1242" w:type="dxa"/>
            <w:tcBorders>
              <w:right w:val="single" w:sz="6" w:space="0" w:color="000000"/>
            </w:tcBorders>
          </w:tcPr>
          <w:p w14:paraId="7F97A753" w14:textId="77777777" w:rsidR="003A02F2" w:rsidRDefault="003A02F2" w:rsidP="003A02F2">
            <w:pPr>
              <w:spacing w:line="240" w:lineRule="auto"/>
              <w:jc w:val="center"/>
              <w:rPr>
                <w:sz w:val="20"/>
                <w:lang w:val="de-DE"/>
              </w:rPr>
            </w:pPr>
            <w:r>
              <w:rPr>
                <w:sz w:val="20"/>
                <w:lang w:val="de-DE"/>
              </w:rPr>
              <w:t>6.51</w:t>
            </w:r>
          </w:p>
        </w:tc>
        <w:tc>
          <w:tcPr>
            <w:tcW w:w="1418" w:type="dxa"/>
            <w:tcBorders>
              <w:left w:val="single" w:sz="6" w:space="0" w:color="000000"/>
              <w:right w:val="single" w:sz="6" w:space="0" w:color="000000"/>
            </w:tcBorders>
          </w:tcPr>
          <w:p w14:paraId="7F97A754" w14:textId="77777777" w:rsidR="003A02F2" w:rsidRDefault="003A02F2" w:rsidP="003A02F2">
            <w:pPr>
              <w:spacing w:line="240" w:lineRule="auto"/>
              <w:jc w:val="center"/>
              <w:rPr>
                <w:sz w:val="20"/>
                <w:lang w:val="de-DE"/>
              </w:rPr>
            </w:pPr>
            <w:r>
              <w:rPr>
                <w:sz w:val="20"/>
                <w:lang w:val="de-DE"/>
              </w:rPr>
              <w:t>2013-07-17</w:t>
            </w:r>
          </w:p>
        </w:tc>
        <w:tc>
          <w:tcPr>
            <w:tcW w:w="1565" w:type="dxa"/>
            <w:tcBorders>
              <w:left w:val="single" w:sz="6" w:space="0" w:color="000000"/>
              <w:right w:val="single" w:sz="6" w:space="0" w:color="000000"/>
            </w:tcBorders>
          </w:tcPr>
          <w:p w14:paraId="7F97A755"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56"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57" w14:textId="77777777" w:rsidR="003A02F2" w:rsidRPr="00892C0E" w:rsidRDefault="003A02F2" w:rsidP="003A02F2">
            <w:pPr>
              <w:spacing w:line="240" w:lineRule="auto"/>
              <w:jc w:val="left"/>
              <w:rPr>
                <w:sz w:val="20"/>
                <w:lang w:val="pl-PL"/>
              </w:rPr>
            </w:pPr>
            <w:r>
              <w:rPr>
                <w:sz w:val="20"/>
                <w:lang w:val="pl-PL"/>
              </w:rPr>
              <w:t>Nazivi DIP i ZAV mijenjani u brojčane oznake studijskih osmjerenja (120, 250,...)</w:t>
            </w:r>
          </w:p>
        </w:tc>
      </w:tr>
      <w:tr w:rsidR="003A02F2" w:rsidRPr="001A1CBC" w14:paraId="7F97A75F" w14:textId="77777777" w:rsidTr="00E14B0E">
        <w:trPr>
          <w:cantSplit/>
        </w:trPr>
        <w:tc>
          <w:tcPr>
            <w:tcW w:w="1242" w:type="dxa"/>
            <w:tcBorders>
              <w:right w:val="single" w:sz="6" w:space="0" w:color="000000"/>
            </w:tcBorders>
          </w:tcPr>
          <w:p w14:paraId="7F97A759" w14:textId="77777777" w:rsidR="003A02F2" w:rsidRDefault="003A02F2" w:rsidP="003A02F2">
            <w:pPr>
              <w:spacing w:line="240" w:lineRule="auto"/>
              <w:jc w:val="center"/>
              <w:rPr>
                <w:sz w:val="20"/>
                <w:lang w:val="de-DE"/>
              </w:rPr>
            </w:pPr>
            <w:r>
              <w:rPr>
                <w:sz w:val="20"/>
                <w:lang w:val="de-DE"/>
              </w:rPr>
              <w:t>6.5</w:t>
            </w:r>
          </w:p>
        </w:tc>
        <w:tc>
          <w:tcPr>
            <w:tcW w:w="1418" w:type="dxa"/>
            <w:tcBorders>
              <w:left w:val="single" w:sz="6" w:space="0" w:color="000000"/>
              <w:right w:val="single" w:sz="6" w:space="0" w:color="000000"/>
            </w:tcBorders>
          </w:tcPr>
          <w:p w14:paraId="7F97A75A" w14:textId="77777777" w:rsidR="003A02F2" w:rsidRDefault="003A02F2" w:rsidP="003A02F2">
            <w:pPr>
              <w:spacing w:line="240" w:lineRule="auto"/>
              <w:jc w:val="center"/>
              <w:rPr>
                <w:sz w:val="20"/>
                <w:lang w:val="de-DE"/>
              </w:rPr>
            </w:pPr>
            <w:r>
              <w:rPr>
                <w:sz w:val="20"/>
                <w:lang w:val="de-DE"/>
              </w:rPr>
              <w:t>2013-04-17</w:t>
            </w:r>
          </w:p>
        </w:tc>
        <w:tc>
          <w:tcPr>
            <w:tcW w:w="1565" w:type="dxa"/>
            <w:tcBorders>
              <w:left w:val="single" w:sz="6" w:space="0" w:color="000000"/>
              <w:right w:val="single" w:sz="6" w:space="0" w:color="000000"/>
            </w:tcBorders>
          </w:tcPr>
          <w:p w14:paraId="7F97A75B"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5C"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5D" w14:textId="77777777" w:rsidR="003A02F2" w:rsidRDefault="003A02F2" w:rsidP="003A02F2">
            <w:pPr>
              <w:spacing w:line="240" w:lineRule="auto"/>
              <w:jc w:val="left"/>
              <w:rPr>
                <w:sz w:val="20"/>
                <w:lang w:val="pl-PL"/>
              </w:rPr>
            </w:pPr>
            <w:r>
              <w:rPr>
                <w:sz w:val="20"/>
                <w:lang w:val="pl-PL"/>
              </w:rPr>
              <w:t>Napravljen indent kod naslova</w:t>
            </w:r>
          </w:p>
          <w:p w14:paraId="7F97A75E" w14:textId="77777777" w:rsidR="003A02F2" w:rsidRPr="00892C0E" w:rsidRDefault="003A02F2" w:rsidP="003A02F2">
            <w:pPr>
              <w:spacing w:line="240" w:lineRule="auto"/>
              <w:jc w:val="left"/>
              <w:rPr>
                <w:sz w:val="20"/>
                <w:lang w:val="pl-PL"/>
              </w:rPr>
            </w:pPr>
            <w:r>
              <w:rPr>
                <w:sz w:val="20"/>
                <w:lang w:val="pl-PL"/>
              </w:rPr>
              <w:t>Sažetak i ključne riječi prebačeni s početka na kraj radnje</w:t>
            </w:r>
          </w:p>
        </w:tc>
      </w:tr>
      <w:tr w:rsidR="003A02F2" w:rsidRPr="00EE4691" w14:paraId="7F97A765" w14:textId="77777777" w:rsidTr="00E14B0E">
        <w:trPr>
          <w:cantSplit/>
        </w:trPr>
        <w:tc>
          <w:tcPr>
            <w:tcW w:w="1242" w:type="dxa"/>
            <w:tcBorders>
              <w:right w:val="single" w:sz="6" w:space="0" w:color="000000"/>
            </w:tcBorders>
          </w:tcPr>
          <w:p w14:paraId="7F97A760" w14:textId="77777777" w:rsidR="003A02F2" w:rsidRDefault="003A02F2" w:rsidP="003A02F2">
            <w:pPr>
              <w:spacing w:line="240" w:lineRule="auto"/>
              <w:jc w:val="center"/>
              <w:rPr>
                <w:sz w:val="20"/>
                <w:lang w:val="de-DE"/>
              </w:rPr>
            </w:pPr>
            <w:r>
              <w:rPr>
                <w:sz w:val="20"/>
                <w:lang w:val="de-DE"/>
              </w:rPr>
              <w:t>6.4</w:t>
            </w:r>
          </w:p>
        </w:tc>
        <w:tc>
          <w:tcPr>
            <w:tcW w:w="1418" w:type="dxa"/>
            <w:tcBorders>
              <w:left w:val="single" w:sz="6" w:space="0" w:color="000000"/>
              <w:right w:val="single" w:sz="6" w:space="0" w:color="000000"/>
            </w:tcBorders>
          </w:tcPr>
          <w:p w14:paraId="7F97A761" w14:textId="77777777" w:rsidR="003A02F2" w:rsidRDefault="003A02F2" w:rsidP="003A02F2">
            <w:pPr>
              <w:spacing w:line="240" w:lineRule="auto"/>
              <w:jc w:val="center"/>
              <w:rPr>
                <w:sz w:val="20"/>
                <w:lang w:val="de-DE"/>
              </w:rPr>
            </w:pPr>
            <w:r>
              <w:rPr>
                <w:sz w:val="20"/>
                <w:lang w:val="de-DE"/>
              </w:rPr>
              <w:t>2012-10-10</w:t>
            </w:r>
          </w:p>
        </w:tc>
        <w:tc>
          <w:tcPr>
            <w:tcW w:w="1565" w:type="dxa"/>
            <w:tcBorders>
              <w:left w:val="single" w:sz="6" w:space="0" w:color="000000"/>
              <w:right w:val="single" w:sz="6" w:space="0" w:color="000000"/>
            </w:tcBorders>
          </w:tcPr>
          <w:p w14:paraId="7F97A762"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63"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64" w14:textId="77777777" w:rsidR="003A02F2" w:rsidRPr="00892C0E" w:rsidRDefault="003A02F2" w:rsidP="003A02F2">
            <w:pPr>
              <w:spacing w:line="240" w:lineRule="auto"/>
              <w:jc w:val="left"/>
              <w:rPr>
                <w:sz w:val="20"/>
                <w:lang w:val="pl-PL"/>
              </w:rPr>
            </w:pPr>
            <w:r w:rsidRPr="00137D10">
              <w:rPr>
                <w:i/>
                <w:sz w:val="20"/>
                <w:lang w:val="pl-PL"/>
              </w:rPr>
              <w:t>Pojašnjenje</w:t>
            </w:r>
            <w:r>
              <w:rPr>
                <w:i/>
                <w:sz w:val="20"/>
                <w:lang w:val="pl-PL"/>
              </w:rPr>
              <w:t xml:space="preserve"> ranije manje jasnih detalja.</w:t>
            </w:r>
          </w:p>
        </w:tc>
      </w:tr>
      <w:tr w:rsidR="003A02F2" w:rsidRPr="001A1CBC" w14:paraId="7F97A76B" w14:textId="77777777" w:rsidTr="00E14B0E">
        <w:trPr>
          <w:cantSplit/>
        </w:trPr>
        <w:tc>
          <w:tcPr>
            <w:tcW w:w="1242" w:type="dxa"/>
            <w:tcBorders>
              <w:right w:val="single" w:sz="6" w:space="0" w:color="000000"/>
            </w:tcBorders>
          </w:tcPr>
          <w:p w14:paraId="7F97A766" w14:textId="77777777" w:rsidR="003A02F2" w:rsidRDefault="003A02F2" w:rsidP="003A02F2">
            <w:pPr>
              <w:spacing w:line="240" w:lineRule="auto"/>
              <w:jc w:val="center"/>
              <w:rPr>
                <w:sz w:val="20"/>
                <w:lang w:val="de-DE"/>
              </w:rPr>
            </w:pPr>
            <w:r>
              <w:rPr>
                <w:sz w:val="20"/>
                <w:lang w:val="de-DE"/>
              </w:rPr>
              <w:t>6.3</w:t>
            </w:r>
          </w:p>
        </w:tc>
        <w:tc>
          <w:tcPr>
            <w:tcW w:w="1418" w:type="dxa"/>
            <w:tcBorders>
              <w:left w:val="single" w:sz="6" w:space="0" w:color="000000"/>
              <w:right w:val="single" w:sz="6" w:space="0" w:color="000000"/>
            </w:tcBorders>
          </w:tcPr>
          <w:p w14:paraId="7F97A767" w14:textId="77777777" w:rsidR="003A02F2" w:rsidRPr="00137D10" w:rsidRDefault="003A02F2" w:rsidP="003A02F2">
            <w:pPr>
              <w:spacing w:line="240" w:lineRule="auto"/>
              <w:jc w:val="center"/>
              <w:rPr>
                <w:sz w:val="16"/>
              </w:rPr>
            </w:pPr>
            <w:r w:rsidRPr="00137D10">
              <w:rPr>
                <w:sz w:val="16"/>
              </w:rPr>
              <w:t>201</w:t>
            </w:r>
            <w:r>
              <w:rPr>
                <w:sz w:val="16"/>
              </w:rPr>
              <w:t>2</w:t>
            </w:r>
            <w:r w:rsidRPr="00137D10">
              <w:rPr>
                <w:sz w:val="16"/>
              </w:rPr>
              <w:t>-03-05</w:t>
            </w:r>
          </w:p>
        </w:tc>
        <w:tc>
          <w:tcPr>
            <w:tcW w:w="1565" w:type="dxa"/>
            <w:tcBorders>
              <w:left w:val="single" w:sz="6" w:space="0" w:color="000000"/>
              <w:right w:val="single" w:sz="6" w:space="0" w:color="000000"/>
            </w:tcBorders>
          </w:tcPr>
          <w:p w14:paraId="7F97A768"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69"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6A" w14:textId="77777777" w:rsidR="003A02F2" w:rsidRPr="00892C0E" w:rsidRDefault="003A02F2" w:rsidP="003A02F2">
            <w:pPr>
              <w:spacing w:line="240" w:lineRule="auto"/>
              <w:jc w:val="left"/>
              <w:rPr>
                <w:sz w:val="20"/>
                <w:lang w:val="pl-PL"/>
              </w:rPr>
            </w:pPr>
            <w:r w:rsidRPr="00137D10">
              <w:rPr>
                <w:i/>
                <w:sz w:val="20"/>
                <w:lang w:val="pl-PL"/>
              </w:rPr>
              <w:t>Pojašnjenje</w:t>
            </w:r>
            <w:r>
              <w:rPr>
                <w:i/>
                <w:sz w:val="20"/>
                <w:lang w:val="pl-PL"/>
              </w:rPr>
              <w:t xml:space="preserve"> ranije manje jasnih detalja.</w:t>
            </w:r>
          </w:p>
        </w:tc>
      </w:tr>
      <w:tr w:rsidR="003A02F2" w:rsidRPr="001A1CBC" w14:paraId="7F97A771" w14:textId="77777777" w:rsidTr="00E14B0E">
        <w:trPr>
          <w:cantSplit/>
        </w:trPr>
        <w:tc>
          <w:tcPr>
            <w:tcW w:w="1242" w:type="dxa"/>
            <w:tcBorders>
              <w:right w:val="single" w:sz="6" w:space="0" w:color="000000"/>
            </w:tcBorders>
          </w:tcPr>
          <w:p w14:paraId="7F97A76C" w14:textId="77777777" w:rsidR="003A02F2" w:rsidRPr="00892C0E" w:rsidRDefault="003A02F2" w:rsidP="003A02F2">
            <w:pPr>
              <w:spacing w:line="240" w:lineRule="auto"/>
              <w:jc w:val="center"/>
              <w:rPr>
                <w:sz w:val="20"/>
                <w:lang w:val="pl-PL"/>
              </w:rPr>
            </w:pPr>
            <w:r>
              <w:rPr>
                <w:sz w:val="20"/>
                <w:lang w:val="pl-PL"/>
              </w:rPr>
              <w:t>6.2</w:t>
            </w:r>
          </w:p>
        </w:tc>
        <w:tc>
          <w:tcPr>
            <w:tcW w:w="1418" w:type="dxa"/>
            <w:tcBorders>
              <w:left w:val="single" w:sz="6" w:space="0" w:color="000000"/>
              <w:right w:val="single" w:sz="6" w:space="0" w:color="000000"/>
            </w:tcBorders>
          </w:tcPr>
          <w:p w14:paraId="7F97A76D" w14:textId="77777777" w:rsidR="003A02F2" w:rsidRPr="00B07F93" w:rsidRDefault="003A02F2" w:rsidP="003A02F2">
            <w:pPr>
              <w:spacing w:line="240" w:lineRule="auto"/>
              <w:jc w:val="center"/>
              <w:rPr>
                <w:sz w:val="16"/>
              </w:rPr>
            </w:pPr>
            <w:r>
              <w:rPr>
                <w:sz w:val="16"/>
              </w:rPr>
              <w:t>2011-10-04</w:t>
            </w:r>
          </w:p>
        </w:tc>
        <w:tc>
          <w:tcPr>
            <w:tcW w:w="1565" w:type="dxa"/>
            <w:tcBorders>
              <w:left w:val="single" w:sz="6" w:space="0" w:color="000000"/>
              <w:right w:val="single" w:sz="6" w:space="0" w:color="000000"/>
            </w:tcBorders>
          </w:tcPr>
          <w:p w14:paraId="7F97A76E"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6F"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70" w14:textId="77777777" w:rsidR="003A02F2" w:rsidRPr="00A01FDE" w:rsidRDefault="003A02F2" w:rsidP="003A02F2">
            <w:pPr>
              <w:spacing w:line="240" w:lineRule="auto"/>
              <w:jc w:val="left"/>
              <w:rPr>
                <w:i/>
                <w:sz w:val="20"/>
                <w:lang w:val="pl-PL"/>
              </w:rPr>
            </w:pPr>
            <w:r>
              <w:rPr>
                <w:i/>
                <w:sz w:val="20"/>
                <w:lang w:val="pl-PL"/>
              </w:rPr>
              <w:t>Upute za literaturu – automatsko numeriranje</w:t>
            </w:r>
          </w:p>
        </w:tc>
      </w:tr>
      <w:tr w:rsidR="003A02F2" w:rsidRPr="001A1CBC" w14:paraId="7F97A777" w14:textId="77777777" w:rsidTr="00E14B0E">
        <w:trPr>
          <w:cantSplit/>
        </w:trPr>
        <w:tc>
          <w:tcPr>
            <w:tcW w:w="1242" w:type="dxa"/>
            <w:tcBorders>
              <w:right w:val="single" w:sz="6" w:space="0" w:color="000000"/>
            </w:tcBorders>
          </w:tcPr>
          <w:p w14:paraId="7F97A772" w14:textId="77777777" w:rsidR="003A02F2" w:rsidRPr="00892C0E" w:rsidRDefault="003A02F2" w:rsidP="003A02F2">
            <w:pPr>
              <w:spacing w:line="240" w:lineRule="auto"/>
              <w:jc w:val="center"/>
              <w:rPr>
                <w:sz w:val="20"/>
                <w:lang w:val="pl-PL"/>
              </w:rPr>
            </w:pPr>
            <w:r>
              <w:rPr>
                <w:sz w:val="20"/>
                <w:lang w:val="pl-PL"/>
              </w:rPr>
              <w:t>6.1</w:t>
            </w:r>
          </w:p>
        </w:tc>
        <w:tc>
          <w:tcPr>
            <w:tcW w:w="1418" w:type="dxa"/>
            <w:tcBorders>
              <w:left w:val="single" w:sz="6" w:space="0" w:color="000000"/>
              <w:right w:val="single" w:sz="6" w:space="0" w:color="000000"/>
            </w:tcBorders>
          </w:tcPr>
          <w:p w14:paraId="7F97A773" w14:textId="77777777" w:rsidR="003A02F2" w:rsidRPr="00B07F93" w:rsidRDefault="003A02F2" w:rsidP="003A02F2">
            <w:pPr>
              <w:spacing w:line="240" w:lineRule="auto"/>
              <w:jc w:val="center"/>
              <w:rPr>
                <w:sz w:val="16"/>
              </w:rPr>
            </w:pPr>
            <w:r>
              <w:rPr>
                <w:sz w:val="16"/>
              </w:rPr>
              <w:t>2011-03-10</w:t>
            </w:r>
          </w:p>
        </w:tc>
        <w:tc>
          <w:tcPr>
            <w:tcW w:w="1565" w:type="dxa"/>
            <w:tcBorders>
              <w:left w:val="single" w:sz="6" w:space="0" w:color="000000"/>
              <w:right w:val="single" w:sz="6" w:space="0" w:color="000000"/>
            </w:tcBorders>
          </w:tcPr>
          <w:p w14:paraId="7F97A774"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75"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76" w14:textId="77777777" w:rsidR="003A02F2" w:rsidRPr="00A01FDE" w:rsidRDefault="003A02F2" w:rsidP="003A02F2">
            <w:pPr>
              <w:spacing w:line="240" w:lineRule="auto"/>
              <w:jc w:val="left"/>
              <w:rPr>
                <w:i/>
                <w:sz w:val="20"/>
                <w:lang w:val="pl-PL"/>
              </w:rPr>
            </w:pPr>
            <w:r>
              <w:rPr>
                <w:i/>
                <w:sz w:val="20"/>
                <w:lang w:val="pl-PL"/>
              </w:rPr>
              <w:t>Manje izmjene.</w:t>
            </w:r>
          </w:p>
        </w:tc>
      </w:tr>
      <w:tr w:rsidR="003A02F2" w:rsidRPr="001A1CBC" w14:paraId="7F97A77D" w14:textId="77777777" w:rsidTr="00E14B0E">
        <w:trPr>
          <w:cantSplit/>
        </w:trPr>
        <w:tc>
          <w:tcPr>
            <w:tcW w:w="1242" w:type="dxa"/>
            <w:tcBorders>
              <w:right w:val="single" w:sz="6" w:space="0" w:color="000000"/>
            </w:tcBorders>
          </w:tcPr>
          <w:p w14:paraId="7F97A778" w14:textId="77777777" w:rsidR="003A02F2" w:rsidRPr="00892C0E" w:rsidRDefault="003A02F2" w:rsidP="003A02F2">
            <w:pPr>
              <w:spacing w:line="240" w:lineRule="auto"/>
              <w:jc w:val="center"/>
              <w:rPr>
                <w:sz w:val="20"/>
                <w:lang w:val="pl-PL"/>
              </w:rPr>
            </w:pPr>
            <w:r>
              <w:rPr>
                <w:sz w:val="20"/>
                <w:lang w:val="pl-PL"/>
              </w:rPr>
              <w:t>6</w:t>
            </w:r>
          </w:p>
        </w:tc>
        <w:tc>
          <w:tcPr>
            <w:tcW w:w="1418" w:type="dxa"/>
            <w:tcBorders>
              <w:left w:val="single" w:sz="6" w:space="0" w:color="000000"/>
              <w:right w:val="single" w:sz="6" w:space="0" w:color="000000"/>
            </w:tcBorders>
          </w:tcPr>
          <w:p w14:paraId="7F97A779" w14:textId="77777777" w:rsidR="003A02F2" w:rsidRPr="00B07F93" w:rsidRDefault="003A02F2" w:rsidP="003A02F2">
            <w:pPr>
              <w:spacing w:line="240" w:lineRule="auto"/>
              <w:jc w:val="center"/>
              <w:rPr>
                <w:sz w:val="16"/>
              </w:rPr>
            </w:pPr>
            <w:r>
              <w:rPr>
                <w:sz w:val="16"/>
              </w:rPr>
              <w:t>2010-10-04</w:t>
            </w:r>
          </w:p>
        </w:tc>
        <w:tc>
          <w:tcPr>
            <w:tcW w:w="1565" w:type="dxa"/>
            <w:tcBorders>
              <w:left w:val="single" w:sz="6" w:space="0" w:color="000000"/>
              <w:right w:val="single" w:sz="6" w:space="0" w:color="000000"/>
            </w:tcBorders>
          </w:tcPr>
          <w:p w14:paraId="7F97A77A"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7B"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7C" w14:textId="77777777" w:rsidR="003A02F2" w:rsidRPr="00A01FDE" w:rsidRDefault="003A02F2" w:rsidP="003A02F2">
            <w:pPr>
              <w:spacing w:line="240" w:lineRule="auto"/>
              <w:jc w:val="left"/>
              <w:rPr>
                <w:i/>
                <w:sz w:val="20"/>
                <w:lang w:val="pl-PL"/>
              </w:rPr>
            </w:pPr>
            <w:r>
              <w:rPr>
                <w:i/>
                <w:sz w:val="20"/>
                <w:lang w:val="pl-PL"/>
              </w:rPr>
              <w:t>Unos radnje u bazu podataka (IRB) i pdf-print radnje sa zadatkom</w:t>
            </w:r>
          </w:p>
        </w:tc>
      </w:tr>
      <w:tr w:rsidR="003A02F2" w:rsidRPr="001A1CBC" w14:paraId="7F97A783" w14:textId="77777777" w:rsidTr="00E14B0E">
        <w:trPr>
          <w:cantSplit/>
        </w:trPr>
        <w:tc>
          <w:tcPr>
            <w:tcW w:w="1242" w:type="dxa"/>
            <w:tcBorders>
              <w:right w:val="single" w:sz="6" w:space="0" w:color="000000"/>
            </w:tcBorders>
          </w:tcPr>
          <w:p w14:paraId="7F97A77E" w14:textId="77777777" w:rsidR="003A02F2" w:rsidRDefault="003A02F2" w:rsidP="003A02F2">
            <w:pPr>
              <w:spacing w:line="240" w:lineRule="auto"/>
              <w:jc w:val="center"/>
              <w:rPr>
                <w:sz w:val="20"/>
                <w:lang w:val="pl-PL"/>
              </w:rPr>
            </w:pPr>
            <w:r>
              <w:rPr>
                <w:sz w:val="20"/>
                <w:lang w:val="pl-PL"/>
              </w:rPr>
              <w:t>5</w:t>
            </w:r>
          </w:p>
        </w:tc>
        <w:tc>
          <w:tcPr>
            <w:tcW w:w="1418" w:type="dxa"/>
            <w:tcBorders>
              <w:left w:val="single" w:sz="6" w:space="0" w:color="000000"/>
              <w:right w:val="single" w:sz="6" w:space="0" w:color="000000"/>
            </w:tcBorders>
          </w:tcPr>
          <w:p w14:paraId="7F97A77F" w14:textId="77777777" w:rsidR="003A02F2" w:rsidRDefault="003A02F2" w:rsidP="003A02F2">
            <w:pPr>
              <w:spacing w:line="240" w:lineRule="auto"/>
              <w:jc w:val="center"/>
              <w:rPr>
                <w:sz w:val="16"/>
              </w:rPr>
            </w:pPr>
            <w:r>
              <w:rPr>
                <w:sz w:val="16"/>
              </w:rPr>
              <w:t>2010-09-13</w:t>
            </w:r>
          </w:p>
        </w:tc>
        <w:tc>
          <w:tcPr>
            <w:tcW w:w="1565" w:type="dxa"/>
            <w:tcBorders>
              <w:left w:val="single" w:sz="6" w:space="0" w:color="000000"/>
              <w:right w:val="single" w:sz="6" w:space="0" w:color="000000"/>
            </w:tcBorders>
          </w:tcPr>
          <w:p w14:paraId="7F97A780"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81"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82" w14:textId="77777777" w:rsidR="003A02F2" w:rsidRPr="00976F83" w:rsidRDefault="003A02F2" w:rsidP="003A02F2">
            <w:pPr>
              <w:spacing w:line="240" w:lineRule="auto"/>
              <w:jc w:val="left"/>
              <w:rPr>
                <w:i/>
                <w:sz w:val="20"/>
                <w:lang w:val="pl-PL"/>
              </w:rPr>
            </w:pPr>
            <w:r>
              <w:rPr>
                <w:i/>
                <w:sz w:val="20"/>
                <w:lang w:val="pl-PL"/>
              </w:rPr>
              <w:t>Literatura: s interneta i zadnji pristup</w:t>
            </w:r>
          </w:p>
        </w:tc>
      </w:tr>
      <w:tr w:rsidR="003A02F2" w:rsidRPr="001A1CBC" w14:paraId="7F97A789" w14:textId="77777777" w:rsidTr="00E14B0E">
        <w:trPr>
          <w:cantSplit/>
        </w:trPr>
        <w:tc>
          <w:tcPr>
            <w:tcW w:w="1242" w:type="dxa"/>
            <w:tcBorders>
              <w:right w:val="single" w:sz="6" w:space="0" w:color="000000"/>
            </w:tcBorders>
          </w:tcPr>
          <w:p w14:paraId="7F97A784" w14:textId="77777777" w:rsidR="003A02F2" w:rsidRDefault="003A02F2" w:rsidP="003A02F2">
            <w:pPr>
              <w:spacing w:line="240" w:lineRule="auto"/>
              <w:jc w:val="center"/>
              <w:rPr>
                <w:sz w:val="20"/>
                <w:lang w:val="pl-PL"/>
              </w:rPr>
            </w:pPr>
            <w:r>
              <w:rPr>
                <w:sz w:val="20"/>
                <w:lang w:val="pl-PL"/>
              </w:rPr>
              <w:t>4</w:t>
            </w:r>
          </w:p>
        </w:tc>
        <w:tc>
          <w:tcPr>
            <w:tcW w:w="1418" w:type="dxa"/>
            <w:tcBorders>
              <w:left w:val="single" w:sz="6" w:space="0" w:color="000000"/>
              <w:right w:val="single" w:sz="6" w:space="0" w:color="000000"/>
            </w:tcBorders>
          </w:tcPr>
          <w:p w14:paraId="7F97A785" w14:textId="77777777" w:rsidR="003A02F2" w:rsidRDefault="003A02F2" w:rsidP="003A02F2">
            <w:pPr>
              <w:spacing w:line="240" w:lineRule="auto"/>
              <w:jc w:val="center"/>
              <w:rPr>
                <w:sz w:val="16"/>
              </w:rPr>
            </w:pPr>
            <w:r>
              <w:rPr>
                <w:sz w:val="16"/>
              </w:rPr>
              <w:t>2010-08-25</w:t>
            </w:r>
          </w:p>
        </w:tc>
        <w:tc>
          <w:tcPr>
            <w:tcW w:w="1565" w:type="dxa"/>
            <w:tcBorders>
              <w:left w:val="single" w:sz="6" w:space="0" w:color="000000"/>
              <w:right w:val="single" w:sz="6" w:space="0" w:color="000000"/>
            </w:tcBorders>
          </w:tcPr>
          <w:p w14:paraId="7F97A786"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87"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88" w14:textId="77777777" w:rsidR="003A02F2" w:rsidRPr="00976F83" w:rsidRDefault="003A02F2" w:rsidP="003A02F2">
            <w:pPr>
              <w:spacing w:line="240" w:lineRule="auto"/>
              <w:jc w:val="left"/>
              <w:rPr>
                <w:i/>
                <w:sz w:val="20"/>
                <w:lang w:val="pl-PL"/>
              </w:rPr>
            </w:pPr>
            <w:r>
              <w:rPr>
                <w:i/>
                <w:sz w:val="20"/>
                <w:lang w:val="pl-PL"/>
              </w:rPr>
              <w:t>Primjer završetka uvodnog poglavlja i upute za prezentaciju</w:t>
            </w:r>
          </w:p>
        </w:tc>
      </w:tr>
      <w:tr w:rsidR="003A02F2" w:rsidRPr="001A1CBC" w14:paraId="7F97A790" w14:textId="77777777" w:rsidTr="00E14B0E">
        <w:trPr>
          <w:cantSplit/>
        </w:trPr>
        <w:tc>
          <w:tcPr>
            <w:tcW w:w="1242" w:type="dxa"/>
            <w:tcBorders>
              <w:right w:val="single" w:sz="6" w:space="0" w:color="000000"/>
            </w:tcBorders>
          </w:tcPr>
          <w:p w14:paraId="7F97A78A" w14:textId="77777777" w:rsidR="003A02F2" w:rsidRDefault="003A02F2" w:rsidP="003A02F2">
            <w:pPr>
              <w:spacing w:line="240" w:lineRule="auto"/>
              <w:jc w:val="center"/>
              <w:rPr>
                <w:sz w:val="20"/>
                <w:lang w:val="pl-PL"/>
              </w:rPr>
            </w:pPr>
            <w:r>
              <w:rPr>
                <w:sz w:val="20"/>
                <w:lang w:val="pl-PL"/>
              </w:rPr>
              <w:t>3</w:t>
            </w:r>
          </w:p>
        </w:tc>
        <w:tc>
          <w:tcPr>
            <w:tcW w:w="1418" w:type="dxa"/>
            <w:tcBorders>
              <w:left w:val="single" w:sz="6" w:space="0" w:color="000000"/>
              <w:right w:val="single" w:sz="6" w:space="0" w:color="000000"/>
            </w:tcBorders>
          </w:tcPr>
          <w:p w14:paraId="7F97A78B" w14:textId="77777777" w:rsidR="003A02F2" w:rsidRDefault="003A02F2" w:rsidP="003A02F2">
            <w:pPr>
              <w:spacing w:line="240" w:lineRule="auto"/>
              <w:jc w:val="center"/>
              <w:rPr>
                <w:sz w:val="16"/>
              </w:rPr>
            </w:pPr>
            <w:r>
              <w:rPr>
                <w:sz w:val="16"/>
              </w:rPr>
              <w:t>2010-07-28</w:t>
            </w:r>
          </w:p>
        </w:tc>
        <w:tc>
          <w:tcPr>
            <w:tcW w:w="1565" w:type="dxa"/>
            <w:tcBorders>
              <w:left w:val="single" w:sz="6" w:space="0" w:color="000000"/>
              <w:right w:val="single" w:sz="6" w:space="0" w:color="000000"/>
            </w:tcBorders>
          </w:tcPr>
          <w:p w14:paraId="7F97A78C"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8D"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8E" w14:textId="77777777" w:rsidR="003A02F2" w:rsidRDefault="003A02F2" w:rsidP="003A02F2">
            <w:pPr>
              <w:spacing w:line="240" w:lineRule="auto"/>
              <w:jc w:val="left"/>
              <w:rPr>
                <w:i/>
                <w:sz w:val="20"/>
                <w:lang w:val="pl-PL"/>
              </w:rPr>
            </w:pPr>
            <w:r>
              <w:rPr>
                <w:i/>
                <w:sz w:val="20"/>
                <w:lang w:val="pl-PL"/>
              </w:rPr>
              <w:t>Sažetak i ključne riječi ostaju kao poglavlje ali bez numeraciju na razini potpoglavlja</w:t>
            </w:r>
          </w:p>
          <w:p w14:paraId="7F97A78F" w14:textId="77777777" w:rsidR="003A02F2" w:rsidRPr="00976F83" w:rsidRDefault="003A02F2" w:rsidP="003A02F2">
            <w:pPr>
              <w:spacing w:line="240" w:lineRule="auto"/>
              <w:jc w:val="left"/>
              <w:rPr>
                <w:i/>
                <w:sz w:val="20"/>
                <w:lang w:val="pl-PL"/>
              </w:rPr>
            </w:pPr>
            <w:r>
              <w:rPr>
                <w:i/>
                <w:sz w:val="20"/>
                <w:lang w:val="pl-PL"/>
              </w:rPr>
              <w:t>Dodano poglavlje o označavanju slika i tablica.</w:t>
            </w:r>
          </w:p>
        </w:tc>
      </w:tr>
      <w:tr w:rsidR="003A02F2" w:rsidRPr="001A1CBC" w14:paraId="7F97A796" w14:textId="77777777" w:rsidTr="00E14B0E">
        <w:trPr>
          <w:cantSplit/>
        </w:trPr>
        <w:tc>
          <w:tcPr>
            <w:tcW w:w="1242" w:type="dxa"/>
            <w:tcBorders>
              <w:right w:val="single" w:sz="6" w:space="0" w:color="000000"/>
            </w:tcBorders>
          </w:tcPr>
          <w:p w14:paraId="7F97A791" w14:textId="77777777" w:rsidR="003A02F2" w:rsidRPr="00892C0E" w:rsidRDefault="003A02F2" w:rsidP="003A02F2">
            <w:pPr>
              <w:spacing w:line="240" w:lineRule="auto"/>
              <w:jc w:val="center"/>
              <w:rPr>
                <w:sz w:val="20"/>
                <w:lang w:val="pl-PL"/>
              </w:rPr>
            </w:pPr>
            <w:r>
              <w:rPr>
                <w:sz w:val="20"/>
                <w:lang w:val="pl-PL"/>
              </w:rPr>
              <w:t>2</w:t>
            </w:r>
          </w:p>
        </w:tc>
        <w:tc>
          <w:tcPr>
            <w:tcW w:w="1418" w:type="dxa"/>
            <w:tcBorders>
              <w:left w:val="single" w:sz="6" w:space="0" w:color="000000"/>
              <w:right w:val="single" w:sz="6" w:space="0" w:color="000000"/>
            </w:tcBorders>
          </w:tcPr>
          <w:p w14:paraId="7F97A792" w14:textId="77777777" w:rsidR="003A02F2" w:rsidRPr="00B07F93" w:rsidRDefault="003A02F2" w:rsidP="003A02F2">
            <w:pPr>
              <w:spacing w:line="240" w:lineRule="auto"/>
              <w:jc w:val="center"/>
              <w:rPr>
                <w:sz w:val="16"/>
              </w:rPr>
            </w:pPr>
            <w:r>
              <w:rPr>
                <w:sz w:val="16"/>
              </w:rPr>
              <w:t>2010-07-15</w:t>
            </w:r>
          </w:p>
        </w:tc>
        <w:tc>
          <w:tcPr>
            <w:tcW w:w="1565" w:type="dxa"/>
            <w:tcBorders>
              <w:left w:val="single" w:sz="6" w:space="0" w:color="000000"/>
              <w:right w:val="single" w:sz="6" w:space="0" w:color="000000"/>
            </w:tcBorders>
          </w:tcPr>
          <w:p w14:paraId="7F97A793"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94"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95" w14:textId="77777777" w:rsidR="003A02F2" w:rsidRPr="00A01FDE" w:rsidRDefault="003A02F2" w:rsidP="003A02F2">
            <w:pPr>
              <w:spacing w:line="240" w:lineRule="auto"/>
              <w:jc w:val="left"/>
              <w:rPr>
                <w:i/>
                <w:sz w:val="20"/>
                <w:lang w:val="pl-PL"/>
              </w:rPr>
            </w:pPr>
            <w:r>
              <w:rPr>
                <w:i/>
                <w:sz w:val="20"/>
                <w:lang w:val="pl-PL"/>
              </w:rPr>
              <w:t>Dodano poglavlje o upravljanju promjenama.</w:t>
            </w:r>
            <w:r>
              <w:rPr>
                <w:i/>
                <w:sz w:val="20"/>
                <w:lang w:val="pl-PL"/>
              </w:rPr>
              <w:br/>
              <w:t>Uključena napomena s obrane o izostanku screen shotova app</w:t>
            </w:r>
          </w:p>
        </w:tc>
      </w:tr>
      <w:tr w:rsidR="003A02F2" w:rsidRPr="001A1CBC" w14:paraId="7F97A79C" w14:textId="77777777" w:rsidTr="00E14B0E">
        <w:trPr>
          <w:cantSplit/>
        </w:trPr>
        <w:tc>
          <w:tcPr>
            <w:tcW w:w="1242" w:type="dxa"/>
            <w:tcBorders>
              <w:right w:val="single" w:sz="6" w:space="0" w:color="000000"/>
            </w:tcBorders>
          </w:tcPr>
          <w:p w14:paraId="7F97A797" w14:textId="77777777" w:rsidR="003A02F2" w:rsidRDefault="003A02F2" w:rsidP="003A02F2">
            <w:pPr>
              <w:spacing w:line="240" w:lineRule="auto"/>
              <w:jc w:val="center"/>
              <w:rPr>
                <w:sz w:val="20"/>
                <w:lang w:val="de-DE"/>
              </w:rPr>
            </w:pPr>
            <w:r>
              <w:rPr>
                <w:sz w:val="20"/>
                <w:lang w:val="de-DE"/>
              </w:rPr>
              <w:t>1</w:t>
            </w:r>
          </w:p>
        </w:tc>
        <w:tc>
          <w:tcPr>
            <w:tcW w:w="1418" w:type="dxa"/>
            <w:tcBorders>
              <w:left w:val="single" w:sz="6" w:space="0" w:color="000000"/>
              <w:right w:val="single" w:sz="6" w:space="0" w:color="000000"/>
            </w:tcBorders>
          </w:tcPr>
          <w:p w14:paraId="7F97A798" w14:textId="77777777" w:rsidR="003A02F2" w:rsidRDefault="003A02F2" w:rsidP="003A02F2">
            <w:pPr>
              <w:spacing w:line="240" w:lineRule="auto"/>
              <w:jc w:val="center"/>
              <w:rPr>
                <w:sz w:val="20"/>
                <w:lang w:val="de-DE"/>
              </w:rPr>
            </w:pPr>
            <w:r>
              <w:rPr>
                <w:sz w:val="16"/>
              </w:rPr>
              <w:t>2010-03-08</w:t>
            </w:r>
          </w:p>
        </w:tc>
        <w:tc>
          <w:tcPr>
            <w:tcW w:w="1565" w:type="dxa"/>
            <w:tcBorders>
              <w:left w:val="single" w:sz="6" w:space="0" w:color="000000"/>
              <w:right w:val="single" w:sz="6" w:space="0" w:color="000000"/>
            </w:tcBorders>
          </w:tcPr>
          <w:p w14:paraId="7F97A799"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9A"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9B" w14:textId="77777777" w:rsidR="003A02F2" w:rsidRPr="00892C0E" w:rsidRDefault="003A02F2" w:rsidP="003A02F2">
            <w:pPr>
              <w:spacing w:line="240" w:lineRule="auto"/>
              <w:jc w:val="left"/>
              <w:rPr>
                <w:sz w:val="20"/>
                <w:lang w:val="pl-PL"/>
              </w:rPr>
            </w:pPr>
            <w:r>
              <w:rPr>
                <w:sz w:val="20"/>
                <w:lang w:val="pl-PL"/>
              </w:rPr>
              <w:t>Prva verzija poslana svim diplomantima</w:t>
            </w:r>
          </w:p>
        </w:tc>
      </w:tr>
      <w:tr w:rsidR="003A02F2" w:rsidRPr="001A1CBC" w14:paraId="7F97A7A2" w14:textId="77777777" w:rsidTr="00E14B0E">
        <w:trPr>
          <w:cantSplit/>
        </w:trPr>
        <w:tc>
          <w:tcPr>
            <w:tcW w:w="1242" w:type="dxa"/>
            <w:tcBorders>
              <w:right w:val="single" w:sz="6" w:space="0" w:color="000000"/>
            </w:tcBorders>
          </w:tcPr>
          <w:p w14:paraId="7F97A79D" w14:textId="77777777" w:rsidR="003A02F2" w:rsidRDefault="003A02F2" w:rsidP="003A02F2">
            <w:pPr>
              <w:spacing w:line="240" w:lineRule="auto"/>
              <w:jc w:val="center"/>
              <w:rPr>
                <w:sz w:val="20"/>
                <w:lang w:val="de-DE"/>
              </w:rPr>
            </w:pPr>
            <w:r>
              <w:rPr>
                <w:sz w:val="20"/>
                <w:lang w:val="de-DE"/>
              </w:rPr>
              <w:t>0</w:t>
            </w:r>
          </w:p>
        </w:tc>
        <w:tc>
          <w:tcPr>
            <w:tcW w:w="1418" w:type="dxa"/>
            <w:tcBorders>
              <w:left w:val="single" w:sz="6" w:space="0" w:color="000000"/>
              <w:right w:val="single" w:sz="6" w:space="0" w:color="000000"/>
            </w:tcBorders>
          </w:tcPr>
          <w:p w14:paraId="7F97A79E" w14:textId="77777777" w:rsidR="003A02F2" w:rsidRDefault="003A02F2" w:rsidP="003A02F2">
            <w:pPr>
              <w:spacing w:line="240" w:lineRule="auto"/>
              <w:jc w:val="center"/>
              <w:rPr>
                <w:sz w:val="16"/>
              </w:rPr>
            </w:pPr>
            <w:r>
              <w:rPr>
                <w:sz w:val="16"/>
              </w:rPr>
              <w:t>2009</w:t>
            </w:r>
          </w:p>
        </w:tc>
        <w:tc>
          <w:tcPr>
            <w:tcW w:w="1565" w:type="dxa"/>
            <w:tcBorders>
              <w:left w:val="single" w:sz="6" w:space="0" w:color="000000"/>
              <w:right w:val="single" w:sz="6" w:space="0" w:color="000000"/>
            </w:tcBorders>
          </w:tcPr>
          <w:p w14:paraId="7F97A79F"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A0" w14:textId="77777777" w:rsidR="003A02F2" w:rsidRDefault="003A02F2" w:rsidP="003A02F2">
            <w:pPr>
              <w:spacing w:line="240" w:lineRule="auto"/>
              <w:jc w:val="center"/>
              <w:rPr>
                <w:sz w:val="20"/>
                <w:lang w:val="de-DE"/>
              </w:rPr>
            </w:pPr>
          </w:p>
        </w:tc>
        <w:tc>
          <w:tcPr>
            <w:tcW w:w="3780" w:type="dxa"/>
            <w:tcBorders>
              <w:left w:val="single" w:sz="6" w:space="0" w:color="000000"/>
            </w:tcBorders>
          </w:tcPr>
          <w:p w14:paraId="7F97A7A1" w14:textId="77777777" w:rsidR="003A02F2" w:rsidRDefault="003A02F2" w:rsidP="003A02F2">
            <w:pPr>
              <w:spacing w:line="240" w:lineRule="auto"/>
              <w:jc w:val="left"/>
              <w:rPr>
                <w:sz w:val="20"/>
                <w:lang w:val="pl-PL"/>
              </w:rPr>
            </w:pPr>
            <w:r>
              <w:rPr>
                <w:sz w:val="20"/>
                <w:lang w:val="pl-PL"/>
              </w:rPr>
              <w:t>Inicijalna verzija. Nastala na laboratorijskim vježbama za potrebe seminara.</w:t>
            </w:r>
          </w:p>
        </w:tc>
      </w:tr>
    </w:tbl>
    <w:p w14:paraId="7F97A7A3" w14:textId="77777777" w:rsidR="002600D8" w:rsidRDefault="002600D8" w:rsidP="002600D8"/>
    <w:p w14:paraId="7F97A7A4" w14:textId="77777777" w:rsidR="002600D8" w:rsidRPr="00347CFC" w:rsidRDefault="002600D8" w:rsidP="002600D8">
      <w:r>
        <w:lastRenderedPageBreak/>
        <w:t>U svojoj radnji napravite ovakvu tablicu sve do zadnje verzije – do printanja. Tada ovo stavite kao jedan od priloga (ako mislite da vam je to bitno) ili ga izbrišite.</w:t>
      </w:r>
    </w:p>
    <w:p w14:paraId="7F97A7A5" w14:textId="77777777" w:rsidR="002600D8" w:rsidRDefault="002600D8" w:rsidP="00D12446"/>
    <w:p w14:paraId="7F97A7A6" w14:textId="77777777" w:rsidR="002600D8" w:rsidRDefault="002600D8" w:rsidP="002600D8">
      <w:r>
        <w:t>Potrebno je priložiti i primjerke ostale dokumentacije</w:t>
      </w:r>
      <w:r w:rsidR="00507441">
        <w:t xml:space="preserve"> (ako postoje)</w:t>
      </w:r>
      <w:r>
        <w:t>:</w:t>
      </w:r>
    </w:p>
    <w:p w14:paraId="7F97A7A7" w14:textId="77777777" w:rsidR="002600D8" w:rsidRDefault="002600D8" w:rsidP="002600D8">
      <w:pPr>
        <w:numPr>
          <w:ilvl w:val="0"/>
          <w:numId w:val="22"/>
        </w:numPr>
        <w:spacing w:line="240" w:lineRule="auto"/>
      </w:pPr>
      <w:r>
        <w:t>plan upravljanja kvalitetom</w:t>
      </w:r>
    </w:p>
    <w:p w14:paraId="7F97A7A8" w14:textId="77777777" w:rsidR="002600D8" w:rsidRDefault="002600D8" w:rsidP="002600D8">
      <w:pPr>
        <w:numPr>
          <w:ilvl w:val="0"/>
          <w:numId w:val="22"/>
        </w:numPr>
        <w:spacing w:line="240" w:lineRule="auto"/>
      </w:pPr>
      <w:r>
        <w:t>projektni planovi</w:t>
      </w:r>
    </w:p>
    <w:p w14:paraId="7F97A7A9" w14:textId="77777777" w:rsidR="002600D8" w:rsidRDefault="002600D8" w:rsidP="002600D8">
      <w:pPr>
        <w:numPr>
          <w:ilvl w:val="0"/>
          <w:numId w:val="22"/>
        </w:numPr>
        <w:spacing w:line="240" w:lineRule="auto"/>
      </w:pPr>
      <w:r>
        <w:t>plan testiranja</w:t>
      </w:r>
    </w:p>
    <w:p w14:paraId="7F97A7AA" w14:textId="77777777" w:rsidR="002600D8" w:rsidRDefault="002600D8" w:rsidP="002600D8">
      <w:pPr>
        <w:numPr>
          <w:ilvl w:val="0"/>
          <w:numId w:val="22"/>
        </w:numPr>
        <w:spacing w:line="240" w:lineRule="auto"/>
      </w:pPr>
      <w:r>
        <w:t>evidencije</w:t>
      </w:r>
    </w:p>
    <w:p w14:paraId="7F97A7AB" w14:textId="77777777" w:rsidR="002600D8" w:rsidRDefault="002600D8" w:rsidP="002600D8">
      <w:pPr>
        <w:numPr>
          <w:ilvl w:val="0"/>
          <w:numId w:val="22"/>
        </w:numPr>
        <w:spacing w:line="240" w:lineRule="auto"/>
      </w:pPr>
      <w:r>
        <w:t>projektna izvješća</w:t>
      </w:r>
    </w:p>
    <w:p w14:paraId="7F97A7AC" w14:textId="77777777" w:rsidR="002600D8" w:rsidRDefault="002600D8" w:rsidP="002600D8">
      <w:pPr>
        <w:numPr>
          <w:ilvl w:val="0"/>
          <w:numId w:val="22"/>
        </w:numPr>
        <w:spacing w:line="240" w:lineRule="auto"/>
      </w:pPr>
      <w:r>
        <w:t>zapisnici</w:t>
      </w:r>
    </w:p>
    <w:p w14:paraId="7F97A7AD" w14:textId="77777777" w:rsidR="002600D8" w:rsidRDefault="002600D8" w:rsidP="00D12446"/>
    <w:p w14:paraId="7F97A7AE" w14:textId="77777777" w:rsidR="006E6F4E" w:rsidRDefault="006E6F4E" w:rsidP="00C62EEE">
      <w:pPr>
        <w:pStyle w:val="Prilog1"/>
      </w:pPr>
      <w:bookmarkStart w:id="139" w:name="_Toc207223240"/>
      <w:r>
        <w:lastRenderedPageBreak/>
        <w:t>SAŽETAK/ABSTRACT I KLJUČNE RIJEČI/KEYWORDS</w:t>
      </w:r>
      <w:bookmarkEnd w:id="139"/>
    </w:p>
    <w:p w14:paraId="7F97A7AF" w14:textId="77777777" w:rsidR="006E6F4E" w:rsidRDefault="006E6F4E" w:rsidP="006E6F4E"/>
    <w:p w14:paraId="7F97A7B0" w14:textId="77777777" w:rsidR="006E6F4E" w:rsidRDefault="006E6F4E" w:rsidP="006E6F4E">
      <w:r w:rsidRPr="003508E1">
        <w:rPr>
          <w:b/>
        </w:rPr>
        <w:t>Sažetak</w:t>
      </w:r>
    </w:p>
    <w:p w14:paraId="7F97A7B1" w14:textId="3DAA0B39" w:rsidR="00867D03" w:rsidRDefault="006E6F4E" w:rsidP="006E6F4E">
      <w:pPr>
        <w:rPr>
          <w:i/>
        </w:rPr>
      </w:pPr>
      <w:r w:rsidRPr="00027D3C">
        <w:rPr>
          <w:i/>
        </w:rPr>
        <w:t>U cca 100-150 riječi sažeti cijelu radnju.</w:t>
      </w:r>
      <w:r>
        <w:rPr>
          <w:i/>
        </w:rPr>
        <w:t xml:space="preserve"> Piše se n</w:t>
      </w:r>
      <w:r w:rsidR="00867D03">
        <w:rPr>
          <w:i/>
        </w:rPr>
        <w:t xml:space="preserve">akon što je radnja u potpunosti gotova. Pozicionira se na </w:t>
      </w:r>
      <w:r>
        <w:rPr>
          <w:i/>
        </w:rPr>
        <w:t xml:space="preserve">kraju </w:t>
      </w:r>
      <w:r w:rsidR="00867D03">
        <w:rPr>
          <w:i/>
        </w:rPr>
        <w:t xml:space="preserve">radnje (tako je propisao FESB) </w:t>
      </w:r>
      <w:r>
        <w:rPr>
          <w:i/>
        </w:rPr>
        <w:t xml:space="preserve">ALI GA PROČITA NAJVEĆI BROJ LJUDI (85%) KOJI OSIM NASLOVA UOPĆE NEŠTO OD RADNJE PROČITAJU. ZATO U NJEMU TREBA </w:t>
      </w:r>
      <w:r w:rsidR="00867D03">
        <w:rPr>
          <w:i/>
        </w:rPr>
        <w:t xml:space="preserve">PRECIZNO </w:t>
      </w:r>
      <w:r>
        <w:rPr>
          <w:i/>
        </w:rPr>
        <w:t xml:space="preserve">SAŽETI ONO ŠTO U RADNJI DONOSIMO NADUGO I NAŠIROKO! </w:t>
      </w:r>
      <w:r w:rsidRPr="0090215E">
        <w:rPr>
          <w:i/>
        </w:rPr>
        <w:sym w:font="Wingdings" w:char="F04A"/>
      </w:r>
      <w:r w:rsidRPr="0090215E">
        <w:rPr>
          <w:i/>
        </w:rPr>
        <w:sym w:font="Wingdings" w:char="F04A"/>
      </w:r>
      <w:r w:rsidRPr="0090215E">
        <w:rPr>
          <w:i/>
        </w:rPr>
        <w:sym w:font="Wingdings" w:char="F04A"/>
      </w:r>
    </w:p>
    <w:p w14:paraId="7F97A7B2" w14:textId="77777777" w:rsidR="006E6F4E" w:rsidRDefault="006E6F4E" w:rsidP="006E6F4E"/>
    <w:p w14:paraId="7F97A7B3" w14:textId="77777777" w:rsidR="006E6F4E" w:rsidRDefault="006E6F4E" w:rsidP="006E6F4E">
      <w:pPr>
        <w:rPr>
          <w:b/>
        </w:rPr>
      </w:pPr>
      <w:r w:rsidRPr="003508E1">
        <w:rPr>
          <w:b/>
        </w:rPr>
        <w:t>Ključne riječi</w:t>
      </w:r>
    </w:p>
    <w:p w14:paraId="7F97A7B4" w14:textId="77777777" w:rsidR="008E4737" w:rsidRDefault="008E4737" w:rsidP="006E6F4E">
      <w:pPr>
        <w:rPr>
          <w:i/>
        </w:rPr>
      </w:pPr>
      <w:r w:rsidRPr="008E4737">
        <w:rPr>
          <w:i/>
        </w:rPr>
        <w:t>SQL</w:t>
      </w:r>
      <w:r>
        <w:rPr>
          <w:i/>
        </w:rPr>
        <w:t xml:space="preserve"> Server, .NET, Visual Studio, Java, Cloud</w:t>
      </w:r>
    </w:p>
    <w:p w14:paraId="7F97A7B5" w14:textId="77777777" w:rsidR="008E4737" w:rsidRDefault="008E4737" w:rsidP="006E6F4E">
      <w:pPr>
        <w:rPr>
          <w:i/>
        </w:rPr>
      </w:pPr>
    </w:p>
    <w:p w14:paraId="7F97A7B6" w14:textId="77777777" w:rsidR="008E4737" w:rsidRDefault="00867D03" w:rsidP="006E6F4E">
      <w:r>
        <w:t xml:space="preserve">Napomene za pisanje </w:t>
      </w:r>
      <w:r>
        <w:rPr>
          <w:b/>
        </w:rPr>
        <w:t>sažetka</w:t>
      </w:r>
      <w:r w:rsidRPr="00867D03">
        <w:t xml:space="preserve"> i </w:t>
      </w:r>
      <w:r w:rsidRPr="00867D03">
        <w:rPr>
          <w:b/>
        </w:rPr>
        <w:t>ključnih riječi</w:t>
      </w:r>
      <w:r w:rsidRPr="00867D03">
        <w:t>:</w:t>
      </w:r>
    </w:p>
    <w:p w14:paraId="7F97A7B7" w14:textId="77777777" w:rsidR="00867D03" w:rsidRPr="00867D03" w:rsidRDefault="00867D03" w:rsidP="00867D03">
      <w:pPr>
        <w:pStyle w:val="ListParagraph"/>
        <w:numPr>
          <w:ilvl w:val="0"/>
          <w:numId w:val="23"/>
        </w:numPr>
      </w:pPr>
      <w:r>
        <w:t xml:space="preserve">trebaju </w:t>
      </w:r>
      <w:r w:rsidRPr="004B00DC">
        <w:rPr>
          <w:b/>
          <w:i/>
          <w:u w:val="single"/>
        </w:rPr>
        <w:t xml:space="preserve">izgledati </w:t>
      </w:r>
      <w:r w:rsidR="004B00DC" w:rsidRPr="004B00DC">
        <w:rPr>
          <w:b/>
          <w:i/>
          <w:u w:val="single"/>
        </w:rPr>
        <w:t>TOČNO</w:t>
      </w:r>
      <w:r w:rsidR="004B00DC">
        <w:t xml:space="preserve"> </w:t>
      </w:r>
      <w:r>
        <w:t>kao gore napisani primjer</w:t>
      </w:r>
      <w:r w:rsidR="004B00DC">
        <w:t xml:space="preserve"> (osim što sam gore dio teksta istaknuo VELIKIM SLOVIMA)</w:t>
      </w:r>
    </w:p>
    <w:p w14:paraId="7F97A7B8" w14:textId="77777777" w:rsidR="004B00DC" w:rsidRDefault="00867D03" w:rsidP="00867D03">
      <w:pPr>
        <w:pStyle w:val="ListParagraph"/>
        <w:numPr>
          <w:ilvl w:val="0"/>
          <w:numId w:val="23"/>
        </w:numPr>
      </w:pPr>
      <w:r>
        <w:t>sažetak se p</w:t>
      </w:r>
      <w:r w:rsidRPr="00867D03">
        <w:t>iše</w:t>
      </w:r>
      <w:r w:rsidR="004B00DC">
        <w:t>:</w:t>
      </w:r>
      <w:r w:rsidRPr="00867D03">
        <w:t xml:space="preserve"> </w:t>
      </w:r>
    </w:p>
    <w:p w14:paraId="7F97A7B9" w14:textId="77777777" w:rsidR="004B00DC" w:rsidRDefault="00867D03" w:rsidP="004B00DC">
      <w:pPr>
        <w:pStyle w:val="ListParagraph"/>
        <w:numPr>
          <w:ilvl w:val="1"/>
          <w:numId w:val="23"/>
        </w:numPr>
      </w:pPr>
      <w:r w:rsidRPr="00867D03">
        <w:t>u trećem licu jednin</w:t>
      </w:r>
      <w:r>
        <w:t xml:space="preserve">e (bezlično), </w:t>
      </w:r>
    </w:p>
    <w:p w14:paraId="7F97A7BA" w14:textId="77777777" w:rsidR="004B00DC" w:rsidRDefault="00867D03" w:rsidP="004B00DC">
      <w:pPr>
        <w:pStyle w:val="ListParagraph"/>
        <w:numPr>
          <w:ilvl w:val="1"/>
          <w:numId w:val="23"/>
        </w:numPr>
      </w:pPr>
      <w:r>
        <w:t>u pasivu</w:t>
      </w:r>
      <w:r w:rsidR="004B00DC">
        <w:t xml:space="preserve"> i perfektu (a ne u u futuru i sadašnjosti) – </w:t>
      </w:r>
      <w:r w:rsidRPr="00867D03">
        <w:t>tj.</w:t>
      </w:r>
      <w:r w:rsidR="004B00DC">
        <w:t xml:space="preserve"> </w:t>
      </w:r>
      <w:r w:rsidRPr="004B00DC">
        <w:rPr>
          <w:i/>
        </w:rPr>
        <w:t>napravljeno je, analizirano, korišteni su, prikazane su</w:t>
      </w:r>
      <w:r w:rsidR="004B00DC">
        <w:t>, itd</w:t>
      </w:r>
      <w:r w:rsidRPr="00867D03">
        <w:t xml:space="preserve">. </w:t>
      </w:r>
    </w:p>
    <w:p w14:paraId="7F97A7BB" w14:textId="77777777" w:rsidR="00867D03" w:rsidRPr="00867D03" w:rsidRDefault="004B00DC" w:rsidP="00867D03">
      <w:pPr>
        <w:pStyle w:val="ListParagraph"/>
        <w:numPr>
          <w:ilvl w:val="0"/>
          <w:numId w:val="23"/>
        </w:numPr>
      </w:pPr>
      <w:r>
        <w:t>sažetak n</w:t>
      </w:r>
      <w:r w:rsidR="00867D03" w:rsidRPr="00867D03">
        <w:t>ema paragrafa – sve je jedan paragraf.</w:t>
      </w:r>
    </w:p>
    <w:p w14:paraId="7F97A7BC" w14:textId="77777777" w:rsidR="00867D03" w:rsidRPr="004B00DC" w:rsidRDefault="004B00DC" w:rsidP="004B00DC">
      <w:pPr>
        <w:pStyle w:val="ListParagraph"/>
        <w:numPr>
          <w:ilvl w:val="0"/>
          <w:numId w:val="23"/>
        </w:numPr>
      </w:pPr>
      <w:r>
        <w:t>n</w:t>
      </w:r>
      <w:r w:rsidR="00867D03" w:rsidRPr="004B00DC">
        <w:t xml:space="preserve">a </w:t>
      </w:r>
      <w:r>
        <w:t>ovoj</w:t>
      </w:r>
      <w:r w:rsidR="00867D03" w:rsidRPr="004B00DC">
        <w:t xml:space="preserve"> stranici se pišu </w:t>
      </w:r>
      <w:r w:rsidR="00867D03" w:rsidRPr="004B00DC">
        <w:rPr>
          <w:b/>
        </w:rPr>
        <w:t>Sažetak</w:t>
      </w:r>
      <w:r w:rsidR="00867D03" w:rsidRPr="004B00DC">
        <w:t xml:space="preserve"> i </w:t>
      </w:r>
      <w:r w:rsidR="00867D03" w:rsidRPr="004B00DC">
        <w:rPr>
          <w:b/>
        </w:rPr>
        <w:t>Ključne riječi</w:t>
      </w:r>
      <w:r w:rsidR="00867D03" w:rsidRPr="004B00DC">
        <w:t xml:space="preserve"> a na drugoj stranici </w:t>
      </w:r>
      <w:r w:rsidR="00867D03" w:rsidRPr="004B00DC">
        <w:rPr>
          <w:b/>
        </w:rPr>
        <w:t>Abstract</w:t>
      </w:r>
      <w:r w:rsidR="00867D03" w:rsidRPr="004B00DC">
        <w:t xml:space="preserve"> i </w:t>
      </w:r>
      <w:r w:rsidR="00867D03" w:rsidRPr="004B00DC">
        <w:rPr>
          <w:b/>
        </w:rPr>
        <w:t>Keywords</w:t>
      </w:r>
    </w:p>
    <w:p w14:paraId="7F97A7BD" w14:textId="746D449F" w:rsidR="006E6F4E" w:rsidRPr="004B00DC" w:rsidRDefault="006E6F4E" w:rsidP="004B00DC">
      <w:pPr>
        <w:pStyle w:val="ListParagraph"/>
        <w:numPr>
          <w:ilvl w:val="0"/>
          <w:numId w:val="23"/>
        </w:numPr>
      </w:pPr>
      <w:r w:rsidRPr="004B00DC">
        <w:t xml:space="preserve">5-6 ključnih riječi (mogu biti i složeni pojmovi) koji najbolje odražavaju sadržaj radnje. Nema paragrafa – sve je jedan paragraf. Pojmovi se </w:t>
      </w:r>
      <w:r w:rsidR="004B00DC" w:rsidRPr="004B00DC">
        <w:t xml:space="preserve">odvajaju </w:t>
      </w:r>
      <w:r w:rsidRPr="004B00DC">
        <w:t xml:space="preserve">NE </w:t>
      </w:r>
      <w:r w:rsidR="008E4737" w:rsidRPr="004B00DC">
        <w:t xml:space="preserve">TOČKOM I ZAREZOM (;) nego </w:t>
      </w:r>
      <w:r w:rsidRPr="004B00DC">
        <w:t>zarezima.</w:t>
      </w:r>
    </w:p>
    <w:p w14:paraId="7F97A7BE" w14:textId="77777777" w:rsidR="006E6F4E" w:rsidRDefault="006E6F4E" w:rsidP="006E6F4E">
      <w:pPr>
        <w:spacing w:after="0" w:line="240" w:lineRule="auto"/>
        <w:jc w:val="left"/>
        <w:rPr>
          <w:i/>
        </w:rPr>
      </w:pPr>
      <w:r>
        <w:rPr>
          <w:i/>
        </w:rPr>
        <w:br w:type="page"/>
      </w:r>
    </w:p>
    <w:p w14:paraId="7F97A7BF" w14:textId="77777777" w:rsidR="00867D03" w:rsidRDefault="00867D03" w:rsidP="00867D03">
      <w:pPr>
        <w:rPr>
          <w:b/>
          <w:i/>
        </w:rPr>
      </w:pPr>
      <w:r w:rsidRPr="008E4737">
        <w:rPr>
          <w:b/>
          <w:i/>
        </w:rPr>
        <w:lastRenderedPageBreak/>
        <w:t>Naslov na engleskom (prevedi)</w:t>
      </w:r>
    </w:p>
    <w:p w14:paraId="7F97A7C0" w14:textId="77777777" w:rsidR="00867D03" w:rsidRPr="00867D03" w:rsidRDefault="00867D03" w:rsidP="00867D03">
      <w:pPr>
        <w:rPr>
          <w:i/>
        </w:rPr>
      </w:pPr>
    </w:p>
    <w:p w14:paraId="7F97A7C1" w14:textId="77777777" w:rsidR="00867D03" w:rsidRPr="00867D03" w:rsidRDefault="00867D03" w:rsidP="00867D03">
      <w:pPr>
        <w:rPr>
          <w:i/>
        </w:rPr>
      </w:pPr>
    </w:p>
    <w:p w14:paraId="7F97A7C2" w14:textId="77777777" w:rsidR="006E6F4E" w:rsidRDefault="006E6F4E" w:rsidP="006E6F4E">
      <w:pPr>
        <w:rPr>
          <w:b/>
        </w:rPr>
      </w:pPr>
      <w:r w:rsidRPr="004135A1">
        <w:rPr>
          <w:b/>
        </w:rPr>
        <w:t>Abstract</w:t>
      </w:r>
    </w:p>
    <w:p w14:paraId="7F97A7C3" w14:textId="77777777" w:rsidR="008E4737" w:rsidRDefault="008E4737" w:rsidP="006E6F4E">
      <w:pPr>
        <w:rPr>
          <w:i/>
        </w:rPr>
      </w:pPr>
    </w:p>
    <w:p w14:paraId="7F97A7C4" w14:textId="77777777" w:rsidR="008E4737" w:rsidRDefault="008E4737" w:rsidP="006E6F4E">
      <w:pPr>
        <w:rPr>
          <w:i/>
        </w:rPr>
      </w:pPr>
    </w:p>
    <w:p w14:paraId="7F97A7C5" w14:textId="77777777" w:rsidR="006E6F4E" w:rsidRDefault="008E4737" w:rsidP="006E6F4E">
      <w:pPr>
        <w:rPr>
          <w:i/>
        </w:rPr>
      </w:pPr>
      <w:r>
        <w:rPr>
          <w:i/>
        </w:rPr>
        <w:t>Prevedi SAŽETAK na engleski</w:t>
      </w:r>
    </w:p>
    <w:p w14:paraId="7F97A7C6" w14:textId="77777777" w:rsidR="006E6F4E" w:rsidRDefault="006E6F4E" w:rsidP="006E6F4E">
      <w:pPr>
        <w:rPr>
          <w:i/>
        </w:rPr>
      </w:pPr>
    </w:p>
    <w:p w14:paraId="7F97A7C7" w14:textId="77777777" w:rsidR="006E6F4E" w:rsidRDefault="006E6F4E" w:rsidP="006E6F4E">
      <w:pPr>
        <w:rPr>
          <w:i/>
        </w:rPr>
      </w:pPr>
    </w:p>
    <w:p w14:paraId="7F97A7C8" w14:textId="77777777" w:rsidR="006E6F4E" w:rsidRPr="00867D03" w:rsidRDefault="006E6F4E" w:rsidP="006E6F4E">
      <w:pPr>
        <w:rPr>
          <w:i/>
        </w:rPr>
      </w:pPr>
    </w:p>
    <w:p w14:paraId="7F97A7C9" w14:textId="77777777" w:rsidR="006E6F4E" w:rsidRPr="00867D03" w:rsidRDefault="006E6F4E" w:rsidP="006E6F4E">
      <w:pPr>
        <w:rPr>
          <w:i/>
        </w:rPr>
      </w:pPr>
    </w:p>
    <w:p w14:paraId="7F97A7CA" w14:textId="77777777" w:rsidR="006E6F4E" w:rsidRPr="00027D3C" w:rsidRDefault="006E6F4E" w:rsidP="006E6F4E">
      <w:pPr>
        <w:rPr>
          <w:i/>
        </w:rPr>
      </w:pPr>
      <w:r w:rsidRPr="004135A1">
        <w:rPr>
          <w:b/>
        </w:rPr>
        <w:t>Keywords</w:t>
      </w:r>
    </w:p>
    <w:p w14:paraId="7F97A7CB" w14:textId="77777777" w:rsidR="008E4737" w:rsidRDefault="008E4737" w:rsidP="008E4737">
      <w:pPr>
        <w:rPr>
          <w:i/>
        </w:rPr>
      </w:pPr>
      <w:r w:rsidRPr="008E4737">
        <w:rPr>
          <w:i/>
        </w:rPr>
        <w:t>SQL</w:t>
      </w:r>
      <w:r>
        <w:rPr>
          <w:i/>
        </w:rPr>
        <w:t xml:space="preserve"> Server, .NET, Visual Studio, Java, Cloud</w:t>
      </w:r>
    </w:p>
    <w:p w14:paraId="7F97A7CC" w14:textId="77777777" w:rsidR="00513229" w:rsidRDefault="00513229">
      <w:pPr>
        <w:spacing w:after="0" w:line="240" w:lineRule="auto"/>
        <w:jc w:val="left"/>
      </w:pPr>
    </w:p>
    <w:sectPr w:rsidR="00513229" w:rsidSect="00655D65">
      <w:footerReference w:type="default" r:id="rId81"/>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230DC" w14:textId="77777777" w:rsidR="003C0D07" w:rsidRDefault="003C0D07" w:rsidP="00AE4632">
      <w:r>
        <w:separator/>
      </w:r>
    </w:p>
  </w:endnote>
  <w:endnote w:type="continuationSeparator" w:id="0">
    <w:p w14:paraId="6C1FB724" w14:textId="77777777" w:rsidR="003C0D07" w:rsidRDefault="003C0D07"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EE"/>
    <w:family w:val="auto"/>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7A7ED" w14:textId="77777777" w:rsidR="00E14B0E" w:rsidRPr="00655D65" w:rsidRDefault="00E14B0E" w:rsidP="00655D65">
    <w:pPr>
      <w:pStyle w:val="Footer"/>
      <w:jc w:val="center"/>
    </w:pPr>
    <w:r>
      <w:fldChar w:fldCharType="begin"/>
    </w:r>
    <w:r>
      <w:instrText xml:space="preserve"> PAGE   \* MERGEFORMAT </w:instrText>
    </w:r>
    <w:r>
      <w:fldChar w:fldCharType="separate"/>
    </w:r>
    <w:r w:rsidR="00C23220">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1E4D0" w14:textId="77777777" w:rsidR="003C0D07" w:rsidRDefault="003C0D07" w:rsidP="00AE4632">
      <w:r>
        <w:separator/>
      </w:r>
    </w:p>
  </w:footnote>
  <w:footnote w:type="continuationSeparator" w:id="0">
    <w:p w14:paraId="029B7EA5" w14:textId="77777777" w:rsidR="003C0D07" w:rsidRDefault="003C0D07" w:rsidP="00AE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A5670F"/>
    <w:multiLevelType w:val="hybridMultilevel"/>
    <w:tmpl w:val="2012CB82"/>
    <w:lvl w:ilvl="0" w:tplc="B8923D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09182262"/>
    <w:lvl w:ilvl="0">
      <w:start w:val="1"/>
      <w:numFmt w:val="decimal"/>
      <w:pStyle w:val="Heading1"/>
      <w:lvlText w:val="%1"/>
      <w:lvlJc w:val="left"/>
      <w:pPr>
        <w:tabs>
          <w:tab w:val="num" w:pos="432"/>
        </w:tabs>
        <w:ind w:left="432" w:hanging="432"/>
      </w:pPr>
      <w:rPr>
        <w:rFonts w:ascii="Times New Roman" w:hAnsi="Times New Roman" w:hint="default"/>
        <w:b/>
        <w:i w:val="0"/>
        <w:sz w:val="28"/>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924298629">
    <w:abstractNumId w:val="26"/>
  </w:num>
  <w:num w:numId="2" w16cid:durableId="307518826">
    <w:abstractNumId w:val="24"/>
  </w:num>
  <w:num w:numId="3" w16cid:durableId="209542049">
    <w:abstractNumId w:val="0"/>
  </w:num>
  <w:num w:numId="4" w16cid:durableId="1689715201">
    <w:abstractNumId w:val="21"/>
  </w:num>
  <w:num w:numId="5" w16cid:durableId="514854471">
    <w:abstractNumId w:val="25"/>
  </w:num>
  <w:num w:numId="6" w16cid:durableId="661278977">
    <w:abstractNumId w:val="8"/>
  </w:num>
  <w:num w:numId="7" w16cid:durableId="1328943391">
    <w:abstractNumId w:val="7"/>
  </w:num>
  <w:num w:numId="8" w16cid:durableId="1336301234">
    <w:abstractNumId w:val="14"/>
  </w:num>
  <w:num w:numId="9" w16cid:durableId="1868517479">
    <w:abstractNumId w:val="15"/>
  </w:num>
  <w:num w:numId="10" w16cid:durableId="790243786">
    <w:abstractNumId w:val="20"/>
  </w:num>
  <w:num w:numId="11" w16cid:durableId="779759117">
    <w:abstractNumId w:val="13"/>
  </w:num>
  <w:num w:numId="12" w16cid:durableId="158929617">
    <w:abstractNumId w:val="32"/>
  </w:num>
  <w:num w:numId="13" w16cid:durableId="2087460349">
    <w:abstractNumId w:val="12"/>
  </w:num>
  <w:num w:numId="14" w16cid:durableId="1390883054">
    <w:abstractNumId w:val="19"/>
  </w:num>
  <w:num w:numId="15" w16cid:durableId="1276215168">
    <w:abstractNumId w:val="31"/>
  </w:num>
  <w:num w:numId="16" w16cid:durableId="1853301628">
    <w:abstractNumId w:val="27"/>
  </w:num>
  <w:num w:numId="17" w16cid:durableId="549149209">
    <w:abstractNumId w:val="28"/>
  </w:num>
  <w:num w:numId="18" w16cid:durableId="998846572">
    <w:abstractNumId w:val="18"/>
  </w:num>
  <w:num w:numId="19" w16cid:durableId="245654288">
    <w:abstractNumId w:val="23"/>
  </w:num>
  <w:num w:numId="20" w16cid:durableId="2055351617">
    <w:abstractNumId w:val="22"/>
  </w:num>
  <w:num w:numId="21" w16cid:durableId="72820250">
    <w:abstractNumId w:val="16"/>
  </w:num>
  <w:num w:numId="22" w16cid:durableId="1658069972">
    <w:abstractNumId w:val="6"/>
  </w:num>
  <w:num w:numId="23" w16cid:durableId="451216280">
    <w:abstractNumId w:val="9"/>
  </w:num>
  <w:num w:numId="24" w16cid:durableId="1492063548">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4584971">
    <w:abstractNumId w:val="5"/>
  </w:num>
  <w:num w:numId="26" w16cid:durableId="187538763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6471954">
    <w:abstractNumId w:val="1"/>
  </w:num>
  <w:num w:numId="28" w16cid:durableId="2018075461">
    <w:abstractNumId w:val="29"/>
  </w:num>
  <w:num w:numId="29" w16cid:durableId="296690796">
    <w:abstractNumId w:val="3"/>
  </w:num>
  <w:num w:numId="30" w16cid:durableId="1778910193">
    <w:abstractNumId w:val="10"/>
  </w:num>
  <w:num w:numId="31" w16cid:durableId="436096002">
    <w:abstractNumId w:val="30"/>
  </w:num>
  <w:num w:numId="32" w16cid:durableId="996687770">
    <w:abstractNumId w:val="17"/>
  </w:num>
  <w:num w:numId="33" w16cid:durableId="1523587494">
    <w:abstractNumId w:val="11"/>
  </w:num>
  <w:num w:numId="34" w16cid:durableId="8785856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69196971">
    <w:abstractNumId w:val="33"/>
  </w:num>
  <w:num w:numId="36" w16cid:durableId="258414711">
    <w:abstractNumId w:val="3"/>
    <w:lvlOverride w:ilvl="0">
      <w:startOverride w:val="1"/>
    </w:lvlOverride>
  </w:num>
  <w:num w:numId="37" w16cid:durableId="626618298">
    <w:abstractNumId w:val="24"/>
  </w:num>
  <w:num w:numId="38" w16cid:durableId="350498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3"/>
    <w:rsid w:val="00000F78"/>
    <w:rsid w:val="00001084"/>
    <w:rsid w:val="00001E61"/>
    <w:rsid w:val="000032B1"/>
    <w:rsid w:val="00003C01"/>
    <w:rsid w:val="00004458"/>
    <w:rsid w:val="00004678"/>
    <w:rsid w:val="000051AE"/>
    <w:rsid w:val="000077DE"/>
    <w:rsid w:val="000106FF"/>
    <w:rsid w:val="00011325"/>
    <w:rsid w:val="000163EB"/>
    <w:rsid w:val="0001696B"/>
    <w:rsid w:val="00017704"/>
    <w:rsid w:val="00021A2B"/>
    <w:rsid w:val="00021D67"/>
    <w:rsid w:val="00023751"/>
    <w:rsid w:val="00025605"/>
    <w:rsid w:val="0002622C"/>
    <w:rsid w:val="000276B6"/>
    <w:rsid w:val="00027D3C"/>
    <w:rsid w:val="000301CC"/>
    <w:rsid w:val="00030E86"/>
    <w:rsid w:val="00032DEA"/>
    <w:rsid w:val="00035BE2"/>
    <w:rsid w:val="00036428"/>
    <w:rsid w:val="000366D4"/>
    <w:rsid w:val="00036F81"/>
    <w:rsid w:val="000373A3"/>
    <w:rsid w:val="00040584"/>
    <w:rsid w:val="000407D3"/>
    <w:rsid w:val="00040CE9"/>
    <w:rsid w:val="00041D13"/>
    <w:rsid w:val="00043F7C"/>
    <w:rsid w:val="000465FF"/>
    <w:rsid w:val="00050A27"/>
    <w:rsid w:val="0005166B"/>
    <w:rsid w:val="00051CB6"/>
    <w:rsid w:val="00052C16"/>
    <w:rsid w:val="00053B12"/>
    <w:rsid w:val="000547BD"/>
    <w:rsid w:val="00054890"/>
    <w:rsid w:val="00055097"/>
    <w:rsid w:val="000573E3"/>
    <w:rsid w:val="000574F2"/>
    <w:rsid w:val="0006108F"/>
    <w:rsid w:val="00061126"/>
    <w:rsid w:val="0006172C"/>
    <w:rsid w:val="00061AAC"/>
    <w:rsid w:val="00062CFB"/>
    <w:rsid w:val="00063DF9"/>
    <w:rsid w:val="000644A0"/>
    <w:rsid w:val="00065FE1"/>
    <w:rsid w:val="000661BC"/>
    <w:rsid w:val="00066822"/>
    <w:rsid w:val="00067B53"/>
    <w:rsid w:val="00072C24"/>
    <w:rsid w:val="00074572"/>
    <w:rsid w:val="00075C15"/>
    <w:rsid w:val="00077306"/>
    <w:rsid w:val="00080EAF"/>
    <w:rsid w:val="00082E37"/>
    <w:rsid w:val="00085240"/>
    <w:rsid w:val="00085298"/>
    <w:rsid w:val="00085EDC"/>
    <w:rsid w:val="00086319"/>
    <w:rsid w:val="00086468"/>
    <w:rsid w:val="00092489"/>
    <w:rsid w:val="0009319B"/>
    <w:rsid w:val="000934F6"/>
    <w:rsid w:val="000936BF"/>
    <w:rsid w:val="00093AE7"/>
    <w:rsid w:val="000946E0"/>
    <w:rsid w:val="000952C2"/>
    <w:rsid w:val="000963A6"/>
    <w:rsid w:val="000A0D46"/>
    <w:rsid w:val="000A10F5"/>
    <w:rsid w:val="000A238C"/>
    <w:rsid w:val="000A2D10"/>
    <w:rsid w:val="000A3431"/>
    <w:rsid w:val="000A52C4"/>
    <w:rsid w:val="000B09F0"/>
    <w:rsid w:val="000B0E97"/>
    <w:rsid w:val="000B4E61"/>
    <w:rsid w:val="000C0CC9"/>
    <w:rsid w:val="000C0D3D"/>
    <w:rsid w:val="000C1A7E"/>
    <w:rsid w:val="000C5E01"/>
    <w:rsid w:val="000C5F88"/>
    <w:rsid w:val="000D158C"/>
    <w:rsid w:val="000D7DED"/>
    <w:rsid w:val="000E2079"/>
    <w:rsid w:val="000E2826"/>
    <w:rsid w:val="000E3D0A"/>
    <w:rsid w:val="000E46EC"/>
    <w:rsid w:val="000E4C33"/>
    <w:rsid w:val="000E4E21"/>
    <w:rsid w:val="000E7254"/>
    <w:rsid w:val="000F13AB"/>
    <w:rsid w:val="000F1980"/>
    <w:rsid w:val="000F298F"/>
    <w:rsid w:val="000F2AE5"/>
    <w:rsid w:val="000F381A"/>
    <w:rsid w:val="000F3B65"/>
    <w:rsid w:val="000F63BA"/>
    <w:rsid w:val="000F6554"/>
    <w:rsid w:val="000F70E4"/>
    <w:rsid w:val="00100F9E"/>
    <w:rsid w:val="0010259D"/>
    <w:rsid w:val="001029EE"/>
    <w:rsid w:val="00103BD0"/>
    <w:rsid w:val="00104EBC"/>
    <w:rsid w:val="0010716B"/>
    <w:rsid w:val="00110809"/>
    <w:rsid w:val="00115553"/>
    <w:rsid w:val="00117660"/>
    <w:rsid w:val="001206E6"/>
    <w:rsid w:val="00121EC6"/>
    <w:rsid w:val="00125457"/>
    <w:rsid w:val="00126043"/>
    <w:rsid w:val="00127E99"/>
    <w:rsid w:val="0013092E"/>
    <w:rsid w:val="001332DC"/>
    <w:rsid w:val="00133F83"/>
    <w:rsid w:val="00134D02"/>
    <w:rsid w:val="00135D78"/>
    <w:rsid w:val="00136BF0"/>
    <w:rsid w:val="001372D4"/>
    <w:rsid w:val="00137D10"/>
    <w:rsid w:val="00141660"/>
    <w:rsid w:val="001429B0"/>
    <w:rsid w:val="00143582"/>
    <w:rsid w:val="001450FE"/>
    <w:rsid w:val="001470D5"/>
    <w:rsid w:val="001475DA"/>
    <w:rsid w:val="00147A3D"/>
    <w:rsid w:val="00153562"/>
    <w:rsid w:val="001538CE"/>
    <w:rsid w:val="00154A1A"/>
    <w:rsid w:val="00155349"/>
    <w:rsid w:val="001559F5"/>
    <w:rsid w:val="00155EED"/>
    <w:rsid w:val="001568A6"/>
    <w:rsid w:val="00157CC7"/>
    <w:rsid w:val="00157E56"/>
    <w:rsid w:val="0016212B"/>
    <w:rsid w:val="00162A10"/>
    <w:rsid w:val="00163107"/>
    <w:rsid w:val="00164355"/>
    <w:rsid w:val="001660D0"/>
    <w:rsid w:val="00166434"/>
    <w:rsid w:val="00166B1E"/>
    <w:rsid w:val="00166D1E"/>
    <w:rsid w:val="00170203"/>
    <w:rsid w:val="0017031F"/>
    <w:rsid w:val="001709CD"/>
    <w:rsid w:val="0017188A"/>
    <w:rsid w:val="00172347"/>
    <w:rsid w:val="00173635"/>
    <w:rsid w:val="00173C02"/>
    <w:rsid w:val="00181F05"/>
    <w:rsid w:val="00183838"/>
    <w:rsid w:val="00183D31"/>
    <w:rsid w:val="00184249"/>
    <w:rsid w:val="001851CF"/>
    <w:rsid w:val="00185E07"/>
    <w:rsid w:val="001925C0"/>
    <w:rsid w:val="00192A66"/>
    <w:rsid w:val="0019367C"/>
    <w:rsid w:val="00195E98"/>
    <w:rsid w:val="00196853"/>
    <w:rsid w:val="00196A60"/>
    <w:rsid w:val="00197BA5"/>
    <w:rsid w:val="001A1774"/>
    <w:rsid w:val="001A261E"/>
    <w:rsid w:val="001A3B3E"/>
    <w:rsid w:val="001A3D21"/>
    <w:rsid w:val="001A6056"/>
    <w:rsid w:val="001B2434"/>
    <w:rsid w:val="001B2454"/>
    <w:rsid w:val="001B2578"/>
    <w:rsid w:val="001B2B70"/>
    <w:rsid w:val="001B2BA5"/>
    <w:rsid w:val="001B2FD5"/>
    <w:rsid w:val="001B3490"/>
    <w:rsid w:val="001B5528"/>
    <w:rsid w:val="001B7E6E"/>
    <w:rsid w:val="001C177A"/>
    <w:rsid w:val="001C25A1"/>
    <w:rsid w:val="001C435F"/>
    <w:rsid w:val="001C47E0"/>
    <w:rsid w:val="001C4E93"/>
    <w:rsid w:val="001C6530"/>
    <w:rsid w:val="001C67BB"/>
    <w:rsid w:val="001C7D65"/>
    <w:rsid w:val="001D06B3"/>
    <w:rsid w:val="001D3CFC"/>
    <w:rsid w:val="001D4DB6"/>
    <w:rsid w:val="001D7B6B"/>
    <w:rsid w:val="001E03F4"/>
    <w:rsid w:val="001E0866"/>
    <w:rsid w:val="001E32A5"/>
    <w:rsid w:val="001E374C"/>
    <w:rsid w:val="001E470C"/>
    <w:rsid w:val="001E5F60"/>
    <w:rsid w:val="001E60CA"/>
    <w:rsid w:val="001E77F0"/>
    <w:rsid w:val="001E78F3"/>
    <w:rsid w:val="001E7F9B"/>
    <w:rsid w:val="001F172D"/>
    <w:rsid w:val="001F3947"/>
    <w:rsid w:val="001F3FF4"/>
    <w:rsid w:val="001F3FFF"/>
    <w:rsid w:val="00200AF6"/>
    <w:rsid w:val="00202610"/>
    <w:rsid w:val="00203648"/>
    <w:rsid w:val="0020676C"/>
    <w:rsid w:val="00206A0F"/>
    <w:rsid w:val="002071DD"/>
    <w:rsid w:val="00210D5F"/>
    <w:rsid w:val="002146C2"/>
    <w:rsid w:val="00215466"/>
    <w:rsid w:val="002176B4"/>
    <w:rsid w:val="00217FAD"/>
    <w:rsid w:val="002211AE"/>
    <w:rsid w:val="00221F25"/>
    <w:rsid w:val="0022236B"/>
    <w:rsid w:val="00224B02"/>
    <w:rsid w:val="00227A60"/>
    <w:rsid w:val="00231F56"/>
    <w:rsid w:val="00232441"/>
    <w:rsid w:val="00232E9C"/>
    <w:rsid w:val="002336F2"/>
    <w:rsid w:val="00233802"/>
    <w:rsid w:val="00237C03"/>
    <w:rsid w:val="0024114B"/>
    <w:rsid w:val="00243788"/>
    <w:rsid w:val="002439C4"/>
    <w:rsid w:val="0024467C"/>
    <w:rsid w:val="00244BD5"/>
    <w:rsid w:val="00245E59"/>
    <w:rsid w:val="002463F8"/>
    <w:rsid w:val="00250E83"/>
    <w:rsid w:val="002516DA"/>
    <w:rsid w:val="00251D65"/>
    <w:rsid w:val="00255805"/>
    <w:rsid w:val="00257139"/>
    <w:rsid w:val="002600D8"/>
    <w:rsid w:val="00261B9E"/>
    <w:rsid w:val="00261DF2"/>
    <w:rsid w:val="0026238E"/>
    <w:rsid w:val="00262F8E"/>
    <w:rsid w:val="002635A7"/>
    <w:rsid w:val="00263780"/>
    <w:rsid w:val="002638FE"/>
    <w:rsid w:val="00263C0C"/>
    <w:rsid w:val="002722A1"/>
    <w:rsid w:val="002728A7"/>
    <w:rsid w:val="00274036"/>
    <w:rsid w:val="00276A86"/>
    <w:rsid w:val="0028002B"/>
    <w:rsid w:val="0028214C"/>
    <w:rsid w:val="002826D7"/>
    <w:rsid w:val="00283BCF"/>
    <w:rsid w:val="00284723"/>
    <w:rsid w:val="00284C2A"/>
    <w:rsid w:val="00286147"/>
    <w:rsid w:val="0028732C"/>
    <w:rsid w:val="002904C5"/>
    <w:rsid w:val="00290903"/>
    <w:rsid w:val="00295059"/>
    <w:rsid w:val="00295919"/>
    <w:rsid w:val="00296A25"/>
    <w:rsid w:val="00297C9B"/>
    <w:rsid w:val="002A1A02"/>
    <w:rsid w:val="002A34AC"/>
    <w:rsid w:val="002B3225"/>
    <w:rsid w:val="002B4475"/>
    <w:rsid w:val="002B5256"/>
    <w:rsid w:val="002B5435"/>
    <w:rsid w:val="002B65B9"/>
    <w:rsid w:val="002B7700"/>
    <w:rsid w:val="002C0CD6"/>
    <w:rsid w:val="002C36D0"/>
    <w:rsid w:val="002C3B82"/>
    <w:rsid w:val="002C4B3D"/>
    <w:rsid w:val="002C5A6C"/>
    <w:rsid w:val="002D378F"/>
    <w:rsid w:val="002D3C25"/>
    <w:rsid w:val="002D400F"/>
    <w:rsid w:val="002D539C"/>
    <w:rsid w:val="002E5A26"/>
    <w:rsid w:val="002F0C2A"/>
    <w:rsid w:val="002F1B72"/>
    <w:rsid w:val="002F27B4"/>
    <w:rsid w:val="002F2936"/>
    <w:rsid w:val="002F50FF"/>
    <w:rsid w:val="002F5235"/>
    <w:rsid w:val="002F6827"/>
    <w:rsid w:val="003000C6"/>
    <w:rsid w:val="00300BA6"/>
    <w:rsid w:val="00300DC1"/>
    <w:rsid w:val="00301E7A"/>
    <w:rsid w:val="00306130"/>
    <w:rsid w:val="00310639"/>
    <w:rsid w:val="003133AA"/>
    <w:rsid w:val="003139B4"/>
    <w:rsid w:val="0031447C"/>
    <w:rsid w:val="0031566D"/>
    <w:rsid w:val="00316824"/>
    <w:rsid w:val="00320A10"/>
    <w:rsid w:val="003221E3"/>
    <w:rsid w:val="0032298A"/>
    <w:rsid w:val="00322A0E"/>
    <w:rsid w:val="00323DDE"/>
    <w:rsid w:val="003249D3"/>
    <w:rsid w:val="00324E93"/>
    <w:rsid w:val="003307E6"/>
    <w:rsid w:val="00330B6B"/>
    <w:rsid w:val="00332D87"/>
    <w:rsid w:val="00335352"/>
    <w:rsid w:val="00336939"/>
    <w:rsid w:val="00341E72"/>
    <w:rsid w:val="003423FB"/>
    <w:rsid w:val="0034296F"/>
    <w:rsid w:val="003443D9"/>
    <w:rsid w:val="003446A1"/>
    <w:rsid w:val="00344DD3"/>
    <w:rsid w:val="003451D7"/>
    <w:rsid w:val="0034793A"/>
    <w:rsid w:val="00347CFC"/>
    <w:rsid w:val="003508E1"/>
    <w:rsid w:val="003514FB"/>
    <w:rsid w:val="00351675"/>
    <w:rsid w:val="00351CDF"/>
    <w:rsid w:val="00352A43"/>
    <w:rsid w:val="0035407D"/>
    <w:rsid w:val="00354C98"/>
    <w:rsid w:val="00355E15"/>
    <w:rsid w:val="00357AE0"/>
    <w:rsid w:val="00357FEF"/>
    <w:rsid w:val="0036287C"/>
    <w:rsid w:val="00363816"/>
    <w:rsid w:val="00365D06"/>
    <w:rsid w:val="003669BB"/>
    <w:rsid w:val="00366A94"/>
    <w:rsid w:val="00367C93"/>
    <w:rsid w:val="003704F0"/>
    <w:rsid w:val="003707A8"/>
    <w:rsid w:val="003722A7"/>
    <w:rsid w:val="00372331"/>
    <w:rsid w:val="00372352"/>
    <w:rsid w:val="00372536"/>
    <w:rsid w:val="003748EF"/>
    <w:rsid w:val="00375AF3"/>
    <w:rsid w:val="00376288"/>
    <w:rsid w:val="003770C6"/>
    <w:rsid w:val="0037760E"/>
    <w:rsid w:val="003800D3"/>
    <w:rsid w:val="00381180"/>
    <w:rsid w:val="00381211"/>
    <w:rsid w:val="00381CC6"/>
    <w:rsid w:val="00382795"/>
    <w:rsid w:val="00384F2E"/>
    <w:rsid w:val="0038700E"/>
    <w:rsid w:val="003903B4"/>
    <w:rsid w:val="0039083E"/>
    <w:rsid w:val="003908F2"/>
    <w:rsid w:val="00391322"/>
    <w:rsid w:val="00395A15"/>
    <w:rsid w:val="0039607D"/>
    <w:rsid w:val="00396329"/>
    <w:rsid w:val="00396744"/>
    <w:rsid w:val="003970AB"/>
    <w:rsid w:val="003A018D"/>
    <w:rsid w:val="003A02F2"/>
    <w:rsid w:val="003A084B"/>
    <w:rsid w:val="003A28CC"/>
    <w:rsid w:val="003A3943"/>
    <w:rsid w:val="003A40FA"/>
    <w:rsid w:val="003A4ACF"/>
    <w:rsid w:val="003B0232"/>
    <w:rsid w:val="003B048F"/>
    <w:rsid w:val="003B39C2"/>
    <w:rsid w:val="003B4895"/>
    <w:rsid w:val="003B6419"/>
    <w:rsid w:val="003C0D07"/>
    <w:rsid w:val="003C0EB0"/>
    <w:rsid w:val="003C5170"/>
    <w:rsid w:val="003D2749"/>
    <w:rsid w:val="003D2989"/>
    <w:rsid w:val="003D2ED1"/>
    <w:rsid w:val="003D738D"/>
    <w:rsid w:val="003D7759"/>
    <w:rsid w:val="003E3AC4"/>
    <w:rsid w:val="003E5D51"/>
    <w:rsid w:val="003E6A60"/>
    <w:rsid w:val="003E6C53"/>
    <w:rsid w:val="003E6C58"/>
    <w:rsid w:val="003E6DBE"/>
    <w:rsid w:val="003E73FA"/>
    <w:rsid w:val="003F026A"/>
    <w:rsid w:val="003F08BE"/>
    <w:rsid w:val="003F0F64"/>
    <w:rsid w:val="003F3BB6"/>
    <w:rsid w:val="003F6100"/>
    <w:rsid w:val="004019F6"/>
    <w:rsid w:val="0040455B"/>
    <w:rsid w:val="004065A4"/>
    <w:rsid w:val="00407F7B"/>
    <w:rsid w:val="00410168"/>
    <w:rsid w:val="00410361"/>
    <w:rsid w:val="004116BC"/>
    <w:rsid w:val="004119DC"/>
    <w:rsid w:val="004135A1"/>
    <w:rsid w:val="00414299"/>
    <w:rsid w:val="00414EEA"/>
    <w:rsid w:val="0042022C"/>
    <w:rsid w:val="004208FB"/>
    <w:rsid w:val="004225F0"/>
    <w:rsid w:val="00422E1E"/>
    <w:rsid w:val="00427477"/>
    <w:rsid w:val="00431992"/>
    <w:rsid w:val="0043204F"/>
    <w:rsid w:val="0043684A"/>
    <w:rsid w:val="00437A51"/>
    <w:rsid w:val="00440D3F"/>
    <w:rsid w:val="00441901"/>
    <w:rsid w:val="00441A2A"/>
    <w:rsid w:val="004429EF"/>
    <w:rsid w:val="00442D83"/>
    <w:rsid w:val="00445BE1"/>
    <w:rsid w:val="0044601E"/>
    <w:rsid w:val="00447299"/>
    <w:rsid w:val="0045021E"/>
    <w:rsid w:val="00450510"/>
    <w:rsid w:val="004505E3"/>
    <w:rsid w:val="00455B5A"/>
    <w:rsid w:val="00456839"/>
    <w:rsid w:val="00461AA8"/>
    <w:rsid w:val="00462E9F"/>
    <w:rsid w:val="00463942"/>
    <w:rsid w:val="00464B38"/>
    <w:rsid w:val="004654E4"/>
    <w:rsid w:val="00467451"/>
    <w:rsid w:val="00471552"/>
    <w:rsid w:val="00471F63"/>
    <w:rsid w:val="00472BFA"/>
    <w:rsid w:val="004743A9"/>
    <w:rsid w:val="00474D64"/>
    <w:rsid w:val="004778E6"/>
    <w:rsid w:val="00477E99"/>
    <w:rsid w:val="004811F2"/>
    <w:rsid w:val="004830EA"/>
    <w:rsid w:val="0048381E"/>
    <w:rsid w:val="00484D1D"/>
    <w:rsid w:val="00485460"/>
    <w:rsid w:val="004855E8"/>
    <w:rsid w:val="00490D69"/>
    <w:rsid w:val="00491FE4"/>
    <w:rsid w:val="00492B90"/>
    <w:rsid w:val="00492D48"/>
    <w:rsid w:val="004942DD"/>
    <w:rsid w:val="00495C3D"/>
    <w:rsid w:val="0049731D"/>
    <w:rsid w:val="004979F0"/>
    <w:rsid w:val="00497A88"/>
    <w:rsid w:val="004A06A7"/>
    <w:rsid w:val="004A4765"/>
    <w:rsid w:val="004A518B"/>
    <w:rsid w:val="004A624C"/>
    <w:rsid w:val="004A6B00"/>
    <w:rsid w:val="004A6CC1"/>
    <w:rsid w:val="004B00DC"/>
    <w:rsid w:val="004B0EC8"/>
    <w:rsid w:val="004B1B6A"/>
    <w:rsid w:val="004B3776"/>
    <w:rsid w:val="004B4326"/>
    <w:rsid w:val="004B4BEB"/>
    <w:rsid w:val="004B75FE"/>
    <w:rsid w:val="004C1488"/>
    <w:rsid w:val="004C2D6C"/>
    <w:rsid w:val="004C6D3F"/>
    <w:rsid w:val="004D1095"/>
    <w:rsid w:val="004D14FD"/>
    <w:rsid w:val="004D1CE5"/>
    <w:rsid w:val="004D6A19"/>
    <w:rsid w:val="004E05A5"/>
    <w:rsid w:val="004E1427"/>
    <w:rsid w:val="004E2686"/>
    <w:rsid w:val="004E295A"/>
    <w:rsid w:val="004E3505"/>
    <w:rsid w:val="004E4F5D"/>
    <w:rsid w:val="004E7DFF"/>
    <w:rsid w:val="004E7F54"/>
    <w:rsid w:val="004F030E"/>
    <w:rsid w:val="004F0B2D"/>
    <w:rsid w:val="004F1B90"/>
    <w:rsid w:val="004F39E9"/>
    <w:rsid w:val="004F50B9"/>
    <w:rsid w:val="004F6C99"/>
    <w:rsid w:val="00500481"/>
    <w:rsid w:val="00500841"/>
    <w:rsid w:val="00500E05"/>
    <w:rsid w:val="00501FCE"/>
    <w:rsid w:val="00507441"/>
    <w:rsid w:val="00510D64"/>
    <w:rsid w:val="00512897"/>
    <w:rsid w:val="00513229"/>
    <w:rsid w:val="00516582"/>
    <w:rsid w:val="00516848"/>
    <w:rsid w:val="00522205"/>
    <w:rsid w:val="0052296A"/>
    <w:rsid w:val="00524F55"/>
    <w:rsid w:val="005250EF"/>
    <w:rsid w:val="00525679"/>
    <w:rsid w:val="00525CE0"/>
    <w:rsid w:val="00526992"/>
    <w:rsid w:val="00526DB3"/>
    <w:rsid w:val="00527AD8"/>
    <w:rsid w:val="00531162"/>
    <w:rsid w:val="005317B2"/>
    <w:rsid w:val="0053484F"/>
    <w:rsid w:val="00534A04"/>
    <w:rsid w:val="00535674"/>
    <w:rsid w:val="0053663C"/>
    <w:rsid w:val="00536BE9"/>
    <w:rsid w:val="005417CB"/>
    <w:rsid w:val="00542889"/>
    <w:rsid w:val="00542CC9"/>
    <w:rsid w:val="00542F48"/>
    <w:rsid w:val="00543784"/>
    <w:rsid w:val="00544681"/>
    <w:rsid w:val="00545432"/>
    <w:rsid w:val="00546BAE"/>
    <w:rsid w:val="00546BCB"/>
    <w:rsid w:val="00546C61"/>
    <w:rsid w:val="005470CC"/>
    <w:rsid w:val="00547CB8"/>
    <w:rsid w:val="00547E33"/>
    <w:rsid w:val="00550C72"/>
    <w:rsid w:val="00551B07"/>
    <w:rsid w:val="005560B6"/>
    <w:rsid w:val="00556DA7"/>
    <w:rsid w:val="005617D0"/>
    <w:rsid w:val="00561A58"/>
    <w:rsid w:val="0056264A"/>
    <w:rsid w:val="005651A3"/>
    <w:rsid w:val="00565307"/>
    <w:rsid w:val="005658FD"/>
    <w:rsid w:val="0056632F"/>
    <w:rsid w:val="00566453"/>
    <w:rsid w:val="0056691D"/>
    <w:rsid w:val="00567EEA"/>
    <w:rsid w:val="005706D3"/>
    <w:rsid w:val="005750E9"/>
    <w:rsid w:val="005757E7"/>
    <w:rsid w:val="0057777A"/>
    <w:rsid w:val="005819C2"/>
    <w:rsid w:val="00584094"/>
    <w:rsid w:val="00585FEB"/>
    <w:rsid w:val="00593169"/>
    <w:rsid w:val="00593212"/>
    <w:rsid w:val="00593964"/>
    <w:rsid w:val="0059436D"/>
    <w:rsid w:val="005A0296"/>
    <w:rsid w:val="005A1D91"/>
    <w:rsid w:val="005A3684"/>
    <w:rsid w:val="005A485A"/>
    <w:rsid w:val="005A6329"/>
    <w:rsid w:val="005A7DC7"/>
    <w:rsid w:val="005B0326"/>
    <w:rsid w:val="005B0807"/>
    <w:rsid w:val="005B15DE"/>
    <w:rsid w:val="005B32D2"/>
    <w:rsid w:val="005B6F47"/>
    <w:rsid w:val="005B793B"/>
    <w:rsid w:val="005B7A5D"/>
    <w:rsid w:val="005C284F"/>
    <w:rsid w:val="005C32EE"/>
    <w:rsid w:val="005C5C22"/>
    <w:rsid w:val="005C71B0"/>
    <w:rsid w:val="005D1D9A"/>
    <w:rsid w:val="005D31C6"/>
    <w:rsid w:val="005D3E6F"/>
    <w:rsid w:val="005D4936"/>
    <w:rsid w:val="005E086A"/>
    <w:rsid w:val="005E0FED"/>
    <w:rsid w:val="005E3BEC"/>
    <w:rsid w:val="005E4B30"/>
    <w:rsid w:val="005E5C77"/>
    <w:rsid w:val="005E5F93"/>
    <w:rsid w:val="005F02F9"/>
    <w:rsid w:val="005F3A6C"/>
    <w:rsid w:val="005F45FE"/>
    <w:rsid w:val="005F4930"/>
    <w:rsid w:val="005F5556"/>
    <w:rsid w:val="005F5712"/>
    <w:rsid w:val="0060010C"/>
    <w:rsid w:val="0060060C"/>
    <w:rsid w:val="00600EF6"/>
    <w:rsid w:val="006014AB"/>
    <w:rsid w:val="00601547"/>
    <w:rsid w:val="00602764"/>
    <w:rsid w:val="00604CE6"/>
    <w:rsid w:val="00611E3C"/>
    <w:rsid w:val="006134BB"/>
    <w:rsid w:val="00616435"/>
    <w:rsid w:val="006166A1"/>
    <w:rsid w:val="00621DD9"/>
    <w:rsid w:val="00622520"/>
    <w:rsid w:val="00622DD6"/>
    <w:rsid w:val="006249DF"/>
    <w:rsid w:val="00626F9E"/>
    <w:rsid w:val="00627B61"/>
    <w:rsid w:val="00631716"/>
    <w:rsid w:val="00631A58"/>
    <w:rsid w:val="00633A71"/>
    <w:rsid w:val="00635B85"/>
    <w:rsid w:val="00636A5B"/>
    <w:rsid w:val="0063739E"/>
    <w:rsid w:val="00637A23"/>
    <w:rsid w:val="006402F9"/>
    <w:rsid w:val="00640565"/>
    <w:rsid w:val="00640B28"/>
    <w:rsid w:val="00642837"/>
    <w:rsid w:val="00643CF7"/>
    <w:rsid w:val="006454AE"/>
    <w:rsid w:val="0064627D"/>
    <w:rsid w:val="0064664E"/>
    <w:rsid w:val="00653D79"/>
    <w:rsid w:val="00653FF8"/>
    <w:rsid w:val="006545B4"/>
    <w:rsid w:val="00655219"/>
    <w:rsid w:val="006555A2"/>
    <w:rsid w:val="00655D65"/>
    <w:rsid w:val="0065780B"/>
    <w:rsid w:val="00660A66"/>
    <w:rsid w:val="0066227B"/>
    <w:rsid w:val="006627D7"/>
    <w:rsid w:val="0066341D"/>
    <w:rsid w:val="00664621"/>
    <w:rsid w:val="006650C5"/>
    <w:rsid w:val="006652E7"/>
    <w:rsid w:val="006653E3"/>
    <w:rsid w:val="00667AF4"/>
    <w:rsid w:val="00670D75"/>
    <w:rsid w:val="00671742"/>
    <w:rsid w:val="00672B99"/>
    <w:rsid w:val="00675C4A"/>
    <w:rsid w:val="00676790"/>
    <w:rsid w:val="00680CCA"/>
    <w:rsid w:val="00683764"/>
    <w:rsid w:val="00683D9E"/>
    <w:rsid w:val="00687F74"/>
    <w:rsid w:val="006906DC"/>
    <w:rsid w:val="00693AA9"/>
    <w:rsid w:val="006944FD"/>
    <w:rsid w:val="00695210"/>
    <w:rsid w:val="00697124"/>
    <w:rsid w:val="006973D6"/>
    <w:rsid w:val="00697795"/>
    <w:rsid w:val="00697CBA"/>
    <w:rsid w:val="006A000B"/>
    <w:rsid w:val="006A09F1"/>
    <w:rsid w:val="006A2C7B"/>
    <w:rsid w:val="006A3A89"/>
    <w:rsid w:val="006A4063"/>
    <w:rsid w:val="006A5745"/>
    <w:rsid w:val="006A624E"/>
    <w:rsid w:val="006A69F8"/>
    <w:rsid w:val="006A6FDF"/>
    <w:rsid w:val="006B0A36"/>
    <w:rsid w:val="006B334D"/>
    <w:rsid w:val="006C52F3"/>
    <w:rsid w:val="006C5AEA"/>
    <w:rsid w:val="006C6728"/>
    <w:rsid w:val="006C7CDB"/>
    <w:rsid w:val="006D16D7"/>
    <w:rsid w:val="006D20D7"/>
    <w:rsid w:val="006D2E3E"/>
    <w:rsid w:val="006D549C"/>
    <w:rsid w:val="006D5D14"/>
    <w:rsid w:val="006D6D0B"/>
    <w:rsid w:val="006D743C"/>
    <w:rsid w:val="006D7626"/>
    <w:rsid w:val="006D7C5F"/>
    <w:rsid w:val="006E4D0C"/>
    <w:rsid w:val="006E5946"/>
    <w:rsid w:val="006E6F4E"/>
    <w:rsid w:val="006F1FD7"/>
    <w:rsid w:val="006F2A2C"/>
    <w:rsid w:val="006F2EB4"/>
    <w:rsid w:val="006F3816"/>
    <w:rsid w:val="006F556C"/>
    <w:rsid w:val="007023EF"/>
    <w:rsid w:val="00703034"/>
    <w:rsid w:val="00705185"/>
    <w:rsid w:val="00706314"/>
    <w:rsid w:val="007074CE"/>
    <w:rsid w:val="007076C2"/>
    <w:rsid w:val="0071041C"/>
    <w:rsid w:val="00710FA0"/>
    <w:rsid w:val="0071367B"/>
    <w:rsid w:val="00714EED"/>
    <w:rsid w:val="00714F17"/>
    <w:rsid w:val="0071569C"/>
    <w:rsid w:val="007167D0"/>
    <w:rsid w:val="007171A2"/>
    <w:rsid w:val="0071763A"/>
    <w:rsid w:val="00721F10"/>
    <w:rsid w:val="00723435"/>
    <w:rsid w:val="007234F3"/>
    <w:rsid w:val="0072421E"/>
    <w:rsid w:val="00733883"/>
    <w:rsid w:val="007346BC"/>
    <w:rsid w:val="00735B07"/>
    <w:rsid w:val="00735F1F"/>
    <w:rsid w:val="007367F6"/>
    <w:rsid w:val="007369EE"/>
    <w:rsid w:val="00740B8C"/>
    <w:rsid w:val="007410EC"/>
    <w:rsid w:val="0074150C"/>
    <w:rsid w:val="007418CD"/>
    <w:rsid w:val="00743542"/>
    <w:rsid w:val="00744266"/>
    <w:rsid w:val="0074438C"/>
    <w:rsid w:val="007447AA"/>
    <w:rsid w:val="00745134"/>
    <w:rsid w:val="007470F7"/>
    <w:rsid w:val="00747F6E"/>
    <w:rsid w:val="0075038D"/>
    <w:rsid w:val="00752C9F"/>
    <w:rsid w:val="00753373"/>
    <w:rsid w:val="0075407A"/>
    <w:rsid w:val="00756E48"/>
    <w:rsid w:val="00757AC6"/>
    <w:rsid w:val="00757ADF"/>
    <w:rsid w:val="00757D0C"/>
    <w:rsid w:val="007605B5"/>
    <w:rsid w:val="00760A29"/>
    <w:rsid w:val="00763FE0"/>
    <w:rsid w:val="0076699C"/>
    <w:rsid w:val="00767203"/>
    <w:rsid w:val="0077287A"/>
    <w:rsid w:val="0077314C"/>
    <w:rsid w:val="00773D64"/>
    <w:rsid w:val="00774DE4"/>
    <w:rsid w:val="0077529E"/>
    <w:rsid w:val="00776B0E"/>
    <w:rsid w:val="00783AAB"/>
    <w:rsid w:val="007846D0"/>
    <w:rsid w:val="00785067"/>
    <w:rsid w:val="00785917"/>
    <w:rsid w:val="007865DE"/>
    <w:rsid w:val="007867C9"/>
    <w:rsid w:val="007907C9"/>
    <w:rsid w:val="00791475"/>
    <w:rsid w:val="007921DE"/>
    <w:rsid w:val="00795D1C"/>
    <w:rsid w:val="00795E3A"/>
    <w:rsid w:val="0079616B"/>
    <w:rsid w:val="007A0CB9"/>
    <w:rsid w:val="007A1111"/>
    <w:rsid w:val="007A1984"/>
    <w:rsid w:val="007A2DDE"/>
    <w:rsid w:val="007A3AA5"/>
    <w:rsid w:val="007A5A45"/>
    <w:rsid w:val="007A6E4B"/>
    <w:rsid w:val="007B0CD4"/>
    <w:rsid w:val="007B2CBB"/>
    <w:rsid w:val="007B4220"/>
    <w:rsid w:val="007B730F"/>
    <w:rsid w:val="007B7895"/>
    <w:rsid w:val="007C0420"/>
    <w:rsid w:val="007C0AFF"/>
    <w:rsid w:val="007C1C61"/>
    <w:rsid w:val="007C1D18"/>
    <w:rsid w:val="007C44D4"/>
    <w:rsid w:val="007C4812"/>
    <w:rsid w:val="007C53C8"/>
    <w:rsid w:val="007C6F1A"/>
    <w:rsid w:val="007C77DB"/>
    <w:rsid w:val="007D4263"/>
    <w:rsid w:val="007D5449"/>
    <w:rsid w:val="007D632C"/>
    <w:rsid w:val="007D63AA"/>
    <w:rsid w:val="007E0247"/>
    <w:rsid w:val="007E06E0"/>
    <w:rsid w:val="007E157C"/>
    <w:rsid w:val="007E1613"/>
    <w:rsid w:val="007E3D4A"/>
    <w:rsid w:val="007E4C2F"/>
    <w:rsid w:val="007E76D5"/>
    <w:rsid w:val="007E78C6"/>
    <w:rsid w:val="007F0613"/>
    <w:rsid w:val="0080027F"/>
    <w:rsid w:val="0080214B"/>
    <w:rsid w:val="00802763"/>
    <w:rsid w:val="00804C03"/>
    <w:rsid w:val="00804DF7"/>
    <w:rsid w:val="00805293"/>
    <w:rsid w:val="0080529C"/>
    <w:rsid w:val="00807512"/>
    <w:rsid w:val="00807BF0"/>
    <w:rsid w:val="00813BFB"/>
    <w:rsid w:val="00816CF4"/>
    <w:rsid w:val="00825539"/>
    <w:rsid w:val="008258E3"/>
    <w:rsid w:val="008266B0"/>
    <w:rsid w:val="00826757"/>
    <w:rsid w:val="0082684E"/>
    <w:rsid w:val="00831D2C"/>
    <w:rsid w:val="00831D62"/>
    <w:rsid w:val="008321EE"/>
    <w:rsid w:val="0083329E"/>
    <w:rsid w:val="008354CC"/>
    <w:rsid w:val="00835AD4"/>
    <w:rsid w:val="00837728"/>
    <w:rsid w:val="0084156F"/>
    <w:rsid w:val="00845C0F"/>
    <w:rsid w:val="00845C45"/>
    <w:rsid w:val="00846998"/>
    <w:rsid w:val="00852C32"/>
    <w:rsid w:val="008537B1"/>
    <w:rsid w:val="00853FAF"/>
    <w:rsid w:val="008561B3"/>
    <w:rsid w:val="00856948"/>
    <w:rsid w:val="00857531"/>
    <w:rsid w:val="00860EF4"/>
    <w:rsid w:val="00861234"/>
    <w:rsid w:val="00861BBF"/>
    <w:rsid w:val="008623B4"/>
    <w:rsid w:val="00867D03"/>
    <w:rsid w:val="008702B0"/>
    <w:rsid w:val="00872732"/>
    <w:rsid w:val="00874801"/>
    <w:rsid w:val="008748E6"/>
    <w:rsid w:val="00875092"/>
    <w:rsid w:val="00875737"/>
    <w:rsid w:val="00875B32"/>
    <w:rsid w:val="00875D66"/>
    <w:rsid w:val="00880FB9"/>
    <w:rsid w:val="00882D2F"/>
    <w:rsid w:val="0088347B"/>
    <w:rsid w:val="00884E93"/>
    <w:rsid w:val="008859BF"/>
    <w:rsid w:val="00886214"/>
    <w:rsid w:val="008912F2"/>
    <w:rsid w:val="00891E9E"/>
    <w:rsid w:val="0089771C"/>
    <w:rsid w:val="008979A2"/>
    <w:rsid w:val="008A3685"/>
    <w:rsid w:val="008A41CC"/>
    <w:rsid w:val="008A4684"/>
    <w:rsid w:val="008A560E"/>
    <w:rsid w:val="008A5D5F"/>
    <w:rsid w:val="008A5EB2"/>
    <w:rsid w:val="008A75F5"/>
    <w:rsid w:val="008B3223"/>
    <w:rsid w:val="008B412A"/>
    <w:rsid w:val="008B5F67"/>
    <w:rsid w:val="008B672F"/>
    <w:rsid w:val="008B6D01"/>
    <w:rsid w:val="008B6DCA"/>
    <w:rsid w:val="008B72B5"/>
    <w:rsid w:val="008B7B59"/>
    <w:rsid w:val="008C18A9"/>
    <w:rsid w:val="008C1CAB"/>
    <w:rsid w:val="008C4546"/>
    <w:rsid w:val="008C45AA"/>
    <w:rsid w:val="008C67E3"/>
    <w:rsid w:val="008C788A"/>
    <w:rsid w:val="008D09FD"/>
    <w:rsid w:val="008D32DD"/>
    <w:rsid w:val="008D3C96"/>
    <w:rsid w:val="008D4225"/>
    <w:rsid w:val="008D4A17"/>
    <w:rsid w:val="008D4A73"/>
    <w:rsid w:val="008D60FC"/>
    <w:rsid w:val="008E0C0D"/>
    <w:rsid w:val="008E0F41"/>
    <w:rsid w:val="008E1965"/>
    <w:rsid w:val="008E1A20"/>
    <w:rsid w:val="008E3D6F"/>
    <w:rsid w:val="008E41A2"/>
    <w:rsid w:val="008E4737"/>
    <w:rsid w:val="008E5ECB"/>
    <w:rsid w:val="008E669E"/>
    <w:rsid w:val="008E6D77"/>
    <w:rsid w:val="008F0625"/>
    <w:rsid w:val="008F06A1"/>
    <w:rsid w:val="008F21CF"/>
    <w:rsid w:val="008F2828"/>
    <w:rsid w:val="008F5584"/>
    <w:rsid w:val="008F59AD"/>
    <w:rsid w:val="008F677C"/>
    <w:rsid w:val="00900395"/>
    <w:rsid w:val="00900806"/>
    <w:rsid w:val="00901931"/>
    <w:rsid w:val="00902046"/>
    <w:rsid w:val="0090215E"/>
    <w:rsid w:val="00903487"/>
    <w:rsid w:val="00904805"/>
    <w:rsid w:val="00907B18"/>
    <w:rsid w:val="009126F2"/>
    <w:rsid w:val="00913792"/>
    <w:rsid w:val="00913E20"/>
    <w:rsid w:val="009150C7"/>
    <w:rsid w:val="0091613B"/>
    <w:rsid w:val="009169E2"/>
    <w:rsid w:val="00920CBA"/>
    <w:rsid w:val="00922022"/>
    <w:rsid w:val="00922337"/>
    <w:rsid w:val="0092317C"/>
    <w:rsid w:val="0093045B"/>
    <w:rsid w:val="00930E51"/>
    <w:rsid w:val="009313FD"/>
    <w:rsid w:val="00933B41"/>
    <w:rsid w:val="0093483D"/>
    <w:rsid w:val="009349B8"/>
    <w:rsid w:val="009349CC"/>
    <w:rsid w:val="00935830"/>
    <w:rsid w:val="00935991"/>
    <w:rsid w:val="00935A5C"/>
    <w:rsid w:val="00936BEE"/>
    <w:rsid w:val="00937C82"/>
    <w:rsid w:val="0094158F"/>
    <w:rsid w:val="00941D32"/>
    <w:rsid w:val="00942284"/>
    <w:rsid w:val="00944E5F"/>
    <w:rsid w:val="0094543A"/>
    <w:rsid w:val="009501A3"/>
    <w:rsid w:val="009523A0"/>
    <w:rsid w:val="009546FC"/>
    <w:rsid w:val="00954F88"/>
    <w:rsid w:val="00955066"/>
    <w:rsid w:val="00955D73"/>
    <w:rsid w:val="00956311"/>
    <w:rsid w:val="00960443"/>
    <w:rsid w:val="00960E0C"/>
    <w:rsid w:val="00961482"/>
    <w:rsid w:val="00961540"/>
    <w:rsid w:val="009630EE"/>
    <w:rsid w:val="00963517"/>
    <w:rsid w:val="009639F6"/>
    <w:rsid w:val="00963DCF"/>
    <w:rsid w:val="00965B02"/>
    <w:rsid w:val="00966002"/>
    <w:rsid w:val="00966A3F"/>
    <w:rsid w:val="00970531"/>
    <w:rsid w:val="00971952"/>
    <w:rsid w:val="00971CF0"/>
    <w:rsid w:val="00972B22"/>
    <w:rsid w:val="00973556"/>
    <w:rsid w:val="00976313"/>
    <w:rsid w:val="00982BA9"/>
    <w:rsid w:val="0098618C"/>
    <w:rsid w:val="009867BA"/>
    <w:rsid w:val="00987B9A"/>
    <w:rsid w:val="00987CAC"/>
    <w:rsid w:val="009904F6"/>
    <w:rsid w:val="009910F5"/>
    <w:rsid w:val="00991D52"/>
    <w:rsid w:val="009920F2"/>
    <w:rsid w:val="009929F4"/>
    <w:rsid w:val="00992E02"/>
    <w:rsid w:val="009A0B1F"/>
    <w:rsid w:val="009A11CC"/>
    <w:rsid w:val="009A162C"/>
    <w:rsid w:val="009A4A72"/>
    <w:rsid w:val="009A6331"/>
    <w:rsid w:val="009A7807"/>
    <w:rsid w:val="009A7FD6"/>
    <w:rsid w:val="009B09A8"/>
    <w:rsid w:val="009B214F"/>
    <w:rsid w:val="009B2B98"/>
    <w:rsid w:val="009B3DF0"/>
    <w:rsid w:val="009B47A2"/>
    <w:rsid w:val="009B4F8D"/>
    <w:rsid w:val="009B5E4B"/>
    <w:rsid w:val="009B65AE"/>
    <w:rsid w:val="009C033B"/>
    <w:rsid w:val="009C11B9"/>
    <w:rsid w:val="009C305B"/>
    <w:rsid w:val="009C44E3"/>
    <w:rsid w:val="009C59DF"/>
    <w:rsid w:val="009C5C09"/>
    <w:rsid w:val="009C702E"/>
    <w:rsid w:val="009C7DC4"/>
    <w:rsid w:val="009D0070"/>
    <w:rsid w:val="009D0666"/>
    <w:rsid w:val="009D150E"/>
    <w:rsid w:val="009D245E"/>
    <w:rsid w:val="009D3005"/>
    <w:rsid w:val="009D4894"/>
    <w:rsid w:val="009D517F"/>
    <w:rsid w:val="009D752C"/>
    <w:rsid w:val="009D7CE0"/>
    <w:rsid w:val="009E07FB"/>
    <w:rsid w:val="009E42AA"/>
    <w:rsid w:val="009E4B9E"/>
    <w:rsid w:val="009E52A8"/>
    <w:rsid w:val="009E6089"/>
    <w:rsid w:val="009E75F2"/>
    <w:rsid w:val="009F206C"/>
    <w:rsid w:val="009F2CB7"/>
    <w:rsid w:val="009F4FC4"/>
    <w:rsid w:val="009F51DE"/>
    <w:rsid w:val="009F6049"/>
    <w:rsid w:val="009F737E"/>
    <w:rsid w:val="009F79F2"/>
    <w:rsid w:val="00A02C1F"/>
    <w:rsid w:val="00A031EC"/>
    <w:rsid w:val="00A05169"/>
    <w:rsid w:val="00A1206B"/>
    <w:rsid w:val="00A144E8"/>
    <w:rsid w:val="00A15901"/>
    <w:rsid w:val="00A15B43"/>
    <w:rsid w:val="00A1631A"/>
    <w:rsid w:val="00A1673A"/>
    <w:rsid w:val="00A17349"/>
    <w:rsid w:val="00A1754D"/>
    <w:rsid w:val="00A205E5"/>
    <w:rsid w:val="00A20648"/>
    <w:rsid w:val="00A22033"/>
    <w:rsid w:val="00A22618"/>
    <w:rsid w:val="00A22621"/>
    <w:rsid w:val="00A23197"/>
    <w:rsid w:val="00A24E37"/>
    <w:rsid w:val="00A309C5"/>
    <w:rsid w:val="00A30C02"/>
    <w:rsid w:val="00A30FB0"/>
    <w:rsid w:val="00A33AFD"/>
    <w:rsid w:val="00A374E4"/>
    <w:rsid w:val="00A376F2"/>
    <w:rsid w:val="00A401FC"/>
    <w:rsid w:val="00A40E37"/>
    <w:rsid w:val="00A41449"/>
    <w:rsid w:val="00A44471"/>
    <w:rsid w:val="00A468ED"/>
    <w:rsid w:val="00A5099A"/>
    <w:rsid w:val="00A51948"/>
    <w:rsid w:val="00A51A65"/>
    <w:rsid w:val="00A523B5"/>
    <w:rsid w:val="00A54C35"/>
    <w:rsid w:val="00A54C59"/>
    <w:rsid w:val="00A553BA"/>
    <w:rsid w:val="00A56E58"/>
    <w:rsid w:val="00A56EA9"/>
    <w:rsid w:val="00A60530"/>
    <w:rsid w:val="00A6144B"/>
    <w:rsid w:val="00A62095"/>
    <w:rsid w:val="00A6543B"/>
    <w:rsid w:val="00A65E21"/>
    <w:rsid w:val="00A67734"/>
    <w:rsid w:val="00A67C09"/>
    <w:rsid w:val="00A72832"/>
    <w:rsid w:val="00A72D19"/>
    <w:rsid w:val="00A734D9"/>
    <w:rsid w:val="00A75D8A"/>
    <w:rsid w:val="00A81576"/>
    <w:rsid w:val="00A816DF"/>
    <w:rsid w:val="00A82519"/>
    <w:rsid w:val="00A846F8"/>
    <w:rsid w:val="00A8569F"/>
    <w:rsid w:val="00A86F72"/>
    <w:rsid w:val="00A9223A"/>
    <w:rsid w:val="00A929C5"/>
    <w:rsid w:val="00A92F99"/>
    <w:rsid w:val="00A93B7E"/>
    <w:rsid w:val="00A93C01"/>
    <w:rsid w:val="00AA0575"/>
    <w:rsid w:val="00AA0AE4"/>
    <w:rsid w:val="00AA3399"/>
    <w:rsid w:val="00AA57FF"/>
    <w:rsid w:val="00AA58F1"/>
    <w:rsid w:val="00AA64D0"/>
    <w:rsid w:val="00AB0740"/>
    <w:rsid w:val="00AB0A84"/>
    <w:rsid w:val="00AB3321"/>
    <w:rsid w:val="00AB35EF"/>
    <w:rsid w:val="00AB49A6"/>
    <w:rsid w:val="00AB67B3"/>
    <w:rsid w:val="00AB69B9"/>
    <w:rsid w:val="00AB6AA0"/>
    <w:rsid w:val="00AC049A"/>
    <w:rsid w:val="00AC0748"/>
    <w:rsid w:val="00AC0E60"/>
    <w:rsid w:val="00AC14B2"/>
    <w:rsid w:val="00AC2E2D"/>
    <w:rsid w:val="00AC3953"/>
    <w:rsid w:val="00AC7235"/>
    <w:rsid w:val="00AC7E1D"/>
    <w:rsid w:val="00AD08B8"/>
    <w:rsid w:val="00AD104B"/>
    <w:rsid w:val="00AD2A40"/>
    <w:rsid w:val="00AD3B9C"/>
    <w:rsid w:val="00AD3FBE"/>
    <w:rsid w:val="00AD544A"/>
    <w:rsid w:val="00AD6199"/>
    <w:rsid w:val="00AE35D1"/>
    <w:rsid w:val="00AE3D9B"/>
    <w:rsid w:val="00AE45CE"/>
    <w:rsid w:val="00AE4632"/>
    <w:rsid w:val="00AE61F2"/>
    <w:rsid w:val="00AE7C59"/>
    <w:rsid w:val="00AF087C"/>
    <w:rsid w:val="00AF3868"/>
    <w:rsid w:val="00AF5323"/>
    <w:rsid w:val="00AF546A"/>
    <w:rsid w:val="00AF7C2E"/>
    <w:rsid w:val="00B056A6"/>
    <w:rsid w:val="00B065E2"/>
    <w:rsid w:val="00B07180"/>
    <w:rsid w:val="00B07775"/>
    <w:rsid w:val="00B10F02"/>
    <w:rsid w:val="00B11406"/>
    <w:rsid w:val="00B11A30"/>
    <w:rsid w:val="00B13BD3"/>
    <w:rsid w:val="00B13DAE"/>
    <w:rsid w:val="00B147B3"/>
    <w:rsid w:val="00B16553"/>
    <w:rsid w:val="00B17339"/>
    <w:rsid w:val="00B17E36"/>
    <w:rsid w:val="00B21E40"/>
    <w:rsid w:val="00B226DA"/>
    <w:rsid w:val="00B247B3"/>
    <w:rsid w:val="00B250A3"/>
    <w:rsid w:val="00B25CE9"/>
    <w:rsid w:val="00B2685B"/>
    <w:rsid w:val="00B272E6"/>
    <w:rsid w:val="00B31784"/>
    <w:rsid w:val="00B32D15"/>
    <w:rsid w:val="00B33000"/>
    <w:rsid w:val="00B36B05"/>
    <w:rsid w:val="00B430AE"/>
    <w:rsid w:val="00B456A4"/>
    <w:rsid w:val="00B51238"/>
    <w:rsid w:val="00B516E4"/>
    <w:rsid w:val="00B51C8C"/>
    <w:rsid w:val="00B5316D"/>
    <w:rsid w:val="00B54FCC"/>
    <w:rsid w:val="00B55A84"/>
    <w:rsid w:val="00B611EA"/>
    <w:rsid w:val="00B671A5"/>
    <w:rsid w:val="00B67572"/>
    <w:rsid w:val="00B6775A"/>
    <w:rsid w:val="00B70A36"/>
    <w:rsid w:val="00B70A96"/>
    <w:rsid w:val="00B71F3F"/>
    <w:rsid w:val="00B77A22"/>
    <w:rsid w:val="00B82FE9"/>
    <w:rsid w:val="00B85A4D"/>
    <w:rsid w:val="00B86171"/>
    <w:rsid w:val="00B86592"/>
    <w:rsid w:val="00B867A3"/>
    <w:rsid w:val="00B87D9B"/>
    <w:rsid w:val="00B90824"/>
    <w:rsid w:val="00B93BE7"/>
    <w:rsid w:val="00B93EE8"/>
    <w:rsid w:val="00B95927"/>
    <w:rsid w:val="00B97A4A"/>
    <w:rsid w:val="00BA7C6E"/>
    <w:rsid w:val="00BA7C88"/>
    <w:rsid w:val="00BA7ECD"/>
    <w:rsid w:val="00BB6E73"/>
    <w:rsid w:val="00BB7BCB"/>
    <w:rsid w:val="00BC06BD"/>
    <w:rsid w:val="00BC0CC6"/>
    <w:rsid w:val="00BC1ED3"/>
    <w:rsid w:val="00BC2AD1"/>
    <w:rsid w:val="00BC2C52"/>
    <w:rsid w:val="00BC3E62"/>
    <w:rsid w:val="00BC725F"/>
    <w:rsid w:val="00BD0A8B"/>
    <w:rsid w:val="00BD38BC"/>
    <w:rsid w:val="00BD3D8B"/>
    <w:rsid w:val="00BD44A4"/>
    <w:rsid w:val="00BD45DD"/>
    <w:rsid w:val="00BD7C3C"/>
    <w:rsid w:val="00BE09E3"/>
    <w:rsid w:val="00BE5A2E"/>
    <w:rsid w:val="00BE6585"/>
    <w:rsid w:val="00BF0369"/>
    <w:rsid w:val="00BF050B"/>
    <w:rsid w:val="00BF114D"/>
    <w:rsid w:val="00BF199A"/>
    <w:rsid w:val="00BF1E00"/>
    <w:rsid w:val="00BF1EC6"/>
    <w:rsid w:val="00BF37F6"/>
    <w:rsid w:val="00BF443D"/>
    <w:rsid w:val="00BF542F"/>
    <w:rsid w:val="00BF59AD"/>
    <w:rsid w:val="00BF6E8B"/>
    <w:rsid w:val="00BF7405"/>
    <w:rsid w:val="00BF7482"/>
    <w:rsid w:val="00C00C62"/>
    <w:rsid w:val="00C02378"/>
    <w:rsid w:val="00C024EE"/>
    <w:rsid w:val="00C02BC3"/>
    <w:rsid w:val="00C048CD"/>
    <w:rsid w:val="00C06669"/>
    <w:rsid w:val="00C06C37"/>
    <w:rsid w:val="00C07944"/>
    <w:rsid w:val="00C07B3F"/>
    <w:rsid w:val="00C10CF4"/>
    <w:rsid w:val="00C1255D"/>
    <w:rsid w:val="00C12C8E"/>
    <w:rsid w:val="00C15AF7"/>
    <w:rsid w:val="00C178DA"/>
    <w:rsid w:val="00C206DB"/>
    <w:rsid w:val="00C20CE3"/>
    <w:rsid w:val="00C20D5E"/>
    <w:rsid w:val="00C2245B"/>
    <w:rsid w:val="00C22E0F"/>
    <w:rsid w:val="00C23220"/>
    <w:rsid w:val="00C23C92"/>
    <w:rsid w:val="00C24009"/>
    <w:rsid w:val="00C256F5"/>
    <w:rsid w:val="00C25E40"/>
    <w:rsid w:val="00C26967"/>
    <w:rsid w:val="00C27BFB"/>
    <w:rsid w:val="00C27E40"/>
    <w:rsid w:val="00C31FD5"/>
    <w:rsid w:val="00C32F0F"/>
    <w:rsid w:val="00C32FB7"/>
    <w:rsid w:val="00C33C2F"/>
    <w:rsid w:val="00C34B72"/>
    <w:rsid w:val="00C358FC"/>
    <w:rsid w:val="00C3766F"/>
    <w:rsid w:val="00C40F43"/>
    <w:rsid w:val="00C440C6"/>
    <w:rsid w:val="00C508EC"/>
    <w:rsid w:val="00C50E4E"/>
    <w:rsid w:val="00C52273"/>
    <w:rsid w:val="00C54001"/>
    <w:rsid w:val="00C602A3"/>
    <w:rsid w:val="00C6053B"/>
    <w:rsid w:val="00C60E53"/>
    <w:rsid w:val="00C6100A"/>
    <w:rsid w:val="00C610E7"/>
    <w:rsid w:val="00C62EEE"/>
    <w:rsid w:val="00C639AA"/>
    <w:rsid w:val="00C6417B"/>
    <w:rsid w:val="00C64445"/>
    <w:rsid w:val="00C65907"/>
    <w:rsid w:val="00C66FFC"/>
    <w:rsid w:val="00C67977"/>
    <w:rsid w:val="00C67D8F"/>
    <w:rsid w:val="00C70BC6"/>
    <w:rsid w:val="00C71ACF"/>
    <w:rsid w:val="00C71FC8"/>
    <w:rsid w:val="00C8148F"/>
    <w:rsid w:val="00C845A1"/>
    <w:rsid w:val="00C90D14"/>
    <w:rsid w:val="00C9525D"/>
    <w:rsid w:val="00C95E78"/>
    <w:rsid w:val="00C96564"/>
    <w:rsid w:val="00C97A04"/>
    <w:rsid w:val="00CA1301"/>
    <w:rsid w:val="00CA4F2B"/>
    <w:rsid w:val="00CA77F6"/>
    <w:rsid w:val="00CA7B07"/>
    <w:rsid w:val="00CB01B4"/>
    <w:rsid w:val="00CB21E5"/>
    <w:rsid w:val="00CB432F"/>
    <w:rsid w:val="00CC2A39"/>
    <w:rsid w:val="00CC2AEF"/>
    <w:rsid w:val="00CC70EB"/>
    <w:rsid w:val="00CC7466"/>
    <w:rsid w:val="00CC7650"/>
    <w:rsid w:val="00CC79B5"/>
    <w:rsid w:val="00CC7CEC"/>
    <w:rsid w:val="00CD0246"/>
    <w:rsid w:val="00CD123E"/>
    <w:rsid w:val="00CD2B00"/>
    <w:rsid w:val="00CD475E"/>
    <w:rsid w:val="00CD4BE6"/>
    <w:rsid w:val="00CD5F77"/>
    <w:rsid w:val="00CD61AE"/>
    <w:rsid w:val="00CD64DC"/>
    <w:rsid w:val="00CD6DFC"/>
    <w:rsid w:val="00CD7A4D"/>
    <w:rsid w:val="00CE05A8"/>
    <w:rsid w:val="00CE0D34"/>
    <w:rsid w:val="00CE424B"/>
    <w:rsid w:val="00CE477E"/>
    <w:rsid w:val="00CE5135"/>
    <w:rsid w:val="00CE5E00"/>
    <w:rsid w:val="00CF15B7"/>
    <w:rsid w:val="00CF5195"/>
    <w:rsid w:val="00CF61D9"/>
    <w:rsid w:val="00CF6F3D"/>
    <w:rsid w:val="00D05E67"/>
    <w:rsid w:val="00D0710F"/>
    <w:rsid w:val="00D10670"/>
    <w:rsid w:val="00D113C5"/>
    <w:rsid w:val="00D12446"/>
    <w:rsid w:val="00D1255A"/>
    <w:rsid w:val="00D145B3"/>
    <w:rsid w:val="00D153C8"/>
    <w:rsid w:val="00D20F23"/>
    <w:rsid w:val="00D234EF"/>
    <w:rsid w:val="00D31AF6"/>
    <w:rsid w:val="00D31B3C"/>
    <w:rsid w:val="00D336BC"/>
    <w:rsid w:val="00D33CB3"/>
    <w:rsid w:val="00D37173"/>
    <w:rsid w:val="00D402F5"/>
    <w:rsid w:val="00D408C2"/>
    <w:rsid w:val="00D4309E"/>
    <w:rsid w:val="00D43378"/>
    <w:rsid w:val="00D45667"/>
    <w:rsid w:val="00D45C9B"/>
    <w:rsid w:val="00D470D1"/>
    <w:rsid w:val="00D47548"/>
    <w:rsid w:val="00D47AFF"/>
    <w:rsid w:val="00D47D2E"/>
    <w:rsid w:val="00D47DF1"/>
    <w:rsid w:val="00D47F93"/>
    <w:rsid w:val="00D50EBF"/>
    <w:rsid w:val="00D53ECE"/>
    <w:rsid w:val="00D54626"/>
    <w:rsid w:val="00D55117"/>
    <w:rsid w:val="00D55649"/>
    <w:rsid w:val="00D55849"/>
    <w:rsid w:val="00D56696"/>
    <w:rsid w:val="00D56714"/>
    <w:rsid w:val="00D57C42"/>
    <w:rsid w:val="00D620E1"/>
    <w:rsid w:val="00D62347"/>
    <w:rsid w:val="00D63D19"/>
    <w:rsid w:val="00D6470E"/>
    <w:rsid w:val="00D65BE2"/>
    <w:rsid w:val="00D66203"/>
    <w:rsid w:val="00D66F67"/>
    <w:rsid w:val="00D70D51"/>
    <w:rsid w:val="00D716E4"/>
    <w:rsid w:val="00D729F0"/>
    <w:rsid w:val="00D72BA7"/>
    <w:rsid w:val="00D73836"/>
    <w:rsid w:val="00D74BA8"/>
    <w:rsid w:val="00D7601D"/>
    <w:rsid w:val="00D803F6"/>
    <w:rsid w:val="00D804B2"/>
    <w:rsid w:val="00D82191"/>
    <w:rsid w:val="00D82A5B"/>
    <w:rsid w:val="00D870D7"/>
    <w:rsid w:val="00D87C6A"/>
    <w:rsid w:val="00D90AA6"/>
    <w:rsid w:val="00D92382"/>
    <w:rsid w:val="00D92B1A"/>
    <w:rsid w:val="00D92E62"/>
    <w:rsid w:val="00D92E9A"/>
    <w:rsid w:val="00D9356E"/>
    <w:rsid w:val="00D9405D"/>
    <w:rsid w:val="00D95AB9"/>
    <w:rsid w:val="00D95B57"/>
    <w:rsid w:val="00D9604B"/>
    <w:rsid w:val="00D965E9"/>
    <w:rsid w:val="00D97026"/>
    <w:rsid w:val="00D97526"/>
    <w:rsid w:val="00DA53DF"/>
    <w:rsid w:val="00DA56B5"/>
    <w:rsid w:val="00DA6084"/>
    <w:rsid w:val="00DA6F05"/>
    <w:rsid w:val="00DB1115"/>
    <w:rsid w:val="00DB1B30"/>
    <w:rsid w:val="00DB5D04"/>
    <w:rsid w:val="00DB5FFE"/>
    <w:rsid w:val="00DB63B2"/>
    <w:rsid w:val="00DC02D8"/>
    <w:rsid w:val="00DC0622"/>
    <w:rsid w:val="00DC26FA"/>
    <w:rsid w:val="00DC2B6E"/>
    <w:rsid w:val="00DC4286"/>
    <w:rsid w:val="00DC4327"/>
    <w:rsid w:val="00DC5274"/>
    <w:rsid w:val="00DC5550"/>
    <w:rsid w:val="00DC5585"/>
    <w:rsid w:val="00DC6352"/>
    <w:rsid w:val="00DC6A85"/>
    <w:rsid w:val="00DC6F12"/>
    <w:rsid w:val="00DD154C"/>
    <w:rsid w:val="00DD393E"/>
    <w:rsid w:val="00DD4733"/>
    <w:rsid w:val="00DD4EDC"/>
    <w:rsid w:val="00DD512B"/>
    <w:rsid w:val="00DE105A"/>
    <w:rsid w:val="00DE2356"/>
    <w:rsid w:val="00DE6DE3"/>
    <w:rsid w:val="00DF0AB5"/>
    <w:rsid w:val="00DF0E42"/>
    <w:rsid w:val="00DF44EF"/>
    <w:rsid w:val="00DF489D"/>
    <w:rsid w:val="00DF521E"/>
    <w:rsid w:val="00DF66F5"/>
    <w:rsid w:val="00DF71BD"/>
    <w:rsid w:val="00E014C0"/>
    <w:rsid w:val="00E05427"/>
    <w:rsid w:val="00E07160"/>
    <w:rsid w:val="00E079B1"/>
    <w:rsid w:val="00E10026"/>
    <w:rsid w:val="00E1219D"/>
    <w:rsid w:val="00E13D17"/>
    <w:rsid w:val="00E14391"/>
    <w:rsid w:val="00E148B5"/>
    <w:rsid w:val="00E14B0E"/>
    <w:rsid w:val="00E153EC"/>
    <w:rsid w:val="00E17D46"/>
    <w:rsid w:val="00E201C3"/>
    <w:rsid w:val="00E227EF"/>
    <w:rsid w:val="00E22D51"/>
    <w:rsid w:val="00E23813"/>
    <w:rsid w:val="00E23D0A"/>
    <w:rsid w:val="00E305A2"/>
    <w:rsid w:val="00E3327E"/>
    <w:rsid w:val="00E3383F"/>
    <w:rsid w:val="00E33B92"/>
    <w:rsid w:val="00E34684"/>
    <w:rsid w:val="00E35154"/>
    <w:rsid w:val="00E35767"/>
    <w:rsid w:val="00E35810"/>
    <w:rsid w:val="00E36C0B"/>
    <w:rsid w:val="00E40444"/>
    <w:rsid w:val="00E406BB"/>
    <w:rsid w:val="00E44659"/>
    <w:rsid w:val="00E4545A"/>
    <w:rsid w:val="00E46445"/>
    <w:rsid w:val="00E46485"/>
    <w:rsid w:val="00E47DD2"/>
    <w:rsid w:val="00E47F8E"/>
    <w:rsid w:val="00E50A7E"/>
    <w:rsid w:val="00E50B38"/>
    <w:rsid w:val="00E5119B"/>
    <w:rsid w:val="00E51C74"/>
    <w:rsid w:val="00E52959"/>
    <w:rsid w:val="00E5766A"/>
    <w:rsid w:val="00E60CD8"/>
    <w:rsid w:val="00E60EDC"/>
    <w:rsid w:val="00E6269B"/>
    <w:rsid w:val="00E665F1"/>
    <w:rsid w:val="00E66957"/>
    <w:rsid w:val="00E7443A"/>
    <w:rsid w:val="00E75181"/>
    <w:rsid w:val="00E75CEE"/>
    <w:rsid w:val="00E76C4C"/>
    <w:rsid w:val="00E80CC5"/>
    <w:rsid w:val="00E8353B"/>
    <w:rsid w:val="00E838C6"/>
    <w:rsid w:val="00E85D39"/>
    <w:rsid w:val="00E87EEE"/>
    <w:rsid w:val="00E907B6"/>
    <w:rsid w:val="00E9368F"/>
    <w:rsid w:val="00E9420B"/>
    <w:rsid w:val="00E95A80"/>
    <w:rsid w:val="00E96CB1"/>
    <w:rsid w:val="00E96D12"/>
    <w:rsid w:val="00E9709B"/>
    <w:rsid w:val="00E97992"/>
    <w:rsid w:val="00EA160A"/>
    <w:rsid w:val="00EA35CF"/>
    <w:rsid w:val="00EA63BF"/>
    <w:rsid w:val="00EA7A40"/>
    <w:rsid w:val="00EA7BA0"/>
    <w:rsid w:val="00EB1AF6"/>
    <w:rsid w:val="00EB6596"/>
    <w:rsid w:val="00EC04E2"/>
    <w:rsid w:val="00EC27F4"/>
    <w:rsid w:val="00EC2A3F"/>
    <w:rsid w:val="00EC2A9A"/>
    <w:rsid w:val="00EC2B6E"/>
    <w:rsid w:val="00EC38DC"/>
    <w:rsid w:val="00EC5A90"/>
    <w:rsid w:val="00EC5F5B"/>
    <w:rsid w:val="00EC7AD4"/>
    <w:rsid w:val="00EC7C5B"/>
    <w:rsid w:val="00ED1EB4"/>
    <w:rsid w:val="00ED4440"/>
    <w:rsid w:val="00ED53A0"/>
    <w:rsid w:val="00ED578E"/>
    <w:rsid w:val="00ED5A1E"/>
    <w:rsid w:val="00ED5D28"/>
    <w:rsid w:val="00ED75A8"/>
    <w:rsid w:val="00EE0996"/>
    <w:rsid w:val="00EE2AAD"/>
    <w:rsid w:val="00EE3154"/>
    <w:rsid w:val="00EE4691"/>
    <w:rsid w:val="00EE4957"/>
    <w:rsid w:val="00EE4A92"/>
    <w:rsid w:val="00EE55AA"/>
    <w:rsid w:val="00EF1003"/>
    <w:rsid w:val="00EF127E"/>
    <w:rsid w:val="00EF289B"/>
    <w:rsid w:val="00EF2C4A"/>
    <w:rsid w:val="00EF33C1"/>
    <w:rsid w:val="00EF4834"/>
    <w:rsid w:val="00EF626D"/>
    <w:rsid w:val="00EF6889"/>
    <w:rsid w:val="00EF6E08"/>
    <w:rsid w:val="00EF7E56"/>
    <w:rsid w:val="00F00613"/>
    <w:rsid w:val="00F006C5"/>
    <w:rsid w:val="00F021A2"/>
    <w:rsid w:val="00F05CB5"/>
    <w:rsid w:val="00F07359"/>
    <w:rsid w:val="00F07542"/>
    <w:rsid w:val="00F07CBC"/>
    <w:rsid w:val="00F10F6B"/>
    <w:rsid w:val="00F11500"/>
    <w:rsid w:val="00F135B7"/>
    <w:rsid w:val="00F14919"/>
    <w:rsid w:val="00F17AE1"/>
    <w:rsid w:val="00F205BC"/>
    <w:rsid w:val="00F20B63"/>
    <w:rsid w:val="00F21117"/>
    <w:rsid w:val="00F2162C"/>
    <w:rsid w:val="00F24501"/>
    <w:rsid w:val="00F30389"/>
    <w:rsid w:val="00F323BB"/>
    <w:rsid w:val="00F33AC1"/>
    <w:rsid w:val="00F34210"/>
    <w:rsid w:val="00F349F6"/>
    <w:rsid w:val="00F34DD6"/>
    <w:rsid w:val="00F35D31"/>
    <w:rsid w:val="00F36101"/>
    <w:rsid w:val="00F40B24"/>
    <w:rsid w:val="00F42B0E"/>
    <w:rsid w:val="00F4340F"/>
    <w:rsid w:val="00F43D00"/>
    <w:rsid w:val="00F45C1F"/>
    <w:rsid w:val="00F465EE"/>
    <w:rsid w:val="00F47909"/>
    <w:rsid w:val="00F47B1A"/>
    <w:rsid w:val="00F47B7F"/>
    <w:rsid w:val="00F5136C"/>
    <w:rsid w:val="00F529FD"/>
    <w:rsid w:val="00F5426F"/>
    <w:rsid w:val="00F6093F"/>
    <w:rsid w:val="00F60CF6"/>
    <w:rsid w:val="00F62D39"/>
    <w:rsid w:val="00F6324B"/>
    <w:rsid w:val="00F63A39"/>
    <w:rsid w:val="00F63E2A"/>
    <w:rsid w:val="00F64385"/>
    <w:rsid w:val="00F646B6"/>
    <w:rsid w:val="00F648E6"/>
    <w:rsid w:val="00F66B1A"/>
    <w:rsid w:val="00F7051A"/>
    <w:rsid w:val="00F7238B"/>
    <w:rsid w:val="00F7252E"/>
    <w:rsid w:val="00F72FDB"/>
    <w:rsid w:val="00F73689"/>
    <w:rsid w:val="00F76586"/>
    <w:rsid w:val="00F77913"/>
    <w:rsid w:val="00F80466"/>
    <w:rsid w:val="00F80A5E"/>
    <w:rsid w:val="00F839E4"/>
    <w:rsid w:val="00F83F33"/>
    <w:rsid w:val="00F85509"/>
    <w:rsid w:val="00F87415"/>
    <w:rsid w:val="00F878FF"/>
    <w:rsid w:val="00F87FA4"/>
    <w:rsid w:val="00F907C5"/>
    <w:rsid w:val="00F91722"/>
    <w:rsid w:val="00F91F6A"/>
    <w:rsid w:val="00F9258B"/>
    <w:rsid w:val="00FA0262"/>
    <w:rsid w:val="00FA094B"/>
    <w:rsid w:val="00FA214A"/>
    <w:rsid w:val="00FA4444"/>
    <w:rsid w:val="00FA6ED3"/>
    <w:rsid w:val="00FA71E2"/>
    <w:rsid w:val="00FB1BD1"/>
    <w:rsid w:val="00FB249A"/>
    <w:rsid w:val="00FB3180"/>
    <w:rsid w:val="00FC1347"/>
    <w:rsid w:val="00FC23A6"/>
    <w:rsid w:val="00FC27E5"/>
    <w:rsid w:val="00FC604F"/>
    <w:rsid w:val="00FD4259"/>
    <w:rsid w:val="00FD43E2"/>
    <w:rsid w:val="00FD4885"/>
    <w:rsid w:val="00FD5091"/>
    <w:rsid w:val="00FD5716"/>
    <w:rsid w:val="00FE153B"/>
    <w:rsid w:val="00FE15DA"/>
    <w:rsid w:val="00FE2B4B"/>
    <w:rsid w:val="00FE4AEC"/>
    <w:rsid w:val="00FE6395"/>
    <w:rsid w:val="00FE6C45"/>
    <w:rsid w:val="00FF04CA"/>
    <w:rsid w:val="00FF13D8"/>
    <w:rsid w:val="00FF4448"/>
    <w:rsid w:val="00FF51E1"/>
    <w:rsid w:val="00FF5435"/>
    <w:rsid w:val="00FF5CB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7A458"/>
  <w15:docId w15:val="{A050BEE2-69D6-4336-BE5C-2124CD41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632"/>
    <w:pPr>
      <w:spacing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F07CBC"/>
    <w:pPr>
      <w:keepNext/>
      <w:keepLines/>
      <w:pageBreakBefore/>
      <w:numPr>
        <w:numId w:val="2"/>
      </w:numPr>
      <w:outlineLvl w:val="0"/>
    </w:pPr>
    <w:rPr>
      <w:b/>
      <w:bCs/>
      <w:color w:val="000000"/>
      <w:sz w:val="28"/>
      <w:szCs w:val="28"/>
    </w:rPr>
  </w:style>
  <w:style w:type="paragraph" w:styleId="Heading2">
    <w:name w:val="heading 2"/>
    <w:basedOn w:val="Normal"/>
    <w:next w:val="Normal"/>
    <w:link w:val="Heading2Char"/>
    <w:qFormat/>
    <w:rsid w:val="00AA0AE4"/>
    <w:pPr>
      <w:keepNext/>
      <w:keepLines/>
      <w:numPr>
        <w:ilvl w:val="1"/>
        <w:numId w:val="2"/>
      </w:numPr>
      <w:ind w:hanging="9"/>
      <w:outlineLvl w:val="1"/>
    </w:pPr>
    <w:rPr>
      <w:b/>
      <w:bCs/>
      <w:sz w:val="26"/>
      <w:szCs w:val="26"/>
    </w:rPr>
  </w:style>
  <w:style w:type="paragraph" w:styleId="Heading3">
    <w:name w:val="heading 3"/>
    <w:basedOn w:val="Normal"/>
    <w:next w:val="Normal"/>
    <w:link w:val="Heading3Char"/>
    <w:qFormat/>
    <w:rsid w:val="00FE6395"/>
    <w:pPr>
      <w:keepNext/>
      <w:keepLines/>
      <w:numPr>
        <w:ilvl w:val="2"/>
        <w:numId w:val="2"/>
      </w:numPr>
      <w:ind w:firstLine="556"/>
      <w:outlineLvl w:val="2"/>
    </w:pPr>
    <w:rPr>
      <w:rFonts w:cs="Arial"/>
      <w:bCs/>
      <w:color w:val="000000"/>
    </w:rPr>
  </w:style>
  <w:style w:type="paragraph" w:styleId="Heading40">
    <w:name w:val="heading 4"/>
    <w:basedOn w:val="Normal"/>
    <w:next w:val="Normal"/>
    <w:link w:val="Heading4Char"/>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rsid w:val="00D56696"/>
    <w:pPr>
      <w:tabs>
        <w:tab w:val="num" w:pos="1152"/>
      </w:tabs>
      <w:spacing w:before="240" w:after="60"/>
      <w:ind w:left="1152" w:hanging="1152"/>
      <w:outlineLvl w:val="5"/>
    </w:pPr>
    <w:rPr>
      <w:rFonts w:eastAsia="Times New Roman" w:cs="Arial"/>
      <w:b/>
      <w:bCs/>
      <w:sz w:val="22"/>
      <w:szCs w:val="22"/>
    </w:rPr>
  </w:style>
  <w:style w:type="paragraph" w:styleId="Heading7">
    <w:name w:val="heading 7"/>
    <w:basedOn w:val="Normal"/>
    <w:next w:val="Normal"/>
    <w:link w:val="Heading7Char"/>
    <w:rsid w:val="00D56696"/>
    <w:pPr>
      <w:tabs>
        <w:tab w:val="num" w:pos="1296"/>
      </w:tabs>
      <w:spacing w:before="240" w:after="60"/>
      <w:ind w:left="1296" w:hanging="1296"/>
      <w:outlineLvl w:val="6"/>
    </w:pPr>
    <w:rPr>
      <w:rFonts w:eastAsia="Times New Roman" w:cs="Arial"/>
    </w:rPr>
  </w:style>
  <w:style w:type="paragraph" w:styleId="Heading8">
    <w:name w:val="heading 8"/>
    <w:basedOn w:val="Normal"/>
    <w:next w:val="Normal"/>
    <w:link w:val="Heading8Char"/>
    <w:rsid w:val="00D56696"/>
    <w:pPr>
      <w:tabs>
        <w:tab w:val="num" w:pos="1440"/>
      </w:tabs>
      <w:spacing w:before="240" w:after="60"/>
      <w:ind w:left="1440" w:hanging="1440"/>
      <w:outlineLvl w:val="7"/>
    </w:pPr>
    <w:rPr>
      <w:rFonts w:eastAsia="Times New Roman" w:cs="Arial"/>
      <w:i/>
      <w:iCs/>
    </w:rPr>
  </w:style>
  <w:style w:type="paragraph" w:styleId="Heading9">
    <w:name w:val="heading 9"/>
    <w:basedOn w:val="Normal"/>
    <w:next w:val="Normal"/>
    <w:link w:val="Heading9Char"/>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F07CBC"/>
    <w:rPr>
      <w:rFonts w:ascii="Times New Roman" w:hAnsi="Times New Roman"/>
      <w:b/>
      <w:bCs/>
      <w:color w:val="000000"/>
      <w:sz w:val="28"/>
      <w:szCs w:val="28"/>
      <w:lang w:eastAsia="en-US"/>
    </w:rPr>
  </w:style>
  <w:style w:type="character" w:customStyle="1" w:styleId="Heading2Char">
    <w:name w:val="Heading 2 Char"/>
    <w:basedOn w:val="DefaultParagraphFont"/>
    <w:link w:val="Heading2"/>
    <w:rsid w:val="00AA0AE4"/>
    <w:rPr>
      <w:rFonts w:ascii="Times New Roman" w:hAnsi="Times New Roman"/>
      <w:b/>
      <w:bCs/>
      <w:sz w:val="26"/>
      <w:szCs w:val="26"/>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rsid w:val="00485460"/>
    <w:pPr>
      <w:tabs>
        <w:tab w:val="left" w:pos="440"/>
        <w:tab w:val="right" w:leader="dot" w:pos="9061"/>
      </w:tabs>
      <w:spacing w:before="120" w:after="0" w:line="276" w:lineRule="auto"/>
    </w:pPr>
  </w:style>
  <w:style w:type="paragraph" w:styleId="TOC2">
    <w:name w:val="toc 2"/>
    <w:basedOn w:val="Normal"/>
    <w:next w:val="Normal"/>
    <w:link w:val="TOC2Char"/>
    <w:autoRedefine/>
    <w:uiPriority w:val="39"/>
    <w:unhideWhenUsed/>
    <w:rsid w:val="00485460"/>
    <w:pPr>
      <w:tabs>
        <w:tab w:val="left" w:pos="880"/>
        <w:tab w:val="right" w:leader="dot" w:pos="9061"/>
      </w:tabs>
      <w:spacing w:after="0" w:line="240" w:lineRule="auto"/>
      <w:ind w:left="220"/>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FE6395"/>
    <w:rPr>
      <w:rFonts w:ascii="Times New Roman" w:hAnsi="Times New Roman" w:cs="Arial"/>
      <w:bCs/>
      <w:color w:val="000000"/>
      <w:sz w:val="24"/>
      <w:szCs w:val="24"/>
      <w:lang w:eastAsia="en-US"/>
    </w:rPr>
  </w:style>
  <w:style w:type="paragraph" w:styleId="TOC3">
    <w:name w:val="toc 3"/>
    <w:basedOn w:val="Normal"/>
    <w:next w:val="Normal"/>
    <w:link w:val="TOC3Char"/>
    <w:autoRedefine/>
    <w:uiPriority w:val="39"/>
    <w:unhideWhenUsed/>
    <w:rsid w:val="00485460"/>
    <w:pPr>
      <w:tabs>
        <w:tab w:val="left" w:pos="1320"/>
        <w:tab w:val="right" w:leader="dot" w:pos="9061"/>
      </w:tabs>
      <w:spacing w:after="0" w:line="240" w:lineRule="auto"/>
      <w:ind w:left="440"/>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3"/>
      </w:numPr>
      <w:contextualSpacing/>
    </w:pPr>
  </w:style>
  <w:style w:type="character" w:styleId="SubtleEmphasis">
    <w:name w:val="Subtle Emphasis"/>
    <w:basedOn w:val="DefaultParagraphFont"/>
    <w:uiPriority w:val="19"/>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4"/>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bCs/>
      <w:i/>
      <w:iCs/>
      <w:color w:val="4F81BD"/>
      <w:sz w:val="24"/>
      <w:szCs w:val="24"/>
      <w:lang w:val="hr-HR"/>
    </w:rPr>
  </w:style>
  <w:style w:type="character" w:styleId="Emphasis">
    <w:name w:val="Emphasis"/>
    <w:basedOn w:val="DefaultParagraphFont"/>
    <w:uiPriority w:val="20"/>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rsid w:val="004F1B90"/>
    <w:pPr>
      <w:tabs>
        <w:tab w:val="left" w:pos="880"/>
        <w:tab w:val="right" w:leader="dot" w:pos="9350"/>
      </w:tabs>
      <w:spacing w:after="120"/>
    </w:pPr>
    <w:rPr>
      <w:b/>
      <w:caps/>
    </w:rPr>
  </w:style>
  <w:style w:type="paragraph" w:customStyle="1" w:styleId="Kazalo2">
    <w:name w:val="Kazalo 2"/>
    <w:basedOn w:val="TOC2"/>
    <w:link w:val="Kazalo2Char"/>
    <w:rsid w:val="004F1B90"/>
    <w:pPr>
      <w:tabs>
        <w:tab w:val="left" w:pos="567"/>
        <w:tab w:val="left" w:pos="720"/>
        <w:tab w:val="left" w:pos="993"/>
        <w:tab w:val="right" w:leader="dot" w:pos="9345"/>
      </w:tabs>
      <w:spacing w:before="120" w:after="120"/>
      <w:ind w:left="567"/>
    </w:pPr>
    <w:rPr>
      <w:b/>
      <w:smallCaps/>
      <w:sz w:val="20"/>
    </w:rPr>
  </w:style>
  <w:style w:type="character" w:customStyle="1" w:styleId="TOC1Char">
    <w:name w:val="TOC 1 Char"/>
    <w:basedOn w:val="DefaultParagraphFont"/>
    <w:link w:val="TOC1"/>
    <w:uiPriority w:val="39"/>
    <w:rsid w:val="00485460"/>
    <w:rPr>
      <w:rFonts w:ascii="Times New Roman" w:hAnsi="Times New Roman"/>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TOC3"/>
    <w:link w:val="Kazalo3Char"/>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485460"/>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485460"/>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sz w:val="26"/>
      <w:szCs w:val="26"/>
      <w:lang w:eastAsia="en-US"/>
    </w:rPr>
  </w:style>
  <w:style w:type="paragraph" w:customStyle="1" w:styleId="Prilog3">
    <w:name w:val="Prilog 3"/>
    <w:basedOn w:val="Heading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color w:val="000000"/>
      <w:sz w:val="24"/>
      <w:szCs w:val="23"/>
      <w:lang w:eastAsia="en-US"/>
    </w:rPr>
  </w:style>
  <w:style w:type="character" w:styleId="CommentReference">
    <w:name w:val="annotation reference"/>
    <w:basedOn w:val="DefaultParagraphFont"/>
    <w:uiPriority w:val="99"/>
    <w:semiHidden/>
    <w:unhideWhenUsed/>
    <w:rsid w:val="003221E3"/>
    <w:rPr>
      <w:sz w:val="16"/>
      <w:szCs w:val="16"/>
    </w:rPr>
  </w:style>
  <w:style w:type="paragraph" w:styleId="CommentText">
    <w:name w:val="annotation text"/>
    <w:basedOn w:val="Normal"/>
    <w:link w:val="CommentTextChar"/>
    <w:uiPriority w:val="99"/>
    <w:semiHidden/>
    <w:unhideWhenUsed/>
    <w:rsid w:val="003221E3"/>
    <w:pPr>
      <w:spacing w:line="240" w:lineRule="auto"/>
    </w:pPr>
    <w:rPr>
      <w:sz w:val="20"/>
      <w:szCs w:val="20"/>
    </w:rPr>
  </w:style>
  <w:style w:type="character" w:customStyle="1" w:styleId="CommentTextChar">
    <w:name w:val="Comment Text Char"/>
    <w:basedOn w:val="DefaultParagraphFont"/>
    <w:link w:val="CommentText"/>
    <w:uiPriority w:val="99"/>
    <w:semiHidden/>
    <w:rsid w:val="003221E3"/>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3221E3"/>
    <w:rPr>
      <w:b/>
      <w:bCs/>
    </w:rPr>
  </w:style>
  <w:style w:type="character" w:customStyle="1" w:styleId="CommentSubjectChar">
    <w:name w:val="Comment Subject Char"/>
    <w:basedOn w:val="CommentTextChar"/>
    <w:link w:val="CommentSubject"/>
    <w:uiPriority w:val="99"/>
    <w:semiHidden/>
    <w:rsid w:val="003221E3"/>
    <w:rPr>
      <w:rFonts w:ascii="Times New Roman" w:hAnsi="Times New Roman"/>
      <w:b/>
      <w:bCs/>
      <w:lang w:eastAsia="en-US"/>
    </w:rPr>
  </w:style>
  <w:style w:type="character" w:styleId="UnresolvedMention">
    <w:name w:val="Unresolved Mention"/>
    <w:basedOn w:val="DefaultParagraphFont"/>
    <w:uiPriority w:val="99"/>
    <w:semiHidden/>
    <w:unhideWhenUsed/>
    <w:rsid w:val="004D6A19"/>
    <w:rPr>
      <w:color w:val="605E5C"/>
      <w:shd w:val="clear" w:color="auto" w:fill="E1DFDD"/>
    </w:rPr>
  </w:style>
  <w:style w:type="table" w:customStyle="1" w:styleId="TableGrid1">
    <w:name w:val="Table Grid1"/>
    <w:basedOn w:val="TableNormal"/>
    <w:next w:val="TableGrid"/>
    <w:rsid w:val="00054890"/>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danrose.ai/blog/transfer-learning-from-a-business-perspective" TargetMode="External"/><Relationship Id="rId42" Type="http://schemas.openxmlformats.org/officeDocument/2006/relationships/hyperlink" Target="https://plantuml.com/" TargetMode="External"/><Relationship Id="rId47" Type="http://schemas.openxmlformats.org/officeDocument/2006/relationships/image" Target="media/image24.png"/><Relationship Id="rId63" Type="http://schemas.openxmlformats.org/officeDocument/2006/relationships/hyperlink" Target="http://intranet.fesb.hr/Nastava/Zavr%C5%A1niidiplomskiradovi/tabid/995/Default.aspx" TargetMode="External"/><Relationship Id="rId68" Type="http://schemas.openxmlformats.org/officeDocument/2006/relationships/hyperlink" Target="http://www.online-baze.hr/baze" TargetMode="External"/><Relationship Id="rId16" Type="http://schemas.openxmlformats.org/officeDocument/2006/relationships/image" Target="media/image6.png"/><Relationship Id="rId11" Type="http://schemas.openxmlformats.org/officeDocument/2006/relationships/hyperlink" Target="https://maddevs.io/blog/semi-supervised-learning-explained/" TargetMode="External"/><Relationship Id="rId32" Type="http://schemas.openxmlformats.org/officeDocument/2006/relationships/hyperlink" Target="https://plantuml.com/" TargetMode="External"/><Relationship Id="rId37" Type="http://schemas.openxmlformats.org/officeDocument/2006/relationships/hyperlink" Target="https://plantuml.com/" TargetMode="External"/><Relationship Id="rId53" Type="http://schemas.openxmlformats.org/officeDocument/2006/relationships/image" Target="media/image30.png"/><Relationship Id="rId58" Type="http://schemas.openxmlformats.org/officeDocument/2006/relationships/hyperlink" Target="https://zir.nsk.hr/" TargetMode="External"/><Relationship Id="rId74" Type="http://schemas.openxmlformats.org/officeDocument/2006/relationships/hyperlink" Target="http://www.sei.cmu.edu/" TargetMode="External"/><Relationship Id="rId79" Type="http://schemas.openxmlformats.org/officeDocument/2006/relationships/hyperlink" Target="https://www.ibm.com/think/topics/supervised-vs-unsupervised-learning" TargetMode="External"/><Relationship Id="rId5" Type="http://schemas.openxmlformats.org/officeDocument/2006/relationships/webSettings" Target="webSettings.xml"/><Relationship Id="rId61" Type="http://schemas.openxmlformats.org/officeDocument/2006/relationships/hyperlink" Target="http://bib.irb.hr/lista-radova?autor=297890" TargetMode="External"/><Relationship Id="rId82" Type="http://schemas.openxmlformats.org/officeDocument/2006/relationships/fontTable" Target="fontTable.xml"/><Relationship Id="rId19" Type="http://schemas.openxmlformats.org/officeDocument/2006/relationships/hyperlink" Target="https://learnopencv.com/understanding-convolutional-neural-networks-cnn/"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nvidia.com/en-gb/glossary/computer-vision/" TargetMode="External"/><Relationship Id="rId30" Type="http://schemas.openxmlformats.org/officeDocument/2006/relationships/hyperlink" Target="https://plantuml.com/"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bib.irb.hr/prikazi-rad?&amp;rad=478826" TargetMode="External"/><Relationship Id="rId69" Type="http://schemas.openxmlformats.org/officeDocument/2006/relationships/hyperlink" Target="http://www.fer.hr/knjiznica" TargetMode="External"/><Relationship Id="rId77" Type="http://schemas.openxmlformats.org/officeDocument/2006/relationships/hyperlink" Target="https://www.youtube.com/watch?v=JG7Uq_JFDzE"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orion.fesb.hr/dotnetnuke/Znanostitehnologija/Onlinecasopisi" TargetMode="External"/><Relationship Id="rId80" Type="http://schemas.openxmlformats.org/officeDocument/2006/relationships/hyperlink" Target="https://lens.google/"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learnopencv.com/understanding-convolutional-neural-networks-cnn/" TargetMode="External"/><Relationship Id="rId25" Type="http://schemas.openxmlformats.org/officeDocument/2006/relationships/hyperlink" Target="https://imagevision.ai/blog/understanding-computer-vision-a-technical-overview/"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www.shaunakelly.com/word" TargetMode="External"/><Relationship Id="rId67" Type="http://schemas.openxmlformats.org/officeDocument/2006/relationships/hyperlink" Target="http://www.sciencedirect.com"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5.png"/><Relationship Id="rId70" Type="http://schemas.openxmlformats.org/officeDocument/2006/relationships/hyperlink" Target="http://www.online-baze.hr/ob/thomsonfree" TargetMode="External"/><Relationship Id="rId75" Type="http://schemas.openxmlformats.org/officeDocument/2006/relationships/hyperlink" Target="http://www.swebok.or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hworks.com/help/reinforcement-learning/ug/what-is-reinforcement-learning.html" TargetMode="External"/><Relationship Id="rId23" Type="http://schemas.openxmlformats.org/officeDocument/2006/relationships/hyperlink" Target="https://www.danrose.ai/blog/transfer-learning-from-a-business-perspective" TargetMode="External"/><Relationship Id="rId28" Type="http://schemas.openxmlformats.org/officeDocument/2006/relationships/hyperlink" Target="//www.plantuml.com/plantuml/png/LLF1RjD04BtdA-P2LQAqIKf3AoEaXZPKbOg8I0zmGkFrr5vOxvgTsT1UE29nvHluidu9utLenSNoZjzxyzxC-em5exJMLors8x7Y2DwNNyY8tHB37bJ4jlOGRa4QWWe5cMGq6l-FkiYeqNWCbm4TwyiOJew1Ep9M0VkRpbc1IBKDVW9RomcTkuVAibXV9yiDbewUPzuDnfe47dxzWTFP36oBDV5q9vKHvy4vxKqLI11q1IoE9qUB5ncQ8N1DDRhfIXfhq6NEjJNacRY0y_FPH1y7Rpx1Fef4MoPHM-12NLEryn3HSuUHlBaluAhNtOGK3V6XtCbag2oVoBayweba6jyt1MLZIq9nyBnSNscfrhG5h5SVFg-NbwlNHpErycxvCPysUipGjJ8reBFS5d3JHC9g7O9RtP594YBipr_Eu7k8NrLxPzUs598KC5y0lm9kGXJjbfWAc1tEWQVQcZ9qWrk24AqwGNSGYOFB2NR3cq3ozbiYkBMEFBR3E5SnQjy6VUKqm33FK0FbyiFFty0IEZ0fHlBokFN-GnU3eRmey3ICw6AuGyg9oKYA17jASLQoxjlWAeeCvVsZJl9QoRHIYLE9Q3sebwVIThVaVCqA-75wShXu1WDm2lEZ_gGOMs4VDKEDGsODE6mK55W6QU19lDSy8r_z-pV-0W00" TargetMode="Externa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hyperlink" Target="https://www.youtube.com/watch?v=JG7Uq_JFDzE" TargetMode="External"/><Relationship Id="rId10"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hyperlink" Target="mailto:zarko.rnjak@fesb.hr" TargetMode="External"/><Relationship Id="rId73" Type="http://schemas.openxmlformats.org/officeDocument/2006/relationships/hyperlink" Target="http://scholar.google.com/" TargetMode="External"/><Relationship Id="rId78" Type="http://schemas.openxmlformats.org/officeDocument/2006/relationships/image" Target="media/image37.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maddevs.io/blog/semi-supervised-learning-explained/" TargetMode="External"/><Relationship Id="rId18" Type="http://schemas.openxmlformats.org/officeDocument/2006/relationships/image" Target="media/image7.png"/><Relationship Id="rId39" Type="http://schemas.openxmlformats.org/officeDocument/2006/relationships/hyperlink" Target="https://plantuml.com/" TargetMode="Externa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www.freeebooksearch.com/"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0.jpeg"/><Relationship Id="rId40" Type="http://schemas.openxmlformats.org/officeDocument/2006/relationships/image" Target="media/image19.png"/><Relationship Id="rId45" Type="http://schemas.openxmlformats.org/officeDocument/2006/relationships/hyperlink" Target="https://plantuml.com/" TargetMode="External"/><Relationship Id="rId66" Type="http://schemas.openxmlformats.org/officeDocument/2006/relationships/hyperlink" Target="http://www.scop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78CF7-C937-453A-B505-76F29BBE0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83</Pages>
  <Words>14928</Words>
  <Characters>85096</Characters>
  <Application>Microsoft Office Word</Application>
  <DocSecurity>0</DocSecurity>
  <Lines>709</Lines>
  <Paragraphs>199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Diplomski/završni rad</vt:lpstr>
      <vt:lpstr>NASLOV DIPLOMSKOG RADA</vt:lpstr>
    </vt:vector>
  </TitlesOfParts>
  <Company>FESB</Company>
  <LinksUpToDate>false</LinksUpToDate>
  <CharactersWithSpaces>99825</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Diplomski/završni rad</dc:title>
  <dc:subject>Predložak i uputa</dc:subject>
  <dc:creator>prof.dr.sc. S. Celar</dc:creator>
  <cp:keywords/>
  <dc:description>Predložak je napravljen radi studenata s ciljem olakšanja pisanja i oblikovanja njihovog rada.Svi koji žele mogu ga koristiti bez naknade.</dc:description>
  <cp:lastModifiedBy>Goran Bogetić</cp:lastModifiedBy>
  <cp:revision>378</cp:revision>
  <cp:lastPrinted>2009-03-05T10:23:00Z</cp:lastPrinted>
  <dcterms:created xsi:type="dcterms:W3CDTF">2025-08-18T15:40:00Z</dcterms:created>
  <dcterms:modified xsi:type="dcterms:W3CDTF">2025-08-28T20:02:00Z</dcterms:modified>
</cp:coreProperties>
</file>