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2D0C0B" w:rsidP="4CD0C974" w:rsidRDefault="0B2D0C0B" w14:paraId="398147F9" w14:textId="20F6988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4CD0C974" w:rsidR="0B2D0C0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56"/>
          <w:szCs w:val="56"/>
          <w:lang w:val="de-DE"/>
        </w:rPr>
        <w:t>Software Requirements Specification</w:t>
      </w:r>
    </w:p>
    <w:p w:rsidR="19A4E51D" w:rsidP="4CD0C974" w:rsidRDefault="19A4E51D" w14:paraId="6568EEDC" w14:textId="77B5D284">
      <w:pPr>
        <w:spacing w:line="360" w:lineRule="auto"/>
        <w:jc w:val="center"/>
      </w:pPr>
      <w:r w:rsidRPr="4CD0C974" w:rsidR="19A4E51D">
        <w:rPr>
          <w:noProof w:val="0"/>
          <w:lang w:val="de-DE"/>
        </w:rPr>
        <w:t xml:space="preserve"> </w:t>
      </w:r>
    </w:p>
    <w:p w:rsidR="19A4E51D" w:rsidP="4CD0C974" w:rsidRDefault="19A4E51D" w14:paraId="3789C88E" w14:textId="7BBC8AB8">
      <w:pPr>
        <w:spacing w:line="360" w:lineRule="auto"/>
        <w:jc w:val="center"/>
      </w:pPr>
      <w:r w:rsidRPr="4CD0C974" w:rsidR="19A4E51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de-DE"/>
        </w:rPr>
        <w:t>(TINF19C, SWE I Praxisprojekt 2020/2021)</w:t>
      </w:r>
    </w:p>
    <w:p w:rsidR="19A4E51D" w:rsidP="4CD0C974" w:rsidRDefault="19A4E51D" w14:paraId="443AC9C3" w14:textId="6A5B166E">
      <w:pPr>
        <w:jc w:val="both"/>
      </w:pPr>
      <w:r w:rsidRPr="4CD0C974" w:rsidR="19A4E51D">
        <w:rPr>
          <w:noProof w:val="0"/>
          <w:lang w:val="de-DE"/>
        </w:rPr>
        <w:t xml:space="preserve"> </w:t>
      </w:r>
    </w:p>
    <w:p w:rsidR="19A4E51D" w:rsidP="4CD0C974" w:rsidRDefault="19A4E51D" w14:paraId="0F61870B" w14:textId="168EAB1A">
      <w:pPr>
        <w:jc w:val="both"/>
        <w:rPr>
          <w:rFonts w:ascii="Calibri" w:hAnsi="Calibri" w:eastAsia="Calibri" w:cs="Calibri"/>
          <w:i w:val="1"/>
          <w:iCs w:val="1"/>
          <w:noProof w:val="0"/>
          <w:color w:val="1E4F79"/>
          <w:sz w:val="26"/>
          <w:szCs w:val="26"/>
          <w:lang w:val="de-DE"/>
        </w:rPr>
      </w:pPr>
      <w:r w:rsidRPr="4CD0C974" w:rsidR="19A4E51D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6"/>
          <w:szCs w:val="26"/>
          <w:lang w:val="de-DE"/>
        </w:rPr>
        <w:t xml:space="preserve">Project: </w:t>
      </w:r>
      <w:r w:rsidRPr="4CD0C974" w:rsidR="0814C2A1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6"/>
          <w:szCs w:val="26"/>
          <w:lang w:val="de-DE"/>
        </w:rPr>
        <w:t xml:space="preserve"> Service Registry</w:t>
      </w:r>
    </w:p>
    <w:p w:rsidR="19A4E51D" w:rsidP="4CD0C974" w:rsidRDefault="19A4E51D" w14:paraId="1312AC3A" w14:textId="0281765B">
      <w:pPr>
        <w:jc w:val="both"/>
      </w:pPr>
      <w:r w:rsidRPr="4CD0C974" w:rsidR="19A4E51D">
        <w:rPr>
          <w:noProof w:val="0"/>
          <w:lang w:val="de-DE"/>
        </w:rPr>
        <w:t xml:space="preserve"> </w:t>
      </w:r>
    </w:p>
    <w:p w:rsidR="19A4E51D" w:rsidP="4CD0C974" w:rsidRDefault="19A4E51D" w14:paraId="646B4101" w14:textId="6B60E94D">
      <w:pPr>
        <w:jc w:val="both"/>
      </w:pPr>
      <w:r w:rsidRPr="4CD0C974" w:rsidR="19A4E51D">
        <w:rPr>
          <w:noProof w:val="0"/>
          <w:lang w:val="de-DE"/>
        </w:rPr>
        <w:t xml:space="preserve"> </w:t>
      </w:r>
    </w:p>
    <w:p w:rsidR="19A4E51D" w:rsidP="4CD0C974" w:rsidRDefault="19A4E51D" w14:paraId="7E76D91A" w14:textId="297104A5">
      <w:pPr>
        <w:spacing w:line="274" w:lineRule="auto"/>
        <w:jc w:val="both"/>
      </w:pPr>
      <w:r w:rsidRPr="4CD0C974" w:rsidR="19A4E51D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36"/>
          <w:szCs w:val="36"/>
          <w:lang w:val="de-DE"/>
        </w:rPr>
        <w:t>Customer:</w:t>
      </w:r>
      <w:r w:rsidRPr="4CD0C974" w:rsidR="19A4E51D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0"/>
          <w:szCs w:val="20"/>
          <w:lang w:val="de-DE"/>
        </w:rPr>
        <w:t xml:space="preserve">  </w:t>
      </w:r>
      <w:r w:rsidRPr="4CD0C974" w:rsidR="19A4E51D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de-DE"/>
        </w:rPr>
        <w:t xml:space="preserve">Rentschler &amp; Holder </w:t>
      </w:r>
    </w:p>
    <w:p w:rsidR="19A4E51D" w:rsidP="4CD0C974" w:rsidRDefault="19A4E51D" w14:paraId="5E81F6EB" w14:textId="291FAC69">
      <w:pPr>
        <w:spacing w:line="274" w:lineRule="auto"/>
        <w:jc w:val="both"/>
      </w:pPr>
      <w:r w:rsidRPr="4CD0C974" w:rsidR="19A4E51D">
        <w:rPr>
          <w:rFonts w:ascii="Calibri" w:hAnsi="Calibri" w:eastAsia="Calibri" w:cs="Calibri"/>
          <w:i w:val="1"/>
          <w:iCs w:val="1"/>
          <w:noProof w:val="0"/>
          <w:color w:val="0000FF"/>
          <w:sz w:val="22"/>
          <w:szCs w:val="22"/>
          <w:lang w:val="de-DE"/>
        </w:rPr>
        <w:t>Rotebühlplatz 41</w:t>
      </w:r>
    </w:p>
    <w:p w:rsidR="19A4E51D" w:rsidP="4CD0C974" w:rsidRDefault="19A4E51D" w14:paraId="401B662F" w14:textId="4CAC4221">
      <w:pPr>
        <w:spacing w:line="274" w:lineRule="auto"/>
        <w:jc w:val="both"/>
      </w:pPr>
      <w:r w:rsidRPr="4CD0C974" w:rsidR="19A4E51D">
        <w:rPr>
          <w:rFonts w:ascii="Calibri" w:hAnsi="Calibri" w:eastAsia="Calibri" w:cs="Calibri"/>
          <w:i w:val="1"/>
          <w:iCs w:val="1"/>
          <w:noProof w:val="0"/>
          <w:color w:val="0000FF"/>
          <w:sz w:val="22"/>
          <w:szCs w:val="22"/>
          <w:lang w:val="de-DE"/>
        </w:rPr>
        <w:t>70178 Stuttgart</w:t>
      </w:r>
    </w:p>
    <w:p w:rsidR="19A4E51D" w:rsidP="4CD0C974" w:rsidRDefault="19A4E51D" w14:paraId="09C916FE" w14:textId="0CC422FA">
      <w:pPr>
        <w:spacing w:line="274" w:lineRule="auto"/>
        <w:jc w:val="both"/>
      </w:pPr>
      <w:r w:rsidRPr="4CD0C974" w:rsidR="19A4E51D">
        <w:rPr>
          <w:noProof w:val="0"/>
          <w:lang w:val="de-DE"/>
        </w:rPr>
        <w:t xml:space="preserve"> </w:t>
      </w:r>
    </w:p>
    <w:p w:rsidR="19A4E51D" w:rsidP="4CD0C974" w:rsidRDefault="19A4E51D" w14:paraId="4E31E522" w14:textId="789E5CA1">
      <w:pPr>
        <w:spacing w:line="274" w:lineRule="auto"/>
        <w:jc w:val="both"/>
      </w:pPr>
      <w:r w:rsidRPr="4CD0C974" w:rsidR="19A4E51D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0"/>
          <w:szCs w:val="20"/>
          <w:lang w:val="de-DE"/>
        </w:rPr>
        <w:t xml:space="preserve">Supplier: </w:t>
      </w:r>
      <w:r w:rsidRPr="4CD0C974" w:rsidR="19A4E5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de-DE"/>
        </w:rPr>
        <w:t xml:space="preserve">Team </w:t>
      </w:r>
      <w:r w:rsidRPr="4CD0C974" w:rsidR="19A4E51D">
        <w:rPr>
          <w:rFonts w:ascii="Calibri" w:hAnsi="Calibri" w:eastAsia="Calibri" w:cs="Calibri"/>
          <w:noProof w:val="0"/>
          <w:color w:val="1E4F79"/>
          <w:sz w:val="22"/>
          <w:szCs w:val="22"/>
          <w:lang w:val="de-DE"/>
        </w:rPr>
        <w:t>x (Name1, Name2, Name3, Name4, Name5)</w:t>
      </w:r>
    </w:p>
    <w:p w:rsidR="19A4E51D" w:rsidP="4CD0C974" w:rsidRDefault="19A4E51D" w14:paraId="5CB7B251" w14:textId="2BF6B839">
      <w:pPr>
        <w:spacing w:line="274" w:lineRule="auto"/>
        <w:jc w:val="both"/>
      </w:pPr>
      <w:r w:rsidRPr="4CD0C974" w:rsidR="19A4E51D">
        <w:rPr>
          <w:rFonts w:ascii="Calibri" w:hAnsi="Calibri" w:eastAsia="Calibri" w:cs="Calibri"/>
          <w:i w:val="1"/>
          <w:iCs w:val="1"/>
          <w:noProof w:val="0"/>
          <w:color w:val="0000FF"/>
          <w:sz w:val="22"/>
          <w:szCs w:val="22"/>
          <w:lang w:val="de-DE"/>
        </w:rPr>
        <w:t>Rotebühlplatz 41</w:t>
      </w:r>
    </w:p>
    <w:p w:rsidR="19A4E51D" w:rsidP="4CD0C974" w:rsidRDefault="19A4E51D" w14:paraId="754766DE" w14:textId="281F4BFD">
      <w:pPr>
        <w:spacing w:line="274" w:lineRule="auto"/>
        <w:jc w:val="both"/>
      </w:pPr>
      <w:r w:rsidRPr="4CD0C974" w:rsidR="19A4E51D">
        <w:rPr>
          <w:rFonts w:ascii="Calibri" w:hAnsi="Calibri" w:eastAsia="Calibri" w:cs="Calibri"/>
          <w:i w:val="1"/>
          <w:iCs w:val="1"/>
          <w:noProof w:val="0"/>
          <w:color w:val="0000FF"/>
          <w:sz w:val="22"/>
          <w:szCs w:val="22"/>
          <w:lang w:val="de-DE"/>
        </w:rPr>
        <w:t>70178 Stuttgart</w:t>
      </w:r>
    </w:p>
    <w:p w:rsidR="19A4E51D" w:rsidP="4CD0C974" w:rsidRDefault="19A4E51D" w14:paraId="3BCA55E0" w14:textId="10FF8D8A">
      <w:pPr>
        <w:jc w:val="both"/>
      </w:pPr>
      <w:r w:rsidRPr="4CD0C974" w:rsidR="19A4E51D">
        <w:rPr>
          <w:noProof w:val="0"/>
          <w:lang w:val="de-DE"/>
        </w:rPr>
        <w:t xml:space="preserve"> </w:t>
      </w:r>
    </w:p>
    <w:p w:rsidR="19A4E51D" w:rsidP="4CD0C974" w:rsidRDefault="19A4E51D" w14:paraId="24151C73" w14:textId="345D3FBA">
      <w:pPr>
        <w:jc w:val="both"/>
      </w:pPr>
      <w:r w:rsidRPr="4CD0C974" w:rsidR="19A4E51D">
        <w:rPr>
          <w:noProof w:val="0"/>
          <w:lang w:val="de-DE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CD0C974" w:rsidTr="4CD0C974" w14:paraId="2401A617">
        <w:tc>
          <w:tcPr>
            <w:tcW w:w="2254" w:type="dxa"/>
            <w:tcMar/>
          </w:tcPr>
          <w:p w:rsidR="4CD0C974" w:rsidP="4CD0C974" w:rsidRDefault="4CD0C974" w14:paraId="72D89475" w14:textId="0FB9E7CD">
            <w:pPr>
              <w:jc w:val="both"/>
            </w:pPr>
            <w:r w:rsidRPr="4CD0C974" w:rsidR="4CD0C97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Version</w:t>
            </w:r>
          </w:p>
        </w:tc>
        <w:tc>
          <w:tcPr>
            <w:tcW w:w="2254" w:type="dxa"/>
            <w:tcMar/>
          </w:tcPr>
          <w:p w:rsidR="4CD0C974" w:rsidP="4CD0C974" w:rsidRDefault="4CD0C974" w14:paraId="2CECAECF" w14:textId="6D955866">
            <w:pPr>
              <w:jc w:val="both"/>
            </w:pPr>
            <w:r w:rsidRPr="4CD0C974" w:rsidR="4CD0C97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Date</w:t>
            </w:r>
          </w:p>
        </w:tc>
        <w:tc>
          <w:tcPr>
            <w:tcW w:w="2254" w:type="dxa"/>
            <w:tcMar/>
          </w:tcPr>
          <w:p w:rsidR="4CD0C974" w:rsidP="4CD0C974" w:rsidRDefault="4CD0C974" w14:paraId="6BBCF586" w14:textId="2A604768">
            <w:pPr>
              <w:jc w:val="both"/>
            </w:pPr>
            <w:r w:rsidRPr="4CD0C974" w:rsidR="4CD0C97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Author</w:t>
            </w:r>
          </w:p>
        </w:tc>
        <w:tc>
          <w:tcPr>
            <w:tcW w:w="2254" w:type="dxa"/>
            <w:tcMar/>
          </w:tcPr>
          <w:p w:rsidR="4CD0C974" w:rsidP="4CD0C974" w:rsidRDefault="4CD0C974" w14:paraId="3E4D0721" w14:textId="5BE3A524">
            <w:pPr>
              <w:jc w:val="both"/>
            </w:pPr>
            <w:r w:rsidRPr="4CD0C974" w:rsidR="4CD0C97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Comment</w:t>
            </w:r>
          </w:p>
        </w:tc>
      </w:tr>
      <w:tr w:rsidR="4CD0C974" w:rsidTr="4CD0C974" w14:paraId="02DB6126">
        <w:tc>
          <w:tcPr>
            <w:tcW w:w="2254" w:type="dxa"/>
            <w:tcMar/>
          </w:tcPr>
          <w:p w:rsidR="4CD0C974" w:rsidP="4CD0C974" w:rsidRDefault="4CD0C974" w14:paraId="6D17FE2A" w14:textId="1782808E">
            <w:pPr>
              <w:jc w:val="both"/>
            </w:pPr>
            <w:r w:rsidRPr="4CD0C974" w:rsidR="4CD0C97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0.1</w:t>
            </w:r>
          </w:p>
        </w:tc>
        <w:tc>
          <w:tcPr>
            <w:tcW w:w="2254" w:type="dxa"/>
            <w:tcMar/>
          </w:tcPr>
          <w:p w:rsidR="4CD0C974" w:rsidP="4CD0C974" w:rsidRDefault="4CD0C974" w14:paraId="00C125A1" w14:textId="0C967EB0">
            <w:pPr>
              <w:jc w:val="both"/>
            </w:pPr>
            <w:r w:rsidRPr="4CD0C974" w:rsidR="4CD0C97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07.09.2020</w:t>
            </w:r>
          </w:p>
        </w:tc>
        <w:tc>
          <w:tcPr>
            <w:tcW w:w="2254" w:type="dxa"/>
            <w:tcMar/>
          </w:tcPr>
          <w:p w:rsidR="4CD0C974" w:rsidP="4CD0C974" w:rsidRDefault="4CD0C974" w14:paraId="367903F9" w14:textId="2F03F038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76432AFF" w14:textId="22046328">
            <w:pPr>
              <w:jc w:val="both"/>
            </w:pPr>
            <w:r w:rsidRPr="4CD0C974" w:rsidR="4CD0C97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created</w:t>
            </w:r>
          </w:p>
        </w:tc>
      </w:tr>
      <w:tr w:rsidR="4CD0C974" w:rsidTr="4CD0C974" w14:paraId="4B5FE0DB">
        <w:tc>
          <w:tcPr>
            <w:tcW w:w="2254" w:type="dxa"/>
            <w:tcMar/>
          </w:tcPr>
          <w:p w:rsidR="4CD0C974" w:rsidP="4CD0C974" w:rsidRDefault="4CD0C974" w14:paraId="0B1C16E0" w14:textId="33CA1522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4AF412E1" w14:textId="0D77F6B8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0D7BC67B" w14:textId="23BDCD90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627586EA" w14:textId="5FF5A138">
            <w:pPr>
              <w:jc w:val="both"/>
            </w:pPr>
            <w:r w:rsidR="4CD0C974">
              <w:rPr/>
              <w:t xml:space="preserve"> </w:t>
            </w:r>
          </w:p>
        </w:tc>
      </w:tr>
      <w:tr w:rsidR="4CD0C974" w:rsidTr="4CD0C974" w14:paraId="168BD6BE">
        <w:tc>
          <w:tcPr>
            <w:tcW w:w="2254" w:type="dxa"/>
            <w:tcMar/>
          </w:tcPr>
          <w:p w:rsidR="4CD0C974" w:rsidP="4CD0C974" w:rsidRDefault="4CD0C974" w14:paraId="7392B497" w14:textId="03EA5948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330E11D3" w14:textId="12E045F4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7488A30C" w14:textId="34ADCF65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2137B35B" w14:textId="21EFB350">
            <w:pPr>
              <w:jc w:val="both"/>
            </w:pPr>
            <w:r w:rsidR="4CD0C974">
              <w:rPr/>
              <w:t xml:space="preserve"> </w:t>
            </w:r>
          </w:p>
        </w:tc>
      </w:tr>
      <w:tr w:rsidR="4CD0C974" w:rsidTr="4CD0C974" w14:paraId="2EF7E7E6">
        <w:tc>
          <w:tcPr>
            <w:tcW w:w="2254" w:type="dxa"/>
            <w:tcMar/>
          </w:tcPr>
          <w:p w:rsidR="4CD0C974" w:rsidP="4CD0C974" w:rsidRDefault="4CD0C974" w14:paraId="1ADB6DBA" w14:textId="4903EA29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22677F29" w14:textId="4FB14206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62102F5D" w14:textId="63DC1AE8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32C94077" w14:textId="5A3740EA">
            <w:pPr>
              <w:jc w:val="both"/>
            </w:pPr>
            <w:r w:rsidR="4CD0C974">
              <w:rPr/>
              <w:t xml:space="preserve"> </w:t>
            </w:r>
          </w:p>
        </w:tc>
      </w:tr>
      <w:tr w:rsidR="4CD0C974" w:rsidTr="4CD0C974" w14:paraId="309A4612">
        <w:tc>
          <w:tcPr>
            <w:tcW w:w="2254" w:type="dxa"/>
            <w:tcMar/>
          </w:tcPr>
          <w:p w:rsidR="4CD0C974" w:rsidP="4CD0C974" w:rsidRDefault="4CD0C974" w14:paraId="4A66E716" w14:textId="2B1EEE67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061AE819" w14:textId="5364970A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7FDA9E7B" w14:textId="238D0A82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2A8400AF" w14:textId="0A9A01CE">
            <w:pPr>
              <w:jc w:val="both"/>
            </w:pPr>
            <w:r w:rsidR="4CD0C974">
              <w:rPr/>
              <w:t xml:space="preserve"> </w:t>
            </w:r>
          </w:p>
        </w:tc>
      </w:tr>
      <w:tr w:rsidR="4CD0C974" w:rsidTr="4CD0C974" w14:paraId="3EF64141">
        <w:tc>
          <w:tcPr>
            <w:tcW w:w="2254" w:type="dxa"/>
            <w:tcMar/>
          </w:tcPr>
          <w:p w:rsidR="4CD0C974" w:rsidP="4CD0C974" w:rsidRDefault="4CD0C974" w14:paraId="61AEFB37" w14:textId="7BF816CC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74D4C5F6" w14:textId="6A6248F2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78D32873" w14:textId="72A69B8C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013634CD" w14:textId="63AEA0E5">
            <w:pPr>
              <w:jc w:val="both"/>
            </w:pPr>
            <w:r w:rsidR="4CD0C974">
              <w:rPr/>
              <w:t xml:space="preserve"> </w:t>
            </w:r>
          </w:p>
        </w:tc>
      </w:tr>
      <w:tr w:rsidR="4CD0C974" w:rsidTr="4CD0C974" w14:paraId="7E3056E0">
        <w:tc>
          <w:tcPr>
            <w:tcW w:w="2254" w:type="dxa"/>
            <w:tcMar/>
          </w:tcPr>
          <w:p w:rsidR="4CD0C974" w:rsidP="4CD0C974" w:rsidRDefault="4CD0C974" w14:paraId="3564B303" w14:textId="4467865B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7EEE7AF4" w14:textId="0A2242C0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44D84676" w14:textId="5C417BAC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28A95E21" w14:textId="17FB6009">
            <w:pPr>
              <w:jc w:val="both"/>
            </w:pPr>
            <w:r w:rsidR="4CD0C974">
              <w:rPr/>
              <w:t xml:space="preserve"> </w:t>
            </w:r>
          </w:p>
        </w:tc>
      </w:tr>
      <w:tr w:rsidR="4CD0C974" w:rsidTr="4CD0C974" w14:paraId="61895342">
        <w:tc>
          <w:tcPr>
            <w:tcW w:w="2254" w:type="dxa"/>
            <w:tcMar/>
          </w:tcPr>
          <w:p w:rsidR="4CD0C974" w:rsidP="4CD0C974" w:rsidRDefault="4CD0C974" w14:paraId="5F4A5CFA" w14:textId="364E5E7E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0DCCBE0F" w14:textId="1623FFD4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092DF472" w14:textId="7125D0BD">
            <w:pPr>
              <w:jc w:val="both"/>
            </w:pPr>
            <w:r w:rsidR="4CD0C974">
              <w:rPr/>
              <w:t xml:space="preserve"> </w:t>
            </w:r>
          </w:p>
        </w:tc>
        <w:tc>
          <w:tcPr>
            <w:tcW w:w="2254" w:type="dxa"/>
            <w:tcMar/>
          </w:tcPr>
          <w:p w:rsidR="4CD0C974" w:rsidP="4CD0C974" w:rsidRDefault="4CD0C974" w14:paraId="16A3596A" w14:textId="603F6DF2">
            <w:pPr>
              <w:jc w:val="both"/>
            </w:pPr>
            <w:r w:rsidR="4CD0C974">
              <w:rPr/>
              <w:t xml:space="preserve"> </w:t>
            </w:r>
          </w:p>
        </w:tc>
      </w:tr>
    </w:tbl>
    <w:p w:rsidR="19A4E51D" w:rsidP="4CD0C974" w:rsidRDefault="19A4E51D" w14:paraId="06D17BD8" w14:textId="37D98E20">
      <w:pPr>
        <w:jc w:val="both"/>
      </w:pPr>
      <w:r w:rsidRPr="4CD0C974" w:rsidR="19A4E51D">
        <w:rPr>
          <w:noProof w:val="0"/>
          <w:lang w:val="de-DE"/>
        </w:rPr>
        <w:t xml:space="preserve"> </w:t>
      </w:r>
    </w:p>
    <w:p w:rsidR="19A4E51D" w:rsidP="4CD0C974" w:rsidRDefault="19A4E51D" w14:paraId="40928890" w14:textId="509BD7BB">
      <w:pPr>
        <w:jc w:val="both"/>
      </w:pPr>
      <w:r w:rsidRPr="4CD0C974" w:rsidR="19A4E51D">
        <w:rPr>
          <w:noProof w:val="0"/>
          <w:lang w:val="de-DE"/>
        </w:rPr>
        <w:t xml:space="preserve"> </w:t>
      </w:r>
    </w:p>
    <w:p w:rsidR="19A4E51D" w:rsidP="4CD0C974" w:rsidRDefault="19A4E51D" w14:paraId="027B0C03" w14:textId="069F0EB0">
      <w:pPr>
        <w:pStyle w:val="Normal"/>
        <w:rPr>
          <w:rFonts w:ascii="Calibri" w:hAnsi="Calibri" w:eastAsia="Calibri" w:cs="Calibri"/>
          <w:i w:val="1"/>
          <w:iCs w:val="1"/>
          <w:noProof w:val="0"/>
          <w:color w:val="0000FF"/>
          <w:sz w:val="24"/>
          <w:szCs w:val="24"/>
          <w:lang w:val="de-DE"/>
        </w:rPr>
      </w:pPr>
      <w:r>
        <w:br/>
      </w:r>
    </w:p>
    <w:p w:rsidR="4CD0C974" w:rsidP="4CD0C974" w:rsidRDefault="4CD0C974" w14:paraId="26723A2E" w14:textId="508BF9E6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</w:pPr>
    </w:p>
    <w:p w:rsidR="4CD0C974" w:rsidP="4CD0C974" w:rsidRDefault="4CD0C974" w14:paraId="453C9F6E" w14:textId="737E2744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</w:pPr>
    </w:p>
    <w:p w:rsidR="16742074" w:rsidP="4CD0C974" w:rsidRDefault="16742074" w14:paraId="656953EF" w14:textId="51D29194">
      <w:pPr>
        <w:pStyle w:val="Heading1"/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  <w:t>1. Introduction</w:t>
      </w:r>
    </w:p>
    <w:p w:rsidR="16742074" w:rsidRDefault="16742074" w14:paraId="6A08718B" w14:textId="7F337723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goal of the project is to add service discovery functionalities to the existing Oi4-Service-Registry, developed by the OI4-Alliance. To be added features are the registration of devices, which are announced via DNS-SD but also to take the services, which are already registered at the OI4-Service-Registry and announce them to the network using the DNS-SD mechanism. These features shall be implemented in an application running in a Docker-Container. The project shall also contain a Docker-Application for testing the functionalities of the system.</w:t>
      </w:r>
    </w:p>
    <w:p w:rsidR="16742074" w:rsidP="4CD0C974" w:rsidRDefault="16742074" w14:paraId="6232CCA6" w14:textId="66650DF7">
      <w:pPr>
        <w:pStyle w:val="Heading1"/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  <w:t>2. System Overview</w:t>
      </w:r>
    </w:p>
    <w:p w:rsidR="16742074" w:rsidP="4CD0C974" w:rsidRDefault="16742074" w14:paraId="78B21CBC" w14:textId="01F6A770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2.1 System Environment</w:t>
      </w:r>
    </w:p>
    <w:p w:rsidR="16742074" w:rsidRDefault="16742074" w14:paraId="0C80B0D5" w14:textId="25508C20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Project shall be run on any server or computer in a Industry 4.0 environment. In this environment there may be any number of devices, which offer services over a network. These services shall either announce themselves using the DNS-SD mechanism or be directly connected to the OI4-MessageBus running on the MQTT-Broker.</w:t>
      </w:r>
    </w:p>
    <w:p w:rsidR="16742074" w:rsidP="4CD0C974" w:rsidRDefault="16742074" w14:paraId="36EB0AAD" w14:textId="75C9D519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2.2 Software Environment</w:t>
      </w:r>
    </w:p>
    <w:p w:rsidR="16742074" w:rsidRDefault="16742074" w14:paraId="63498C7D" w14:textId="6DEB6E34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All parts of the project shall run in Docker-Containers. The software will be implemented using NodeJS. Therefore the Docker-Containers will be based on the 'node'-Docker-Image. It is also required that the OI4-Service-Registry is running on the same Network. To communicate with the registry the network shall also contain a MQTT-Broker like 'Mosquitto'.</w:t>
      </w:r>
    </w:p>
    <w:p w:rsidR="16742074" w:rsidP="4CD0C974" w:rsidRDefault="16742074" w14:paraId="39EB4F48" w14:textId="78C6BB11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2.3 Hardware Environment</w:t>
      </w:r>
    </w:p>
    <w:p w:rsidR="16742074" w:rsidRDefault="16742074" w14:paraId="0123F4D3" w14:textId="0937B2EB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Project shall be run on any server or computer running docker. Preferably the system shall run a distribution of Linux.</w:t>
      </w:r>
    </w:p>
    <w:p w:rsidR="16742074" w:rsidP="4CD0C974" w:rsidRDefault="16742074" w14:paraId="06CFE051" w14:textId="07C809D8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2.4 Quality Goals</w:t>
      </w:r>
    </w:p>
    <w:p w:rsidR="16742074" w:rsidP="4CD0C974" w:rsidRDefault="16742074" w14:paraId="260EE74D" w14:textId="61CEDF95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2.4.1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Maintainability</w:t>
      </w:r>
      <w:proofErr w:type="spellEnd"/>
    </w:p>
    <w:p w:rsidR="16742074" w:rsidRDefault="16742074" w14:paraId="52AD3533" w14:textId="4329E3B2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As the system is split into multiple Docker-Container each one of them can be easily replaced. The application shall be highly configurable and be documented in an extensive user guide, making it easy to adapt and maintain.</w:t>
      </w:r>
    </w:p>
    <w:p w:rsidR="16742074" w:rsidP="4CD0C974" w:rsidRDefault="16742074" w14:paraId="3C842F40" w14:textId="3FB6A10F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2.4.2 Efficiency</w:t>
      </w:r>
    </w:p>
    <w:p w:rsidR="16742074" w:rsidRDefault="16742074" w14:paraId="127A1E92" w14:textId="38E146A8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system will work in real-time. Therefore it doesn't require persisting data between sessions. This opens up the possibility of a very lightweight approach and allows the system to work without any dedicated storage, except for the program itself.</w:t>
      </w:r>
    </w:p>
    <w:p w:rsidR="16742074" w:rsidP="4CD0C974" w:rsidRDefault="16742074" w14:paraId="2B5C4F9E" w14:textId="296639B6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2.4.3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Portability</w:t>
      </w:r>
      <w:proofErr w:type="spellEnd"/>
    </w:p>
    <w:p w:rsidR="16742074" w:rsidRDefault="16742074" w14:paraId="08D871E7" w14:textId="4140FB98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Utilising the Containering provided by Docker shall make the system easily portable to any computer capable of running Docker-Containers.</w:t>
      </w:r>
    </w:p>
    <w:p w:rsidR="16742074" w:rsidP="4CD0C974" w:rsidRDefault="16742074" w14:paraId="681179BD" w14:textId="46FB7492">
      <w:pPr>
        <w:pStyle w:val="Heading1"/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  <w:t>3. Architectural Concept</w:t>
      </w:r>
    </w:p>
    <w:p w:rsidR="16742074" w:rsidRDefault="16742074" w14:paraId="76A0BC93" w14:textId="683950BA">
      <w:r w:rsidR="16742074">
        <w:drawing>
          <wp:inline wp14:editId="151757A5" wp14:anchorId="06106FF3">
            <wp:extent cx="4572000" cy="2047875"/>
            <wp:effectExtent l="0" t="0" r="0" b="0"/>
            <wp:docPr id="538175239" name="" descr="Deployment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bd003b75a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The project consists of two main parts: the Docker-Container connecting the DNS-SD mechanism with the OI4-Service-Registry and the Docker-Container, which tests and showcases the functionalities of the system. To realize a working system, there need to be other applications running in the environment. These are the OI4-Service-Registry developed by the OI4-Alliance and a MQTT-Broker on which the communication with the OI4-Service-Registry takes place. The communication using the MQTT-Protocoll is specified by the OI4-Alliance.</w:t>
      </w:r>
    </w:p>
    <w:p w:rsidR="16742074" w:rsidRDefault="16742074" w14:paraId="6950E95D" w14:textId="3E03DD56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Conceptually the main Docker-Container is just another MQTT-Client. The OI4-Service-Registry also acts as a MQTT-Client. Both communicate with each other over the MQTT-Broker. In most cases the MQTT-Broker of choice will be Eclipse-Mosquitto, as it is available as a Docker-Image and therefore easy to deploy. All Communication over MQTT must be conform with the specifications published by the OI4-Alliance. In the context of the systems specified by the OI4-Alliance this way of communicating is called the OI4-MessageBus. Services can use the MessageBus to be registered at the OI4-Service-Registry. The Test Application shall also be able to connect to the MessageBus, if it is configured to register itself at the OI4-Service-Registry.</w:t>
      </w:r>
    </w:p>
    <w:p w:rsidR="16742074" w:rsidRDefault="16742074" w14:paraId="48B7BBE4" w14:textId="2AF47911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DNS-SD mechanism on the other hand is used to announce important information about a service in the network. It is not limited to services, which are part of the OI4-ecosystem. In this use-case it is not only used to announce the services registered at the Service-Registry, but if configured to, also collect information about not yet registered services, which may announce themselves to the network and register them at the OI4-Service-Registry.</w:t>
      </w:r>
    </w:p>
    <w:p w:rsidR="16742074" w:rsidP="4CD0C974" w:rsidRDefault="16742074" w14:paraId="2D5FE3B1" w14:textId="48ED9457">
      <w:pPr>
        <w:pStyle w:val="Heading2"/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  <w:t>3.1 Architectural Model</w:t>
      </w:r>
    </w:p>
    <w:p w:rsidR="16742074" w:rsidRDefault="16742074" w14:paraId="4A811F0E" w14:textId="5FAEB2D8">
      <w:r w:rsidR="16742074">
        <w:drawing>
          <wp:inline wp14:editId="4F9D33F0" wp14:anchorId="3AB8F163">
            <wp:extent cx="4572000" cy="2066925"/>
            <wp:effectExtent l="0" t="0" r="0" b="0"/>
            <wp:docPr id="538175239" name="" descr="First Main Activit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3e95aca3e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r w:rsidR="16742074">
        <w:drawing>
          <wp:inline wp14:editId="7AB64186" wp14:anchorId="2152FBF6">
            <wp:extent cx="4572000" cy="1314450"/>
            <wp:effectExtent l="0" t="0" r="0" b="0"/>
            <wp:docPr id="538175239" name="" descr="Second Main Activit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c97922299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The diagrams above show the two main activities the main Docker-Application performs.</w:t>
      </w:r>
    </w:p>
    <w:p w:rsidR="16742074" w:rsidRDefault="16742074" w14:paraId="18D74A7E" w14:textId="531F43FE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main Docker-Application consists of multiple functions, which can be categorized, depending on the feature they are part of. The features they implement are: Receiving DNS-SD entries and forwarding them to the OI4-Registry, Checking conformity of data before sending it to the OI4-Registry, Announcing Services registered at the OI4-Service-Registry via DNS-SD. As the Application is written in NodeJS it will mostly be a event-based software-architecture reacting to new DNS-SD entries or new services registered at the OI4-Service-Registry.</w:t>
      </w:r>
    </w:p>
    <w:p w:rsidR="16742074" w:rsidRDefault="16742074" w14:paraId="6B8152F7" w14:textId="46C5D607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Test-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Application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will also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implemented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in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NodeJS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will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have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somewhat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data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layer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consisting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information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about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current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configuration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but also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contain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list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current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DNS-SD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entries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being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announced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over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network.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There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will also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layer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announcing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Test-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Application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either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using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DNS-SD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or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registering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it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directly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via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OI4-MessageBus,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depending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on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configuration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This and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other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options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can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configured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using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environment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-variables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of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Docker-Container. The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information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about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current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DNS-SD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entries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updated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based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on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events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thrown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by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node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module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'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mdns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'. The web-interface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then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periodically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reads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these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entries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from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data-layer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and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displays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them</w:t>
      </w:r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.</w:t>
      </w:r>
    </w:p>
    <w:p w:rsidR="16742074" w:rsidP="4CD0C974" w:rsidRDefault="16742074" w14:paraId="2B765760" w14:textId="503CD619">
      <w:pPr>
        <w:pStyle w:val="Heading1"/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  <w:t>4. Subsystem Specifications</w:t>
      </w:r>
    </w:p>
    <w:p w:rsidR="16742074" w:rsidP="4CD0C974" w:rsidRDefault="16742074" w14:paraId="633365B0" w14:textId="5724DDA8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4.2 /MOD10/ DNS-SD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to</w:t>
      </w:r>
      <w:proofErr w:type="spellEnd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 OI4-Service-Registry Interface</w:t>
      </w:r>
    </w:p>
    <w:p w:rsidR="16742074" w:rsidP="4CD0C974" w:rsidRDefault="16742074" w14:paraId="36B99A2E" w14:textId="52976B73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4.2.1 /MOD11/ DNS-SD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listener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D0C974" w:rsidTr="4CD0C974" w14:paraId="154CE425">
        <w:tc>
          <w:tcPr>
            <w:tcW w:w="4508" w:type="dxa"/>
            <w:tcMar/>
          </w:tcPr>
          <w:p w:rsidR="4CD0C974" w:rsidP="4CD0C974" w:rsidRDefault="4CD0C974" w14:paraId="3F406693" w14:textId="106744A1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/MOD11/</w:t>
            </w:r>
          </w:p>
        </w:tc>
        <w:tc>
          <w:tcPr>
            <w:tcW w:w="4508" w:type="dxa"/>
            <w:tcMar/>
          </w:tcPr>
          <w:p w:rsidR="4CD0C974" w:rsidP="4CD0C974" w:rsidRDefault="4CD0C974" w14:paraId="0E2DFD88" w14:textId="77B9412D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DNS-SD listener</w:t>
            </w:r>
          </w:p>
        </w:tc>
      </w:tr>
      <w:tr w:rsidR="4CD0C974" w:rsidTr="4CD0C974" w14:paraId="71DD096C">
        <w:tc>
          <w:tcPr>
            <w:tcW w:w="4508" w:type="dxa"/>
            <w:tcMar/>
          </w:tcPr>
          <w:p w:rsidR="4CD0C974" w:rsidRDefault="4CD0C974" w14:paraId="3BA60833" w14:textId="33D38864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 requirements covered</w:t>
            </w:r>
          </w:p>
        </w:tc>
        <w:tc>
          <w:tcPr>
            <w:tcW w:w="4508" w:type="dxa"/>
            <w:tcMar/>
          </w:tcPr>
          <w:p w:rsidR="4CD0C974" w:rsidRDefault="4CD0C974" w14:paraId="305FA393" w14:textId="071B51A8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LF10</w:t>
            </w:r>
          </w:p>
        </w:tc>
      </w:tr>
      <w:tr w:rsidR="4CD0C974" w:rsidTr="4CD0C974" w14:paraId="2846C19A">
        <w:tc>
          <w:tcPr>
            <w:tcW w:w="4508" w:type="dxa"/>
            <w:tcMar/>
          </w:tcPr>
          <w:p w:rsidR="4CD0C974" w:rsidRDefault="4CD0C974" w14:paraId="58D5E89B" w14:textId="332A3F76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4508" w:type="dxa"/>
            <w:tcMar/>
          </w:tcPr>
          <w:p w:rsidR="4CD0C974" w:rsidRDefault="4CD0C974" w14:paraId="40605939" w14:textId="2F3729CD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Listens to DNS-SD entries on the network and registers them at the OI4-Service-Registry</w:t>
            </w:r>
          </w:p>
        </w:tc>
      </w:tr>
      <w:tr w:rsidR="4CD0C974" w:rsidTr="4CD0C974" w14:paraId="3A7CABC8">
        <w:tc>
          <w:tcPr>
            <w:tcW w:w="4508" w:type="dxa"/>
            <w:tcMar/>
          </w:tcPr>
          <w:p w:rsidR="4CD0C974" w:rsidRDefault="4CD0C974" w14:paraId="3F77823F" w14:textId="46C1B86F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CD0C974" w:rsidRDefault="4CD0C974" w14:paraId="32B10F2F" w14:textId="539D834C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DNS-SD, OI4-MessageBus</w:t>
            </w:r>
          </w:p>
        </w:tc>
      </w:tr>
      <w:tr w:rsidR="4CD0C974" w:rsidTr="4CD0C974" w14:paraId="094D9437">
        <w:tc>
          <w:tcPr>
            <w:tcW w:w="4508" w:type="dxa"/>
            <w:tcMar/>
          </w:tcPr>
          <w:p w:rsidR="4CD0C974" w:rsidRDefault="4CD0C974" w14:paraId="2798755A" w14:textId="6128618B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 Data</w:t>
            </w:r>
          </w:p>
        </w:tc>
        <w:tc>
          <w:tcPr>
            <w:tcW w:w="4508" w:type="dxa"/>
            <w:tcMar/>
          </w:tcPr>
          <w:p w:rsidR="4CD0C974" w:rsidRDefault="4CD0C974" w14:paraId="288D0DAF" w14:textId="2620BC16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7EDCB69B">
        <w:tc>
          <w:tcPr>
            <w:tcW w:w="4508" w:type="dxa"/>
            <w:tcMar/>
          </w:tcPr>
          <w:p w:rsidR="4CD0C974" w:rsidRDefault="4CD0C974" w14:paraId="63DF89D6" w14:textId="64130F3B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Storage Location</w:t>
            </w:r>
          </w:p>
        </w:tc>
        <w:tc>
          <w:tcPr>
            <w:tcW w:w="4508" w:type="dxa"/>
            <w:tcMar/>
          </w:tcPr>
          <w:p w:rsidR="4CD0C974" w:rsidRDefault="4CD0C974" w14:paraId="5F8CC472" w14:textId="5ACD10E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274D16A2">
        <w:tc>
          <w:tcPr>
            <w:tcW w:w="4508" w:type="dxa"/>
            <w:tcMar/>
          </w:tcPr>
          <w:p w:rsidR="4CD0C974" w:rsidRDefault="4CD0C974" w14:paraId="06E37F54" w14:textId="3D6B60D1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Open points</w:t>
            </w:r>
          </w:p>
        </w:tc>
        <w:tc>
          <w:tcPr>
            <w:tcW w:w="4508" w:type="dxa"/>
            <w:tcMar/>
          </w:tcPr>
          <w:p w:rsidR="4CD0C974" w:rsidRDefault="4CD0C974" w14:paraId="4A202893" w14:textId="2DD90ED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16742074" w:rsidP="4CD0C974" w:rsidRDefault="16742074" w14:paraId="44C3E1CA" w14:textId="1BBDA30D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4.2.2 /MOD12/ OI4-Service-Registry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listener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D0C974" w:rsidTr="4CD0C974" w14:paraId="1B47C673">
        <w:tc>
          <w:tcPr>
            <w:tcW w:w="4508" w:type="dxa"/>
            <w:tcMar/>
          </w:tcPr>
          <w:p w:rsidR="4CD0C974" w:rsidP="4CD0C974" w:rsidRDefault="4CD0C974" w14:paraId="07219888" w14:textId="52C6A922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/MOD12/</w:t>
            </w:r>
          </w:p>
        </w:tc>
        <w:tc>
          <w:tcPr>
            <w:tcW w:w="4508" w:type="dxa"/>
            <w:tcMar/>
          </w:tcPr>
          <w:p w:rsidR="4CD0C974" w:rsidP="4CD0C974" w:rsidRDefault="4CD0C974" w14:paraId="6A3BF997" w14:textId="4C23B336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OI4-Service-Registry listener</w:t>
            </w:r>
          </w:p>
        </w:tc>
      </w:tr>
      <w:tr w:rsidR="4CD0C974" w:rsidTr="4CD0C974" w14:paraId="57F856AE">
        <w:tc>
          <w:tcPr>
            <w:tcW w:w="4508" w:type="dxa"/>
            <w:tcMar/>
          </w:tcPr>
          <w:p w:rsidR="4CD0C974" w:rsidRDefault="4CD0C974" w14:paraId="6E2D40EA" w14:textId="564AF2BC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 requirements covered</w:t>
            </w:r>
          </w:p>
        </w:tc>
        <w:tc>
          <w:tcPr>
            <w:tcW w:w="4508" w:type="dxa"/>
            <w:tcMar/>
          </w:tcPr>
          <w:p w:rsidR="4CD0C974" w:rsidRDefault="4CD0C974" w14:paraId="6E86495C" w14:textId="5435E2E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LF20</w:t>
            </w:r>
          </w:p>
        </w:tc>
      </w:tr>
      <w:tr w:rsidR="4CD0C974" w:rsidTr="4CD0C974" w14:paraId="083DC289">
        <w:tc>
          <w:tcPr>
            <w:tcW w:w="4508" w:type="dxa"/>
            <w:tcMar/>
          </w:tcPr>
          <w:p w:rsidR="4CD0C974" w:rsidRDefault="4CD0C974" w14:paraId="6CE593DC" w14:textId="7325E30F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4508" w:type="dxa"/>
            <w:tcMar/>
          </w:tcPr>
          <w:p w:rsidR="4CD0C974" w:rsidRDefault="4CD0C974" w14:paraId="5B67311F" w14:textId="5E13495D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Listens to changes in services registered at the OI4-Service-Registry and announces them to the network using DNS-SD</w:t>
            </w:r>
          </w:p>
        </w:tc>
      </w:tr>
      <w:tr w:rsidR="4CD0C974" w:rsidTr="4CD0C974" w14:paraId="34F115D6">
        <w:tc>
          <w:tcPr>
            <w:tcW w:w="4508" w:type="dxa"/>
            <w:tcMar/>
          </w:tcPr>
          <w:p w:rsidR="4CD0C974" w:rsidRDefault="4CD0C974" w14:paraId="34D9B973" w14:textId="479BAC70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CD0C974" w:rsidRDefault="4CD0C974" w14:paraId="1CE95EC5" w14:textId="6159B702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DNS-SD, OI4-MessageBus</w:t>
            </w:r>
          </w:p>
        </w:tc>
      </w:tr>
      <w:tr w:rsidR="4CD0C974" w:rsidTr="4CD0C974" w14:paraId="7A639C8D">
        <w:tc>
          <w:tcPr>
            <w:tcW w:w="4508" w:type="dxa"/>
            <w:tcMar/>
          </w:tcPr>
          <w:p w:rsidR="4CD0C974" w:rsidRDefault="4CD0C974" w14:paraId="254D0119" w14:textId="09C47B97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 Data</w:t>
            </w:r>
          </w:p>
        </w:tc>
        <w:tc>
          <w:tcPr>
            <w:tcW w:w="4508" w:type="dxa"/>
            <w:tcMar/>
          </w:tcPr>
          <w:p w:rsidR="4CD0C974" w:rsidRDefault="4CD0C974" w14:paraId="55047BB6" w14:textId="59EAF246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4B51C50B">
        <w:tc>
          <w:tcPr>
            <w:tcW w:w="4508" w:type="dxa"/>
            <w:tcMar/>
          </w:tcPr>
          <w:p w:rsidR="4CD0C974" w:rsidRDefault="4CD0C974" w14:paraId="50E9A100" w14:textId="19D7EB56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Storage Location</w:t>
            </w:r>
          </w:p>
        </w:tc>
        <w:tc>
          <w:tcPr>
            <w:tcW w:w="4508" w:type="dxa"/>
            <w:tcMar/>
          </w:tcPr>
          <w:p w:rsidR="4CD0C974" w:rsidRDefault="4CD0C974" w14:paraId="56A28E6A" w14:textId="56885AD7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1D87A45A">
        <w:tc>
          <w:tcPr>
            <w:tcW w:w="4508" w:type="dxa"/>
            <w:tcMar/>
          </w:tcPr>
          <w:p w:rsidR="4CD0C974" w:rsidRDefault="4CD0C974" w14:paraId="5596A436" w14:textId="42F3730F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Open points</w:t>
            </w:r>
          </w:p>
        </w:tc>
        <w:tc>
          <w:tcPr>
            <w:tcW w:w="4508" w:type="dxa"/>
            <w:tcMar/>
          </w:tcPr>
          <w:p w:rsidR="4CD0C974" w:rsidRDefault="4CD0C974" w14:paraId="12C1DB2A" w14:textId="4696EE5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16742074" w:rsidP="4CD0C974" w:rsidRDefault="16742074" w14:paraId="104371CC" w14:textId="0A473646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4.2.3 /MOD13/ OI4-Conformity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Validator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D0C974" w:rsidTr="4CD0C974" w14:paraId="43939AB6">
        <w:tc>
          <w:tcPr>
            <w:tcW w:w="4508" w:type="dxa"/>
            <w:tcMar/>
          </w:tcPr>
          <w:p w:rsidR="4CD0C974" w:rsidP="4CD0C974" w:rsidRDefault="4CD0C974" w14:paraId="2EDDCD53" w14:textId="0D9519FC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/MOD13/</w:t>
            </w:r>
          </w:p>
        </w:tc>
        <w:tc>
          <w:tcPr>
            <w:tcW w:w="4508" w:type="dxa"/>
            <w:tcMar/>
          </w:tcPr>
          <w:p w:rsidR="4CD0C974" w:rsidP="4CD0C974" w:rsidRDefault="4CD0C974" w14:paraId="270E052D" w14:textId="5F330E07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OI4-Conformity Validator</w:t>
            </w:r>
          </w:p>
        </w:tc>
      </w:tr>
      <w:tr w:rsidR="4CD0C974" w:rsidTr="4CD0C974" w14:paraId="73871374">
        <w:tc>
          <w:tcPr>
            <w:tcW w:w="4508" w:type="dxa"/>
            <w:tcMar/>
          </w:tcPr>
          <w:p w:rsidR="4CD0C974" w:rsidRDefault="4CD0C974" w14:paraId="27F0576C" w14:textId="131F9BD4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 requirements covered</w:t>
            </w:r>
          </w:p>
        </w:tc>
        <w:tc>
          <w:tcPr>
            <w:tcW w:w="4508" w:type="dxa"/>
            <w:tcMar/>
          </w:tcPr>
          <w:p w:rsidR="4CD0C974" w:rsidRDefault="4CD0C974" w14:paraId="72E87745" w14:textId="4AF4F4FF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LF60</w:t>
            </w:r>
          </w:p>
        </w:tc>
      </w:tr>
      <w:tr w:rsidR="4CD0C974" w:rsidTr="4CD0C974" w14:paraId="3684820D">
        <w:tc>
          <w:tcPr>
            <w:tcW w:w="4508" w:type="dxa"/>
            <w:tcMar/>
          </w:tcPr>
          <w:p w:rsidR="4CD0C974" w:rsidRDefault="4CD0C974" w14:paraId="2649F116" w14:textId="23F542D6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4508" w:type="dxa"/>
            <w:tcMar/>
          </w:tcPr>
          <w:p w:rsidR="4CD0C974" w:rsidRDefault="4CD0C974" w14:paraId="38B88706" w14:textId="29FEC7F6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This module shall be used, when registering services at the OI4-Service-Registry to ensure that the OI4-Specifications are met</w:t>
            </w:r>
          </w:p>
        </w:tc>
      </w:tr>
      <w:tr w:rsidR="4CD0C974" w:rsidTr="4CD0C974" w14:paraId="72F49670">
        <w:tc>
          <w:tcPr>
            <w:tcW w:w="4508" w:type="dxa"/>
            <w:tcMar/>
          </w:tcPr>
          <w:p w:rsidR="4CD0C974" w:rsidRDefault="4CD0C974" w14:paraId="029F6CBB" w14:textId="2B40ED5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CD0C974" w:rsidRDefault="4CD0C974" w14:paraId="6A4042CB" w14:textId="383A8FCF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DNS-SD, OI4-MessageBus</w:t>
            </w:r>
          </w:p>
        </w:tc>
      </w:tr>
      <w:tr w:rsidR="4CD0C974" w:rsidTr="4CD0C974" w14:paraId="6D28A352">
        <w:tc>
          <w:tcPr>
            <w:tcW w:w="4508" w:type="dxa"/>
            <w:tcMar/>
          </w:tcPr>
          <w:p w:rsidR="4CD0C974" w:rsidRDefault="4CD0C974" w14:paraId="5DB1484B" w14:textId="39E091B8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 Data</w:t>
            </w:r>
          </w:p>
        </w:tc>
        <w:tc>
          <w:tcPr>
            <w:tcW w:w="4508" w:type="dxa"/>
            <w:tcMar/>
          </w:tcPr>
          <w:p w:rsidR="4CD0C974" w:rsidRDefault="4CD0C974" w14:paraId="7696D346" w14:textId="59237F1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0892EC2F">
        <w:tc>
          <w:tcPr>
            <w:tcW w:w="4508" w:type="dxa"/>
            <w:tcMar/>
          </w:tcPr>
          <w:p w:rsidR="4CD0C974" w:rsidRDefault="4CD0C974" w14:paraId="180D3E15" w14:textId="1EBA17FB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Storage Location</w:t>
            </w:r>
          </w:p>
        </w:tc>
        <w:tc>
          <w:tcPr>
            <w:tcW w:w="4508" w:type="dxa"/>
            <w:tcMar/>
          </w:tcPr>
          <w:p w:rsidR="4CD0C974" w:rsidRDefault="4CD0C974" w14:paraId="462150C4" w14:textId="598BC16A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69330B19">
        <w:tc>
          <w:tcPr>
            <w:tcW w:w="4508" w:type="dxa"/>
            <w:tcMar/>
          </w:tcPr>
          <w:p w:rsidR="4CD0C974" w:rsidRDefault="4CD0C974" w14:paraId="75343B0F" w14:textId="6C088D30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Open points</w:t>
            </w:r>
          </w:p>
        </w:tc>
        <w:tc>
          <w:tcPr>
            <w:tcW w:w="4508" w:type="dxa"/>
            <w:tcMar/>
          </w:tcPr>
          <w:p w:rsidR="4CD0C974" w:rsidRDefault="4CD0C974" w14:paraId="62A4A721" w14:textId="64FEE36A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4CD0C974" w:rsidP="4CD0C974" w:rsidRDefault="4CD0C974" w14:paraId="334633D6" w14:textId="5FCD1396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</w:pPr>
    </w:p>
    <w:p w:rsidR="16742074" w:rsidP="4CD0C974" w:rsidRDefault="16742074" w14:paraId="298590D7" w14:textId="38423743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  <w:t xml:space="preserve">4.3 /MOD20/ Test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  <w:t>Application</w:t>
      </w:r>
      <w:proofErr w:type="spellEnd"/>
    </w:p>
    <w:p w:rsidR="16742074" w:rsidP="4CD0C974" w:rsidRDefault="16742074" w14:paraId="2AA08BE7" w14:textId="5DB76880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4.3.1 /MOD21/ Web-Interface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D0C974" w:rsidTr="4CD0C974" w14:paraId="1FE7F02E">
        <w:tc>
          <w:tcPr>
            <w:tcW w:w="4508" w:type="dxa"/>
            <w:tcMar/>
          </w:tcPr>
          <w:p w:rsidR="4CD0C974" w:rsidP="4CD0C974" w:rsidRDefault="4CD0C974" w14:paraId="28415635" w14:textId="6D2023C0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/MOD21/</w:t>
            </w:r>
          </w:p>
        </w:tc>
        <w:tc>
          <w:tcPr>
            <w:tcW w:w="4508" w:type="dxa"/>
            <w:tcMar/>
          </w:tcPr>
          <w:p w:rsidR="4CD0C974" w:rsidP="4CD0C974" w:rsidRDefault="4CD0C974" w14:paraId="3F89190D" w14:textId="12A6AF56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Web-Interface</w:t>
            </w:r>
          </w:p>
        </w:tc>
      </w:tr>
      <w:tr w:rsidR="4CD0C974" w:rsidTr="4CD0C974" w14:paraId="2CF625DD">
        <w:tc>
          <w:tcPr>
            <w:tcW w:w="4508" w:type="dxa"/>
            <w:tcMar/>
          </w:tcPr>
          <w:p w:rsidR="4CD0C974" w:rsidRDefault="4CD0C974" w14:paraId="79064DFB" w14:textId="3D160410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 requirements covered</w:t>
            </w:r>
          </w:p>
        </w:tc>
        <w:tc>
          <w:tcPr>
            <w:tcW w:w="4508" w:type="dxa"/>
            <w:tcMar/>
          </w:tcPr>
          <w:p w:rsidR="4CD0C974" w:rsidRDefault="4CD0C974" w14:paraId="006F7542" w14:textId="48A6AE24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LF50</w:t>
            </w:r>
          </w:p>
        </w:tc>
      </w:tr>
      <w:tr w:rsidR="4CD0C974" w:rsidTr="4CD0C974" w14:paraId="38523A17">
        <w:tc>
          <w:tcPr>
            <w:tcW w:w="4508" w:type="dxa"/>
            <w:tcMar/>
          </w:tcPr>
          <w:p w:rsidR="4CD0C974" w:rsidRDefault="4CD0C974" w14:paraId="066B4F50" w14:textId="1C470119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4508" w:type="dxa"/>
            <w:tcMar/>
          </w:tcPr>
          <w:p w:rsidR="4CD0C974" w:rsidRDefault="4CD0C974" w14:paraId="13F9F7A6" w14:textId="7381077D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Show all services discovered using DNS-SD</w:t>
            </w:r>
          </w:p>
        </w:tc>
      </w:tr>
      <w:tr w:rsidR="4CD0C974" w:rsidTr="4CD0C974" w14:paraId="19E0DD1B">
        <w:tc>
          <w:tcPr>
            <w:tcW w:w="4508" w:type="dxa"/>
            <w:tcMar/>
          </w:tcPr>
          <w:p w:rsidR="4CD0C974" w:rsidRDefault="4CD0C974" w14:paraId="2FB97423" w14:textId="016008D6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CD0C974" w:rsidRDefault="4CD0C974" w14:paraId="5DCAAAC5" w14:textId="3388D969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Data-Layer, Web-Interface</w:t>
            </w:r>
          </w:p>
        </w:tc>
      </w:tr>
      <w:tr w:rsidR="4CD0C974" w:rsidTr="4CD0C974" w14:paraId="0D82E659">
        <w:tc>
          <w:tcPr>
            <w:tcW w:w="4508" w:type="dxa"/>
            <w:tcMar/>
          </w:tcPr>
          <w:p w:rsidR="4CD0C974" w:rsidRDefault="4CD0C974" w14:paraId="442F0152" w14:textId="3D589C9A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 Data</w:t>
            </w:r>
          </w:p>
        </w:tc>
        <w:tc>
          <w:tcPr>
            <w:tcW w:w="4508" w:type="dxa"/>
            <w:tcMar/>
          </w:tcPr>
          <w:p w:rsidR="4CD0C974" w:rsidRDefault="4CD0C974" w14:paraId="56006F28" w14:textId="0F940763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5882C89A">
        <w:tc>
          <w:tcPr>
            <w:tcW w:w="4508" w:type="dxa"/>
            <w:tcMar/>
          </w:tcPr>
          <w:p w:rsidR="4CD0C974" w:rsidRDefault="4CD0C974" w14:paraId="6CEB8B91" w14:textId="28DCC1CF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Storage Location</w:t>
            </w:r>
          </w:p>
        </w:tc>
        <w:tc>
          <w:tcPr>
            <w:tcW w:w="4508" w:type="dxa"/>
            <w:tcMar/>
          </w:tcPr>
          <w:p w:rsidR="4CD0C974" w:rsidRDefault="4CD0C974" w14:paraId="20544E8F" w14:textId="12287209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362A60C6">
        <w:trPr>
          <w:trHeight w:val="405"/>
        </w:trPr>
        <w:tc>
          <w:tcPr>
            <w:tcW w:w="4508" w:type="dxa"/>
            <w:tcMar/>
          </w:tcPr>
          <w:p w:rsidR="4CD0C974" w:rsidRDefault="4CD0C974" w14:paraId="7AD64A31" w14:textId="0F074242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Open points</w:t>
            </w:r>
          </w:p>
        </w:tc>
        <w:tc>
          <w:tcPr>
            <w:tcW w:w="4508" w:type="dxa"/>
            <w:tcMar/>
          </w:tcPr>
          <w:p w:rsidR="4CD0C974" w:rsidRDefault="4CD0C974" w14:paraId="0EFD5775" w14:textId="0C73C27C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4CD0C974" w:rsidP="4CD0C974" w:rsidRDefault="4CD0C974" w14:paraId="609D9A00" w14:textId="5C2822A5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</w:p>
    <w:p w:rsidR="16742074" w:rsidP="4CD0C974" w:rsidRDefault="16742074" w14:paraId="4D0E9C10" w14:textId="2389F24D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4.3.2 /MOD22/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Announce</w:t>
      </w:r>
      <w:proofErr w:type="spellEnd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 Service via DNS-SD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D0C974" w:rsidTr="4CD0C974" w14:paraId="53D7D913">
        <w:tc>
          <w:tcPr>
            <w:tcW w:w="4508" w:type="dxa"/>
            <w:tcMar/>
          </w:tcPr>
          <w:p w:rsidR="4CD0C974" w:rsidP="4CD0C974" w:rsidRDefault="4CD0C974" w14:paraId="498F2B02" w14:textId="2D42DE50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/MOD22/</w:t>
            </w:r>
          </w:p>
        </w:tc>
        <w:tc>
          <w:tcPr>
            <w:tcW w:w="4508" w:type="dxa"/>
            <w:tcMar/>
          </w:tcPr>
          <w:p w:rsidR="4CD0C974" w:rsidP="4CD0C974" w:rsidRDefault="4CD0C974" w14:paraId="4D122E25" w14:textId="017B7F1D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Announce Service via DNS-SD</w:t>
            </w:r>
          </w:p>
        </w:tc>
      </w:tr>
      <w:tr w:rsidR="4CD0C974" w:rsidTr="4CD0C974" w14:paraId="51969509">
        <w:tc>
          <w:tcPr>
            <w:tcW w:w="4508" w:type="dxa"/>
            <w:tcMar/>
          </w:tcPr>
          <w:p w:rsidR="4CD0C974" w:rsidRDefault="4CD0C974" w14:paraId="6129C4D0" w14:textId="20C9C4D4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 requirements covered</w:t>
            </w:r>
          </w:p>
        </w:tc>
        <w:tc>
          <w:tcPr>
            <w:tcW w:w="4508" w:type="dxa"/>
            <w:tcMar/>
          </w:tcPr>
          <w:p w:rsidR="4CD0C974" w:rsidRDefault="4CD0C974" w14:paraId="13EB1C25" w14:textId="5A8506D8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LF30</w:t>
            </w:r>
          </w:p>
        </w:tc>
      </w:tr>
      <w:tr w:rsidR="4CD0C974" w:rsidTr="4CD0C974" w14:paraId="4EB40D9A">
        <w:tc>
          <w:tcPr>
            <w:tcW w:w="4508" w:type="dxa"/>
            <w:tcMar/>
          </w:tcPr>
          <w:p w:rsidR="4CD0C974" w:rsidRDefault="4CD0C974" w14:paraId="0C32DA84" w14:textId="395828F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4508" w:type="dxa"/>
            <w:tcMar/>
          </w:tcPr>
          <w:p w:rsidR="4CD0C974" w:rsidRDefault="4CD0C974" w14:paraId="1143B77B" w14:textId="0BDBAF1D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Announce itself to the network using DNS-SD</w:t>
            </w:r>
          </w:p>
        </w:tc>
      </w:tr>
      <w:tr w:rsidR="4CD0C974" w:rsidTr="4CD0C974" w14:paraId="4644EDB3">
        <w:tc>
          <w:tcPr>
            <w:tcW w:w="4508" w:type="dxa"/>
            <w:tcMar/>
          </w:tcPr>
          <w:p w:rsidR="4CD0C974" w:rsidRDefault="4CD0C974" w14:paraId="7D8DB5C6" w14:textId="383959B7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CD0C974" w:rsidRDefault="4CD0C974" w14:paraId="6BDED15D" w14:textId="50550D4C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DNS-SD</w:t>
            </w:r>
          </w:p>
        </w:tc>
      </w:tr>
      <w:tr w:rsidR="4CD0C974" w:rsidTr="4CD0C974" w14:paraId="21E25352">
        <w:tc>
          <w:tcPr>
            <w:tcW w:w="4508" w:type="dxa"/>
            <w:tcMar/>
          </w:tcPr>
          <w:p w:rsidR="4CD0C974" w:rsidRDefault="4CD0C974" w14:paraId="2ABFEEB1" w14:textId="0A9A6F53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 Data</w:t>
            </w:r>
          </w:p>
        </w:tc>
        <w:tc>
          <w:tcPr>
            <w:tcW w:w="4508" w:type="dxa"/>
            <w:tcMar/>
          </w:tcPr>
          <w:p w:rsidR="4CD0C974" w:rsidRDefault="4CD0C974" w14:paraId="61732317" w14:textId="105E0B2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6DB18414">
        <w:tc>
          <w:tcPr>
            <w:tcW w:w="4508" w:type="dxa"/>
            <w:tcMar/>
          </w:tcPr>
          <w:p w:rsidR="4CD0C974" w:rsidRDefault="4CD0C974" w14:paraId="62A34045" w14:textId="418D8833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Storage Location</w:t>
            </w:r>
          </w:p>
        </w:tc>
        <w:tc>
          <w:tcPr>
            <w:tcW w:w="4508" w:type="dxa"/>
            <w:tcMar/>
          </w:tcPr>
          <w:p w:rsidR="4CD0C974" w:rsidRDefault="4CD0C974" w14:paraId="35A0B96F" w14:textId="24B96200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3B26E2EF">
        <w:tc>
          <w:tcPr>
            <w:tcW w:w="4508" w:type="dxa"/>
            <w:tcMar/>
          </w:tcPr>
          <w:p w:rsidR="4CD0C974" w:rsidRDefault="4CD0C974" w14:paraId="54BC5385" w14:textId="0ED14421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Open points</w:t>
            </w:r>
          </w:p>
        </w:tc>
        <w:tc>
          <w:tcPr>
            <w:tcW w:w="4508" w:type="dxa"/>
            <w:tcMar/>
          </w:tcPr>
          <w:p w:rsidR="4CD0C974" w:rsidRDefault="4CD0C974" w14:paraId="46E4F802" w14:textId="6633C5B9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16742074" w:rsidP="4CD0C974" w:rsidRDefault="16742074" w14:paraId="04534A94" w14:textId="1B49E829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4.3.3 /MOD23/ Register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itself</w:t>
      </w:r>
      <w:proofErr w:type="spellEnd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 at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 OI4-Service-Registry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D0C974" w:rsidTr="4CD0C974" w14:paraId="6A5D9122">
        <w:tc>
          <w:tcPr>
            <w:tcW w:w="4508" w:type="dxa"/>
            <w:tcMar/>
          </w:tcPr>
          <w:p w:rsidR="4CD0C974" w:rsidP="4CD0C974" w:rsidRDefault="4CD0C974" w14:paraId="36A41A2D" w14:textId="4DB5E340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/MOD23/</w:t>
            </w:r>
          </w:p>
        </w:tc>
        <w:tc>
          <w:tcPr>
            <w:tcW w:w="4508" w:type="dxa"/>
            <w:tcMar/>
          </w:tcPr>
          <w:p w:rsidR="4CD0C974" w:rsidP="4CD0C974" w:rsidRDefault="4CD0C974" w14:paraId="3325887D" w14:textId="6ED1C089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Register itself at the OI4-Service-Registry</w:t>
            </w:r>
          </w:p>
        </w:tc>
      </w:tr>
      <w:tr w:rsidR="4CD0C974" w:rsidTr="4CD0C974" w14:paraId="6F277E3C">
        <w:tc>
          <w:tcPr>
            <w:tcW w:w="4508" w:type="dxa"/>
            <w:tcMar/>
          </w:tcPr>
          <w:p w:rsidR="4CD0C974" w:rsidRDefault="4CD0C974" w14:paraId="1534A537" w14:textId="5AB4D0B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 requirements covered</w:t>
            </w:r>
          </w:p>
        </w:tc>
        <w:tc>
          <w:tcPr>
            <w:tcW w:w="4508" w:type="dxa"/>
            <w:tcMar/>
          </w:tcPr>
          <w:p w:rsidR="4CD0C974" w:rsidRDefault="4CD0C974" w14:paraId="1BD933C7" w14:textId="2F02EC0C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LF40</w:t>
            </w:r>
          </w:p>
        </w:tc>
      </w:tr>
      <w:tr w:rsidR="4CD0C974" w:rsidTr="4CD0C974" w14:paraId="2932C559">
        <w:tc>
          <w:tcPr>
            <w:tcW w:w="4508" w:type="dxa"/>
            <w:tcMar/>
          </w:tcPr>
          <w:p w:rsidR="4CD0C974" w:rsidRDefault="4CD0C974" w14:paraId="422CDF69" w14:textId="4D4949FF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4508" w:type="dxa"/>
            <w:tcMar/>
          </w:tcPr>
          <w:p w:rsidR="4CD0C974" w:rsidRDefault="4CD0C974" w14:paraId="0B75C960" w14:textId="04430468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Register the Test-Application at the OI4-Service-Registry</w:t>
            </w:r>
          </w:p>
        </w:tc>
      </w:tr>
      <w:tr w:rsidR="4CD0C974" w:rsidTr="4CD0C974" w14:paraId="0C794E95">
        <w:tc>
          <w:tcPr>
            <w:tcW w:w="4508" w:type="dxa"/>
            <w:tcMar/>
          </w:tcPr>
          <w:p w:rsidR="4CD0C974" w:rsidRDefault="4CD0C974" w14:paraId="785F4C8B" w14:textId="3F780CE1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CD0C974" w:rsidRDefault="4CD0C974" w14:paraId="062FE569" w14:textId="5BFF9B3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OI4-MessageBus</w:t>
            </w:r>
          </w:p>
        </w:tc>
      </w:tr>
      <w:tr w:rsidR="4CD0C974" w:rsidTr="4CD0C974" w14:paraId="23AED40E">
        <w:tc>
          <w:tcPr>
            <w:tcW w:w="4508" w:type="dxa"/>
            <w:tcMar/>
          </w:tcPr>
          <w:p w:rsidR="4CD0C974" w:rsidRDefault="4CD0C974" w14:paraId="21E471B0" w14:textId="15B9A100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 Data</w:t>
            </w:r>
          </w:p>
        </w:tc>
        <w:tc>
          <w:tcPr>
            <w:tcW w:w="4508" w:type="dxa"/>
            <w:tcMar/>
          </w:tcPr>
          <w:p w:rsidR="4CD0C974" w:rsidRDefault="4CD0C974" w14:paraId="678A3AD5" w14:textId="545D9014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5E2C92E4">
        <w:tc>
          <w:tcPr>
            <w:tcW w:w="4508" w:type="dxa"/>
            <w:tcMar/>
          </w:tcPr>
          <w:p w:rsidR="4CD0C974" w:rsidRDefault="4CD0C974" w14:paraId="2F83CE23" w14:textId="5980FFE7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Storage Location</w:t>
            </w:r>
          </w:p>
        </w:tc>
        <w:tc>
          <w:tcPr>
            <w:tcW w:w="4508" w:type="dxa"/>
            <w:tcMar/>
          </w:tcPr>
          <w:p w:rsidR="4CD0C974" w:rsidRDefault="4CD0C974" w14:paraId="035CED7B" w14:textId="1537F687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21C7B6B9">
        <w:tc>
          <w:tcPr>
            <w:tcW w:w="4508" w:type="dxa"/>
            <w:tcMar/>
          </w:tcPr>
          <w:p w:rsidR="4CD0C974" w:rsidRDefault="4CD0C974" w14:paraId="06A8EAA8" w14:textId="4F8FA9DB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Open points</w:t>
            </w:r>
          </w:p>
        </w:tc>
        <w:tc>
          <w:tcPr>
            <w:tcW w:w="4508" w:type="dxa"/>
            <w:tcMar/>
          </w:tcPr>
          <w:p w:rsidR="4CD0C974" w:rsidRDefault="4CD0C974" w14:paraId="2DAD9C70" w14:textId="2DC4A72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16742074" w:rsidP="4CD0C974" w:rsidRDefault="16742074" w14:paraId="3069269D" w14:textId="48059B4E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4.3.4 /MOD24/ DNS-SD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listener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D0C974" w:rsidTr="4CD0C974" w14:paraId="6DFFB9E1">
        <w:tc>
          <w:tcPr>
            <w:tcW w:w="4508" w:type="dxa"/>
            <w:tcMar/>
          </w:tcPr>
          <w:p w:rsidR="4CD0C974" w:rsidP="4CD0C974" w:rsidRDefault="4CD0C974" w14:paraId="2A130611" w14:textId="2C6B208D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/MOD24/</w:t>
            </w:r>
          </w:p>
        </w:tc>
        <w:tc>
          <w:tcPr>
            <w:tcW w:w="4508" w:type="dxa"/>
            <w:tcMar/>
          </w:tcPr>
          <w:p w:rsidR="4CD0C974" w:rsidP="4CD0C974" w:rsidRDefault="4CD0C974" w14:paraId="62FD3B56" w14:textId="56599BDA">
            <w:pPr>
              <w:jc w:val="center"/>
            </w:pPr>
            <w:r w:rsidRPr="4CD0C974" w:rsidR="4CD0C974">
              <w:rPr>
                <w:b w:val="1"/>
                <w:bCs w:val="1"/>
                <w:i w:val="0"/>
                <w:iCs w:val="0"/>
                <w:color w:val="24292E"/>
                <w:sz w:val="24"/>
                <w:szCs w:val="24"/>
              </w:rPr>
              <w:t>DNS-SD listener</w:t>
            </w:r>
          </w:p>
        </w:tc>
      </w:tr>
      <w:tr w:rsidR="4CD0C974" w:rsidTr="4CD0C974" w14:paraId="79B37DB8">
        <w:tc>
          <w:tcPr>
            <w:tcW w:w="4508" w:type="dxa"/>
            <w:tcMar/>
          </w:tcPr>
          <w:p w:rsidR="4CD0C974" w:rsidRDefault="4CD0C974" w14:paraId="5A67809D" w14:textId="727E191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System requirements covered</w:t>
            </w:r>
          </w:p>
        </w:tc>
        <w:tc>
          <w:tcPr>
            <w:tcW w:w="4508" w:type="dxa"/>
            <w:tcMar/>
          </w:tcPr>
          <w:p w:rsidR="4CD0C974" w:rsidRDefault="4CD0C974" w14:paraId="1A9EDEE3" w14:textId="11627BC3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LF50</w:t>
            </w:r>
          </w:p>
        </w:tc>
      </w:tr>
      <w:tr w:rsidR="4CD0C974" w:rsidTr="4CD0C974" w14:paraId="6ABCF3FE">
        <w:tc>
          <w:tcPr>
            <w:tcW w:w="4508" w:type="dxa"/>
            <w:tcMar/>
          </w:tcPr>
          <w:p w:rsidR="4CD0C974" w:rsidRDefault="4CD0C974" w14:paraId="631E616C" w14:textId="0EC8F351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4508" w:type="dxa"/>
            <w:tcMar/>
          </w:tcPr>
          <w:p w:rsidR="4CD0C974" w:rsidRDefault="4CD0C974" w14:paraId="51E74DF9" w14:textId="2ECD1667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Listen to DNS-SD entries on the network and syve them to the data-layer</w:t>
            </w:r>
          </w:p>
        </w:tc>
      </w:tr>
      <w:tr w:rsidR="4CD0C974" w:rsidTr="4CD0C974" w14:paraId="75DBDFCD">
        <w:tc>
          <w:tcPr>
            <w:tcW w:w="4508" w:type="dxa"/>
            <w:tcMar/>
          </w:tcPr>
          <w:p w:rsidR="4CD0C974" w:rsidRDefault="4CD0C974" w14:paraId="7EF000D7" w14:textId="1DCE11A5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tcMar/>
          </w:tcPr>
          <w:p w:rsidR="4CD0C974" w:rsidRDefault="4CD0C974" w14:paraId="4FAD7547" w14:textId="45A44B5D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Data-Layer, DNS-SD</w:t>
            </w:r>
          </w:p>
        </w:tc>
      </w:tr>
      <w:tr w:rsidR="4CD0C974" w:rsidTr="4CD0C974" w14:paraId="3D955A46">
        <w:tc>
          <w:tcPr>
            <w:tcW w:w="4508" w:type="dxa"/>
            <w:tcMar/>
          </w:tcPr>
          <w:p w:rsidR="4CD0C974" w:rsidRDefault="4CD0C974" w14:paraId="0012F8B4" w14:textId="34730F8A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External Data</w:t>
            </w:r>
          </w:p>
        </w:tc>
        <w:tc>
          <w:tcPr>
            <w:tcW w:w="4508" w:type="dxa"/>
            <w:tcMar/>
          </w:tcPr>
          <w:p w:rsidR="4CD0C974" w:rsidRDefault="4CD0C974" w14:paraId="68FFCD14" w14:textId="023A11C6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546A6338">
        <w:tc>
          <w:tcPr>
            <w:tcW w:w="4508" w:type="dxa"/>
            <w:tcMar/>
          </w:tcPr>
          <w:p w:rsidR="4CD0C974" w:rsidRDefault="4CD0C974" w14:paraId="43DEB607" w14:textId="744D8FA9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Storage Location</w:t>
            </w:r>
          </w:p>
        </w:tc>
        <w:tc>
          <w:tcPr>
            <w:tcW w:w="4508" w:type="dxa"/>
            <w:tcMar/>
          </w:tcPr>
          <w:p w:rsidR="4CD0C974" w:rsidRDefault="4CD0C974" w14:paraId="6DCFF4A5" w14:textId="06D7B62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  <w:tr w:rsidR="4CD0C974" w:rsidTr="4CD0C974" w14:paraId="567A1F7F">
        <w:tc>
          <w:tcPr>
            <w:tcW w:w="4508" w:type="dxa"/>
            <w:tcMar/>
          </w:tcPr>
          <w:p w:rsidR="4CD0C974" w:rsidRDefault="4CD0C974" w14:paraId="3EBA848C" w14:textId="3D8385A0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Open points</w:t>
            </w:r>
          </w:p>
        </w:tc>
        <w:tc>
          <w:tcPr>
            <w:tcW w:w="4508" w:type="dxa"/>
            <w:tcMar/>
          </w:tcPr>
          <w:p w:rsidR="4CD0C974" w:rsidRDefault="4CD0C974" w14:paraId="72D5D739" w14:textId="3FDF1CFE">
            <w:r w:rsidRPr="4CD0C974" w:rsidR="4CD0C974">
              <w:rPr>
                <w:b w:val="0"/>
                <w:bCs w:val="0"/>
                <w:i w:val="0"/>
                <w:iCs w:val="0"/>
                <w:color w:val="24292E"/>
                <w:sz w:val="24"/>
                <w:szCs w:val="24"/>
              </w:rPr>
              <w:t>-</w:t>
            </w:r>
          </w:p>
        </w:tc>
      </w:tr>
    </w:tbl>
    <w:p w:rsidR="4CD0C974" w:rsidP="4CD0C974" w:rsidRDefault="4CD0C974" w14:paraId="20C23B2C" w14:textId="7AC7B10C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</w:pPr>
    </w:p>
    <w:p w:rsidR="16742074" w:rsidP="4CD0C974" w:rsidRDefault="16742074" w14:paraId="07F4D263" w14:textId="1B91F593">
      <w:pPr>
        <w:pStyle w:val="Heading1"/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  <w:t>5. Technical Concepts</w:t>
      </w:r>
    </w:p>
    <w:p w:rsidR="16742074" w:rsidP="4CD0C974" w:rsidRDefault="16742074" w14:paraId="0B188F02" w14:textId="79AFF570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5.1 Communication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with</w:t>
      </w:r>
      <w:proofErr w:type="spellEnd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other</w:t>
      </w:r>
      <w:proofErr w:type="spellEnd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 IT-Systems</w:t>
      </w:r>
    </w:p>
    <w:p w:rsidR="16742074" w:rsidRDefault="16742074" w14:paraId="6BE5489E" w14:textId="1C110FE8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main Docker-Container shall communicate with the OI4-Service-Registry and use DNS-SD to receive information about previously unknown services. It shall also use DNS-SD to announce services, that are registered at the OI4-Service-Registry, to the network. The Docker-Container for testing purposes shall use DNS-SD to announce itself to the system and use DNS-SD to list all available services in the network.</w:t>
      </w:r>
    </w:p>
    <w:p w:rsidR="16742074" w:rsidP="4CD0C974" w:rsidRDefault="16742074" w14:paraId="08B80B53" w14:textId="1562954A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5.2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Deployment</w:t>
      </w:r>
      <w:proofErr w:type="spellEnd"/>
    </w:p>
    <w:p w:rsidR="16742074" w:rsidRDefault="16742074" w14:paraId="2D422098" w14:textId="249F72C4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Docker-Images used to create the Docker-Containers can be built from the source-code or downloaded via the 'docker-hub'.</w:t>
      </w:r>
    </w:p>
    <w:p w:rsidR="16742074" w:rsidP="4CD0C974" w:rsidRDefault="16742074" w14:paraId="1DA6A2AD" w14:textId="2FE855F0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5.3 Data Validation</w:t>
      </w:r>
    </w:p>
    <w:p w:rsidR="16742074" w:rsidRDefault="16742074" w14:paraId="7E4A563B" w14:textId="01DA16FE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system shall validate whether the data it receives is conform with the specifications published by the OI4-Alliance and only use valid data.</w:t>
      </w:r>
    </w:p>
    <w:p w:rsidR="16742074" w:rsidP="4CD0C974" w:rsidRDefault="16742074" w14:paraId="215601C9" w14:textId="3EC4AE83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5.4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Exception</w:t>
      </w:r>
      <w:proofErr w:type="spellEnd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 Handling</w:t>
      </w:r>
    </w:p>
    <w:p w:rsidR="16742074" w:rsidRDefault="16742074" w14:paraId="5227B54A" w14:textId="0AD72E76"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Exceptions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logged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console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.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If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Exceptions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are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fatal,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system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shall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restart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to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</w:t>
      </w:r>
      <w:proofErr w:type="spellStart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maximize</w:t>
      </w:r>
      <w:proofErr w:type="spellEnd"/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 xml:space="preserve"> availability.</w:t>
      </w:r>
    </w:p>
    <w:p w:rsidR="16742074" w:rsidP="4CD0C974" w:rsidRDefault="16742074" w14:paraId="1D35AA12" w14:textId="6DEC0ED8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5.5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Logging</w:t>
      </w:r>
      <w:proofErr w:type="spellEnd"/>
    </w:p>
    <w:p w:rsidR="16742074" w:rsidRDefault="16742074" w14:paraId="1BDDCD15" w14:textId="737952B5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All main events shall be logged to the console. The output on the console could be directed to a file.</w:t>
      </w:r>
    </w:p>
    <w:p w:rsidR="16742074" w:rsidP="4CD0C974" w:rsidRDefault="16742074" w14:paraId="095BA038" w14:textId="206F53C3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5.6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Configurability</w:t>
      </w:r>
      <w:proofErr w:type="spellEnd"/>
    </w:p>
    <w:p w:rsidR="16742074" w:rsidRDefault="16742074" w14:paraId="2595E779" w14:textId="372674F4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Both Docker-Containers shall be able to be configured using environment-variables, these are easily set when starting a Docker-Container or when inside a 'docker-compose' file.</w:t>
      </w:r>
    </w:p>
    <w:p w:rsidR="16742074" w:rsidP="4CD0C974" w:rsidRDefault="16742074" w14:paraId="7A480B24" w14:textId="622F1A36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5.7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Internationalization</w:t>
      </w:r>
      <w:proofErr w:type="spellEnd"/>
    </w:p>
    <w:p w:rsidR="16742074" w:rsidRDefault="16742074" w14:paraId="64B9A6B1" w14:textId="1635F5E8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All documentation and commenting in the source-code shall be done in English, ensuring maximum internationalization.</w:t>
      </w:r>
    </w:p>
    <w:p w:rsidR="16742074" w:rsidP="4CD0C974" w:rsidRDefault="16742074" w14:paraId="65DB089F" w14:textId="14F7760F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5.8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Testability</w:t>
      </w:r>
      <w:proofErr w:type="spellEnd"/>
    </w:p>
    <w:p w:rsidR="16742074" w:rsidRDefault="16742074" w14:paraId="1CCD5D07" w14:textId="7E28337D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The system will be tested in different environments covering a number of scenarios.</w:t>
      </w:r>
    </w:p>
    <w:p w:rsidR="16742074" w:rsidP="4CD0C974" w:rsidRDefault="16742074" w14:paraId="0071ACFE" w14:textId="70109AFF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 xml:space="preserve">5.9 </w:t>
      </w:r>
      <w:proofErr w:type="spellStart"/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6"/>
          <w:szCs w:val="26"/>
          <w:lang w:val="de-DE"/>
        </w:rPr>
        <w:t>Availability</w:t>
      </w:r>
      <w:proofErr w:type="spellEnd"/>
    </w:p>
    <w:p w:rsidR="16742074" w:rsidRDefault="16742074" w14:paraId="62F19D99" w14:textId="0C931C80">
      <w:r w:rsidRPr="4CD0C974" w:rsidR="16742074">
        <w:rPr>
          <w:rFonts w:ascii="Arial" w:hAnsi="Arial" w:eastAsia="Arial" w:cs="Arial"/>
          <w:b w:val="0"/>
          <w:bCs w:val="0"/>
          <w:i w:val="0"/>
          <w:iCs w:val="0"/>
          <w:noProof w:val="0"/>
          <w:color w:val="24292E"/>
          <w:sz w:val="24"/>
          <w:szCs w:val="24"/>
          <w:lang w:val="de-DE"/>
        </w:rPr>
        <w:t>Running in a Docker-Container ensures that the application can be restarted instantly if it stops running. All other forms of unavailability will probably arise because of problems in other parts of the environment.</w:t>
      </w:r>
    </w:p>
    <w:p w:rsidR="16742074" w:rsidP="4CD0C974" w:rsidRDefault="16742074" w14:paraId="24C2181D" w14:textId="4D9E4148">
      <w:pPr>
        <w:pStyle w:val="Heading1"/>
      </w:pPr>
      <w:r w:rsidRPr="4CD0C974" w:rsidR="16742074">
        <w:rPr>
          <w:rFonts w:ascii="Arial" w:hAnsi="Arial" w:eastAsia="Arial" w:cs="Arial"/>
          <w:b w:val="1"/>
          <w:bCs w:val="1"/>
          <w:i w:val="0"/>
          <w:iCs w:val="0"/>
          <w:noProof w:val="0"/>
          <w:color w:val="24292E"/>
          <w:sz w:val="28"/>
          <w:szCs w:val="28"/>
          <w:lang w:val="de-DE"/>
        </w:rPr>
        <w:t>6. References</w:t>
      </w:r>
    </w:p>
    <w:p w:rsidR="4CD0C974" w:rsidP="4CD0C974" w:rsidRDefault="4CD0C974" w14:paraId="78088E96" w14:textId="00CA91A8">
      <w:pPr>
        <w:pStyle w:val="Normal"/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44a70e3a7884804"/>
      <w:footerReference w:type="default" r:id="R8bdcd7bdf7fa47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D0C974" w:rsidTr="4CD0C974" w14:paraId="305F4688">
      <w:tc>
        <w:tcPr>
          <w:tcW w:w="3005" w:type="dxa"/>
          <w:tcMar/>
        </w:tcPr>
        <w:p w:rsidR="4CD0C974" w:rsidP="4CD0C974" w:rsidRDefault="4CD0C974" w14:paraId="6E217065" w14:textId="0237AA9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D0C974" w:rsidP="4CD0C974" w:rsidRDefault="4CD0C974" w14:paraId="3A9821F7" w14:textId="6C93560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D0C974" w:rsidP="4CD0C974" w:rsidRDefault="4CD0C974" w14:paraId="04A51873" w14:textId="312CFAC9">
          <w:pPr>
            <w:pStyle w:val="Header"/>
            <w:bidi w:val="0"/>
            <w:ind w:right="-115"/>
            <w:jc w:val="right"/>
          </w:pPr>
        </w:p>
      </w:tc>
    </w:tr>
  </w:tbl>
  <w:p w:rsidR="4CD0C974" w:rsidP="4CD0C974" w:rsidRDefault="4CD0C974" w14:paraId="7CA17CE6" w14:textId="3C93CFE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D0C974" w:rsidTr="4CD0C974" w14:paraId="176847F8">
      <w:tc>
        <w:tcPr>
          <w:tcW w:w="3005" w:type="dxa"/>
          <w:tcMar/>
        </w:tcPr>
        <w:p w:rsidR="4CD0C974" w:rsidP="4CD0C974" w:rsidRDefault="4CD0C974" w14:paraId="4971A1D4" w14:textId="62C631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D0C974" w:rsidP="4CD0C974" w:rsidRDefault="4CD0C974" w14:paraId="112203DE" w14:textId="6A5097C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D0C974" w:rsidP="4CD0C974" w:rsidRDefault="4CD0C974" w14:paraId="202E96D7" w14:textId="05795E09">
          <w:pPr>
            <w:pStyle w:val="Header"/>
            <w:bidi w:val="0"/>
            <w:ind w:right="-115"/>
            <w:jc w:val="right"/>
          </w:pPr>
        </w:p>
      </w:tc>
    </w:tr>
  </w:tbl>
  <w:p w:rsidR="4CD0C974" w:rsidP="4CD0C974" w:rsidRDefault="4CD0C974" w14:paraId="1F558D09" w14:textId="1F0DC13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26E92C"/>
  <w15:docId w15:val="{ecbddd62-ad71-437c-beb1-805ecbb8e400}"/>
  <w:rsids>
    <w:rsidRoot w:val="4E26E92C"/>
    <w:rsid w:val="0814C2A1"/>
    <w:rsid w:val="0A42B1A9"/>
    <w:rsid w:val="0B2D0C0B"/>
    <w:rsid w:val="15E90395"/>
    <w:rsid w:val="16742074"/>
    <w:rsid w:val="19A4E51D"/>
    <w:rsid w:val="19EB2499"/>
    <w:rsid w:val="1AD38CFE"/>
    <w:rsid w:val="1D6CFE73"/>
    <w:rsid w:val="1E89CFFC"/>
    <w:rsid w:val="1EBB2048"/>
    <w:rsid w:val="21A8A0F4"/>
    <w:rsid w:val="21AAD69B"/>
    <w:rsid w:val="2318CCCF"/>
    <w:rsid w:val="2D048DAD"/>
    <w:rsid w:val="2DE87AF9"/>
    <w:rsid w:val="301C1F2F"/>
    <w:rsid w:val="346DEA6E"/>
    <w:rsid w:val="346DEA6E"/>
    <w:rsid w:val="3B08A381"/>
    <w:rsid w:val="3E9F6490"/>
    <w:rsid w:val="3E9F6490"/>
    <w:rsid w:val="4069CA83"/>
    <w:rsid w:val="457A2F13"/>
    <w:rsid w:val="47536BEF"/>
    <w:rsid w:val="4CD0C974"/>
    <w:rsid w:val="4E1C912F"/>
    <w:rsid w:val="4E26E92C"/>
    <w:rsid w:val="4E3B27B4"/>
    <w:rsid w:val="4FA50CBD"/>
    <w:rsid w:val="4FA50CBD"/>
    <w:rsid w:val="51C9C3BC"/>
    <w:rsid w:val="5458150E"/>
    <w:rsid w:val="5458150E"/>
    <w:rsid w:val="5B10CDFF"/>
    <w:rsid w:val="6326022C"/>
    <w:rsid w:val="6326022C"/>
    <w:rsid w:val="6E0F9627"/>
    <w:rsid w:val="6F4A0919"/>
    <w:rsid w:val="7B7D2F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36bd003b75a41c7" /><Relationship Type="http://schemas.openxmlformats.org/officeDocument/2006/relationships/image" Target="/media/image2.png" Id="Ree23e95aca3e41d7" /><Relationship Type="http://schemas.openxmlformats.org/officeDocument/2006/relationships/image" Target="/media/image3.png" Id="R72dc979222994559" /><Relationship Type="http://schemas.openxmlformats.org/officeDocument/2006/relationships/header" Target="/word/header.xml" Id="R844a70e3a7884804" /><Relationship Type="http://schemas.openxmlformats.org/officeDocument/2006/relationships/footer" Target="/word/footer.xml" Id="R8bdcd7bdf7fa47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2020-11-10T14:58:48.4923990Z</dcterms:created>
  <dcterms:modified xsi:type="dcterms:W3CDTF">2020-11-10T15:21:36.3439735Z</dcterms:modified>
  <dc:creator>Ilhan Serdar (inf19223)</dc:creator>
  <lastModifiedBy>Ilhan Serdar (inf19223)</lastModifiedBy>
</coreProperties>
</file>