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07FEF" w14:textId="6D62002D" w:rsidR="003E7363" w:rsidRDefault="003E7363" w:rsidP="00A67B61">
      <w:pPr>
        <w:rPr>
          <w:lang w:val="en-US"/>
        </w:rPr>
      </w:pPr>
      <w:r w:rsidRPr="00A67B61">
        <w:rPr>
          <w:lang w:val="en-US"/>
        </w:rPr>
        <w:t>Case Stud</w:t>
      </w:r>
      <w:r w:rsidR="00A67B61" w:rsidRPr="00A67B61">
        <w:rPr>
          <w:lang w:val="en-US"/>
        </w:rPr>
        <w:t xml:space="preserve">y - </w:t>
      </w:r>
      <w:r w:rsidRPr="00A67B61">
        <w:rPr>
          <w:lang w:val="en-US"/>
        </w:rPr>
        <w:t>Operational risk management tool</w:t>
      </w:r>
    </w:p>
    <w:p w14:paraId="4D1167B2" w14:textId="77777777" w:rsidR="00A67B61" w:rsidRDefault="00A67B61" w:rsidP="00A67B61">
      <w:pPr>
        <w:rPr>
          <w:lang w:val="en-US"/>
        </w:rPr>
      </w:pPr>
    </w:p>
    <w:p w14:paraId="74097C3E" w14:textId="77777777" w:rsidR="00CC4021" w:rsidRDefault="00CC4021" w:rsidP="004615F2">
      <w:pPr>
        <w:rPr>
          <w:lang w:val="en-US"/>
        </w:rPr>
      </w:pPr>
    </w:p>
    <w:p w14:paraId="6F360F61" w14:textId="74F0D8B1" w:rsidR="00CC4021" w:rsidRDefault="00CC4021" w:rsidP="004615F2">
      <w:pPr>
        <w:rPr>
          <w:lang w:val="en-US"/>
        </w:rPr>
      </w:pPr>
    </w:p>
    <w:p w14:paraId="1F3F0932" w14:textId="3AF6F099" w:rsidR="00CC4021" w:rsidRDefault="00CC4021" w:rsidP="004615F2">
      <w:pPr>
        <w:rPr>
          <w:lang w:val="en-US"/>
        </w:rPr>
      </w:pPr>
      <w:proofErr w:type="spellStart"/>
      <w:r>
        <w:rPr>
          <w:lang w:val="en-US"/>
        </w:rPr>
        <w:t>App.R</w:t>
      </w:r>
      <w:proofErr w:type="spellEnd"/>
    </w:p>
    <w:p w14:paraId="6EFE3B54" w14:textId="77777777" w:rsidR="00CC4021" w:rsidRDefault="00CC4021" w:rsidP="004615F2">
      <w:pPr>
        <w:rPr>
          <w:lang w:val="en-US"/>
        </w:rPr>
      </w:pPr>
    </w:p>
    <w:p w14:paraId="1C6A4F97" w14:textId="54EB06ED" w:rsidR="00CC4021" w:rsidRDefault="00104488" w:rsidP="004615F2">
      <w:pPr>
        <w:rPr>
          <w:lang w:val="en-US"/>
        </w:rPr>
      </w:pPr>
      <w:r>
        <w:rPr>
          <w:lang w:val="en-US"/>
        </w:rPr>
        <w:t>The app</w:t>
      </w:r>
      <w:r w:rsidR="00964239">
        <w:rPr>
          <w:lang w:val="en-US"/>
        </w:rPr>
        <w:t>lication described in this case study has been</w:t>
      </w:r>
      <w:r>
        <w:rPr>
          <w:lang w:val="en-US"/>
        </w:rPr>
        <w:t xml:space="preserve"> uploaded to</w:t>
      </w:r>
      <w:r w:rsidR="00B20C7A">
        <w:rPr>
          <w:lang w:val="en-US"/>
        </w:rPr>
        <w:t xml:space="preserve"> a GitHub repository</w:t>
      </w:r>
      <w:r>
        <w:rPr>
          <w:lang w:val="en-US"/>
        </w:rPr>
        <w:t xml:space="preserve"> &lt;</w:t>
      </w:r>
      <w:proofErr w:type="spellStart"/>
      <w:r>
        <w:rPr>
          <w:lang w:val="en-US"/>
        </w:rPr>
        <w:t>github</w:t>
      </w:r>
      <w:proofErr w:type="spellEnd"/>
      <w:r>
        <w:rPr>
          <w:lang w:val="en-US"/>
        </w:rPr>
        <w:t xml:space="preserve"> – link here&gt; </w:t>
      </w:r>
      <w:r w:rsidR="00964239">
        <w:rPr>
          <w:lang w:val="en-US"/>
        </w:rPr>
        <w:t xml:space="preserve"> and provides an </w:t>
      </w:r>
      <w:r>
        <w:rPr>
          <w:lang w:val="en-US"/>
        </w:rPr>
        <w:t xml:space="preserve">example for an operational risk management database and workflow tool used in risk management across different industries. Operational risk is defined as losses or potential losses caused by failed processes, systems, human errors as well as external factors. One of the key techniques in operational risk is the efficient and effective collection, classification and management of internal loss data. As such, data is key here and with that the need for capturing this data across the organization. While there are very powerful solutions out there that might cover the needs of large corporates and large financial institutions, the case study provided here is more focusing on small and medium-sized enterprises covering their risk management needs. </w:t>
      </w:r>
    </w:p>
    <w:p w14:paraId="5D8DEAFA" w14:textId="77777777" w:rsidR="00104488" w:rsidRDefault="00104488" w:rsidP="004615F2">
      <w:pPr>
        <w:rPr>
          <w:lang w:val="en-US"/>
        </w:rPr>
      </w:pPr>
    </w:p>
    <w:p w14:paraId="44900E29" w14:textId="1846EE22" w:rsidR="00104488" w:rsidRDefault="00104488" w:rsidP="004615F2">
      <w:pPr>
        <w:rPr>
          <w:lang w:val="en-US"/>
        </w:rPr>
      </w:pPr>
      <w:r>
        <w:rPr>
          <w:lang w:val="en-US"/>
        </w:rPr>
        <w:t xml:space="preserve">The application provided in the case study focuses on several aspects </w:t>
      </w:r>
      <w:r w:rsidR="005973C8">
        <w:rPr>
          <w:lang w:val="en-US"/>
        </w:rPr>
        <w:t>of operational risk management:</w:t>
      </w:r>
    </w:p>
    <w:p w14:paraId="182E6585" w14:textId="6147788C" w:rsidR="005973C8" w:rsidRDefault="005973C8" w:rsidP="005973C8">
      <w:pPr>
        <w:pStyle w:val="ListParagraph"/>
        <w:numPr>
          <w:ilvl w:val="0"/>
          <w:numId w:val="3"/>
        </w:numPr>
        <w:rPr>
          <w:lang w:val="en-US"/>
        </w:rPr>
      </w:pPr>
      <w:r>
        <w:rPr>
          <w:lang w:val="en-US"/>
        </w:rPr>
        <w:t xml:space="preserve">Workflow tool: registered users use a report with predefined fields to submit an operational incident. The incident immediately gets stored in the database and, in parallel, the tool notifies the operational risk manager about the new case. </w:t>
      </w:r>
    </w:p>
    <w:p w14:paraId="57AB25AD" w14:textId="61146B2E" w:rsidR="005973C8" w:rsidRDefault="005973C8" w:rsidP="005973C8">
      <w:pPr>
        <w:pStyle w:val="ListParagraph"/>
        <w:numPr>
          <w:ilvl w:val="0"/>
          <w:numId w:val="3"/>
        </w:numPr>
        <w:rPr>
          <w:lang w:val="en-US"/>
        </w:rPr>
      </w:pPr>
      <w:r>
        <w:rPr>
          <w:lang w:val="en-US"/>
        </w:rPr>
        <w:t>Database: all incidents, comments, discussions around an operational incident get stored in the database.</w:t>
      </w:r>
    </w:p>
    <w:p w14:paraId="599C537F" w14:textId="110075E4" w:rsidR="005973C8" w:rsidRDefault="005973C8" w:rsidP="005973C8">
      <w:pPr>
        <w:pStyle w:val="ListParagraph"/>
        <w:numPr>
          <w:ilvl w:val="0"/>
          <w:numId w:val="3"/>
        </w:numPr>
        <w:rPr>
          <w:lang w:val="en-US"/>
        </w:rPr>
      </w:pPr>
      <w:r>
        <w:rPr>
          <w:lang w:val="en-US"/>
        </w:rPr>
        <w:t xml:space="preserve">Dashboard: once reporting into the tool gains momentum, the built-in dashboard can be used to present a good summary of the current data as well as help defined Key Risk Indicators (KRIs) in the context of operational risk. </w:t>
      </w:r>
    </w:p>
    <w:p w14:paraId="1C08E39F" w14:textId="08246E9F" w:rsidR="005973C8" w:rsidRDefault="005973C8" w:rsidP="005973C8">
      <w:pPr>
        <w:pStyle w:val="ListParagraph"/>
        <w:numPr>
          <w:ilvl w:val="0"/>
          <w:numId w:val="3"/>
        </w:numPr>
        <w:rPr>
          <w:lang w:val="en-US"/>
        </w:rPr>
      </w:pPr>
      <w:r>
        <w:rPr>
          <w:lang w:val="en-US"/>
        </w:rPr>
        <w:t xml:space="preserve">Tracking/ Audibility: since every submission to the database is stored, it is easy to download or extract information on operational incidents. </w:t>
      </w:r>
    </w:p>
    <w:p w14:paraId="4B8E19D9" w14:textId="4C0EAB59" w:rsidR="005973C8" w:rsidRDefault="005973C8" w:rsidP="005973C8">
      <w:pPr>
        <w:pStyle w:val="ListParagraph"/>
        <w:numPr>
          <w:ilvl w:val="0"/>
          <w:numId w:val="3"/>
        </w:numPr>
        <w:rPr>
          <w:lang w:val="en-US"/>
        </w:rPr>
      </w:pPr>
      <w:r>
        <w:rPr>
          <w:lang w:val="en-US"/>
        </w:rPr>
        <w:t xml:space="preserve">Communication: the application and the data collected therein supports data-based communication vis-à-vis senior executives and can be used as a basis for discussions during committees.  </w:t>
      </w:r>
    </w:p>
    <w:p w14:paraId="152F515E" w14:textId="6FF27C70" w:rsidR="005973C8" w:rsidRDefault="005973C8" w:rsidP="005973C8">
      <w:pPr>
        <w:pStyle w:val="ListParagraph"/>
        <w:numPr>
          <w:ilvl w:val="0"/>
          <w:numId w:val="3"/>
        </w:numPr>
        <w:rPr>
          <w:lang w:val="en-US"/>
        </w:rPr>
      </w:pPr>
      <w:r>
        <w:rPr>
          <w:lang w:val="en-US"/>
        </w:rPr>
        <w:t xml:space="preserve">Education and training: we have enriched the application with links to useful documents such as training materials as well as comments on the specific fields so that the user can access information within the same environment. </w:t>
      </w:r>
    </w:p>
    <w:p w14:paraId="1C82DA1A" w14:textId="68D867ED" w:rsidR="005973C8" w:rsidRDefault="005973C8" w:rsidP="005973C8">
      <w:pPr>
        <w:pStyle w:val="ListParagraph"/>
        <w:numPr>
          <w:ilvl w:val="0"/>
          <w:numId w:val="3"/>
        </w:numPr>
        <w:rPr>
          <w:lang w:val="en-US"/>
        </w:rPr>
      </w:pPr>
      <w:r>
        <w:rPr>
          <w:lang w:val="en-US"/>
        </w:rPr>
        <w:t>Documentation: good governance is the basis for an efficient risk management program. As such, the application in the case study also gives access to the current version of the policy or any other governance-related document covering the topic of operational risk.</w:t>
      </w:r>
    </w:p>
    <w:p w14:paraId="1D2D5B31" w14:textId="77777777" w:rsidR="005973C8" w:rsidRDefault="005973C8" w:rsidP="005973C8">
      <w:pPr>
        <w:rPr>
          <w:lang w:val="en-US"/>
        </w:rPr>
      </w:pPr>
    </w:p>
    <w:p w14:paraId="703400D4" w14:textId="3A4132D4" w:rsidR="005973C8" w:rsidRDefault="005973C8" w:rsidP="005973C8">
      <w:pPr>
        <w:rPr>
          <w:lang w:val="en-US"/>
        </w:rPr>
      </w:pPr>
      <w:r>
        <w:rPr>
          <w:lang w:val="en-US"/>
        </w:rPr>
        <w:t xml:space="preserve">In addition to the </w:t>
      </w:r>
      <w:r w:rsidR="00C66702">
        <w:rPr>
          <w:lang w:val="en-US"/>
        </w:rPr>
        <w:t>above-mentioned</w:t>
      </w:r>
      <w:r>
        <w:rPr>
          <w:lang w:val="en-US"/>
        </w:rPr>
        <w:t xml:space="preserve"> key aspects covered, several built-in functions of the tool are worth mentioning since they support good governance:</w:t>
      </w:r>
    </w:p>
    <w:p w14:paraId="4813DC8F" w14:textId="1F3DF8DA" w:rsidR="005973C8" w:rsidRDefault="005973C8" w:rsidP="005973C8">
      <w:pPr>
        <w:pStyle w:val="ListParagraph"/>
        <w:numPr>
          <w:ilvl w:val="0"/>
          <w:numId w:val="4"/>
        </w:numPr>
        <w:rPr>
          <w:lang w:val="en-US"/>
        </w:rPr>
      </w:pPr>
      <w:r>
        <w:rPr>
          <w:lang w:val="en-US"/>
        </w:rPr>
        <w:t>Login</w:t>
      </w:r>
      <w:r w:rsidR="00C66702">
        <w:rPr>
          <w:lang w:val="en-US"/>
        </w:rPr>
        <w:t xml:space="preserve">: only registered users can access the application (see section on </w:t>
      </w:r>
      <w:proofErr w:type="spellStart"/>
      <w:r w:rsidR="00C66702">
        <w:rPr>
          <w:lang w:val="en-US"/>
        </w:rPr>
        <w:t>login.R</w:t>
      </w:r>
      <w:proofErr w:type="spellEnd"/>
      <w:r w:rsidR="00C66702">
        <w:rPr>
          <w:lang w:val="en-US"/>
        </w:rPr>
        <w:t>). An administrator, e.g. operational risk manager, can set up new users and make sure those users are properly trained before submitting cases through the tool.</w:t>
      </w:r>
    </w:p>
    <w:p w14:paraId="627B224A" w14:textId="0C74349F" w:rsidR="00C66702" w:rsidRDefault="00C66702" w:rsidP="005973C8">
      <w:pPr>
        <w:pStyle w:val="ListParagraph"/>
        <w:numPr>
          <w:ilvl w:val="0"/>
          <w:numId w:val="4"/>
        </w:numPr>
        <w:rPr>
          <w:lang w:val="en-US"/>
        </w:rPr>
      </w:pPr>
      <w:r>
        <w:rPr>
          <w:lang w:val="en-US"/>
        </w:rPr>
        <w:t xml:space="preserve">Role-based approach: the user management presented in the case study has several fields that allow for a role-based steering of user access. </w:t>
      </w:r>
    </w:p>
    <w:p w14:paraId="47AB92D0" w14:textId="6F109C1B" w:rsidR="00C66702" w:rsidRDefault="00C66702" w:rsidP="00C66702">
      <w:pPr>
        <w:pStyle w:val="ListParagraph"/>
        <w:numPr>
          <w:ilvl w:val="1"/>
          <w:numId w:val="4"/>
        </w:numPr>
        <w:rPr>
          <w:lang w:val="en-US"/>
        </w:rPr>
      </w:pPr>
      <w:r>
        <w:rPr>
          <w:lang w:val="en-US"/>
        </w:rPr>
        <w:t xml:space="preserve">Region/ legal entity: the flags “Region” and “Entity” can for example be used to restrict access to users of a particular region only seeing cases from that </w:t>
      </w:r>
      <w:r w:rsidR="00A67B61">
        <w:rPr>
          <w:lang w:val="en-US"/>
        </w:rPr>
        <w:t>region</w:t>
      </w:r>
      <w:r>
        <w:rPr>
          <w:lang w:val="en-US"/>
        </w:rPr>
        <w:t xml:space="preserve"> (this is the way how it is coded in the current version of the tool).</w:t>
      </w:r>
    </w:p>
    <w:p w14:paraId="12947954" w14:textId="27BED1E3" w:rsidR="00C66702" w:rsidRDefault="00C66702" w:rsidP="00C66702">
      <w:pPr>
        <w:pStyle w:val="ListParagraph"/>
        <w:numPr>
          <w:ilvl w:val="1"/>
          <w:numId w:val="4"/>
        </w:numPr>
        <w:rPr>
          <w:lang w:val="en-US"/>
        </w:rPr>
      </w:pPr>
      <w:r>
        <w:rPr>
          <w:lang w:val="en-US"/>
        </w:rPr>
        <w:t xml:space="preserve">Read/ Write: several tabs, like the “Update” tab, can only be </w:t>
      </w:r>
      <w:r w:rsidR="00A67B61">
        <w:rPr>
          <w:lang w:val="en-US"/>
        </w:rPr>
        <w:t>accessed based</w:t>
      </w:r>
      <w:r>
        <w:rPr>
          <w:lang w:val="en-US"/>
        </w:rPr>
        <w:t xml:space="preserve"> on a particular role which is managed in the flag “</w:t>
      </w:r>
      <w:proofErr w:type="spellStart"/>
      <w:r>
        <w:rPr>
          <w:lang w:val="en-US"/>
        </w:rPr>
        <w:t>User_right</w:t>
      </w:r>
      <w:proofErr w:type="spellEnd"/>
      <w:r>
        <w:rPr>
          <w:lang w:val="en-US"/>
        </w:rPr>
        <w:t>” (R or W)</w:t>
      </w:r>
    </w:p>
    <w:p w14:paraId="436AB3D7" w14:textId="1AC2CA55" w:rsidR="00C66702" w:rsidRDefault="00C66702" w:rsidP="00C66702">
      <w:pPr>
        <w:pStyle w:val="ListParagraph"/>
        <w:numPr>
          <w:ilvl w:val="1"/>
          <w:numId w:val="4"/>
        </w:numPr>
        <w:rPr>
          <w:lang w:val="en-US"/>
        </w:rPr>
      </w:pPr>
      <w:r>
        <w:rPr>
          <w:lang w:val="en-US"/>
        </w:rPr>
        <w:t>Risk Owner: the flag “</w:t>
      </w:r>
      <w:proofErr w:type="spellStart"/>
      <w:r>
        <w:rPr>
          <w:lang w:val="en-US"/>
        </w:rPr>
        <w:t>Risk_Owner</w:t>
      </w:r>
      <w:proofErr w:type="spellEnd"/>
      <w:r>
        <w:rPr>
          <w:lang w:val="en-US"/>
        </w:rPr>
        <w:t xml:space="preserve">” can be used to define users to who incidents can be </w:t>
      </w:r>
      <w:r w:rsidR="00A67B61">
        <w:rPr>
          <w:lang w:val="en-US"/>
        </w:rPr>
        <w:t>assigned.</w:t>
      </w:r>
    </w:p>
    <w:p w14:paraId="53B0485F" w14:textId="17CC8E7B" w:rsidR="00C66702" w:rsidRDefault="00C66702" w:rsidP="00C66702">
      <w:pPr>
        <w:pStyle w:val="ListParagraph"/>
        <w:numPr>
          <w:ilvl w:val="0"/>
          <w:numId w:val="4"/>
        </w:numPr>
        <w:rPr>
          <w:lang w:val="en-US"/>
        </w:rPr>
      </w:pPr>
      <w:r>
        <w:rPr>
          <w:lang w:val="en-US"/>
        </w:rPr>
        <w:t xml:space="preserve">E-mail notification: </w:t>
      </w:r>
      <w:r w:rsidR="00A67B61">
        <w:rPr>
          <w:lang w:val="en-US"/>
        </w:rPr>
        <w:t>the connection to the SMTP server (as described in chapter 2) is a key element here. In the case study, the e-mail notification has only been defined for the initial submission of an operational incident. However, the functionality can be extended into covering every update, notifying risk owners, providing standardized reports and many more.</w:t>
      </w:r>
    </w:p>
    <w:p w14:paraId="28CA778A" w14:textId="77777777" w:rsidR="00A67B61" w:rsidRDefault="00A67B61" w:rsidP="00A67B61">
      <w:pPr>
        <w:rPr>
          <w:lang w:val="en-US"/>
        </w:rPr>
      </w:pPr>
    </w:p>
    <w:p w14:paraId="0FD5E246" w14:textId="2C45C839" w:rsidR="003F3916" w:rsidRPr="003F3916" w:rsidRDefault="003F3916" w:rsidP="00A67B61">
      <w:pPr>
        <w:rPr>
          <w:lang w:val="en-US"/>
        </w:rPr>
      </w:pPr>
      <w:r>
        <w:rPr>
          <w:lang w:val="en-US"/>
        </w:rPr>
        <w:t>The application used in th</w:t>
      </w:r>
      <w:r w:rsidRPr="003F3916">
        <w:rPr>
          <w:lang w:val="en-US"/>
        </w:rPr>
        <w:t xml:space="preserve">e case study </w:t>
      </w:r>
      <w:r>
        <w:rPr>
          <w:lang w:val="en-US"/>
        </w:rPr>
        <w:t>offers several options to handle data:</w:t>
      </w:r>
    </w:p>
    <w:p w14:paraId="63B1062D" w14:textId="580BCBF3" w:rsidR="00A67B61" w:rsidRDefault="003F3916" w:rsidP="003F3916">
      <w:pPr>
        <w:pStyle w:val="ListParagraph"/>
        <w:numPr>
          <w:ilvl w:val="0"/>
          <w:numId w:val="6"/>
        </w:numPr>
        <w:rPr>
          <w:lang w:val="en-US"/>
        </w:rPr>
      </w:pPr>
      <w:r>
        <w:rPr>
          <w:lang w:val="en-US"/>
        </w:rPr>
        <w:t>Data</w:t>
      </w:r>
      <w:r w:rsidR="0070051C">
        <w:rPr>
          <w:lang w:val="en-US"/>
        </w:rPr>
        <w:t xml:space="preserve"> input</w:t>
      </w:r>
    </w:p>
    <w:p w14:paraId="18026E12" w14:textId="77777777" w:rsidR="0070051C" w:rsidRPr="00964239" w:rsidRDefault="0070051C" w:rsidP="0070051C">
      <w:pPr>
        <w:pStyle w:val="ListParagraph"/>
        <w:numPr>
          <w:ilvl w:val="1"/>
          <w:numId w:val="6"/>
        </w:numPr>
        <w:rPr>
          <w:lang w:val="en-US"/>
        </w:rPr>
      </w:pPr>
      <w:r>
        <w:rPr>
          <w:lang w:val="en-US"/>
        </w:rPr>
        <w:t xml:space="preserve">Form used to structurally input data into the database. In the case study presented, an </w:t>
      </w:r>
      <w:r w:rsidRPr="00964239">
        <w:rPr>
          <w:lang w:val="en-US"/>
        </w:rPr>
        <w:t>.</w:t>
      </w:r>
      <w:proofErr w:type="spellStart"/>
      <w:r w:rsidRPr="00964239">
        <w:rPr>
          <w:lang w:val="en-US"/>
        </w:rPr>
        <w:t>sqlite</w:t>
      </w:r>
      <w:proofErr w:type="spellEnd"/>
      <w:r w:rsidRPr="00964239">
        <w:rPr>
          <w:lang w:val="en-US"/>
        </w:rPr>
        <w:t xml:space="preserve"> database has been used to store data.</w:t>
      </w:r>
    </w:p>
    <w:p w14:paraId="01D9639C" w14:textId="77777777" w:rsidR="0070051C" w:rsidRPr="00964239" w:rsidRDefault="00044C34" w:rsidP="0070051C">
      <w:pPr>
        <w:pStyle w:val="ListParagraph"/>
        <w:numPr>
          <w:ilvl w:val="0"/>
          <w:numId w:val="6"/>
        </w:numPr>
        <w:rPr>
          <w:lang w:val="en-US"/>
        </w:rPr>
      </w:pPr>
      <w:r w:rsidRPr="00964239">
        <w:rPr>
          <w:lang w:val="de-AT"/>
        </w:rPr>
        <w:t xml:space="preserve">Data </w:t>
      </w:r>
      <w:proofErr w:type="spellStart"/>
      <w:r w:rsidRPr="00964239">
        <w:rPr>
          <w:lang w:val="de-AT"/>
        </w:rPr>
        <w:t>output</w:t>
      </w:r>
      <w:proofErr w:type="spellEnd"/>
      <w:r w:rsidRPr="00964239">
        <w:rPr>
          <w:lang w:val="de-AT"/>
        </w:rPr>
        <w:t>:</w:t>
      </w:r>
    </w:p>
    <w:p w14:paraId="756BCA00" w14:textId="184B9064" w:rsidR="00044C34" w:rsidRPr="00964239" w:rsidRDefault="0070051C" w:rsidP="0070051C">
      <w:pPr>
        <w:pStyle w:val="ListParagraph"/>
        <w:numPr>
          <w:ilvl w:val="1"/>
          <w:numId w:val="6"/>
        </w:numPr>
        <w:rPr>
          <w:lang w:val="en-US"/>
        </w:rPr>
      </w:pPr>
      <w:r w:rsidRPr="00964239">
        <w:rPr>
          <w:lang w:val="en-US"/>
        </w:rPr>
        <w:lastRenderedPageBreak/>
        <w:t>Dashboard function is part of the case study presented here, d</w:t>
      </w:r>
      <w:r w:rsidR="00044C34" w:rsidRPr="00964239">
        <w:rPr>
          <w:lang w:val="en-US"/>
        </w:rPr>
        <w:t>ispla</w:t>
      </w:r>
      <w:r w:rsidRPr="00964239">
        <w:rPr>
          <w:lang w:val="en-US"/>
        </w:rPr>
        <w:t>ying data</w:t>
      </w:r>
      <w:r w:rsidR="00044C34" w:rsidRPr="00964239">
        <w:rPr>
          <w:lang w:val="en-US"/>
        </w:rPr>
        <w:t xml:space="preserve"> on the screen</w:t>
      </w:r>
      <w:r w:rsidRPr="00964239">
        <w:rPr>
          <w:lang w:val="en-US"/>
        </w:rPr>
        <w:t xml:space="preserve"> in the form of </w:t>
      </w:r>
    </w:p>
    <w:p w14:paraId="60844937" w14:textId="69CFFA6E" w:rsidR="0070051C" w:rsidRPr="00964239" w:rsidRDefault="0070051C" w:rsidP="0070051C">
      <w:pPr>
        <w:pStyle w:val="ListParagraph"/>
        <w:numPr>
          <w:ilvl w:val="2"/>
          <w:numId w:val="6"/>
        </w:numPr>
        <w:rPr>
          <w:lang w:val="en-US"/>
        </w:rPr>
      </w:pPr>
      <w:proofErr w:type="spellStart"/>
      <w:r w:rsidRPr="00964239">
        <w:rPr>
          <w:lang w:val="en-US"/>
        </w:rPr>
        <w:t>Datatables</w:t>
      </w:r>
      <w:proofErr w:type="spellEnd"/>
      <w:r w:rsidRPr="00964239">
        <w:rPr>
          <w:lang w:val="en-US"/>
        </w:rPr>
        <w:t xml:space="preserve"> (using package DT), allowing for a filtering of data</w:t>
      </w:r>
    </w:p>
    <w:p w14:paraId="76B0453C" w14:textId="4FFD8BE3" w:rsidR="0070051C" w:rsidRPr="00964239" w:rsidRDefault="0070051C" w:rsidP="0070051C">
      <w:pPr>
        <w:pStyle w:val="ListParagraph"/>
        <w:numPr>
          <w:ilvl w:val="2"/>
          <w:numId w:val="6"/>
        </w:numPr>
        <w:rPr>
          <w:lang w:val="en-US"/>
        </w:rPr>
      </w:pPr>
      <w:r w:rsidRPr="00964239">
        <w:rPr>
          <w:lang w:val="en-US"/>
        </w:rPr>
        <w:t xml:space="preserve">Value boxes (package </w:t>
      </w:r>
      <w:proofErr w:type="spellStart"/>
      <w:r w:rsidRPr="00964239">
        <w:rPr>
          <w:lang w:val="en-US"/>
        </w:rPr>
        <w:t>shinydashboard</w:t>
      </w:r>
      <w:proofErr w:type="spellEnd"/>
      <w:r w:rsidRPr="00964239">
        <w:rPr>
          <w:lang w:val="en-US"/>
        </w:rPr>
        <w:t>), allowing for a summary and KRI representation of data</w:t>
      </w:r>
    </w:p>
    <w:p w14:paraId="67E8A7FF" w14:textId="77777777" w:rsidR="00716B18" w:rsidRPr="00964239" w:rsidRDefault="0070051C" w:rsidP="00716B18">
      <w:pPr>
        <w:pStyle w:val="ListParagraph"/>
        <w:numPr>
          <w:ilvl w:val="2"/>
          <w:numId w:val="6"/>
        </w:numPr>
        <w:rPr>
          <w:lang w:val="en-US"/>
        </w:rPr>
      </w:pPr>
      <w:r w:rsidRPr="00964239">
        <w:rPr>
          <w:lang w:val="en-US"/>
        </w:rPr>
        <w:t xml:space="preserve">Charts (e.g. </w:t>
      </w:r>
      <w:proofErr w:type="spellStart"/>
      <w:r w:rsidRPr="00964239">
        <w:rPr>
          <w:lang w:val="en-US"/>
        </w:rPr>
        <w:t>piechart</w:t>
      </w:r>
      <w:proofErr w:type="spellEnd"/>
      <w:r w:rsidRPr="00964239">
        <w:rPr>
          <w:lang w:val="en-US"/>
        </w:rPr>
        <w:t xml:space="preserve">, </w:t>
      </w:r>
      <w:proofErr w:type="spellStart"/>
      <w:r w:rsidRPr="00964239">
        <w:rPr>
          <w:lang w:val="en-US"/>
        </w:rPr>
        <w:t>wordcloud</w:t>
      </w:r>
      <w:proofErr w:type="spellEnd"/>
      <w:r w:rsidRPr="00964239">
        <w:rPr>
          <w:lang w:val="en-US"/>
        </w:rPr>
        <w:t>,…)</w:t>
      </w:r>
    </w:p>
    <w:p w14:paraId="30D0CAE1" w14:textId="77777777" w:rsidR="00716B18" w:rsidRPr="00964239" w:rsidRDefault="00044C34" w:rsidP="00716B18">
      <w:pPr>
        <w:pStyle w:val="ListParagraph"/>
        <w:numPr>
          <w:ilvl w:val="1"/>
          <w:numId w:val="6"/>
        </w:numPr>
        <w:rPr>
          <w:lang w:val="en-US"/>
        </w:rPr>
      </w:pPr>
      <w:r w:rsidRPr="00964239">
        <w:rPr>
          <w:lang w:val="en-US"/>
        </w:rPr>
        <w:t>Data</w:t>
      </w:r>
      <w:r w:rsidR="0070051C" w:rsidRPr="00964239">
        <w:rPr>
          <w:lang w:val="en-US"/>
        </w:rPr>
        <w:t xml:space="preserve"> is being</w:t>
      </w:r>
      <w:r w:rsidRPr="00964239">
        <w:rPr>
          <w:lang w:val="en-US"/>
        </w:rPr>
        <w:t xml:space="preserve"> stored in a database (</w:t>
      </w:r>
      <w:r w:rsidR="0070051C" w:rsidRPr="00964239">
        <w:rPr>
          <w:lang w:val="en-US"/>
        </w:rPr>
        <w:t>.</w:t>
      </w:r>
      <w:proofErr w:type="spellStart"/>
      <w:r w:rsidRPr="00964239">
        <w:rPr>
          <w:lang w:val="en-US"/>
        </w:rPr>
        <w:t>sqlite</w:t>
      </w:r>
      <w:proofErr w:type="spellEnd"/>
      <w:r w:rsidR="0070051C" w:rsidRPr="00964239">
        <w:rPr>
          <w:lang w:val="en-US"/>
        </w:rPr>
        <w:t xml:space="preserve"> format</w:t>
      </w:r>
      <w:r w:rsidRPr="00964239">
        <w:rPr>
          <w:lang w:val="en-US"/>
        </w:rPr>
        <w:t>)</w:t>
      </w:r>
    </w:p>
    <w:p w14:paraId="6537FDCA" w14:textId="77777777" w:rsidR="00716B18" w:rsidRPr="00964239" w:rsidRDefault="00044C34" w:rsidP="00716B18">
      <w:pPr>
        <w:pStyle w:val="ListParagraph"/>
        <w:numPr>
          <w:ilvl w:val="1"/>
          <w:numId w:val="6"/>
        </w:numPr>
        <w:rPr>
          <w:lang w:val="en-US"/>
        </w:rPr>
      </w:pPr>
      <w:r w:rsidRPr="00964239">
        <w:rPr>
          <w:lang w:val="en-US"/>
        </w:rPr>
        <w:t xml:space="preserve">Data </w:t>
      </w:r>
      <w:r w:rsidR="0070051C" w:rsidRPr="00964239">
        <w:rPr>
          <w:lang w:val="en-US"/>
        </w:rPr>
        <w:t xml:space="preserve">can be directly </w:t>
      </w:r>
      <w:r w:rsidRPr="00964239">
        <w:rPr>
          <w:lang w:val="en-US"/>
        </w:rPr>
        <w:t>downloaded</w:t>
      </w:r>
      <w:r w:rsidR="0070051C" w:rsidRPr="00964239">
        <w:rPr>
          <w:lang w:val="en-US"/>
        </w:rPr>
        <w:t xml:space="preserve"> by the user of</w:t>
      </w:r>
      <w:r w:rsidR="00716B18" w:rsidRPr="00964239">
        <w:rPr>
          <w:lang w:val="en-US"/>
        </w:rPr>
        <w:t xml:space="preserve"> </w:t>
      </w:r>
      <w:r w:rsidR="0070051C" w:rsidRPr="00964239">
        <w:rPr>
          <w:lang w:val="en-US"/>
        </w:rPr>
        <w:t>the tool</w:t>
      </w:r>
      <w:r w:rsidRPr="00964239">
        <w:rPr>
          <w:lang w:val="en-US"/>
        </w:rPr>
        <w:t xml:space="preserve"> </w:t>
      </w:r>
      <w:r w:rsidR="0070051C" w:rsidRPr="00964239">
        <w:rPr>
          <w:lang w:val="en-US"/>
        </w:rPr>
        <w:t>(in the case study, a .</w:t>
      </w:r>
      <w:r w:rsidRPr="00964239">
        <w:rPr>
          <w:lang w:val="en-US"/>
        </w:rPr>
        <w:t>csv</w:t>
      </w:r>
      <w:r w:rsidR="00716B18" w:rsidRPr="00964239">
        <w:rPr>
          <w:lang w:val="en-US"/>
        </w:rPr>
        <w:t xml:space="preserve"> format has been used)</w:t>
      </w:r>
    </w:p>
    <w:p w14:paraId="79795506" w14:textId="2AF417E8" w:rsidR="00044C34" w:rsidRPr="00964239" w:rsidRDefault="00716B18" w:rsidP="00716B18">
      <w:pPr>
        <w:pStyle w:val="ListParagraph"/>
        <w:numPr>
          <w:ilvl w:val="1"/>
          <w:numId w:val="6"/>
        </w:numPr>
        <w:rPr>
          <w:lang w:val="en-US"/>
        </w:rPr>
      </w:pPr>
      <w:r w:rsidRPr="00964239">
        <w:rPr>
          <w:lang w:val="en-US"/>
        </w:rPr>
        <w:t>Finally, d</w:t>
      </w:r>
      <w:r w:rsidR="00044C34" w:rsidRPr="00964239">
        <w:rPr>
          <w:lang w:val="en-US"/>
        </w:rPr>
        <w:t xml:space="preserve">ata </w:t>
      </w:r>
      <w:r w:rsidRPr="00964239">
        <w:rPr>
          <w:lang w:val="en-US"/>
        </w:rPr>
        <w:t xml:space="preserve">can be </w:t>
      </w:r>
      <w:r w:rsidR="00044C34" w:rsidRPr="00964239">
        <w:rPr>
          <w:lang w:val="en-US"/>
        </w:rPr>
        <w:t>shared per e-mail (SMTP)</w:t>
      </w:r>
      <w:r w:rsidRPr="00964239">
        <w:rPr>
          <w:lang w:val="en-US"/>
        </w:rPr>
        <w:t xml:space="preserve"> as an Excel file (see section above)</w:t>
      </w:r>
    </w:p>
    <w:p w14:paraId="4FF959E3" w14:textId="2AB43193" w:rsidR="00A67B61" w:rsidRDefault="00716B18" w:rsidP="00A67B61">
      <w:pPr>
        <w:rPr>
          <w:lang w:val="en-US"/>
        </w:rPr>
      </w:pPr>
      <w:r w:rsidRPr="00964239">
        <w:rPr>
          <w:lang w:val="en-US"/>
        </w:rPr>
        <w:t>Another alternative would be a .pdf</w:t>
      </w:r>
      <w:r w:rsidR="00AB76D3" w:rsidRPr="00964239">
        <w:rPr>
          <w:lang w:val="en-US"/>
        </w:rPr>
        <w:t>, .docx</w:t>
      </w:r>
      <w:r w:rsidR="00AB76D3">
        <w:rPr>
          <w:lang w:val="en-US"/>
        </w:rPr>
        <w:t xml:space="preserve"> or .html report compiled (for e.g. senior executives) using the packages </w:t>
      </w:r>
      <w:proofErr w:type="spellStart"/>
      <w:r w:rsidR="00AB76D3">
        <w:rPr>
          <w:lang w:val="en-US"/>
        </w:rPr>
        <w:t>knitr</w:t>
      </w:r>
      <w:proofErr w:type="spellEnd"/>
      <w:r w:rsidR="00AB76D3">
        <w:rPr>
          <w:lang w:val="en-US"/>
        </w:rPr>
        <w:t xml:space="preserve"> and </w:t>
      </w:r>
      <w:proofErr w:type="spellStart"/>
      <w:r w:rsidR="00AB76D3">
        <w:rPr>
          <w:lang w:val="en-US"/>
        </w:rPr>
        <w:t>rmarkdown</w:t>
      </w:r>
      <w:proofErr w:type="spellEnd"/>
      <w:r w:rsidR="00AB76D3">
        <w:rPr>
          <w:lang w:val="en-US"/>
        </w:rPr>
        <w:t xml:space="preserve">. </w:t>
      </w:r>
    </w:p>
    <w:p w14:paraId="2920A673" w14:textId="77777777" w:rsidR="00A67B61" w:rsidRPr="00A67B61" w:rsidRDefault="00A67B61" w:rsidP="00A67B61">
      <w:pPr>
        <w:rPr>
          <w:lang w:val="en-US"/>
        </w:rPr>
      </w:pPr>
    </w:p>
    <w:p w14:paraId="649E487E" w14:textId="77777777" w:rsidR="00A67B61" w:rsidRPr="00A67B61" w:rsidRDefault="00A67B61" w:rsidP="00A67B61">
      <w:pPr>
        <w:rPr>
          <w:lang w:val="en-US"/>
        </w:rPr>
      </w:pPr>
    </w:p>
    <w:p w14:paraId="274FE4E3" w14:textId="77777777" w:rsidR="00A67B61" w:rsidRPr="00A67B61" w:rsidRDefault="00A67B61" w:rsidP="00A67B61">
      <w:pPr>
        <w:rPr>
          <w:lang w:val="en-US"/>
        </w:rPr>
      </w:pPr>
      <w:proofErr w:type="spellStart"/>
      <w:r w:rsidRPr="00A67B61">
        <w:rPr>
          <w:lang w:val="en-US"/>
        </w:rPr>
        <w:t>Login.R</w:t>
      </w:r>
      <w:proofErr w:type="spellEnd"/>
    </w:p>
    <w:p w14:paraId="3F0CAD82" w14:textId="77777777" w:rsidR="00A67B61" w:rsidRPr="00A67B61" w:rsidRDefault="00A67B61" w:rsidP="00A67B61">
      <w:pPr>
        <w:rPr>
          <w:lang w:val="en-US"/>
        </w:rPr>
      </w:pPr>
    </w:p>
    <w:p w14:paraId="64693448" w14:textId="77777777" w:rsidR="00A67B61" w:rsidRDefault="00A67B61" w:rsidP="00A67B61">
      <w:pPr>
        <w:rPr>
          <w:lang w:val="en-US"/>
        </w:rPr>
      </w:pPr>
      <w:r w:rsidRPr="004615F2">
        <w:rPr>
          <w:lang w:val="en-US"/>
        </w:rPr>
        <w:t xml:space="preserve">The </w:t>
      </w:r>
      <w:proofErr w:type="spellStart"/>
      <w:r w:rsidRPr="004615F2">
        <w:rPr>
          <w:lang w:val="en-US"/>
        </w:rPr>
        <w:t>login.R</w:t>
      </w:r>
      <w:proofErr w:type="spellEnd"/>
      <w:r w:rsidRPr="004615F2">
        <w:rPr>
          <w:lang w:val="en-US"/>
        </w:rPr>
        <w:t xml:space="preserve"> script uses </w:t>
      </w:r>
      <w:proofErr w:type="spellStart"/>
      <w:r w:rsidRPr="004615F2">
        <w:rPr>
          <w:lang w:val="en-US"/>
        </w:rPr>
        <w:t>m</w:t>
      </w:r>
      <w:r>
        <w:rPr>
          <w:lang w:val="en-US"/>
        </w:rPr>
        <w:t>odalDialog</w:t>
      </w:r>
      <w:proofErr w:type="spellEnd"/>
      <w:r>
        <w:rPr>
          <w:lang w:val="en-US"/>
        </w:rPr>
        <w:t xml:space="preserve"> functions and acts as a gatekeeper to the respective application. This should be included as part of every application that has been rolled out internally, making sure that only registered users are accessing the applications. </w:t>
      </w:r>
    </w:p>
    <w:p w14:paraId="3307A91D" w14:textId="77777777" w:rsidR="00A67B61" w:rsidRDefault="00A67B61" w:rsidP="00A67B61">
      <w:pPr>
        <w:rPr>
          <w:lang w:val="en-US"/>
        </w:rPr>
      </w:pPr>
      <w:r>
        <w:rPr>
          <w:lang w:val="en-US"/>
        </w:rPr>
        <w:t xml:space="preserve">Access to the application is managed through entries into a database stored in the data folder. The </w:t>
      </w:r>
      <w:proofErr w:type="spellStart"/>
      <w:r>
        <w:rPr>
          <w:lang w:val="en-US"/>
        </w:rPr>
        <w:t>login.R</w:t>
      </w:r>
      <w:proofErr w:type="spellEnd"/>
      <w:r>
        <w:rPr>
          <w:lang w:val="en-US"/>
        </w:rPr>
        <w:t xml:space="preserve"> example below uses a username and password combination stored in a .</w:t>
      </w:r>
      <w:proofErr w:type="spellStart"/>
      <w:r>
        <w:rPr>
          <w:lang w:val="en-US"/>
        </w:rPr>
        <w:t>sqlite</w:t>
      </w:r>
      <w:proofErr w:type="spellEnd"/>
      <w:r>
        <w:rPr>
          <w:lang w:val="en-US"/>
        </w:rPr>
        <w:t xml:space="preserve"> file managed by the administrator of the application.</w:t>
      </w:r>
    </w:p>
    <w:p w14:paraId="47EF9A25" w14:textId="77777777" w:rsidR="00A67B61" w:rsidRDefault="00A67B61" w:rsidP="00A67B61">
      <w:pPr>
        <w:pBdr>
          <w:bottom w:val="single" w:sz="6" w:space="1" w:color="auto"/>
        </w:pBdr>
        <w:rPr>
          <w:lang w:val="en-US"/>
        </w:rPr>
      </w:pPr>
    </w:p>
    <w:p w14:paraId="4DF96AC3" w14:textId="77777777" w:rsidR="00A67B61" w:rsidRDefault="00A67B61" w:rsidP="00A67B61">
      <w:pPr>
        <w:rPr>
          <w:lang w:val="en-US"/>
        </w:rPr>
      </w:pPr>
      <w:proofErr w:type="spellStart"/>
      <w:r>
        <w:rPr>
          <w:lang w:val="en-US"/>
        </w:rPr>
        <w:t>login.R</w:t>
      </w:r>
      <w:proofErr w:type="spellEnd"/>
    </w:p>
    <w:p w14:paraId="74819533" w14:textId="77777777" w:rsidR="00A67B61" w:rsidRDefault="00A67B61" w:rsidP="00A67B61">
      <w:pPr>
        <w:pBdr>
          <w:bottom w:val="single" w:sz="6" w:space="1" w:color="auto"/>
        </w:pBdr>
        <w:rPr>
          <w:lang w:val="en-US"/>
        </w:rPr>
      </w:pPr>
    </w:p>
    <w:p w14:paraId="2A45C7FB" w14:textId="77777777" w:rsidR="00A67B61" w:rsidRPr="00CC4021" w:rsidRDefault="00A67B61" w:rsidP="00A67B61">
      <w:pPr>
        <w:pBdr>
          <w:bottom w:val="single" w:sz="6" w:space="1" w:color="auto"/>
        </w:pBdr>
        <w:rPr>
          <w:sz w:val="16"/>
          <w:szCs w:val="20"/>
          <w:lang w:val="en-US"/>
        </w:rPr>
      </w:pPr>
      <w:r w:rsidRPr="00CC4021">
        <w:rPr>
          <w:lang w:val="en-US"/>
        </w:rPr>
        <w:t xml:space="preserve">    </w:t>
      </w:r>
      <w:proofErr w:type="spellStart"/>
      <w:r w:rsidRPr="00CC4021">
        <w:rPr>
          <w:sz w:val="16"/>
          <w:szCs w:val="20"/>
          <w:lang w:val="en-US"/>
        </w:rPr>
        <w:t>vals</w:t>
      </w:r>
      <w:proofErr w:type="spellEnd"/>
      <w:r w:rsidRPr="00CC4021">
        <w:rPr>
          <w:sz w:val="16"/>
          <w:szCs w:val="20"/>
          <w:lang w:val="en-US"/>
        </w:rPr>
        <w:t xml:space="preserve"> &lt;- </w:t>
      </w:r>
      <w:proofErr w:type="spellStart"/>
      <w:r w:rsidRPr="00CC4021">
        <w:rPr>
          <w:sz w:val="16"/>
          <w:szCs w:val="20"/>
          <w:lang w:val="en-US"/>
        </w:rPr>
        <w:t>reactiveValues</w:t>
      </w:r>
      <w:proofErr w:type="spellEnd"/>
      <w:r w:rsidRPr="00CC4021">
        <w:rPr>
          <w:sz w:val="16"/>
          <w:szCs w:val="20"/>
          <w:lang w:val="en-US"/>
        </w:rPr>
        <w:t>(</w:t>
      </w:r>
      <w:proofErr w:type="spellStart"/>
      <w:r w:rsidRPr="00CC4021">
        <w:rPr>
          <w:sz w:val="16"/>
          <w:szCs w:val="20"/>
          <w:lang w:val="en-US"/>
        </w:rPr>
        <w:t>UserType</w:t>
      </w:r>
      <w:proofErr w:type="spellEnd"/>
      <w:r w:rsidRPr="00CC4021">
        <w:rPr>
          <w:sz w:val="16"/>
          <w:szCs w:val="20"/>
          <w:lang w:val="en-US"/>
        </w:rPr>
        <w:t xml:space="preserve"> = "User")</w:t>
      </w:r>
    </w:p>
    <w:p w14:paraId="5215A4CD"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2360244A"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 Return the UI for a modal dialog with data selection input. If 'failed' is</w:t>
      </w:r>
    </w:p>
    <w:p w14:paraId="3A5D003A"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 TRUE, then display a message that the previous value was invalid.</w:t>
      </w:r>
    </w:p>
    <w:p w14:paraId="1CDE86A4"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dataModal_login</w:t>
      </w:r>
      <w:proofErr w:type="spellEnd"/>
      <w:r w:rsidRPr="00CC4021">
        <w:rPr>
          <w:sz w:val="16"/>
          <w:szCs w:val="20"/>
          <w:lang w:val="en-US"/>
        </w:rPr>
        <w:t xml:space="preserve"> &lt;- function(failed = FALSE) {</w:t>
      </w:r>
    </w:p>
    <w:p w14:paraId="1FE005B1"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modalDialog</w:t>
      </w:r>
      <w:proofErr w:type="spellEnd"/>
      <w:r w:rsidRPr="00CC4021">
        <w:rPr>
          <w:sz w:val="16"/>
          <w:szCs w:val="20"/>
          <w:lang w:val="en-US"/>
        </w:rPr>
        <w:t>(</w:t>
      </w:r>
    </w:p>
    <w:p w14:paraId="70470F0B"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textInput</w:t>
      </w:r>
      <w:proofErr w:type="spellEnd"/>
      <w:r w:rsidRPr="00CC4021">
        <w:rPr>
          <w:sz w:val="16"/>
          <w:szCs w:val="20"/>
          <w:lang w:val="en-US"/>
        </w:rPr>
        <w:t>("</w:t>
      </w:r>
      <w:proofErr w:type="spellStart"/>
      <w:r w:rsidRPr="00CC4021">
        <w:rPr>
          <w:sz w:val="16"/>
          <w:szCs w:val="20"/>
          <w:lang w:val="en-US"/>
        </w:rPr>
        <w:t>UserId</w:t>
      </w:r>
      <w:proofErr w:type="spellEnd"/>
      <w:r w:rsidRPr="00CC4021">
        <w:rPr>
          <w:sz w:val="16"/>
          <w:szCs w:val="20"/>
          <w:lang w:val="en-US"/>
        </w:rPr>
        <w:t>", "</w:t>
      </w:r>
      <w:proofErr w:type="spellStart"/>
      <w:r w:rsidRPr="00CC4021">
        <w:rPr>
          <w:sz w:val="16"/>
          <w:szCs w:val="20"/>
          <w:lang w:val="en-US"/>
        </w:rPr>
        <w:t>UserId</w:t>
      </w:r>
      <w:proofErr w:type="spellEnd"/>
      <w:r w:rsidRPr="00CC4021">
        <w:rPr>
          <w:sz w:val="16"/>
          <w:szCs w:val="20"/>
          <w:lang w:val="en-US"/>
        </w:rPr>
        <w:t>:"),</w:t>
      </w:r>
    </w:p>
    <w:p w14:paraId="71191E97"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passwordInput</w:t>
      </w:r>
      <w:proofErr w:type="spellEnd"/>
      <w:r w:rsidRPr="00CC4021">
        <w:rPr>
          <w:sz w:val="16"/>
          <w:szCs w:val="20"/>
          <w:lang w:val="en-US"/>
        </w:rPr>
        <w:t>("password", "Password:"),</w:t>
      </w:r>
    </w:p>
    <w:p w14:paraId="6BB781F6"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if (failed)</w:t>
      </w:r>
    </w:p>
    <w:p w14:paraId="7A01A4FD"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div(</w:t>
      </w:r>
      <w:proofErr w:type="spellStart"/>
      <w:r w:rsidRPr="00CC4021">
        <w:rPr>
          <w:sz w:val="16"/>
          <w:szCs w:val="20"/>
          <w:lang w:val="en-US"/>
        </w:rPr>
        <w:t>tags$b</w:t>
      </w:r>
      <w:proofErr w:type="spellEnd"/>
      <w:r w:rsidRPr="00CC4021">
        <w:rPr>
          <w:sz w:val="16"/>
          <w:szCs w:val="20"/>
          <w:lang w:val="en-US"/>
        </w:rPr>
        <w:t>("Invalid username or password", style = "color: red;")),</w:t>
      </w:r>
    </w:p>
    <w:p w14:paraId="2C236A09"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65A792F0"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footer = </w:t>
      </w:r>
      <w:proofErr w:type="spellStart"/>
      <w:r w:rsidRPr="00CC4021">
        <w:rPr>
          <w:sz w:val="16"/>
          <w:szCs w:val="20"/>
          <w:lang w:val="en-US"/>
        </w:rPr>
        <w:t>tagList</w:t>
      </w:r>
      <w:proofErr w:type="spellEnd"/>
      <w:r w:rsidRPr="00CC4021">
        <w:rPr>
          <w:sz w:val="16"/>
          <w:szCs w:val="20"/>
          <w:lang w:val="en-US"/>
        </w:rPr>
        <w:t>(</w:t>
      </w:r>
    </w:p>
    <w:p w14:paraId="68BCFFD0"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actionButton</w:t>
      </w:r>
      <w:proofErr w:type="spellEnd"/>
      <w:r w:rsidRPr="00CC4021">
        <w:rPr>
          <w:sz w:val="16"/>
          <w:szCs w:val="20"/>
          <w:lang w:val="en-US"/>
        </w:rPr>
        <w:t>("ok", "Login"),</w:t>
      </w:r>
    </w:p>
    <w:p w14:paraId="35AECDB7"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br</w:t>
      </w:r>
      <w:proofErr w:type="spellEnd"/>
      <w:r w:rsidRPr="00CC4021">
        <w:rPr>
          <w:sz w:val="16"/>
          <w:szCs w:val="20"/>
          <w:lang w:val="en-US"/>
        </w:rPr>
        <w:t>(),</w:t>
      </w:r>
    </w:p>
    <w:p w14:paraId="0E16C8B0"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br</w:t>
      </w:r>
      <w:proofErr w:type="spellEnd"/>
      <w:r w:rsidRPr="00CC4021">
        <w:rPr>
          <w:sz w:val="16"/>
          <w:szCs w:val="20"/>
          <w:lang w:val="en-US"/>
        </w:rPr>
        <w:t>(),</w:t>
      </w:r>
    </w:p>
    <w:p w14:paraId="1B1DCE4C"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actionLink</w:t>
      </w:r>
      <w:proofErr w:type="spellEnd"/>
      <w:r w:rsidRPr="00CC4021">
        <w:rPr>
          <w:sz w:val="16"/>
          <w:szCs w:val="20"/>
          <w:lang w:val="en-US"/>
        </w:rPr>
        <w:t>("</w:t>
      </w:r>
      <w:proofErr w:type="spellStart"/>
      <w:r w:rsidRPr="00CC4021">
        <w:rPr>
          <w:sz w:val="16"/>
          <w:szCs w:val="20"/>
          <w:lang w:val="en-US"/>
        </w:rPr>
        <w:t>register","Change</w:t>
      </w:r>
      <w:proofErr w:type="spellEnd"/>
      <w:r w:rsidRPr="00CC4021">
        <w:rPr>
          <w:sz w:val="16"/>
          <w:szCs w:val="20"/>
          <w:lang w:val="en-US"/>
        </w:rPr>
        <w:t xml:space="preserve"> password"),</w:t>
      </w:r>
    </w:p>
    <w:p w14:paraId="61800296"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br</w:t>
      </w:r>
      <w:proofErr w:type="spellEnd"/>
      <w:r w:rsidRPr="00CC4021">
        <w:rPr>
          <w:sz w:val="16"/>
          <w:szCs w:val="20"/>
          <w:lang w:val="en-US"/>
        </w:rPr>
        <w:t>(),</w:t>
      </w:r>
    </w:p>
    <w:p w14:paraId="06F0318D"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br</w:t>
      </w:r>
      <w:proofErr w:type="spellEnd"/>
      <w:r w:rsidRPr="00CC4021">
        <w:rPr>
          <w:sz w:val="16"/>
          <w:szCs w:val="20"/>
          <w:lang w:val="en-US"/>
        </w:rPr>
        <w:t>(),</w:t>
      </w:r>
    </w:p>
    <w:p w14:paraId="47A9A7C4"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actionLink</w:t>
      </w:r>
      <w:proofErr w:type="spellEnd"/>
      <w:r w:rsidRPr="00CC4021">
        <w:rPr>
          <w:sz w:val="16"/>
          <w:szCs w:val="20"/>
          <w:lang w:val="en-US"/>
        </w:rPr>
        <w:t>("</w:t>
      </w:r>
      <w:proofErr w:type="spellStart"/>
      <w:r w:rsidRPr="00CC4021">
        <w:rPr>
          <w:sz w:val="16"/>
          <w:szCs w:val="20"/>
          <w:lang w:val="en-US"/>
        </w:rPr>
        <w:t>ooops</w:t>
      </w:r>
      <w:proofErr w:type="spellEnd"/>
      <w:r w:rsidRPr="00CC4021">
        <w:rPr>
          <w:sz w:val="16"/>
          <w:szCs w:val="20"/>
          <w:lang w:val="en-US"/>
        </w:rPr>
        <w:t>","Go back")</w:t>
      </w:r>
    </w:p>
    <w:p w14:paraId="5295F739" w14:textId="77777777" w:rsidR="00A67B61" w:rsidRPr="00CC4021" w:rsidRDefault="00A67B61" w:rsidP="00A67B61">
      <w:pPr>
        <w:pBdr>
          <w:bottom w:val="single" w:sz="6" w:space="1" w:color="auto"/>
        </w:pBdr>
        <w:rPr>
          <w:sz w:val="16"/>
          <w:szCs w:val="20"/>
          <w:lang w:val="en-US"/>
        </w:rPr>
      </w:pPr>
    </w:p>
    <w:p w14:paraId="5E3A2A8F"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787F9C84"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52A47BB9"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0B2B4725"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16550F3D"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583664DC"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39C833A0"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data2Modal &lt;- function(failed = FALSE) {</w:t>
      </w:r>
    </w:p>
    <w:p w14:paraId="50714396"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modalDialog</w:t>
      </w:r>
      <w:proofErr w:type="spellEnd"/>
      <w:r w:rsidRPr="00CC4021">
        <w:rPr>
          <w:sz w:val="16"/>
          <w:szCs w:val="20"/>
          <w:lang w:val="en-US"/>
        </w:rPr>
        <w:t>(</w:t>
      </w:r>
    </w:p>
    <w:p w14:paraId="243AAFC1"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textInput</w:t>
      </w:r>
      <w:proofErr w:type="spellEnd"/>
      <w:r w:rsidRPr="00CC4021">
        <w:rPr>
          <w:sz w:val="16"/>
          <w:szCs w:val="20"/>
          <w:lang w:val="en-US"/>
        </w:rPr>
        <w:t>("UserId2", "</w:t>
      </w:r>
      <w:proofErr w:type="spellStart"/>
      <w:r w:rsidRPr="00CC4021">
        <w:rPr>
          <w:sz w:val="16"/>
          <w:szCs w:val="20"/>
          <w:lang w:val="en-US"/>
        </w:rPr>
        <w:t>UserId</w:t>
      </w:r>
      <w:proofErr w:type="spellEnd"/>
      <w:r w:rsidRPr="00CC4021">
        <w:rPr>
          <w:sz w:val="16"/>
          <w:szCs w:val="20"/>
          <w:lang w:val="en-US"/>
        </w:rPr>
        <w:t>:"),</w:t>
      </w:r>
    </w:p>
    <w:p w14:paraId="7A7545EB"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passwordInput</w:t>
      </w:r>
      <w:proofErr w:type="spellEnd"/>
      <w:r w:rsidRPr="00CC4021">
        <w:rPr>
          <w:sz w:val="16"/>
          <w:szCs w:val="20"/>
          <w:lang w:val="en-US"/>
        </w:rPr>
        <w:t>("</w:t>
      </w:r>
      <w:proofErr w:type="spellStart"/>
      <w:r w:rsidRPr="00CC4021">
        <w:rPr>
          <w:sz w:val="16"/>
          <w:szCs w:val="20"/>
          <w:lang w:val="en-US"/>
        </w:rPr>
        <w:t>password_old</w:t>
      </w:r>
      <w:proofErr w:type="spellEnd"/>
      <w:r w:rsidRPr="00CC4021">
        <w:rPr>
          <w:sz w:val="16"/>
          <w:szCs w:val="20"/>
          <w:lang w:val="en-US"/>
        </w:rPr>
        <w:t>", "Old password:"),</w:t>
      </w:r>
    </w:p>
    <w:p w14:paraId="00083B2A"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passwordInput</w:t>
      </w:r>
      <w:proofErr w:type="spellEnd"/>
      <w:r w:rsidRPr="00CC4021">
        <w:rPr>
          <w:sz w:val="16"/>
          <w:szCs w:val="20"/>
          <w:lang w:val="en-US"/>
        </w:rPr>
        <w:t>("</w:t>
      </w:r>
      <w:proofErr w:type="spellStart"/>
      <w:r w:rsidRPr="00CC4021">
        <w:rPr>
          <w:sz w:val="16"/>
          <w:szCs w:val="20"/>
          <w:lang w:val="en-US"/>
        </w:rPr>
        <w:t>password_new</w:t>
      </w:r>
      <w:proofErr w:type="spellEnd"/>
      <w:r w:rsidRPr="00CC4021">
        <w:rPr>
          <w:sz w:val="16"/>
          <w:szCs w:val="20"/>
          <w:lang w:val="en-US"/>
        </w:rPr>
        <w:t>", "New password:"),</w:t>
      </w:r>
    </w:p>
    <w:p w14:paraId="56D27839"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if (failed)</w:t>
      </w:r>
    </w:p>
    <w:p w14:paraId="635B04DD"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div(</w:t>
      </w:r>
      <w:proofErr w:type="spellStart"/>
      <w:r w:rsidRPr="00CC4021">
        <w:rPr>
          <w:sz w:val="16"/>
          <w:szCs w:val="20"/>
          <w:lang w:val="en-US"/>
        </w:rPr>
        <w:t>tags$b</w:t>
      </w:r>
      <w:proofErr w:type="spellEnd"/>
      <w:r w:rsidRPr="00CC4021">
        <w:rPr>
          <w:sz w:val="16"/>
          <w:szCs w:val="20"/>
          <w:lang w:val="en-US"/>
        </w:rPr>
        <w:t>("Invalid username or password", style = "color: red;")),</w:t>
      </w:r>
    </w:p>
    <w:p w14:paraId="35D677D0"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7FBF451E"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footer = </w:t>
      </w:r>
      <w:proofErr w:type="spellStart"/>
      <w:r w:rsidRPr="00CC4021">
        <w:rPr>
          <w:sz w:val="16"/>
          <w:szCs w:val="20"/>
          <w:lang w:val="en-US"/>
        </w:rPr>
        <w:t>tagList</w:t>
      </w:r>
      <w:proofErr w:type="spellEnd"/>
      <w:r w:rsidRPr="00CC4021">
        <w:rPr>
          <w:sz w:val="16"/>
          <w:szCs w:val="20"/>
          <w:lang w:val="en-US"/>
        </w:rPr>
        <w:t>(</w:t>
      </w:r>
    </w:p>
    <w:p w14:paraId="67CB98F1"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actionButton</w:t>
      </w:r>
      <w:proofErr w:type="spellEnd"/>
      <w:r w:rsidRPr="00CC4021">
        <w:rPr>
          <w:sz w:val="16"/>
          <w:szCs w:val="20"/>
          <w:lang w:val="en-US"/>
        </w:rPr>
        <w:t>("okay", "OK")</w:t>
      </w:r>
    </w:p>
    <w:p w14:paraId="08B737EF"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77E99241"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569CBDED"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562EFFBE"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64160346"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#observeEvent(input$logout, {</w:t>
      </w:r>
    </w:p>
    <w:p w14:paraId="3B8879CF"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  </w:t>
      </w:r>
      <w:proofErr w:type="spellStart"/>
      <w:r w:rsidRPr="00CC4021">
        <w:rPr>
          <w:sz w:val="16"/>
          <w:szCs w:val="20"/>
          <w:lang w:val="en-US"/>
        </w:rPr>
        <w:t>session$reload</w:t>
      </w:r>
      <w:proofErr w:type="spellEnd"/>
      <w:r w:rsidRPr="00CC4021">
        <w:rPr>
          <w:sz w:val="16"/>
          <w:szCs w:val="20"/>
          <w:lang w:val="en-US"/>
        </w:rPr>
        <w:t>()</w:t>
      </w:r>
    </w:p>
    <w:p w14:paraId="7DB5CAD2"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4232C536"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30C48A40"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 Show modal when button is clicked.</w:t>
      </w:r>
    </w:p>
    <w:p w14:paraId="7EF886B9"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observe({</w:t>
      </w:r>
    </w:p>
    <w:p w14:paraId="1F55605E" w14:textId="77777777" w:rsidR="00A67B61" w:rsidRPr="00CC4021" w:rsidRDefault="00A67B61" w:rsidP="00A67B61">
      <w:pPr>
        <w:pBdr>
          <w:bottom w:val="single" w:sz="6" w:space="1" w:color="auto"/>
        </w:pBdr>
        <w:rPr>
          <w:sz w:val="16"/>
          <w:szCs w:val="20"/>
          <w:lang w:val="en-US"/>
        </w:rPr>
      </w:pPr>
      <w:r w:rsidRPr="00CC4021">
        <w:rPr>
          <w:sz w:val="16"/>
          <w:szCs w:val="20"/>
          <w:lang w:val="en-US"/>
        </w:rPr>
        <w:lastRenderedPageBreak/>
        <w:t xml:space="preserve">     # if (</w:t>
      </w:r>
      <w:proofErr w:type="spellStart"/>
      <w:r w:rsidRPr="00CC4021">
        <w:rPr>
          <w:sz w:val="16"/>
          <w:szCs w:val="20"/>
          <w:lang w:val="en-US"/>
        </w:rPr>
        <w:t>input$tabs</w:t>
      </w:r>
      <w:proofErr w:type="spellEnd"/>
      <w:r w:rsidRPr="00CC4021">
        <w:rPr>
          <w:sz w:val="16"/>
          <w:szCs w:val="20"/>
          <w:lang w:val="en-US"/>
        </w:rPr>
        <w:t xml:space="preserve"> == "intro") {</w:t>
      </w:r>
    </w:p>
    <w:p w14:paraId="295EC50D"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showModal</w:t>
      </w:r>
      <w:proofErr w:type="spellEnd"/>
      <w:r w:rsidRPr="00CC4021">
        <w:rPr>
          <w:sz w:val="16"/>
          <w:szCs w:val="20"/>
          <w:lang w:val="en-US"/>
        </w:rPr>
        <w:t>(</w:t>
      </w:r>
      <w:proofErr w:type="spellStart"/>
      <w:r w:rsidRPr="00CC4021">
        <w:rPr>
          <w:sz w:val="16"/>
          <w:szCs w:val="20"/>
          <w:lang w:val="en-US"/>
        </w:rPr>
        <w:t>dataModal_login</w:t>
      </w:r>
      <w:proofErr w:type="spellEnd"/>
      <w:r w:rsidRPr="00CC4021">
        <w:rPr>
          <w:sz w:val="16"/>
          <w:szCs w:val="20"/>
          <w:lang w:val="en-US"/>
        </w:rPr>
        <w:t>())</w:t>
      </w:r>
    </w:p>
    <w:p w14:paraId="33BA4177"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0B6E3F7C" w14:textId="77777777" w:rsidR="00A67B61" w:rsidRPr="00CC4021" w:rsidRDefault="00A67B61" w:rsidP="00A67B61">
      <w:pPr>
        <w:pBdr>
          <w:bottom w:val="single" w:sz="6" w:space="1" w:color="auto"/>
        </w:pBdr>
        <w:rPr>
          <w:sz w:val="16"/>
          <w:szCs w:val="20"/>
          <w:lang w:val="en-US"/>
        </w:rPr>
      </w:pPr>
    </w:p>
    <w:p w14:paraId="1F8635F1"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7AD0135F"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1B8425E4"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 When OK button is pressed, attempt to load the data set. If successful,</w:t>
      </w:r>
    </w:p>
    <w:p w14:paraId="37AE5167"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 remove the modal. If not show another modal, but this time with a failure</w:t>
      </w:r>
    </w:p>
    <w:p w14:paraId="3575B163"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 message.</w:t>
      </w:r>
    </w:p>
    <w:p w14:paraId="7F22FC0D"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observeEvent</w:t>
      </w:r>
      <w:proofErr w:type="spellEnd"/>
      <w:r w:rsidRPr="00CC4021">
        <w:rPr>
          <w:sz w:val="16"/>
          <w:szCs w:val="20"/>
          <w:lang w:val="en-US"/>
        </w:rPr>
        <w:t>(</w:t>
      </w:r>
      <w:proofErr w:type="spellStart"/>
      <w:r w:rsidRPr="00CC4021">
        <w:rPr>
          <w:sz w:val="16"/>
          <w:szCs w:val="20"/>
          <w:lang w:val="en-US"/>
        </w:rPr>
        <w:t>input$ok</w:t>
      </w:r>
      <w:proofErr w:type="spellEnd"/>
      <w:r w:rsidRPr="00CC4021">
        <w:rPr>
          <w:sz w:val="16"/>
          <w:szCs w:val="20"/>
          <w:lang w:val="en-US"/>
        </w:rPr>
        <w:t>, {</w:t>
      </w:r>
    </w:p>
    <w:p w14:paraId="7C2C7DCC"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con &lt;- </w:t>
      </w:r>
      <w:proofErr w:type="spellStart"/>
      <w:r w:rsidRPr="00CC4021">
        <w:rPr>
          <w:sz w:val="16"/>
          <w:szCs w:val="20"/>
          <w:lang w:val="en-US"/>
        </w:rPr>
        <w:t>dbConnect</w:t>
      </w:r>
      <w:proofErr w:type="spellEnd"/>
      <w:r w:rsidRPr="00CC4021">
        <w:rPr>
          <w:sz w:val="16"/>
          <w:szCs w:val="20"/>
          <w:lang w:val="en-US"/>
        </w:rPr>
        <w:t xml:space="preserve">(SQLite(), </w:t>
      </w:r>
      <w:proofErr w:type="spellStart"/>
      <w:r w:rsidRPr="00CC4021">
        <w:rPr>
          <w:sz w:val="16"/>
          <w:szCs w:val="20"/>
          <w:lang w:val="en-US"/>
        </w:rPr>
        <w:t>dbname</w:t>
      </w:r>
      <w:proofErr w:type="spellEnd"/>
      <w:r w:rsidRPr="00CC4021">
        <w:rPr>
          <w:sz w:val="16"/>
          <w:szCs w:val="20"/>
          <w:lang w:val="en-US"/>
        </w:rPr>
        <w:t xml:space="preserve"> = "data/</w:t>
      </w:r>
      <w:proofErr w:type="spellStart"/>
      <w:r w:rsidRPr="00CC4021">
        <w:rPr>
          <w:sz w:val="16"/>
          <w:szCs w:val="20"/>
          <w:lang w:val="en-US"/>
        </w:rPr>
        <w:t>test.sqlite</w:t>
      </w:r>
      <w:proofErr w:type="spellEnd"/>
      <w:r w:rsidRPr="00CC4021">
        <w:rPr>
          <w:sz w:val="16"/>
          <w:szCs w:val="20"/>
          <w:lang w:val="en-US"/>
        </w:rPr>
        <w:t>")</w:t>
      </w:r>
    </w:p>
    <w:p w14:paraId="51E2FDB5"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Users &lt;- </w:t>
      </w:r>
      <w:proofErr w:type="spellStart"/>
      <w:r w:rsidRPr="00CC4021">
        <w:rPr>
          <w:sz w:val="16"/>
          <w:szCs w:val="20"/>
          <w:lang w:val="en-US"/>
        </w:rPr>
        <w:t>dbGetQuery</w:t>
      </w:r>
      <w:proofErr w:type="spellEnd"/>
      <w:r w:rsidRPr="00CC4021">
        <w:rPr>
          <w:sz w:val="16"/>
          <w:szCs w:val="20"/>
          <w:lang w:val="en-US"/>
        </w:rPr>
        <w:t>(con, "SELECT * FROM tab")</w:t>
      </w:r>
    </w:p>
    <w:p w14:paraId="0C2BF9AD"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dbDisconnect</w:t>
      </w:r>
      <w:proofErr w:type="spellEnd"/>
      <w:r w:rsidRPr="00CC4021">
        <w:rPr>
          <w:sz w:val="16"/>
          <w:szCs w:val="20"/>
          <w:lang w:val="en-US"/>
        </w:rPr>
        <w:t>(con)</w:t>
      </w:r>
    </w:p>
    <w:p w14:paraId="0E160B10"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 Check that data object exists and is data frame.</w:t>
      </w:r>
    </w:p>
    <w:p w14:paraId="7EB3148A"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if (</w:t>
      </w:r>
      <w:proofErr w:type="spellStart"/>
      <w:r w:rsidRPr="00CC4021">
        <w:rPr>
          <w:sz w:val="16"/>
          <w:szCs w:val="20"/>
          <w:lang w:val="en-US"/>
        </w:rPr>
        <w:t>input$UserId</w:t>
      </w:r>
      <w:proofErr w:type="spellEnd"/>
      <w:r w:rsidRPr="00CC4021">
        <w:rPr>
          <w:sz w:val="16"/>
          <w:szCs w:val="20"/>
          <w:lang w:val="en-US"/>
        </w:rPr>
        <w:t xml:space="preserve"> %in% </w:t>
      </w:r>
      <w:proofErr w:type="spellStart"/>
      <w:r w:rsidRPr="00CC4021">
        <w:rPr>
          <w:sz w:val="16"/>
          <w:szCs w:val="20"/>
          <w:lang w:val="en-US"/>
        </w:rPr>
        <w:t>Users$UserId</w:t>
      </w:r>
      <w:proofErr w:type="spellEnd"/>
      <w:r w:rsidRPr="00CC4021">
        <w:rPr>
          <w:sz w:val="16"/>
          <w:szCs w:val="20"/>
          <w:lang w:val="en-US"/>
        </w:rPr>
        <w:t xml:space="preserve"> &amp;&amp; </w:t>
      </w:r>
      <w:proofErr w:type="spellStart"/>
      <w:r w:rsidRPr="00CC4021">
        <w:rPr>
          <w:sz w:val="16"/>
          <w:szCs w:val="20"/>
          <w:lang w:val="en-US"/>
        </w:rPr>
        <w:t>input$password</w:t>
      </w:r>
      <w:proofErr w:type="spellEnd"/>
      <w:r w:rsidRPr="00CC4021">
        <w:rPr>
          <w:sz w:val="16"/>
          <w:szCs w:val="20"/>
          <w:lang w:val="en-US"/>
        </w:rPr>
        <w:t xml:space="preserve"> == </w:t>
      </w:r>
      <w:proofErr w:type="spellStart"/>
      <w:r w:rsidRPr="00CC4021">
        <w:rPr>
          <w:sz w:val="16"/>
          <w:szCs w:val="20"/>
          <w:lang w:val="en-US"/>
        </w:rPr>
        <w:t>Users$password</w:t>
      </w:r>
      <w:proofErr w:type="spellEnd"/>
      <w:r w:rsidRPr="00CC4021">
        <w:rPr>
          <w:sz w:val="16"/>
          <w:szCs w:val="20"/>
          <w:lang w:val="en-US"/>
        </w:rPr>
        <w:t>[which(</w:t>
      </w:r>
      <w:proofErr w:type="spellStart"/>
      <w:r w:rsidRPr="00CC4021">
        <w:rPr>
          <w:sz w:val="16"/>
          <w:szCs w:val="20"/>
          <w:lang w:val="en-US"/>
        </w:rPr>
        <w:t>Users$UserId</w:t>
      </w:r>
      <w:proofErr w:type="spellEnd"/>
      <w:r w:rsidRPr="00CC4021">
        <w:rPr>
          <w:sz w:val="16"/>
          <w:szCs w:val="20"/>
          <w:lang w:val="en-US"/>
        </w:rPr>
        <w:t xml:space="preserve"> == </w:t>
      </w:r>
      <w:proofErr w:type="spellStart"/>
      <w:r w:rsidRPr="00CC4021">
        <w:rPr>
          <w:sz w:val="16"/>
          <w:szCs w:val="20"/>
          <w:lang w:val="en-US"/>
        </w:rPr>
        <w:t>input$UserId</w:t>
      </w:r>
      <w:proofErr w:type="spellEnd"/>
      <w:r w:rsidRPr="00CC4021">
        <w:rPr>
          <w:sz w:val="16"/>
          <w:szCs w:val="20"/>
          <w:lang w:val="en-US"/>
        </w:rPr>
        <w:t>)]) {</w:t>
      </w:r>
    </w:p>
    <w:p w14:paraId="3727E706"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vals$UserType</w:t>
      </w:r>
      <w:proofErr w:type="spellEnd"/>
      <w:r w:rsidRPr="00CC4021">
        <w:rPr>
          <w:sz w:val="16"/>
          <w:szCs w:val="20"/>
          <w:lang w:val="en-US"/>
        </w:rPr>
        <w:t xml:space="preserve"> &lt;- </w:t>
      </w:r>
      <w:proofErr w:type="spellStart"/>
      <w:r w:rsidRPr="00CC4021">
        <w:rPr>
          <w:sz w:val="16"/>
          <w:szCs w:val="20"/>
          <w:lang w:val="en-US"/>
        </w:rPr>
        <w:t>Users$Type</w:t>
      </w:r>
      <w:proofErr w:type="spellEnd"/>
      <w:r w:rsidRPr="00CC4021">
        <w:rPr>
          <w:sz w:val="16"/>
          <w:szCs w:val="20"/>
          <w:lang w:val="en-US"/>
        </w:rPr>
        <w:t>[which(</w:t>
      </w:r>
      <w:proofErr w:type="spellStart"/>
      <w:r w:rsidRPr="00CC4021">
        <w:rPr>
          <w:sz w:val="16"/>
          <w:szCs w:val="20"/>
          <w:lang w:val="en-US"/>
        </w:rPr>
        <w:t>Users$UserId</w:t>
      </w:r>
      <w:proofErr w:type="spellEnd"/>
      <w:r w:rsidRPr="00CC4021">
        <w:rPr>
          <w:sz w:val="16"/>
          <w:szCs w:val="20"/>
          <w:lang w:val="en-US"/>
        </w:rPr>
        <w:t xml:space="preserve"> == </w:t>
      </w:r>
      <w:proofErr w:type="spellStart"/>
      <w:r w:rsidRPr="00CC4021">
        <w:rPr>
          <w:sz w:val="16"/>
          <w:szCs w:val="20"/>
          <w:lang w:val="en-US"/>
        </w:rPr>
        <w:t>input$UserId</w:t>
      </w:r>
      <w:proofErr w:type="spellEnd"/>
      <w:r w:rsidRPr="00CC4021">
        <w:rPr>
          <w:sz w:val="16"/>
          <w:szCs w:val="20"/>
          <w:lang w:val="en-US"/>
        </w:rPr>
        <w:t>)]</w:t>
      </w:r>
    </w:p>
    <w:p w14:paraId="10D69272"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removeModal</w:t>
      </w:r>
      <w:proofErr w:type="spellEnd"/>
      <w:r w:rsidRPr="00CC4021">
        <w:rPr>
          <w:sz w:val="16"/>
          <w:szCs w:val="20"/>
          <w:lang w:val="en-US"/>
        </w:rPr>
        <w:t>()</w:t>
      </w:r>
    </w:p>
    <w:p w14:paraId="12BCDAE9"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 else {</w:t>
      </w:r>
    </w:p>
    <w:p w14:paraId="7226D8A9"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showModal</w:t>
      </w:r>
      <w:proofErr w:type="spellEnd"/>
      <w:r w:rsidRPr="00CC4021">
        <w:rPr>
          <w:sz w:val="16"/>
          <w:szCs w:val="20"/>
          <w:lang w:val="en-US"/>
        </w:rPr>
        <w:t>(</w:t>
      </w:r>
      <w:proofErr w:type="spellStart"/>
      <w:r w:rsidRPr="00CC4021">
        <w:rPr>
          <w:sz w:val="16"/>
          <w:szCs w:val="20"/>
          <w:lang w:val="en-US"/>
        </w:rPr>
        <w:t>dataModal_login</w:t>
      </w:r>
      <w:proofErr w:type="spellEnd"/>
      <w:r w:rsidRPr="00CC4021">
        <w:rPr>
          <w:sz w:val="16"/>
          <w:szCs w:val="20"/>
          <w:lang w:val="en-US"/>
        </w:rPr>
        <w:t>(failed = TRUE))</w:t>
      </w:r>
    </w:p>
    <w:p w14:paraId="5752B830"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1B70FFC0"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59103B52"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5EC09912"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observeEvent</w:t>
      </w:r>
      <w:proofErr w:type="spellEnd"/>
      <w:r w:rsidRPr="00CC4021">
        <w:rPr>
          <w:sz w:val="16"/>
          <w:szCs w:val="20"/>
          <w:lang w:val="en-US"/>
        </w:rPr>
        <w:t xml:space="preserve"> (</w:t>
      </w:r>
      <w:proofErr w:type="spellStart"/>
      <w:r w:rsidRPr="00CC4021">
        <w:rPr>
          <w:sz w:val="16"/>
          <w:szCs w:val="20"/>
          <w:lang w:val="en-US"/>
        </w:rPr>
        <w:t>input$register</w:t>
      </w:r>
      <w:proofErr w:type="spellEnd"/>
      <w:r w:rsidRPr="00CC4021">
        <w:rPr>
          <w:sz w:val="16"/>
          <w:szCs w:val="20"/>
          <w:lang w:val="en-US"/>
        </w:rPr>
        <w:t>,{</w:t>
      </w:r>
    </w:p>
    <w:p w14:paraId="1DBD310A"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showModal</w:t>
      </w:r>
      <w:proofErr w:type="spellEnd"/>
      <w:r w:rsidRPr="00CC4021">
        <w:rPr>
          <w:sz w:val="16"/>
          <w:szCs w:val="20"/>
          <w:lang w:val="en-US"/>
        </w:rPr>
        <w:t>(data2Modal())</w:t>
      </w:r>
    </w:p>
    <w:p w14:paraId="7E0F1CE1"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24D3D22F"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6D332505"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observeEvent</w:t>
      </w:r>
      <w:proofErr w:type="spellEnd"/>
      <w:r w:rsidRPr="00CC4021">
        <w:rPr>
          <w:sz w:val="16"/>
          <w:szCs w:val="20"/>
          <w:lang w:val="en-US"/>
        </w:rPr>
        <w:t xml:space="preserve"> (</w:t>
      </w:r>
      <w:proofErr w:type="spellStart"/>
      <w:r w:rsidRPr="00CC4021">
        <w:rPr>
          <w:sz w:val="16"/>
          <w:szCs w:val="20"/>
          <w:lang w:val="en-US"/>
        </w:rPr>
        <w:t>input$ooops</w:t>
      </w:r>
      <w:proofErr w:type="spellEnd"/>
      <w:r w:rsidRPr="00CC4021">
        <w:rPr>
          <w:sz w:val="16"/>
          <w:szCs w:val="20"/>
          <w:lang w:val="en-US"/>
        </w:rPr>
        <w:t>,{</w:t>
      </w:r>
    </w:p>
    <w:p w14:paraId="5E2029C0"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updateTabItems</w:t>
      </w:r>
      <w:proofErr w:type="spellEnd"/>
      <w:r w:rsidRPr="00CC4021">
        <w:rPr>
          <w:sz w:val="16"/>
          <w:szCs w:val="20"/>
          <w:lang w:val="en-US"/>
        </w:rPr>
        <w:t>(session, "tabs", selected = "intro")</w:t>
      </w:r>
    </w:p>
    <w:p w14:paraId="12EE8B30"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645E5B25"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12DB88D0"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observeEvent</w:t>
      </w:r>
      <w:proofErr w:type="spellEnd"/>
      <w:r w:rsidRPr="00CC4021">
        <w:rPr>
          <w:sz w:val="16"/>
          <w:szCs w:val="20"/>
          <w:lang w:val="en-US"/>
        </w:rPr>
        <w:t>(</w:t>
      </w:r>
      <w:proofErr w:type="spellStart"/>
      <w:r w:rsidRPr="00CC4021">
        <w:rPr>
          <w:sz w:val="16"/>
          <w:szCs w:val="20"/>
          <w:lang w:val="en-US"/>
        </w:rPr>
        <w:t>input$okay</w:t>
      </w:r>
      <w:proofErr w:type="spellEnd"/>
      <w:r w:rsidRPr="00CC4021">
        <w:rPr>
          <w:sz w:val="16"/>
          <w:szCs w:val="20"/>
          <w:lang w:val="en-US"/>
        </w:rPr>
        <w:t>,{</w:t>
      </w:r>
    </w:p>
    <w:p w14:paraId="0B1C5C65"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#con &lt;- </w:t>
      </w:r>
      <w:proofErr w:type="spellStart"/>
      <w:r w:rsidRPr="00CC4021">
        <w:rPr>
          <w:sz w:val="16"/>
          <w:szCs w:val="20"/>
          <w:lang w:val="en-US"/>
        </w:rPr>
        <w:t>dbConnect</w:t>
      </w:r>
      <w:proofErr w:type="spellEnd"/>
      <w:r w:rsidRPr="00CC4021">
        <w:rPr>
          <w:sz w:val="16"/>
          <w:szCs w:val="20"/>
          <w:lang w:val="en-US"/>
        </w:rPr>
        <w:t xml:space="preserve">(SQLite(), </w:t>
      </w:r>
      <w:proofErr w:type="spellStart"/>
      <w:r w:rsidRPr="00CC4021">
        <w:rPr>
          <w:sz w:val="16"/>
          <w:szCs w:val="20"/>
          <w:lang w:val="en-US"/>
        </w:rPr>
        <w:t>dbname</w:t>
      </w:r>
      <w:proofErr w:type="spellEnd"/>
      <w:r w:rsidRPr="00CC4021">
        <w:rPr>
          <w:sz w:val="16"/>
          <w:szCs w:val="20"/>
          <w:lang w:val="en-US"/>
        </w:rPr>
        <w:t xml:space="preserve"> = "</w:t>
      </w:r>
      <w:proofErr w:type="spellStart"/>
      <w:r w:rsidRPr="00CC4021">
        <w:rPr>
          <w:sz w:val="16"/>
          <w:szCs w:val="20"/>
          <w:lang w:val="en-US"/>
        </w:rPr>
        <w:t>Users.sqlite</w:t>
      </w:r>
      <w:proofErr w:type="spellEnd"/>
      <w:r w:rsidRPr="00CC4021">
        <w:rPr>
          <w:sz w:val="16"/>
          <w:szCs w:val="20"/>
          <w:lang w:val="en-US"/>
        </w:rPr>
        <w:t>")</w:t>
      </w:r>
    </w:p>
    <w:p w14:paraId="5A115772"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#Users &lt;- </w:t>
      </w:r>
      <w:proofErr w:type="spellStart"/>
      <w:r w:rsidRPr="00CC4021">
        <w:rPr>
          <w:sz w:val="16"/>
          <w:szCs w:val="20"/>
          <w:lang w:val="en-US"/>
        </w:rPr>
        <w:t>dbGetQuery</w:t>
      </w:r>
      <w:proofErr w:type="spellEnd"/>
      <w:r w:rsidRPr="00CC4021">
        <w:rPr>
          <w:sz w:val="16"/>
          <w:szCs w:val="20"/>
          <w:lang w:val="en-US"/>
        </w:rPr>
        <w:t>(con, "SELECT * FROM tab")</w:t>
      </w:r>
    </w:p>
    <w:p w14:paraId="66549890"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#dbDisconnect(con)</w:t>
      </w:r>
    </w:p>
    <w:p w14:paraId="566DB895"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con &lt;- </w:t>
      </w:r>
      <w:proofErr w:type="spellStart"/>
      <w:r w:rsidRPr="00CC4021">
        <w:rPr>
          <w:sz w:val="16"/>
          <w:szCs w:val="20"/>
          <w:lang w:val="en-US"/>
        </w:rPr>
        <w:t>dbConnect</w:t>
      </w:r>
      <w:proofErr w:type="spellEnd"/>
      <w:r w:rsidRPr="00CC4021">
        <w:rPr>
          <w:sz w:val="16"/>
          <w:szCs w:val="20"/>
          <w:lang w:val="en-US"/>
        </w:rPr>
        <w:t xml:space="preserve">(SQLite(), </w:t>
      </w:r>
      <w:proofErr w:type="spellStart"/>
      <w:r w:rsidRPr="00CC4021">
        <w:rPr>
          <w:sz w:val="16"/>
          <w:szCs w:val="20"/>
          <w:lang w:val="en-US"/>
        </w:rPr>
        <w:t>dbname</w:t>
      </w:r>
      <w:proofErr w:type="spellEnd"/>
      <w:r w:rsidRPr="00CC4021">
        <w:rPr>
          <w:sz w:val="16"/>
          <w:szCs w:val="20"/>
          <w:lang w:val="en-US"/>
        </w:rPr>
        <w:t xml:space="preserve"> = "data/</w:t>
      </w:r>
      <w:proofErr w:type="spellStart"/>
      <w:r w:rsidRPr="00CC4021">
        <w:rPr>
          <w:sz w:val="16"/>
          <w:szCs w:val="20"/>
          <w:lang w:val="en-US"/>
        </w:rPr>
        <w:t>test.sqlite</w:t>
      </w:r>
      <w:proofErr w:type="spellEnd"/>
      <w:r w:rsidRPr="00CC4021">
        <w:rPr>
          <w:sz w:val="16"/>
          <w:szCs w:val="20"/>
          <w:lang w:val="en-US"/>
        </w:rPr>
        <w:t>")</w:t>
      </w:r>
    </w:p>
    <w:p w14:paraId="4A4F1806"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Users &lt;- </w:t>
      </w:r>
      <w:proofErr w:type="spellStart"/>
      <w:r w:rsidRPr="00CC4021">
        <w:rPr>
          <w:sz w:val="16"/>
          <w:szCs w:val="20"/>
          <w:lang w:val="en-US"/>
        </w:rPr>
        <w:t>dbGetQuery</w:t>
      </w:r>
      <w:proofErr w:type="spellEnd"/>
      <w:r w:rsidRPr="00CC4021">
        <w:rPr>
          <w:sz w:val="16"/>
          <w:szCs w:val="20"/>
          <w:lang w:val="en-US"/>
        </w:rPr>
        <w:t>(con, "SELECT * FROM tab")</w:t>
      </w:r>
    </w:p>
    <w:p w14:paraId="57598D99"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dbDisconnect</w:t>
      </w:r>
      <w:proofErr w:type="spellEnd"/>
      <w:r w:rsidRPr="00CC4021">
        <w:rPr>
          <w:sz w:val="16"/>
          <w:szCs w:val="20"/>
          <w:lang w:val="en-US"/>
        </w:rPr>
        <w:t>(con)</w:t>
      </w:r>
    </w:p>
    <w:p w14:paraId="219A043F"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if (input$UserId2 %in% </w:t>
      </w:r>
      <w:proofErr w:type="spellStart"/>
      <w:r w:rsidRPr="00CC4021">
        <w:rPr>
          <w:sz w:val="16"/>
          <w:szCs w:val="20"/>
          <w:lang w:val="en-US"/>
        </w:rPr>
        <w:t>Users$UserId</w:t>
      </w:r>
      <w:proofErr w:type="spellEnd"/>
      <w:r w:rsidRPr="00CC4021">
        <w:rPr>
          <w:sz w:val="16"/>
          <w:szCs w:val="20"/>
          <w:lang w:val="en-US"/>
        </w:rPr>
        <w:t xml:space="preserve"> &amp;&amp; </w:t>
      </w:r>
      <w:proofErr w:type="spellStart"/>
      <w:r w:rsidRPr="00CC4021">
        <w:rPr>
          <w:sz w:val="16"/>
          <w:szCs w:val="20"/>
          <w:lang w:val="en-US"/>
        </w:rPr>
        <w:t>input$password_old</w:t>
      </w:r>
      <w:proofErr w:type="spellEnd"/>
      <w:r w:rsidRPr="00CC4021">
        <w:rPr>
          <w:sz w:val="16"/>
          <w:szCs w:val="20"/>
          <w:lang w:val="en-US"/>
        </w:rPr>
        <w:t xml:space="preserve"> == </w:t>
      </w:r>
      <w:proofErr w:type="spellStart"/>
      <w:r w:rsidRPr="00CC4021">
        <w:rPr>
          <w:sz w:val="16"/>
          <w:szCs w:val="20"/>
          <w:lang w:val="en-US"/>
        </w:rPr>
        <w:t>Users$password</w:t>
      </w:r>
      <w:proofErr w:type="spellEnd"/>
      <w:r w:rsidRPr="00CC4021">
        <w:rPr>
          <w:sz w:val="16"/>
          <w:szCs w:val="20"/>
          <w:lang w:val="en-US"/>
        </w:rPr>
        <w:t>[which(</w:t>
      </w:r>
      <w:proofErr w:type="spellStart"/>
      <w:r w:rsidRPr="00CC4021">
        <w:rPr>
          <w:sz w:val="16"/>
          <w:szCs w:val="20"/>
          <w:lang w:val="en-US"/>
        </w:rPr>
        <w:t>Users$UserId</w:t>
      </w:r>
      <w:proofErr w:type="spellEnd"/>
      <w:r w:rsidRPr="00CC4021">
        <w:rPr>
          <w:sz w:val="16"/>
          <w:szCs w:val="20"/>
          <w:lang w:val="en-US"/>
        </w:rPr>
        <w:t xml:space="preserve"> == input$UserId2)]) {</w:t>
      </w:r>
    </w:p>
    <w:p w14:paraId="2CA19A50"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con &lt;- </w:t>
      </w:r>
      <w:proofErr w:type="spellStart"/>
      <w:r w:rsidRPr="00CC4021">
        <w:rPr>
          <w:sz w:val="16"/>
          <w:szCs w:val="20"/>
          <w:lang w:val="en-US"/>
        </w:rPr>
        <w:t>dbConnect</w:t>
      </w:r>
      <w:proofErr w:type="spellEnd"/>
      <w:r w:rsidRPr="00CC4021">
        <w:rPr>
          <w:sz w:val="16"/>
          <w:szCs w:val="20"/>
          <w:lang w:val="en-US"/>
        </w:rPr>
        <w:t xml:space="preserve">(SQLite(), </w:t>
      </w:r>
      <w:proofErr w:type="spellStart"/>
      <w:r w:rsidRPr="00CC4021">
        <w:rPr>
          <w:sz w:val="16"/>
          <w:szCs w:val="20"/>
          <w:lang w:val="en-US"/>
        </w:rPr>
        <w:t>dbname</w:t>
      </w:r>
      <w:proofErr w:type="spellEnd"/>
      <w:r w:rsidRPr="00CC4021">
        <w:rPr>
          <w:sz w:val="16"/>
          <w:szCs w:val="20"/>
          <w:lang w:val="en-US"/>
        </w:rPr>
        <w:t xml:space="preserve"> = "data/</w:t>
      </w:r>
      <w:proofErr w:type="spellStart"/>
      <w:r w:rsidRPr="00CC4021">
        <w:rPr>
          <w:sz w:val="16"/>
          <w:szCs w:val="20"/>
          <w:lang w:val="en-US"/>
        </w:rPr>
        <w:t>test.sqlite</w:t>
      </w:r>
      <w:proofErr w:type="spellEnd"/>
      <w:r w:rsidRPr="00CC4021">
        <w:rPr>
          <w:sz w:val="16"/>
          <w:szCs w:val="20"/>
          <w:lang w:val="en-US"/>
        </w:rPr>
        <w:t>")</w:t>
      </w:r>
    </w:p>
    <w:p w14:paraId="4EA9B618"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ff &lt;- </w:t>
      </w:r>
      <w:proofErr w:type="spellStart"/>
      <w:r w:rsidRPr="00CC4021">
        <w:rPr>
          <w:sz w:val="16"/>
          <w:szCs w:val="20"/>
          <w:lang w:val="en-US"/>
        </w:rPr>
        <w:t>sprintf</w:t>
      </w:r>
      <w:proofErr w:type="spellEnd"/>
      <w:r w:rsidRPr="00CC4021">
        <w:rPr>
          <w:sz w:val="16"/>
          <w:szCs w:val="20"/>
          <w:lang w:val="en-US"/>
        </w:rPr>
        <w:t xml:space="preserve">("UPDATE tab SET '%s' = '%s' WHERE </w:t>
      </w:r>
      <w:proofErr w:type="spellStart"/>
      <w:r w:rsidRPr="00CC4021">
        <w:rPr>
          <w:sz w:val="16"/>
          <w:szCs w:val="20"/>
          <w:lang w:val="en-US"/>
        </w:rPr>
        <w:t>UserId</w:t>
      </w:r>
      <w:proofErr w:type="spellEnd"/>
      <w:r w:rsidRPr="00CC4021">
        <w:rPr>
          <w:sz w:val="16"/>
          <w:szCs w:val="20"/>
          <w:lang w:val="en-US"/>
        </w:rPr>
        <w:t xml:space="preserve"> = '%s'", "password", </w:t>
      </w:r>
      <w:proofErr w:type="spellStart"/>
      <w:r w:rsidRPr="00CC4021">
        <w:rPr>
          <w:sz w:val="16"/>
          <w:szCs w:val="20"/>
          <w:lang w:val="en-US"/>
        </w:rPr>
        <w:t>input$password_new</w:t>
      </w:r>
      <w:proofErr w:type="spellEnd"/>
      <w:r w:rsidRPr="00CC4021">
        <w:rPr>
          <w:sz w:val="16"/>
          <w:szCs w:val="20"/>
          <w:lang w:val="en-US"/>
        </w:rPr>
        <w:t>, input$UserId2)</w:t>
      </w:r>
    </w:p>
    <w:p w14:paraId="5FBB980D"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dbGetQuery</w:t>
      </w:r>
      <w:proofErr w:type="spellEnd"/>
      <w:r w:rsidRPr="00CC4021">
        <w:rPr>
          <w:sz w:val="16"/>
          <w:szCs w:val="20"/>
          <w:lang w:val="en-US"/>
        </w:rPr>
        <w:t>(con, ff)</w:t>
      </w:r>
    </w:p>
    <w:p w14:paraId="3AC502B0"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dbDisconnect</w:t>
      </w:r>
      <w:proofErr w:type="spellEnd"/>
      <w:r w:rsidRPr="00CC4021">
        <w:rPr>
          <w:sz w:val="16"/>
          <w:szCs w:val="20"/>
          <w:lang w:val="en-US"/>
        </w:rPr>
        <w:t>(con)</w:t>
      </w:r>
    </w:p>
    <w:p w14:paraId="3304FD38"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vals$UserType</w:t>
      </w:r>
      <w:proofErr w:type="spellEnd"/>
      <w:r w:rsidRPr="00CC4021">
        <w:rPr>
          <w:sz w:val="16"/>
          <w:szCs w:val="20"/>
          <w:lang w:val="en-US"/>
        </w:rPr>
        <w:t xml:space="preserve"> &lt;- </w:t>
      </w:r>
      <w:proofErr w:type="spellStart"/>
      <w:r w:rsidRPr="00CC4021">
        <w:rPr>
          <w:sz w:val="16"/>
          <w:szCs w:val="20"/>
          <w:lang w:val="en-US"/>
        </w:rPr>
        <w:t>Users$Type</w:t>
      </w:r>
      <w:proofErr w:type="spellEnd"/>
      <w:r w:rsidRPr="00CC4021">
        <w:rPr>
          <w:sz w:val="16"/>
          <w:szCs w:val="20"/>
          <w:lang w:val="en-US"/>
        </w:rPr>
        <w:t>[which(</w:t>
      </w:r>
      <w:proofErr w:type="spellStart"/>
      <w:r w:rsidRPr="00CC4021">
        <w:rPr>
          <w:sz w:val="16"/>
          <w:szCs w:val="20"/>
          <w:lang w:val="en-US"/>
        </w:rPr>
        <w:t>Users$UserId</w:t>
      </w:r>
      <w:proofErr w:type="spellEnd"/>
      <w:r w:rsidRPr="00CC4021">
        <w:rPr>
          <w:sz w:val="16"/>
          <w:szCs w:val="20"/>
          <w:lang w:val="en-US"/>
        </w:rPr>
        <w:t xml:space="preserve"> == input$UserId2)]</w:t>
      </w:r>
    </w:p>
    <w:p w14:paraId="61731AAB"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removeModal</w:t>
      </w:r>
      <w:proofErr w:type="spellEnd"/>
      <w:r w:rsidRPr="00CC4021">
        <w:rPr>
          <w:sz w:val="16"/>
          <w:szCs w:val="20"/>
          <w:lang w:val="en-US"/>
        </w:rPr>
        <w:t>()</w:t>
      </w:r>
    </w:p>
    <w:p w14:paraId="17D2FD59"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 else {</w:t>
      </w:r>
    </w:p>
    <w:p w14:paraId="144DF00A"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roofErr w:type="spellStart"/>
      <w:r w:rsidRPr="00CC4021">
        <w:rPr>
          <w:sz w:val="16"/>
          <w:szCs w:val="20"/>
          <w:lang w:val="en-US"/>
        </w:rPr>
        <w:t>showModal</w:t>
      </w:r>
      <w:proofErr w:type="spellEnd"/>
      <w:r w:rsidRPr="00CC4021">
        <w:rPr>
          <w:sz w:val="16"/>
          <w:szCs w:val="20"/>
          <w:lang w:val="en-US"/>
        </w:rPr>
        <w:t>(data2Modal(failed = TRUE))</w:t>
      </w:r>
    </w:p>
    <w:p w14:paraId="0CFE65A9"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  </w:t>
      </w:r>
    </w:p>
    <w:p w14:paraId="168EB673" w14:textId="77777777" w:rsidR="00A67B61" w:rsidRPr="00CC4021" w:rsidRDefault="00A67B61" w:rsidP="00A67B61">
      <w:pPr>
        <w:pBdr>
          <w:bottom w:val="single" w:sz="6" w:space="1" w:color="auto"/>
        </w:pBdr>
        <w:rPr>
          <w:sz w:val="16"/>
          <w:szCs w:val="20"/>
          <w:lang w:val="en-US"/>
        </w:rPr>
      </w:pPr>
      <w:r w:rsidRPr="00CC4021">
        <w:rPr>
          <w:sz w:val="16"/>
          <w:szCs w:val="20"/>
          <w:lang w:val="en-US"/>
        </w:rPr>
        <w:t xml:space="preserve">    })</w:t>
      </w:r>
    </w:p>
    <w:p w14:paraId="7BFA1A23" w14:textId="77777777" w:rsidR="00A67B61" w:rsidRDefault="00A67B61" w:rsidP="00A67B61">
      <w:pPr>
        <w:pBdr>
          <w:bottom w:val="single" w:sz="6" w:space="1" w:color="auto"/>
        </w:pBdr>
        <w:rPr>
          <w:lang w:val="en-US"/>
        </w:rPr>
      </w:pPr>
    </w:p>
    <w:p w14:paraId="44C9B20B" w14:textId="77777777" w:rsidR="00A67B61" w:rsidRDefault="00A67B61" w:rsidP="00A67B61">
      <w:pPr>
        <w:rPr>
          <w:lang w:val="en-US"/>
        </w:rPr>
      </w:pPr>
    </w:p>
    <w:p w14:paraId="393E611F" w14:textId="77777777" w:rsidR="00A67B61" w:rsidRPr="00A67B61" w:rsidRDefault="00A67B61" w:rsidP="00A67B61">
      <w:pPr>
        <w:rPr>
          <w:lang w:val="en-US"/>
        </w:rPr>
      </w:pPr>
    </w:p>
    <w:p w14:paraId="55036FEA" w14:textId="77777777" w:rsidR="00C66702" w:rsidRDefault="00C66702" w:rsidP="00C66702">
      <w:pPr>
        <w:rPr>
          <w:lang w:val="en-US"/>
        </w:rPr>
      </w:pPr>
    </w:p>
    <w:p w14:paraId="3191FE49" w14:textId="77777777" w:rsidR="00C66702" w:rsidRDefault="00C66702" w:rsidP="00C66702">
      <w:pPr>
        <w:rPr>
          <w:lang w:val="en-US"/>
        </w:rPr>
      </w:pPr>
    </w:p>
    <w:p w14:paraId="3C7C4560" w14:textId="77777777" w:rsidR="00CC4021" w:rsidRPr="004615F2" w:rsidRDefault="00CC4021" w:rsidP="004615F2">
      <w:pPr>
        <w:rPr>
          <w:lang w:val="en-US"/>
        </w:rPr>
      </w:pPr>
    </w:p>
    <w:sectPr w:rsidR="00CC4021" w:rsidRPr="004615F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D3C06" w14:textId="77777777" w:rsidR="003E7363" w:rsidRDefault="003E7363" w:rsidP="001E6EBF">
      <w:r>
        <w:separator/>
      </w:r>
    </w:p>
  </w:endnote>
  <w:endnote w:type="continuationSeparator" w:id="0">
    <w:p w14:paraId="42FC3DBA" w14:textId="77777777" w:rsidR="003E7363" w:rsidRDefault="003E7363" w:rsidP="001E6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ZShuTi">
    <w:altName w:val="SimSun"/>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67813" w14:textId="77777777" w:rsidR="003E7363" w:rsidRDefault="003E7363" w:rsidP="001E6EBF">
      <w:r>
        <w:separator/>
      </w:r>
    </w:p>
  </w:footnote>
  <w:footnote w:type="continuationSeparator" w:id="0">
    <w:p w14:paraId="4C475A46" w14:textId="77777777" w:rsidR="003E7363" w:rsidRDefault="003E7363" w:rsidP="001E6E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33B8E"/>
    <w:multiLevelType w:val="hybridMultilevel"/>
    <w:tmpl w:val="EFEA948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9296204"/>
    <w:multiLevelType w:val="hybridMultilevel"/>
    <w:tmpl w:val="DCCE6C1E"/>
    <w:lvl w:ilvl="0" w:tplc="F140AD7C">
      <w:start w:val="1"/>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D197672"/>
    <w:multiLevelType w:val="hybridMultilevel"/>
    <w:tmpl w:val="5C56D350"/>
    <w:lvl w:ilvl="0" w:tplc="2BAE186C">
      <w:start w:val="1"/>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34A0C28"/>
    <w:multiLevelType w:val="hybridMultilevel"/>
    <w:tmpl w:val="7D86E132"/>
    <w:lvl w:ilvl="0" w:tplc="0C070019">
      <w:start w:val="1"/>
      <w:numFmt w:val="lowerLetter"/>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60381CEC"/>
    <w:multiLevelType w:val="hybridMultilevel"/>
    <w:tmpl w:val="EB4A1840"/>
    <w:lvl w:ilvl="0" w:tplc="199CE458">
      <w:start w:val="1"/>
      <w:numFmt w:val="bullet"/>
      <w:lvlText w:val="•"/>
      <w:lvlJc w:val="left"/>
      <w:pPr>
        <w:tabs>
          <w:tab w:val="num" w:pos="720"/>
        </w:tabs>
        <w:ind w:left="720" w:hanging="360"/>
      </w:pPr>
      <w:rPr>
        <w:rFonts w:ascii="Arial" w:hAnsi="Arial" w:hint="default"/>
      </w:rPr>
    </w:lvl>
    <w:lvl w:ilvl="1" w:tplc="A866E5A2">
      <w:numFmt w:val="bullet"/>
      <w:lvlText w:val="•"/>
      <w:lvlJc w:val="left"/>
      <w:pPr>
        <w:tabs>
          <w:tab w:val="num" w:pos="1440"/>
        </w:tabs>
        <w:ind w:left="1440" w:hanging="360"/>
      </w:pPr>
      <w:rPr>
        <w:rFonts w:ascii="Arial" w:hAnsi="Arial" w:hint="default"/>
        <w:lang w:val="en-US"/>
      </w:rPr>
    </w:lvl>
    <w:lvl w:ilvl="2" w:tplc="64D23FB8" w:tentative="1">
      <w:start w:val="1"/>
      <w:numFmt w:val="bullet"/>
      <w:lvlText w:val="•"/>
      <w:lvlJc w:val="left"/>
      <w:pPr>
        <w:tabs>
          <w:tab w:val="num" w:pos="2160"/>
        </w:tabs>
        <w:ind w:left="2160" w:hanging="360"/>
      </w:pPr>
      <w:rPr>
        <w:rFonts w:ascii="Arial" w:hAnsi="Arial" w:hint="default"/>
      </w:rPr>
    </w:lvl>
    <w:lvl w:ilvl="3" w:tplc="C4987DA8" w:tentative="1">
      <w:start w:val="1"/>
      <w:numFmt w:val="bullet"/>
      <w:lvlText w:val="•"/>
      <w:lvlJc w:val="left"/>
      <w:pPr>
        <w:tabs>
          <w:tab w:val="num" w:pos="2880"/>
        </w:tabs>
        <w:ind w:left="2880" w:hanging="360"/>
      </w:pPr>
      <w:rPr>
        <w:rFonts w:ascii="Arial" w:hAnsi="Arial" w:hint="default"/>
      </w:rPr>
    </w:lvl>
    <w:lvl w:ilvl="4" w:tplc="1942763C" w:tentative="1">
      <w:start w:val="1"/>
      <w:numFmt w:val="bullet"/>
      <w:lvlText w:val="•"/>
      <w:lvlJc w:val="left"/>
      <w:pPr>
        <w:tabs>
          <w:tab w:val="num" w:pos="3600"/>
        </w:tabs>
        <w:ind w:left="3600" w:hanging="360"/>
      </w:pPr>
      <w:rPr>
        <w:rFonts w:ascii="Arial" w:hAnsi="Arial" w:hint="default"/>
      </w:rPr>
    </w:lvl>
    <w:lvl w:ilvl="5" w:tplc="7A5489E2" w:tentative="1">
      <w:start w:val="1"/>
      <w:numFmt w:val="bullet"/>
      <w:lvlText w:val="•"/>
      <w:lvlJc w:val="left"/>
      <w:pPr>
        <w:tabs>
          <w:tab w:val="num" w:pos="4320"/>
        </w:tabs>
        <w:ind w:left="4320" w:hanging="360"/>
      </w:pPr>
      <w:rPr>
        <w:rFonts w:ascii="Arial" w:hAnsi="Arial" w:hint="default"/>
      </w:rPr>
    </w:lvl>
    <w:lvl w:ilvl="6" w:tplc="21BC779A" w:tentative="1">
      <w:start w:val="1"/>
      <w:numFmt w:val="bullet"/>
      <w:lvlText w:val="•"/>
      <w:lvlJc w:val="left"/>
      <w:pPr>
        <w:tabs>
          <w:tab w:val="num" w:pos="5040"/>
        </w:tabs>
        <w:ind w:left="5040" w:hanging="360"/>
      </w:pPr>
      <w:rPr>
        <w:rFonts w:ascii="Arial" w:hAnsi="Arial" w:hint="default"/>
      </w:rPr>
    </w:lvl>
    <w:lvl w:ilvl="7" w:tplc="C2A24AE0" w:tentative="1">
      <w:start w:val="1"/>
      <w:numFmt w:val="bullet"/>
      <w:lvlText w:val="•"/>
      <w:lvlJc w:val="left"/>
      <w:pPr>
        <w:tabs>
          <w:tab w:val="num" w:pos="5760"/>
        </w:tabs>
        <w:ind w:left="5760" w:hanging="360"/>
      </w:pPr>
      <w:rPr>
        <w:rFonts w:ascii="Arial" w:hAnsi="Arial" w:hint="default"/>
      </w:rPr>
    </w:lvl>
    <w:lvl w:ilvl="8" w:tplc="C2B401F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A341798"/>
    <w:multiLevelType w:val="hybridMultilevel"/>
    <w:tmpl w:val="63285772"/>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014116141">
    <w:abstractNumId w:val="2"/>
  </w:num>
  <w:num w:numId="2" w16cid:durableId="2111583464">
    <w:abstractNumId w:val="1"/>
  </w:num>
  <w:num w:numId="3" w16cid:durableId="1064648105">
    <w:abstractNumId w:val="5"/>
  </w:num>
  <w:num w:numId="4" w16cid:durableId="1692217425">
    <w:abstractNumId w:val="3"/>
  </w:num>
  <w:num w:numId="5" w16cid:durableId="934244130">
    <w:abstractNumId w:val="4"/>
  </w:num>
  <w:num w:numId="6" w16cid:durableId="531265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63"/>
    <w:rsid w:val="00044C34"/>
    <w:rsid w:val="00050BA8"/>
    <w:rsid w:val="000926ED"/>
    <w:rsid w:val="00104488"/>
    <w:rsid w:val="00134628"/>
    <w:rsid w:val="001E67EC"/>
    <w:rsid w:val="001E6EBF"/>
    <w:rsid w:val="001F74A6"/>
    <w:rsid w:val="00272BF7"/>
    <w:rsid w:val="00316605"/>
    <w:rsid w:val="003E5FBB"/>
    <w:rsid w:val="003E7363"/>
    <w:rsid w:val="003F3916"/>
    <w:rsid w:val="0043093F"/>
    <w:rsid w:val="00433564"/>
    <w:rsid w:val="004615F2"/>
    <w:rsid w:val="0048300D"/>
    <w:rsid w:val="0052148E"/>
    <w:rsid w:val="00530450"/>
    <w:rsid w:val="005973C8"/>
    <w:rsid w:val="0060230B"/>
    <w:rsid w:val="006924DA"/>
    <w:rsid w:val="0070051C"/>
    <w:rsid w:val="00716B18"/>
    <w:rsid w:val="00735B6E"/>
    <w:rsid w:val="00746DE4"/>
    <w:rsid w:val="00765ECE"/>
    <w:rsid w:val="007A435E"/>
    <w:rsid w:val="00887C80"/>
    <w:rsid w:val="00895E2F"/>
    <w:rsid w:val="00964239"/>
    <w:rsid w:val="009E3042"/>
    <w:rsid w:val="00A67B61"/>
    <w:rsid w:val="00AB76D3"/>
    <w:rsid w:val="00AE3EC3"/>
    <w:rsid w:val="00B20C7A"/>
    <w:rsid w:val="00BA2A96"/>
    <w:rsid w:val="00BE54BA"/>
    <w:rsid w:val="00C00861"/>
    <w:rsid w:val="00C041D0"/>
    <w:rsid w:val="00C66702"/>
    <w:rsid w:val="00CC4021"/>
    <w:rsid w:val="00CE5774"/>
    <w:rsid w:val="00D10CC4"/>
    <w:rsid w:val="00DC519B"/>
    <w:rsid w:val="00E767D6"/>
    <w:rsid w:val="00EC6815"/>
    <w:rsid w:val="00ED60A4"/>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7BC589"/>
  <w15:chartTrackingRefBased/>
  <w15:docId w15:val="{40EF7F08-B121-4364-8A36-D60F47556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lang w:val="de-AT"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230B"/>
    <w:rPr>
      <w:rFonts w:ascii="Arial" w:hAnsi="Arial"/>
      <w:kern w:val="0"/>
      <w:szCs w:val="24"/>
      <w:lang w:val="de-DE" w:eastAsia="de-D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E6EBF"/>
    <w:pPr>
      <w:tabs>
        <w:tab w:val="center" w:pos="4536"/>
        <w:tab w:val="right" w:pos="9072"/>
      </w:tabs>
    </w:pPr>
  </w:style>
  <w:style w:type="character" w:customStyle="1" w:styleId="HeaderChar">
    <w:name w:val="Header Char"/>
    <w:basedOn w:val="DefaultParagraphFont"/>
    <w:link w:val="Header"/>
    <w:rsid w:val="001E6EBF"/>
    <w:rPr>
      <w:rFonts w:ascii="Arial" w:hAnsi="Arial"/>
      <w:szCs w:val="24"/>
      <w:lang w:val="de-DE" w:eastAsia="de-DE"/>
    </w:rPr>
  </w:style>
  <w:style w:type="paragraph" w:styleId="Footer">
    <w:name w:val="footer"/>
    <w:basedOn w:val="Normal"/>
    <w:link w:val="FooterChar"/>
    <w:unhideWhenUsed/>
    <w:rsid w:val="001E6EBF"/>
    <w:pPr>
      <w:tabs>
        <w:tab w:val="center" w:pos="4536"/>
        <w:tab w:val="right" w:pos="9072"/>
      </w:tabs>
    </w:pPr>
  </w:style>
  <w:style w:type="character" w:customStyle="1" w:styleId="FooterChar">
    <w:name w:val="Footer Char"/>
    <w:basedOn w:val="DefaultParagraphFont"/>
    <w:link w:val="Footer"/>
    <w:rsid w:val="001E6EBF"/>
    <w:rPr>
      <w:rFonts w:ascii="Arial" w:hAnsi="Arial"/>
      <w:szCs w:val="24"/>
      <w:lang w:val="de-DE" w:eastAsia="de-DE"/>
    </w:rPr>
  </w:style>
  <w:style w:type="paragraph" w:styleId="ListParagraph">
    <w:name w:val="List Paragraph"/>
    <w:basedOn w:val="Normal"/>
    <w:uiPriority w:val="34"/>
    <w:qFormat/>
    <w:rsid w:val="003E7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027540">
      <w:bodyDiv w:val="1"/>
      <w:marLeft w:val="0"/>
      <w:marRight w:val="0"/>
      <w:marTop w:val="0"/>
      <w:marBottom w:val="0"/>
      <w:divBdr>
        <w:top w:val="none" w:sz="0" w:space="0" w:color="auto"/>
        <w:left w:val="none" w:sz="0" w:space="0" w:color="auto"/>
        <w:bottom w:val="none" w:sz="0" w:space="0" w:color="auto"/>
        <w:right w:val="none" w:sz="0" w:space="0" w:color="auto"/>
      </w:divBdr>
      <w:divsChild>
        <w:div w:id="897979710">
          <w:marLeft w:val="360"/>
          <w:marRight w:val="0"/>
          <w:marTop w:val="200"/>
          <w:marBottom w:val="0"/>
          <w:divBdr>
            <w:top w:val="none" w:sz="0" w:space="0" w:color="auto"/>
            <w:left w:val="none" w:sz="0" w:space="0" w:color="auto"/>
            <w:bottom w:val="none" w:sz="0" w:space="0" w:color="auto"/>
            <w:right w:val="none" w:sz="0" w:space="0" w:color="auto"/>
          </w:divBdr>
        </w:div>
        <w:div w:id="804783500">
          <w:marLeft w:val="1080"/>
          <w:marRight w:val="0"/>
          <w:marTop w:val="100"/>
          <w:marBottom w:val="0"/>
          <w:divBdr>
            <w:top w:val="none" w:sz="0" w:space="0" w:color="auto"/>
            <w:left w:val="none" w:sz="0" w:space="0" w:color="auto"/>
            <w:bottom w:val="none" w:sz="0" w:space="0" w:color="auto"/>
            <w:right w:val="none" w:sz="0" w:space="0" w:color="auto"/>
          </w:divBdr>
        </w:div>
        <w:div w:id="1850942978">
          <w:marLeft w:val="1080"/>
          <w:marRight w:val="0"/>
          <w:marTop w:val="100"/>
          <w:marBottom w:val="0"/>
          <w:divBdr>
            <w:top w:val="none" w:sz="0" w:space="0" w:color="auto"/>
            <w:left w:val="none" w:sz="0" w:space="0" w:color="auto"/>
            <w:bottom w:val="none" w:sz="0" w:space="0" w:color="auto"/>
            <w:right w:val="none" w:sz="0" w:space="0" w:color="auto"/>
          </w:divBdr>
        </w:div>
        <w:div w:id="2132745384">
          <w:marLeft w:val="1080"/>
          <w:marRight w:val="0"/>
          <w:marTop w:val="100"/>
          <w:marBottom w:val="0"/>
          <w:divBdr>
            <w:top w:val="none" w:sz="0" w:space="0" w:color="auto"/>
            <w:left w:val="none" w:sz="0" w:space="0" w:color="auto"/>
            <w:bottom w:val="none" w:sz="0" w:space="0" w:color="auto"/>
            <w:right w:val="none" w:sz="0" w:space="0" w:color="auto"/>
          </w:divBdr>
        </w:div>
        <w:div w:id="1042516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larheit">
  <a:themeElements>
    <a:clrScheme name="Klarheit">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Larissa Klassisch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larheit">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C028E-C780-4316-8AA6-638E2929478F}">
  <ds:schemaRefs>
    <ds:schemaRef ds:uri="http://schemas.openxmlformats.org/officeDocument/2006/bibliography"/>
  </ds:schemaRefs>
</ds:datastoreItem>
</file>

<file path=docMetadata/LabelInfo.xml><?xml version="1.0" encoding="utf-8"?>
<clbl:labelList xmlns:clbl="http://schemas.microsoft.com/office/2020/mipLabelMetadata">
  <clbl:label id="{d8503651-fa9b-4fb8-aece-88b25789a4e2}" enabled="1" method="Standard" siteId="{8c4c0431-0b4f-4689-b059-0c642dabbadf}"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1144</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Raiffeisenbankengruppe Oberoesterreich</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Lovric</dc:creator>
  <cp:keywords/>
  <dc:description/>
  <cp:lastModifiedBy>Goran Lovric</cp:lastModifiedBy>
  <cp:revision>5</cp:revision>
  <dcterms:created xsi:type="dcterms:W3CDTF">2023-07-24T12:37:00Z</dcterms:created>
  <dcterms:modified xsi:type="dcterms:W3CDTF">2023-07-25T05:31:00Z</dcterms:modified>
</cp:coreProperties>
</file>