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AAE" w:rsidRPr="00BE66FF" w:rsidRDefault="003C5AAE" w:rsidP="00BE66FF"/>
    <w:p>
      <w:pPr>
        <w:pStyle w:val="ArubaCoverMaintitleOrangeArialBold36pt"/>
      </w:pPr>
      <w:r>
        <w:t>MOC</w:t>
      </w:r>
    </w:p>
    <w:p>
      <w:pPr>
        <w:pStyle w:val="ArubaCoverSubheadingCAPSDarkBlueArial20pt"/>
      </w:pPr>
      <w:r>
        <w:br/>
        <w:br/>
        <w:t>Mestna občina Celje</w:t>
        <w:br/>
        <w:br/>
        <w:t>Konfiguracija 2024-02-23</w:t>
        <w:br/>
        <w:br/>
        <w:br/>
        <w:br/>
      </w:r>
    </w:p>
    <w:p>
      <w:pPr>
        <w:pStyle w:val="ArubabodyQuotetext2OrangeArial16pt"/>
      </w:pPr>
      <w:r>
        <w:t>Site: MOC</w:t>
      </w:r>
    </w:p>
    <w:tbl>
      <w:tblPr>
        <w:tblStyle w:val="TableGrid"/>
        <w:tblW w:type="auto" w:w="0"/>
        <w:tblLayout w:type="autofit"/>
        <w:tblLook w:firstColumn="1" w:firstRow="1" w:lastColumn="0" w:lastRow="0" w:noHBand="0" w:noVBand="1" w:val="04A0"/>
      </w:tblPr>
      <w:tblGrid>
        <w:gridCol w:w="1701"/>
        <w:gridCol w:w="4996"/>
      </w:tblGrid>
      <w:tr>
        <w:tc>
          <w:tcPr>
            <w:tcW w:type="dxa" w:w="1701"/>
          </w:tcPr>
          <w:p/>
        </w:tc>
        <w:tc>
          <w:tcPr>
            <w:tcW w:type="dxa" w:w="4996"/>
          </w:tcPr>
          <w:p/>
        </w:tc>
      </w:tr>
      <w:tr>
        <w:tc>
          <w:tcPr>
            <w:tcW w:type="dxa" w:w="1134"/>
          </w:tcPr>
          <w:p>
            <w:pPr>
              <w:pStyle w:val="TableRowhead8pt"/>
            </w:pPr>
            <w:r>
              <w:t>Number of devices:</w:t>
            </w:r>
          </w:p>
        </w:tc>
        <w:tc>
          <w:tcPr>
            <w:tcW w:type="dxa" w:w="4996"/>
          </w:tcPr>
          <w:p>
            <w:pPr>
              <w:pStyle w:val="TableBody8pt"/>
            </w:pPr>
            <w:r>
              <w:t>1</w:t>
            </w:r>
          </w:p>
        </w:tc>
      </w:tr>
      <w:tr>
        <w:tc>
          <w:tcPr>
            <w:tcW w:type="dxa" w:w="1134"/>
          </w:tcPr>
          <w:p>
            <w:pPr>
              <w:pStyle w:val="TableRowhead8pt"/>
            </w:pPr>
            <w:r>
              <w:t>Address:</w:t>
            </w:r>
          </w:p>
        </w:tc>
        <w:tc>
          <w:tcPr>
            <w:tcW w:type="dxa" w:w="4996"/>
          </w:tcPr>
          <w:p>
            <w:pPr>
              <w:pStyle w:val="TableBody8pt"/>
            </w:pPr>
            <w:r>
              <w:t>Trg celjskih knezov 9</w:t>
            </w:r>
          </w:p>
        </w:tc>
      </w:tr>
      <w:tr>
        <w:tc>
          <w:tcPr>
            <w:tcW w:type="dxa" w:w="1134"/>
          </w:tcPr>
          <w:p>
            <w:pPr>
              <w:pStyle w:val="TableRowhead8pt"/>
            </w:pPr>
            <w:r>
              <w:t>Post Code:</w:t>
            </w:r>
          </w:p>
        </w:tc>
        <w:tc>
          <w:tcPr>
            <w:tcW w:type="dxa" w:w="4996"/>
          </w:tcPr>
          <w:p>
            <w:pPr>
              <w:pStyle w:val="TableBody8pt"/>
            </w:pPr>
            <w:r>
              <w:t>3000</w:t>
            </w:r>
          </w:p>
        </w:tc>
      </w:tr>
      <w:tr>
        <w:tc>
          <w:tcPr>
            <w:tcW w:type="dxa" w:w="1134"/>
          </w:tcPr>
          <w:p>
            <w:pPr>
              <w:pStyle w:val="TableRowhead8pt"/>
            </w:pPr>
            <w:r>
              <w:t>City:</w:t>
            </w:r>
          </w:p>
        </w:tc>
        <w:tc>
          <w:tcPr>
            <w:tcW w:type="dxa" w:w="4996"/>
          </w:tcPr>
          <w:p>
            <w:pPr>
              <w:pStyle w:val="TableBody8pt"/>
            </w:pPr>
            <w:r>
              <w:t>Celje</w:t>
            </w:r>
          </w:p>
        </w:tc>
      </w:tr>
      <w:tr>
        <w:tc>
          <w:tcPr>
            <w:tcW w:type="dxa" w:w="1134"/>
          </w:tcPr>
          <w:p>
            <w:pPr>
              <w:pStyle w:val="TableRowhead8pt"/>
            </w:pPr>
            <w:r>
              <w:t>Country:</w:t>
            </w:r>
          </w:p>
        </w:tc>
        <w:tc>
          <w:tcPr>
            <w:tcW w:type="dxa" w:w="4996"/>
          </w:tcPr>
          <w:p>
            <w:pPr>
              <w:pStyle w:val="TableBody8pt"/>
            </w:pPr>
            <w:r>
              <w:t>Slovenia</w:t>
            </w:r>
          </w:p>
        </w:tc>
      </w:tr>
      <w:tr>
        <w:tc>
          <w:tcPr>
            <w:tcW w:type="dxa" w:w="1134"/>
          </w:tcPr>
          <w:p>
            <w:pPr>
              <w:pStyle w:val="TableRowhead8pt"/>
            </w:pPr>
            <w:r>
              <w:t>Longitude:</w:t>
            </w:r>
          </w:p>
        </w:tc>
        <w:tc>
          <w:tcPr>
            <w:tcW w:type="dxa" w:w="4996"/>
          </w:tcPr>
          <w:p>
            <w:pPr>
              <w:pStyle w:val="TableBody8pt"/>
            </w:pPr>
            <w:r>
              <w:t>15.26139</w:t>
            </w:r>
          </w:p>
        </w:tc>
      </w:tr>
      <w:tr>
        <w:tc>
          <w:tcPr>
            <w:tcW w:type="dxa" w:w="1134"/>
          </w:tcPr>
          <w:p>
            <w:pPr>
              <w:pStyle w:val="TableRowhead8pt"/>
            </w:pPr>
            <w:r>
              <w:t>Latitude:</w:t>
            </w:r>
          </w:p>
        </w:tc>
        <w:tc>
          <w:tcPr>
            <w:tcW w:type="dxa" w:w="4996"/>
          </w:tcPr>
          <w:p>
            <w:pPr>
              <w:pStyle w:val="TableBody8pt"/>
            </w:pPr>
            <w:r>
              <w:t>46.22953</w:t>
            </w:r>
          </w:p>
        </w:tc>
      </w:tr>
      <w:tr>
        <w:tc>
          <w:tcPr>
            <w:tcW w:type="dxa" w:w="1134"/>
          </w:tcPr>
          <w:p>
            <w:pPr>
              <w:pStyle w:val="TableRowhead8pt"/>
            </w:pPr>
            <w:r>
              <w:t>AP:</w:t>
            </w:r>
          </w:p>
        </w:tc>
        <w:tc>
          <w:tcPr>
            <w:tcW w:type="dxa" w:w="4996"/>
          </w:tcPr>
          <w:p>
            <w:pPr>
              <w:pStyle w:val="TableBody8pt"/>
            </w:pPr>
            <w:r>
              <w:t>MOC AP-IT</w:t>
            </w:r>
          </w:p>
        </w:tc>
      </w:tr>
    </w:tbl>
    <w:p>
      <w:r>
        <w:br w:type="page"/>
      </w:r>
    </w:p>
    <w:p>
      <w:pPr>
        <w:pStyle w:val="ArubabodyQuotetext2OrangeArial16pt"/>
      </w:pPr>
      <w:r>
        <w:t>AP: MOC AP-IT</w:t>
      </w:r>
    </w:p>
    <w:tbl>
      <w:tblPr>
        <w:tblW w:type="auto" w:w="0"/>
        <w:tblLook w:firstColumn="1" w:firstRow="1" w:lastColumn="0" w:lastRow="0" w:noHBand="0" w:noVBand="1" w:val="04A0"/>
      </w:tblPr>
      <w:tblGrid>
        <w:gridCol w:w="4996"/>
        <w:gridCol w:w="4996"/>
      </w:tblGrid>
      <w:tr>
        <w:tc>
          <w:tcPr>
            <w:tcW w:type="dxa" w:w="4996"/>
          </w:tcPr>
          <w:p/>
          <w:tbl>
            <w:tblPr>
              <w:tblStyle w:val="TableGrid"/>
              <w:tblW w:type="auto" w:w="0"/>
              <w:tblLayout w:type="autofit"/>
              <w:tblLook w:firstColumn="1" w:firstRow="1" w:lastColumn="0" w:lastRow="0" w:noHBand="0" w:noVBand="1" w:val="04A0"/>
            </w:tblPr>
            <w:tblGrid>
              <w:gridCol w:w="1701"/>
              <w:gridCol w:w="2498"/>
            </w:tblGrid>
            <w:tr>
              <w:tc>
                <w:tcPr>
                  <w:tcW w:type="dxa" w:w="1701"/>
                </w:tcPr>
                <w:p>
                  <w:r>
                    <w:t>Parameter</w:t>
                  </w:r>
                </w:p>
              </w:tc>
              <w:tc>
                <w:tcPr>
                  <w:tcW w:type="dxa" w:w="2498"/>
                </w:tcPr>
                <w:p>
                  <w:r>
                    <w:t>Value</w:t>
                  </w:r>
                </w:p>
              </w:tc>
            </w:tr>
            <w:tr>
              <w:tc>
                <w:tcPr>
                  <w:tcW w:type="dxa" w:w="1134"/>
                </w:tcPr>
                <w:p>
                  <w:pPr>
                    <w:pStyle w:val="TableRowhead8pt"/>
                  </w:pPr>
                  <w:r>
                    <w:t>Site:</w:t>
                  </w:r>
                </w:p>
              </w:tc>
              <w:tc>
                <w:tcPr>
                  <w:tcW w:type="dxa" w:w="2498"/>
                </w:tcPr>
                <w:p>
                  <w:pPr>
                    <w:pStyle w:val="TableBody8pt"/>
                  </w:pPr>
                  <w:r>
                    <w:t>MOC</w:t>
                  </w:r>
                </w:p>
              </w:tc>
            </w:tr>
            <w:tr>
              <w:tc>
                <w:tcPr>
                  <w:tcW w:type="dxa" w:w="1134"/>
                </w:tcPr>
                <w:p>
                  <w:pPr>
                    <w:pStyle w:val="TableRowhead8pt"/>
                  </w:pPr>
                  <w:r>
                    <w:t>AP Group:</w:t>
                  </w:r>
                </w:p>
              </w:tc>
              <w:tc>
                <w:tcPr>
                  <w:tcW w:type="dxa" w:w="2498"/>
                </w:tcPr>
                <w:p>
                  <w:pPr>
                    <w:pStyle w:val="TableBody8pt"/>
                  </w:pPr>
                  <w:r>
                    <w:t>Tehnopark</w:t>
                  </w:r>
                </w:p>
              </w:tc>
            </w:tr>
            <w:tr>
              <w:tc>
                <w:tcPr>
                  <w:tcW w:type="dxa" w:w="1134"/>
                </w:tcPr>
                <w:p>
                  <w:pPr>
                    <w:pStyle w:val="TableRowhead8pt"/>
                  </w:pPr>
                  <w:r>
                    <w:t>AP Model:</w:t>
                  </w:r>
                </w:p>
              </w:tc>
              <w:tc>
                <w:tcPr>
                  <w:tcW w:type="dxa" w:w="2498"/>
                </w:tcPr>
                <w:p>
                  <w:pPr>
                    <w:pStyle w:val="TableBody8pt"/>
                  </w:pPr>
                  <w:r>
                    <w:t>515</w:t>
                  </w:r>
                </w:p>
              </w:tc>
            </w:tr>
            <w:tr>
              <w:tc>
                <w:tcPr>
                  <w:tcW w:type="dxa" w:w="1134"/>
                </w:tcPr>
                <w:p>
                  <w:pPr>
                    <w:pStyle w:val="TableRowhead8pt"/>
                  </w:pPr>
                  <w:r>
                    <w:t>Serial No:</w:t>
                  </w:r>
                </w:p>
              </w:tc>
              <w:tc>
                <w:tcPr>
                  <w:tcW w:type="dxa" w:w="2498"/>
                </w:tcPr>
                <w:p>
                  <w:pPr>
                    <w:pStyle w:val="TableBody8pt"/>
                  </w:pPr>
                  <w:r>
                    <w:t>CNLGKD5FY4</w:t>
                  </w:r>
                </w:p>
              </w:tc>
            </w:tr>
            <w:tr>
              <w:tc>
                <w:tcPr>
                  <w:tcW w:type="dxa" w:w="1134"/>
                </w:tcPr>
                <w:p>
                  <w:pPr>
                    <w:pStyle w:val="TableRowhead8pt"/>
                  </w:pPr>
                  <w:r>
                    <w:t>Labels:</w:t>
                  </w:r>
                </w:p>
              </w:tc>
              <w:tc>
                <w:tcPr>
                  <w:tcW w:type="dxa" w:w="2498"/>
                </w:tcPr>
                <w:p>
                  <w:pPr>
                    <w:pStyle w:val="TableBody8pt"/>
                  </w:pPr>
                  <w:r>
                    <w:t>['SMJ MOC mreža', 'Tehnopark']</w:t>
                  </w:r>
                </w:p>
              </w:tc>
            </w:tr>
            <w:tr>
              <w:tc>
                <w:tcPr>
                  <w:tcW w:type="dxa" w:w="1134"/>
                </w:tcPr>
                <w:p>
                  <w:pPr>
                    <w:pStyle w:val="TableRowhead8pt"/>
                  </w:pPr>
                  <w:r>
                    <w:t>MAC address:</w:t>
                  </w:r>
                </w:p>
              </w:tc>
              <w:tc>
                <w:tcPr>
                  <w:tcW w:type="dxa" w:w="2498"/>
                </w:tcPr>
                <w:p>
                  <w:pPr>
                    <w:pStyle w:val="TableBody8pt"/>
                  </w:pPr>
                  <w:r>
                    <w:t>fc:7f:f1:c4:06:5a</w:t>
                  </w:r>
                </w:p>
              </w:tc>
            </w:tr>
            <w:tr>
              <w:tc>
                <w:tcPr>
                  <w:tcW w:type="dxa" w:w="1134"/>
                </w:tcPr>
                <w:p>
                  <w:pPr>
                    <w:pStyle w:val="TableRowhead8pt"/>
                  </w:pPr>
                  <w:r>
                    <w:t>Mesh role:</w:t>
                  </w:r>
                </w:p>
              </w:tc>
              <w:tc>
                <w:tcPr>
                  <w:tcW w:type="dxa" w:w="2498"/>
                </w:tcPr>
                <w:p>
                  <w:pPr>
                    <w:pStyle w:val="TableBody8pt"/>
                  </w:pPr>
                  <w:r>
                    <w:t>Unknown</w:t>
                  </w:r>
                </w:p>
              </w:tc>
            </w:tr>
            <w:tr>
              <w:tc>
                <w:tcPr>
                  <w:tcW w:type="dxa" w:w="1134"/>
                </w:tcPr>
                <w:p>
                  <w:pPr>
                    <w:pStyle w:val="TableRowhead8pt"/>
                  </w:pPr>
                  <w:r>
                    <w:t>IP address:</w:t>
                  </w:r>
                </w:p>
              </w:tc>
              <w:tc>
                <w:tcPr>
                  <w:tcW w:type="dxa" w:w="2498"/>
                </w:tcPr>
                <w:p>
                  <w:pPr>
                    <w:pStyle w:val="TableBody8pt"/>
                  </w:pPr>
                  <w:r>
                    <w:t>172.16.57.25</w:t>
                  </w:r>
                </w:p>
              </w:tc>
            </w:tr>
            <w:tr>
              <w:tc>
                <w:tcPr>
                  <w:tcW w:type="dxa" w:w="1134"/>
                </w:tcPr>
                <w:p>
                  <w:pPr>
                    <w:pStyle w:val="TableRowhead8pt"/>
                  </w:pPr>
                  <w:r>
                    <w:t>Public IP address:</w:t>
                  </w:r>
                </w:p>
              </w:tc>
              <w:tc>
                <w:tcPr>
                  <w:tcW w:type="dxa" w:w="2498"/>
                </w:tcPr>
                <w:p>
                  <w:pPr>
                    <w:pStyle w:val="TableBody8pt"/>
                  </w:pPr>
                  <w:r>
                    <w:t>91.132.73.130</w:t>
                  </w:r>
                </w:p>
              </w:tc>
            </w:tr>
            <w:tr>
              <w:tc>
                <w:tcPr>
                  <w:tcW w:type="dxa" w:w="1134"/>
                </w:tcPr>
                <w:p>
                  <w:pPr>
                    <w:pStyle w:val="TableRowhead8pt"/>
                  </w:pPr>
                  <w:r>
                    <w:t>Firmware version:</w:t>
                  </w:r>
                </w:p>
              </w:tc>
              <w:tc>
                <w:tcPr>
                  <w:tcW w:type="dxa" w:w="2498"/>
                </w:tcPr>
                <w:p>
                  <w:pPr>
                    <w:pStyle w:val="TableBody8pt"/>
                  </w:pPr>
                  <w:r>
                    <w:t>10.5.0.1_88128</w:t>
                  </w:r>
                </w:p>
              </w:tc>
            </w:tr>
            <w:tr>
              <w:tc>
                <w:tcPr>
                  <w:tcW w:type="dxa" w:w="1134"/>
                </w:tcPr>
                <w:p>
                  <w:pPr>
                    <w:pStyle w:val="TableRowhead8pt"/>
                  </w:pPr>
                  <w:r>
                    <w:t>SSID count:</w:t>
                  </w:r>
                </w:p>
              </w:tc>
              <w:tc>
                <w:tcPr>
                  <w:tcW w:type="dxa" w:w="2498"/>
                </w:tcPr>
                <w:p>
                  <w:pPr>
                    <w:pStyle w:val="TableBody8pt"/>
                  </w:pPr>
                  <w:r>
                    <w:t>3</w:t>
                  </w:r>
                </w:p>
              </w:tc>
            </w:tr>
            <w:tr>
              <w:tc>
                <w:tcPr>
                  <w:tcW w:type="dxa" w:w="1134"/>
                </w:tcPr>
                <w:p>
                  <w:pPr>
                    <w:pStyle w:val="TableRowhead8pt"/>
                  </w:pPr>
                  <w:r>
                    <w:t>RF zone:</w:t>
                  </w:r>
                </w:p>
              </w:tc>
              <w:tc>
                <w:tcPr>
                  <w:tcW w:type="dxa" w:w="2498"/>
                </w:tcPr>
                <w:p>
                  <w:pPr>
                    <w:pStyle w:val="TableBody8pt"/>
                  </w:pPr>
                  <w:r>
                    <w:t>0</w:t>
                  </w:r>
                </w:p>
              </w:tc>
            </w:tr>
          </w:tbl>
          <w:p/>
        </w:tc>
        <w:tc>
          <w:tcPr>
            <w:tcW w:type="dxa" w:w="4996"/>
          </w:tcPr>
          <w:p/>
          <w:tbl>
            <w:tblPr>
              <w:tblStyle w:val="TableGrid"/>
              <w:tblW w:type="auto" w:w="0"/>
              <w:tblLayout w:type="fixed"/>
              <w:tblLook w:firstColumn="1" w:firstRow="1" w:lastColumn="0" w:lastRow="0" w:noHBand="0" w:noVBand="1" w:val="04A0"/>
            </w:tblPr>
            <w:tblGrid>
              <w:gridCol w:w="1134"/>
              <w:gridCol w:w="2498"/>
            </w:tblGrid>
            <w:tr>
              <w:tc>
                <w:tcPr>
                  <w:tcW w:type="dxa" w:w="1134"/>
                </w:tcPr>
                <w:p>
                  <w:r>
                    <w:t>Radio</w:t>
                  </w:r>
                </w:p>
              </w:tc>
              <w:tc>
                <w:tcPr>
                  <w:tcW w:type="dxa" w:w="2498"/>
                </w:tcPr>
                <w:p>
                  <w:r>
                    <w:t>Parameter</w:t>
                  </w:r>
                </w:p>
              </w:tc>
            </w:tr>
            <w:tr>
              <w:tc>
                <w:tcPr>
                  <w:tcW w:type="dxa" w:w="1134"/>
                </w:tcPr>
                <w:p>
                  <w:pPr>
                    <w:pStyle w:val="TableRowhead8pt"/>
                  </w:pPr>
                  <w:r>
                    <w:t>Radio 0:</w:t>
                  </w:r>
                </w:p>
              </w:tc>
              <w:tc>
                <w:tcPr>
                  <w:tcW w:type="dxa" w:w="2498"/>
                </w:tcPr>
                <w:p>
                  <w:pPr>
                    <w:pStyle w:val="TableBody8pt"/>
                  </w:pPr>
                </w:p>
                <w:tbl>
                  <w:tblPr>
                    <w:tblW w:type="auto" w:w="0"/>
                    <w:tblLook w:firstColumn="1" w:firstRow="1" w:lastColumn="0" w:lastRow="0" w:noHBand="0" w:noVBand="1" w:val="04A0"/>
                  </w:tblPr>
                  <w:tblGrid>
                    <w:gridCol w:w="1249"/>
                    <w:gridCol w:w="1249"/>
                  </w:tblGrid>
                  <w:tr>
                    <w:tc>
                      <w:tcPr>
                        <w:tcW w:type="dxa" w:w="1134"/>
                      </w:tcPr>
                      <w:p>
                        <w:pPr>
                          <w:pStyle w:val="TableRowhead8pt"/>
                        </w:pPr>
                        <w:r>
                          <w:t>macaddr:</w:t>
                        </w:r>
                      </w:p>
                    </w:tc>
                    <w:tc>
                      <w:tcPr>
                        <w:tcW w:type="dxa" w:w="1249"/>
                      </w:tcPr>
                      <w:p>
                        <w:pPr>
                          <w:pStyle w:val="TableBody8pt"/>
                        </w:pPr>
                        <w:r>
                          <w:t>fc:7f:f1:c0:65:b0</w:t>
                        </w:r>
                      </w:p>
                    </w:tc>
                  </w:tr>
                  <w:tr>
                    <w:tc>
                      <w:tcPr>
                        <w:tcW w:type="dxa" w:w="1134"/>
                      </w:tcPr>
                      <w:p>
                        <w:pPr>
                          <w:pStyle w:val="TableRowhead8pt"/>
                        </w:pPr>
                        <w:r>
                          <w:t>radio_name:</w:t>
                        </w:r>
                      </w:p>
                    </w:tc>
                    <w:tc>
                      <w:tcPr>
                        <w:tcW w:type="dxa" w:w="1249"/>
                      </w:tcPr>
                      <w:p>
                        <w:pPr>
                          <w:pStyle w:val="TableBody8pt"/>
                        </w:pPr>
                        <w:r>
                          <w:t>Radio 5 GHz</w:t>
                        </w:r>
                      </w:p>
                    </w:tc>
                  </w:tr>
                  <w:tr>
                    <w:tc>
                      <w:tcPr>
                        <w:tcW w:type="dxa" w:w="1134"/>
                      </w:tcPr>
                      <w:p>
                        <w:pPr>
                          <w:pStyle w:val="TableRowhead8pt"/>
                        </w:pPr>
                        <w:r>
                          <w:t>radio_type:</w:t>
                        </w:r>
                      </w:p>
                    </w:tc>
                    <w:tc>
                      <w:tcPr>
                        <w:tcW w:type="dxa" w:w="1249"/>
                      </w:tcPr>
                      <w:p>
                        <w:pPr>
                          <w:pStyle w:val="TableBody8pt"/>
                        </w:pPr>
                        <w:r>
                          <w:t>802.11ax</w:t>
                        </w:r>
                      </w:p>
                    </w:tc>
                  </w:tr>
                  <w:tr>
                    <w:tc>
                      <w:tcPr>
                        <w:tcW w:type="dxa" w:w="1134"/>
                      </w:tcPr>
                      <w:p>
                        <w:pPr>
                          <w:pStyle w:val="TableRowhead8pt"/>
                        </w:pPr>
                        <w:r>
                          <w:t>spatial_stream:</w:t>
                        </w:r>
                      </w:p>
                    </w:tc>
                    <w:tc>
                      <w:tcPr>
                        <w:tcW w:type="dxa" w:w="1249"/>
                      </w:tcPr>
                      <w:p>
                        <w:pPr>
                          <w:pStyle w:val="TableBody8pt"/>
                        </w:pPr>
                        <w:r>
                          <w:t>4x4:4</w:t>
                        </w:r>
                      </w:p>
                    </w:tc>
                  </w:tr>
                  <w:tr>
                    <w:tc>
                      <w:tcPr>
                        <w:tcW w:type="dxa" w:w="1134"/>
                      </w:tcPr>
                      <w:p>
                        <w:pPr>
                          <w:pStyle w:val="TableRowhead8pt"/>
                        </w:pPr>
                        <w:r>
                          <w:t>tx_power:</w:t>
                        </w:r>
                      </w:p>
                    </w:tc>
                    <w:tc>
                      <w:tcPr>
                        <w:tcW w:type="dxa" w:w="1249"/>
                      </w:tcPr>
                      <w:p>
                        <w:pPr>
                          <w:pStyle w:val="TableBody8pt"/>
                        </w:pPr>
                        <w:r>
                          <w:t>24</w:t>
                        </w:r>
                      </w:p>
                    </w:tc>
                  </w:tr>
                </w:tbl>
                <w:p/>
              </w:tc>
            </w:tr>
            <w:tr>
              <w:tc>
                <w:tcPr>
                  <w:tcW w:type="dxa" w:w="1134"/>
                </w:tcPr>
                <w:p>
                  <w:pPr>
                    <w:pStyle w:val="TableRowhead8pt"/>
                  </w:pPr>
                  <w:r>
                    <w:t>Radio 1:</w:t>
                  </w:r>
                </w:p>
              </w:tc>
              <w:tc>
                <w:tcPr>
                  <w:tcW w:type="dxa" w:w="2498"/>
                </w:tcPr>
                <w:p>
                  <w:pPr>
                    <w:pStyle w:val="TableBody8pt"/>
                  </w:pPr>
                </w:p>
                <w:tbl>
                  <w:tblPr>
                    <w:tblW w:type="auto" w:w="0"/>
                    <w:tblLook w:firstColumn="1" w:firstRow="1" w:lastColumn="0" w:lastRow="0" w:noHBand="0" w:noVBand="1" w:val="04A0"/>
                  </w:tblPr>
                  <w:tblGrid>
                    <w:gridCol w:w="1249"/>
                    <w:gridCol w:w="1249"/>
                  </w:tblGrid>
                  <w:tr>
                    <w:tc>
                      <w:tcPr>
                        <w:tcW w:type="dxa" w:w="1134"/>
                      </w:tcPr>
                      <w:p>
                        <w:pPr>
                          <w:pStyle w:val="TableRowhead8pt"/>
                        </w:pPr>
                        <w:r>
                          <w:t>macaddr:</w:t>
                        </w:r>
                      </w:p>
                    </w:tc>
                    <w:tc>
                      <w:tcPr>
                        <w:tcW w:type="dxa" w:w="1249"/>
                      </w:tcPr>
                      <w:p>
                        <w:pPr>
                          <w:pStyle w:val="TableBody8pt"/>
                        </w:pPr>
                        <w:r>
                          <w:t>fc:7f:f1:c0:65:a0</w:t>
                        </w:r>
                      </w:p>
                    </w:tc>
                  </w:tr>
                  <w:tr>
                    <w:tc>
                      <w:tcPr>
                        <w:tcW w:type="dxa" w:w="1134"/>
                      </w:tcPr>
                      <w:p>
                        <w:pPr>
                          <w:pStyle w:val="TableRowhead8pt"/>
                        </w:pPr>
                        <w:r>
                          <w:t>radio_name:</w:t>
                        </w:r>
                      </w:p>
                    </w:tc>
                    <w:tc>
                      <w:tcPr>
                        <w:tcW w:type="dxa" w:w="1249"/>
                      </w:tcPr>
                      <w:p>
                        <w:pPr>
                          <w:pStyle w:val="TableBody8pt"/>
                        </w:pPr>
                        <w:r>
                          <w:t>Radio 2.4 GHz</w:t>
                        </w:r>
                      </w:p>
                    </w:tc>
                  </w:tr>
                  <w:tr>
                    <w:tc>
                      <w:tcPr>
                        <w:tcW w:type="dxa" w:w="1134"/>
                      </w:tcPr>
                      <w:p>
                        <w:pPr>
                          <w:pStyle w:val="TableRowhead8pt"/>
                        </w:pPr>
                        <w:r>
                          <w:t>radio_type:</w:t>
                        </w:r>
                      </w:p>
                    </w:tc>
                    <w:tc>
                      <w:tcPr>
                        <w:tcW w:type="dxa" w:w="1249"/>
                      </w:tcPr>
                      <w:p>
                        <w:pPr>
                          <w:pStyle w:val="TableBody8pt"/>
                        </w:pPr>
                        <w:r>
                          <w:t>802.11ax</w:t>
                        </w:r>
                      </w:p>
                    </w:tc>
                  </w:tr>
                  <w:tr>
                    <w:tc>
                      <w:tcPr>
                        <w:tcW w:type="dxa" w:w="1134"/>
                      </w:tcPr>
                      <w:p>
                        <w:pPr>
                          <w:pStyle w:val="TableRowhead8pt"/>
                        </w:pPr>
                        <w:r>
                          <w:t>spatial_stream:</w:t>
                        </w:r>
                      </w:p>
                    </w:tc>
                    <w:tc>
                      <w:tcPr>
                        <w:tcW w:type="dxa" w:w="1249"/>
                      </w:tcPr>
                      <w:p>
                        <w:pPr>
                          <w:pStyle w:val="TableBody8pt"/>
                        </w:pPr>
                        <w:r>
                          <w:t>2x2:2</w:t>
                        </w:r>
                      </w:p>
                    </w:tc>
                  </w:tr>
                  <w:tr>
                    <w:tc>
                      <w:tcPr>
                        <w:tcW w:type="dxa" w:w="1134"/>
                      </w:tcPr>
                      <w:p>
                        <w:pPr>
                          <w:pStyle w:val="TableRowhead8pt"/>
                        </w:pPr>
                        <w:r>
                          <w:t>tx_power:</w:t>
                        </w:r>
                      </w:p>
                    </w:tc>
                    <w:tc>
                      <w:tcPr>
                        <w:tcW w:type="dxa" w:w="1249"/>
                      </w:tcPr>
                      <w:p>
                        <w:pPr>
                          <w:pStyle w:val="TableBody8pt"/>
                        </w:pPr>
                        <w:r>
                          <w:t>12</w:t>
                        </w:r>
                      </w:p>
                    </w:tc>
                  </w:tr>
                </w:tbl>
                <w:p/>
              </w:tc>
            </w:tr>
          </w:tbl>
          <w:p/>
        </w:tc>
      </w:tr>
    </w:tbl>
    <w:p>
      <w:pPr>
        <w:pStyle w:val="TableRowhead8pt"/>
      </w:pPr>
      <w:r>
        <w:t xml:space="preserve">Notes: </w:t>
      </w:r>
    </w:p>
    <w:p>
      <w:pPr>
        <w:pStyle w:val="TableBody8pt"/>
      </w:pPr>
    </w:p>
    <w:p>
      <w:pPr>
        <w:pStyle w:val="TableRowhead8pt"/>
      </w:pPr>
      <w:r>
        <w:t xml:space="preserve">Location: </w:t>
      </w:r>
    </w:p>
    <w:p>
      <w:pPr>
        <w:pStyle w:val="TableRowhead8pt"/>
      </w:pPr>
      <w:r>
        <w:t xml:space="preserve"> </w:t>
      </w:r>
    </w:p>
    <w:p>
      <w:r>
        <w:br w:type="page"/>
      </w:r>
    </w:p>
    <w:p>
      <w:pPr>
        <w:pStyle w:val="TableRowhead8pt"/>
      </w:pPr>
      <w:r>
        <w:t>Configuration</w:t>
      </w:r>
    </w:p>
    <w:p>
      <w:pPr>
        <w:pStyle w:val="TableBody8pt"/>
      </w:pPr>
      <w:r>
        <w:rPr>
          <w:rFonts w:ascii="Consolas" w:hAnsi="Consolas"/>
        </w:rPr>
        <w:t>version 10.5.0.0-10.5.0</w:t>
        <w:br/>
        <w:t>virtual-controller-country us</w:t>
        <w:br/>
        <w:t>virtual-controller-key d1527d9801af0b186e53f203d473043761a57dc67475f7ce40</w:t>
        <w:br/>
        <w:t>name Tehnopark</w:t>
        <w:br/>
        <w:t>terminal-access</w:t>
        <w:br/>
        <w:t>ntp-server 193.77.204.19</w:t>
        <w:br/>
        <w:t>clock timezone Ljubljana 01 00</w:t>
        <w:br/>
        <w:t>clock summer-time CEST recurring last sunday march 00:00 last sunday october 03:00</w:t>
        <w:br/>
        <w:t>rf-band all</w:t>
        <w:br/>
        <w:br/>
        <w:br/>
        <w:br/>
        <w:br/>
        <w:t>rf dot11a-radio-profile</w:t>
        <w:br/>
        <w:t xml:space="preserve"> max-tx-power 24</w:t>
        <w:br/>
        <w:t xml:space="preserve"> min-tx-power 18</w:t>
        <w:br/>
        <w:br/>
        <w:t>rf dot11a-secondary-radio-profile</w:t>
        <w:br/>
        <w:t xml:space="preserve"> max-tx-power 24</w:t>
        <w:br/>
        <w:t xml:space="preserve"> min-tx-power 18</w:t>
        <w:br/>
        <w:br/>
        <w:t>rf dot11-6ghz-radio-profile</w:t>
        <w:br/>
        <w:t xml:space="preserve"> allowed-channels 1,5,9,13,17,21,25,29,33,37,41,45,49,53,57,61,65,69,73,77,81,85,89,93</w:t>
        <w:br/>
        <w:br/>
        <w:br/>
        <w:t xml:space="preserve">syslog-level warn ap-debug </w:t>
        <w:br/>
        <w:t xml:space="preserve">syslog-level warn network </w:t>
        <w:br/>
        <w:t xml:space="preserve">syslog-level warn security </w:t>
        <w:br/>
        <w:t xml:space="preserve">syslog-level warn system </w:t>
        <w:br/>
        <w:t xml:space="preserve">syslog-level warn user </w:t>
        <w:br/>
        <w:t xml:space="preserve">syslog-level warn user-debug </w:t>
        <w:br/>
        <w:t xml:space="preserve">syslog-level warn wireless </w:t>
        <w:br/>
        <w:br/>
        <w:br/>
        <w:br/>
        <w:br/>
        <w:t>iot radio-profile BLE_Console</w:t>
        <w:br/>
        <w:t xml:space="preserve"> radio-mode ble</w:t>
        <w:br/>
        <w:t xml:space="preserve"> ble-console dynamic</w:t>
        <w:br/>
        <w:br/>
        <w:br/>
        <w:br/>
        <w:t>vlan-name Tehnopark</w:t>
        <w:br/>
        <w:t>vlan-name TP-WiFi-public</w:t>
        <w:br/>
        <w:t>vlan Tehnopark 58</w:t>
        <w:br/>
        <w:t>vlan TP-WiFi-public 59</w:t>
        <w:br/>
        <w:br/>
        <w:br/>
        <w:br/>
        <w:br/>
        <w:br/>
        <w:br/>
        <w:br/>
        <w:br/>
        <w:br/>
        <w:br/>
        <w:br/>
        <w:br/>
        <w:br/>
        <w:br/>
        <w:br/>
        <w:t>hash-mgmt-password</w:t>
        <w:br/>
        <w:t>hash-mgmt-user admin password hash 39594e9202bb0b9865da41125f5d0aa624e14b0e14b08f7fbbf6e7e4afcabe137342e5f586</w:t>
        <w:br/>
        <w:br/>
        <w:br/>
        <w:t>wlan access-list route "default policy"</w:t>
        <w:br/>
        <w:t xml:space="preserve"> index 0</w:t>
        <w:br/>
        <w:t xml:space="preserve"> rule any any any any match any any any redirect cluster</w:t>
        <w:br/>
        <w:br/>
        <w:t>wlan access-rule default_wired_port_profile</w:t>
        <w:br/>
        <w:t xml:space="preserve"> index 0</w:t>
        <w:br/>
        <w:t xml:space="preserve"> rule any any match any any any permit</w:t>
        <w:br/>
        <w:t xml:space="preserve"> airslice-application-list zoom slack skype webex gotomeeting office365 dropbox amazon-aws github ms-teams</w:t>
        <w:br/>
        <w:t xml:space="preserve"> monitoring-application-list zoom slack skype webex gotomeeting office365 dropbox amazon-aws github ms-teams</w:t>
        <w:br/>
        <w:br/>
        <w:t>wlan access-rule wired-SetMeUp</w:t>
        <w:br/>
        <w:t xml:space="preserve"> index 1</w:t>
        <w:br/>
        <w:t xml:space="preserve"> rule masterip 0.0.0.0 match tcp 80 80 permit</w:t>
        <w:br/>
        <w:t xml:space="preserve"> rule masterip 0.0.0.0 match tcp 4343 4343 permit</w:t>
        <w:br/>
        <w:t xml:space="preserve"> rule any any match udp 67 68 permit</w:t>
        <w:br/>
        <w:t xml:space="preserve"> rule any any match udp 53 53 permit</w:t>
        <w:br/>
        <w:t xml:space="preserve"> airslice-application-list zoom slack skype webex gotomeeting office365 dropbox amazon-aws github ms-teams</w:t>
        <w:br/>
        <w:t xml:space="preserve"> monitoring-application-list zoom slack skype webex gotomeeting office365 dropbox amazon-aws github ms-teams</w:t>
        <w:br/>
        <w:br/>
        <w:t>wlan access-rule "Celje WiFi"</w:t>
        <w:br/>
        <w:t xml:space="preserve"> utf8</w:t>
        <w:br/>
        <w:t xml:space="preserve"> index 2</w:t>
        <w:br/>
        <w:t xml:space="preserve"> rule any any match any any any permit</w:t>
        <w:br/>
        <w:t xml:space="preserve"> airslice-application-list zoom slack skype webex gotomeeting office365 dropbox amazon-aws github ms-teams</w:t>
        <w:br/>
        <w:t xml:space="preserve"> monitoring-application-list zoom slack skype webex gotomeeting office365 dropbox amazon-aws github ms-teams</w:t>
        <w:br/>
        <w:br/>
        <w:t>wlan access-rule Tehnopark</w:t>
        <w:br/>
        <w:t xml:space="preserve"> utf8</w:t>
        <w:br/>
        <w:t xml:space="preserve"> index 3</w:t>
        <w:br/>
        <w:t xml:space="preserve"> rule any any match any any any permit</w:t>
        <w:br/>
        <w:t xml:space="preserve"> airslice-application-list zoom slack skype webex gotomeeting office365 dropbox amazon-aws github ms-teams</w:t>
        <w:br/>
        <w:t xml:space="preserve"> monitoring-application-list zoom slack skype webex gotomeeting office365 dropbox amazon-aws github ms-teams</w:t>
        <w:br/>
        <w:br/>
        <w:t>wlan access-rule "Celje Centralka_#guest#_"</w:t>
        <w:br/>
        <w:t xml:space="preserve"> index 4</w:t>
        <w:br/>
        <w:t xml:space="preserve"> captive-portal external profile "Celje Centralka_#guest#_"</w:t>
        <w:br/>
        <w:t xml:space="preserve"> rule alias licdn.com match tcp 443 443 permit</w:t>
        <w:br/>
        <w:t xml:space="preserve"> rule alias twimg.com match tcp 443 443 permit</w:t>
        <w:br/>
        <w:t xml:space="preserve"> rule alias bam.nr-data.net match tcp 443 443 permit</w:t>
        <w:br/>
        <w:t xml:space="preserve"> rule alias js-agent.newrelic.com match tcp 443 443 permit</w:t>
        <w:br/>
        <w:t xml:space="preserve"> rule alias symcb.com match tcp 80 80 permit</w:t>
        <w:br/>
        <w:t xml:space="preserve"> rule alias symcd.com match tcp 80 80 permit</w:t>
        <w:br/>
        <w:t xml:space="preserve"> rule alias digicert.com match tcp 80 80 permit</w:t>
        <w:br/>
        <w:t xml:space="preserve"> rule alias centralka.si match tcp 443 443 permit</w:t>
        <w:br/>
        <w:t xml:space="preserve"> rule alias centralka.celje.si match tcp 443 443 permit</w:t>
        <w:br/>
        <w:t xml:space="preserve"> airslice-application-list zoom slack skype webex gotomeeting office365 dropbox amazon-aws github ms-teams</w:t>
        <w:br/>
        <w:t xml:space="preserve"> monitoring-application-list zoom slack skype webex gotomeeting office365 dropbox amazon-aws github ms-teams</w:t>
        <w:br/>
        <w:br/>
        <w:t>wlan access-rule "Centralka wifi"</w:t>
        <w:br/>
        <w:t xml:space="preserve"> utf8</w:t>
        <w:br/>
        <w:t xml:space="preserve"> index 5</w:t>
        <w:br/>
        <w:t xml:space="preserve"> rule any any match any any any permit</w:t>
        <w:br/>
        <w:t xml:space="preserve"> airslice-application-list zoom slack skype webex gotomeeting office365 dropbox amazon-aws github ms-teams</w:t>
        <w:br/>
        <w:t xml:space="preserve"> monitoring-application-list zoom slack skype webex gotomeeting office365 dropbox amazon-aws github ms-teams</w:t>
        <w:br/>
        <w:br/>
        <w:t>wlan access-rule "Centralka page_#guest#_"</w:t>
        <w:br/>
        <w:t xml:space="preserve"> index 6</w:t>
        <w:br/>
        <w:t xml:space="preserve"> captive-portal external profile "Centralka page_#guest#_"</w:t>
        <w:br/>
        <w:t xml:space="preserve"> rule alias licdn.com match tcp 443 443 permit</w:t>
        <w:br/>
        <w:t xml:space="preserve"> rule alias twimg.com match tcp 443 443 permit</w:t>
        <w:br/>
        <w:t xml:space="preserve"> rule alias bam.nr-data.net match tcp 443 443 permit</w:t>
        <w:br/>
        <w:t xml:space="preserve"> rule alias js-agent.newrelic.com match tcp 443 443 permit</w:t>
        <w:br/>
        <w:t xml:space="preserve"> rule alias symcb.com match tcp 80 80 permit</w:t>
        <w:br/>
        <w:t xml:space="preserve"> rule alias symcd.com match tcp 80 80 permit</w:t>
        <w:br/>
        <w:t xml:space="preserve"> rule alias digicert.com match tcp 80 80 permit</w:t>
        <w:br/>
        <w:t xml:space="preserve"> rule alias celje.si match tcp 443 443 permit</w:t>
        <w:br/>
        <w:t xml:space="preserve"> rule alias centralka.si match tcp 443 443 permit</w:t>
        <w:br/>
        <w:t xml:space="preserve"> airslice-application-list zoom slack skype webex gotomeeting office365 dropbox amazon-aws github ms-teams</w:t>
        <w:br/>
        <w:t xml:space="preserve"> monitoring-application-list zoom slack skype webex gotomeeting office365 dropbox amazon-aws github ms-teams</w:t>
        <w:br/>
        <w:br/>
        <w:t>wlan ssid-profile "Celje WiFi"</w:t>
        <w:br/>
        <w:t xml:space="preserve"> enable</w:t>
        <w:br/>
        <w:t xml:space="preserve"> index 0</w:t>
        <w:br/>
        <w:t xml:space="preserve"> type guest</w:t>
        <w:br/>
        <w:t xml:space="preserve"> essid "Celje WiFi"</w:t>
        <w:br/>
        <w:t xml:space="preserve"> utf8</w:t>
        <w:br/>
        <w:t xml:space="preserve"> opmode enhanced-open</w:t>
        <w:br/>
        <w:t xml:space="preserve"> max-authentication-failures 0</w:t>
        <w:br/>
        <w:t xml:space="preserve"> vlan 59</w:t>
        <w:br/>
        <w:t xml:space="preserve"> auth-server AS1_#guest#_</w:t>
        <w:br/>
        <w:t xml:space="preserve"> auth-server AS2_#guest#_</w:t>
        <w:br/>
        <w:t xml:space="preserve"> set-role-pre-auth "Celje Centralka_#guest#_"</w:t>
        <w:br/>
        <w:t xml:space="preserve"> rf-band all</w:t>
        <w:br/>
        <w:t xml:space="preserve"> captive-portal external profile "Celje Centralka_#guest#_"</w:t>
        <w:br/>
        <w:t xml:space="preserve"> mac-authentication</w:t>
        <w:br/>
        <w:t xml:space="preserve"> mac-authentication-delimiter :</w:t>
        <w:br/>
        <w:t xml:space="preserve"> mac-authentication-upper-case</w:t>
        <w:br/>
        <w:t xml:space="preserve"> dtim-period 1</w:t>
        <w:br/>
        <w:t xml:space="preserve"> broadcast-filter arp</w:t>
        <w:br/>
        <w:t xml:space="preserve"> deny-intra-vlan-traffic</w:t>
        <w:br/>
        <w:t xml:space="preserve"> enforce-dhcp</w:t>
        <w:br/>
        <w:t xml:space="preserve"> radius-accounting</w:t>
        <w:br/>
        <w:t xml:space="preserve"> radius-interim-accounting-interval 5</w:t>
        <w:br/>
        <w:t xml:space="preserve"> g-min-tx-rate 12</w:t>
        <w:br/>
        <w:t xml:space="preserve"> a-min-tx-rate 12</w:t>
        <w:br/>
        <w:t xml:space="preserve"> multicast-rate-optimization</w:t>
        <w:br/>
        <w:t xml:space="preserve"> dynamic-multicast-optimization</w:t>
        <w:br/>
        <w:t xml:space="preserve"> dmo-channel-utilization-threshold 90</w:t>
        <w:br/>
        <w:t xml:space="preserve"> local-probe-req-thresh 0</w:t>
        <w:br/>
        <w:t xml:space="preserve"> max-clients-threshold 64</w:t>
        <w:br/>
        <w:t xml:space="preserve"> dot11k</w:t>
        <w:br/>
        <w:t xml:space="preserve"> rrm-quiet-ie</w:t>
        <w:br/>
        <w:t xml:space="preserve"> mfp-capable</w:t>
        <w:br/>
        <w:t xml:space="preserve"> ftm-responder-enable</w:t>
        <w:br/>
        <w:br/>
        <w:t>wlan ssid-profile Tehnopark</w:t>
        <w:br/>
        <w:t xml:space="preserve"> enable</w:t>
        <w:br/>
        <w:t xml:space="preserve"> index 1</w:t>
        <w:br/>
        <w:t xml:space="preserve"> type employee</w:t>
        <w:br/>
        <w:t xml:space="preserve"> essid Tehnopark</w:t>
        <w:br/>
        <w:t xml:space="preserve"> utf8</w:t>
        <w:br/>
        <w:t xml:space="preserve"> wpa-passphrase dee00b3fdfd9444173fee46738cd09477bff0302a64c94aa</w:t>
        <w:br/>
        <w:t xml:space="preserve"> opmode wpa3-sae-aes</w:t>
        <w:br/>
        <w:t xml:space="preserve"> max-authentication-failures 0</w:t>
        <w:br/>
        <w:t xml:space="preserve"> vlan 58</w:t>
        <w:br/>
        <w:t xml:space="preserve"> auth-server InternalServer</w:t>
        <w:br/>
        <w:t xml:space="preserve"> rf-band all</w:t>
        <w:br/>
        <w:t xml:space="preserve"> captive-portal disable</w:t>
        <w:br/>
        <w:t xml:space="preserve"> dtim-period 1</w:t>
        <w:br/>
        <w:t xml:space="preserve"> broadcast-filter arp</w:t>
        <w:br/>
        <w:t xml:space="preserve"> g-min-tx-rate 12</w:t>
        <w:br/>
        <w:t xml:space="preserve"> a-min-tx-rate 12</w:t>
        <w:br/>
        <w:t xml:space="preserve"> multicast-rate-optimization</w:t>
        <w:br/>
        <w:t xml:space="preserve"> denylist</w:t>
        <w:br/>
        <w:t xml:space="preserve"> dynamic-multicast-optimization</w:t>
        <w:br/>
        <w:t xml:space="preserve"> dmo-channel-utilization-threshold 90</w:t>
        <w:br/>
        <w:t xml:space="preserve"> local-probe-req-thresh 0</w:t>
        <w:br/>
        <w:t xml:space="preserve"> max-clients-threshold 64</w:t>
        <w:br/>
        <w:t xml:space="preserve"> dot11k</w:t>
        <w:br/>
        <w:t xml:space="preserve"> rrm-quiet-ie</w:t>
        <w:br/>
        <w:t xml:space="preserve"> ftm-responder-enable</w:t>
        <w:br/>
        <w:br/>
        <w:t>wlan ssid-profile "Centralka wifi"</w:t>
        <w:br/>
        <w:t xml:space="preserve"> disable</w:t>
        <w:br/>
        <w:t xml:space="preserve"> index 2</w:t>
        <w:br/>
        <w:t xml:space="preserve"> type guest</w:t>
        <w:br/>
        <w:t xml:space="preserve"> essid "Centralka wifi"</w:t>
        <w:br/>
        <w:t xml:space="preserve"> utf8</w:t>
        <w:br/>
        <w:t xml:space="preserve"> opmode enhanced-open</w:t>
        <w:br/>
        <w:t xml:space="preserve"> max-authentication-failures 0</w:t>
        <w:br/>
        <w:t xml:space="preserve"> vlan TP-WiFi-public</w:t>
        <w:br/>
        <w:t xml:space="preserve"> auth-server AS1_#guest#_</w:t>
        <w:br/>
        <w:t xml:space="preserve"> auth-server AS2_#guest#_</w:t>
        <w:br/>
        <w:t xml:space="preserve"> set-role-pre-auth "Centralka page_#guest#_"</w:t>
        <w:br/>
        <w:t xml:space="preserve"> rf-band all</w:t>
        <w:br/>
        <w:t xml:space="preserve"> captive-portal external profile "Centralka page_#guest#_"</w:t>
        <w:br/>
        <w:t xml:space="preserve"> dtim-period 1</w:t>
        <w:br/>
        <w:t xml:space="preserve"> broadcast-filter none</w:t>
        <w:br/>
        <w:t xml:space="preserve"> deny-intra-vlan-traffic</w:t>
        <w:br/>
        <w:t xml:space="preserve"> radius-accounting</w:t>
        <w:br/>
        <w:t xml:space="preserve"> radius-interim-accounting-interval 5</w:t>
        <w:br/>
        <w:t xml:space="preserve"> dmo-channel-utilization-threshold 90</w:t>
        <w:br/>
        <w:t xml:space="preserve"> local-probe-req-thresh 0</w:t>
        <w:br/>
        <w:t xml:space="preserve"> max-clients-threshold 1024</w:t>
        <w:br/>
        <w:t xml:space="preserve"> dot11k</w:t>
        <w:br/>
        <w:t xml:space="preserve"> rrm-quiet-ie</w:t>
        <w:br/>
        <w:br/>
        <w:t>auth-survivability cache-time-out 24</w:t>
        <w:br/>
        <w:br/>
        <w:br/>
        <w:br/>
        <w:br/>
        <w:br/>
        <w:br/>
        <w:t>dpi</w:t>
        <w:br/>
        <w:br/>
        <w:t>wlan auth-server AS1_#guest#_</w:t>
        <w:br/>
        <w:t xml:space="preserve"> radsec</w:t>
        <w:br/>
        <w:t xml:space="preserve"> ip euw1.cloudguest.central.arubanetworks.com</w:t>
        <w:br/>
        <w:t xml:space="preserve"> port 1812</w:t>
        <w:br/>
        <w:t xml:space="preserve"> acctport 1813</w:t>
        <w:br/>
        <w:t xml:space="preserve"> timeout 20</w:t>
        <w:br/>
        <w:t xml:space="preserve"> nas-id 06788da1-0280-4db4-be05-533bc9c7fa07</w:t>
        <w:br/>
        <w:t xml:space="preserve"> rfc3576</w:t>
        <w:br/>
        <w:br/>
        <w:t>wlan auth-server AS2_#guest#_</w:t>
        <w:br/>
        <w:t xml:space="preserve"> radsec port 443</w:t>
        <w:br/>
        <w:t xml:space="preserve"> ip euw1-elb.cloudguest.central.arubanetworks.com</w:t>
        <w:br/>
        <w:t xml:space="preserve"> port 1812</w:t>
        <w:br/>
        <w:t xml:space="preserve"> acctport 1813</w:t>
        <w:br/>
        <w:t xml:space="preserve"> timeout 20</w:t>
        <w:br/>
        <w:t xml:space="preserve"> nas-id 06788da1-0280-4db4-be05-533bc9c7fa07</w:t>
        <w:br/>
        <w:t xml:space="preserve"> rfc3576</w:t>
        <w:br/>
        <w:br/>
        <w:t>wlan external-captive-portal</w:t>
        <w:br/>
        <w:t xml:space="preserve"> server localhost</w:t>
        <w:br/>
        <w:t xml:space="preserve"> port 80</w:t>
        <w:br/>
        <w:t xml:space="preserve"> url "/"</w:t>
        <w:br/>
        <w:t xml:space="preserve"> auth-text ""</w:t>
        <w:br/>
        <w:t xml:space="preserve"> auto-allowlist-disable</w:t>
        <w:br/>
        <w:t xml:space="preserve"> https</w:t>
        <w:br/>
        <w:br/>
        <w:t>wlan external-captive-portal "Celje Centralka_#guest#_"</w:t>
        <w:br/>
        <w:t xml:space="preserve"> server euw1.cloudguest.central.arubanetworks.com</w:t>
        <w:br/>
        <w:t xml:space="preserve"> port 443</w:t>
        <w:br/>
        <w:t xml:space="preserve"> url "/portal/scope.cust-58aeca167c4811ed957ab6cd43cbf282/Celje%20Centralka/capture"</w:t>
        <w:br/>
        <w:t xml:space="preserve"> auth-text ""</w:t>
        <w:br/>
        <w:t xml:space="preserve"> server-fail-through</w:t>
        <w:br/>
        <w:t xml:space="preserve"> https</w:t>
        <w:br/>
        <w:br/>
        <w:t>wlan external-captive-portal "Centralka page_#guest#_"</w:t>
        <w:br/>
        <w:t xml:space="preserve"> server euw1.cloudguest.central.arubanetworks.com</w:t>
        <w:br/>
        <w:t xml:space="preserve"> port 443</w:t>
        <w:br/>
        <w:t xml:space="preserve"> url "/portal/scope.cust-58aeca167c4811ed957ab6cd43cbf282/Centralka%20page/capture"</w:t>
        <w:br/>
        <w:t xml:space="preserve"> auth-text ""</w:t>
        <w:br/>
        <w:t xml:space="preserve"> server-fail-through</w:t>
        <w:br/>
        <w:t xml:space="preserve"> https</w:t>
        <w:br/>
        <w:br/>
        <w:br/>
        <w:t>denylist-time 3600</w:t>
        <w:br/>
        <w:t>auth-failure-denylist-time 3600</w:t>
        <w:br/>
        <w:br/>
        <w:br/>
        <w:t>ids</w:t>
        <w:br/>
        <w:t xml:space="preserve"> wireless-containment none</w:t>
        <w:br/>
        <w:br/>
        <w:br/>
        <w:br/>
        <w:t>wired-port-profile wired-SetMeUp</w:t>
        <w:br/>
        <w:t xml:space="preserve"> switchport-mode access</w:t>
        <w:br/>
        <w:t xml:space="preserve"> allowed-vlan all</w:t>
        <w:br/>
        <w:t xml:space="preserve"> native-vlan guest</w:t>
        <w:br/>
        <w:t xml:space="preserve"> no shutdown</w:t>
        <w:br/>
        <w:t xml:space="preserve"> access-rule-name wired-SetMeUp</w:t>
        <w:br/>
        <w:t xml:space="preserve"> speed auto</w:t>
        <w:br/>
        <w:t xml:space="preserve"> duplex auto</w:t>
        <w:br/>
        <w:t xml:space="preserve"> no poe</w:t>
        <w:br/>
        <w:t xml:space="preserve"> type guest</w:t>
        <w:br/>
        <w:t xml:space="preserve"> captive-portal disable</w:t>
        <w:br/>
        <w:t xml:space="preserve"> no dot1x</w:t>
        <w:br/>
        <w:br/>
        <w:t>wired-port-profile default_wired_port_profile</w:t>
        <w:br/>
        <w:t xml:space="preserve"> switchport-mode trunk</w:t>
        <w:br/>
        <w:t xml:space="preserve"> allowed-vlan all</w:t>
        <w:br/>
        <w:t xml:space="preserve"> native-vlan 1</w:t>
        <w:br/>
        <w:t xml:space="preserve"> port-bonding</w:t>
        <w:br/>
        <w:t xml:space="preserve"> no shutdown</w:t>
        <w:br/>
        <w:t xml:space="preserve"> access-rule-name default_wired_port_profile</w:t>
        <w:br/>
        <w:t xml:space="preserve"> speed auto</w:t>
        <w:br/>
        <w:t xml:space="preserve"> duplex full</w:t>
        <w:br/>
        <w:t xml:space="preserve"> no poe</w:t>
        <w:br/>
        <w:t xml:space="preserve"> type employee</w:t>
        <w:br/>
        <w:t xml:space="preserve"> captive-portal disable</w:t>
        <w:br/>
        <w:t xml:space="preserve"> no dot1x</w:t>
        <w:br/>
        <w:br/>
        <w:br/>
        <w:t>enet0-port-profile default_wired_port_profile</w:t>
        <w:br/>
        <w:br/>
        <w:t>uplink</w:t>
        <w:br/>
        <w:t xml:space="preserve"> preemption</w:t>
        <w:br/>
        <w:t xml:space="preserve"> enforce none</w:t>
        <w:br/>
        <w:t xml:space="preserve"> failover-internet-pkt-lost-cnt 10</w:t>
        <w:br/>
        <w:t xml:space="preserve"> failover-internet-pkt-send-freq 30</w:t>
        <w:br/>
        <w:t xml:space="preserve"> failover-vpn-timeout 180</w:t>
        <w:br/>
        <w:br/>
        <w:br/>
        <w:br/>
        <w:t>airgroup</w:t>
        <w:br/>
        <w:t xml:space="preserve"> disable</w:t>
        <w:br/>
        <w:br/>
        <w:br/>
        <w:br/>
        <w:br/>
        <w:br/>
        <w:br/>
        <w:t>clarity</w:t>
        <w:br/>
        <w:t xml:space="preserve"> inline-sta-stats</w:t>
        <w:br/>
        <w:t xml:space="preserve"> inline-auth-stats</w:t>
        <w:br/>
        <w:t xml:space="preserve"> inline-dhcp-stats</w:t>
        <w:br/>
        <w:t xml:space="preserve"> inline-dns-stats</w:t>
        <w:br/>
        <w:br/>
        <w:t>cluster-security</w:t>
        <w:br/>
        <w:t xml:space="preserve"> allow-low-assurance-devices</w:t>
        <w:br/>
        <w:br/>
        <w:br/>
        <w:br/>
        <w:br/>
        <w:br/>
        <w:br/>
        <w:br/>
        <w:br/>
        <w:br/>
        <w:t>server-cert-checksum 1e670d2a418814bcd37f8d0c837fa997</w:t>
        <w:br/>
        <w:t>cp-cert-checksum 1e670d2a418814bcd37f8d0c837fa997</w:t>
        <w:br/>
        <w:br/>
        <w:t>per-ap-settings fc:7f:f1:c4:06:5a</w:t>
        <w:br/>
        <w:t xml:space="preserve"> hostname "MOC AP-IT"</w:t>
        <w:br/>
        <w:t xml:space="preserve"> ip-address 0.0.0.0 0.0.0.0 0.0.0.0 0.0.0.0 ""</w:t>
        <w:br/>
        <w:t xml:space="preserve"> swarm-mode cluster</w:t>
        <w:br/>
        <w:t xml:space="preserve"> wifi0-mode access</w:t>
        <w:br/>
        <w:t xml:space="preserve"> wifi1-mode access</w:t>
        <w:br/>
        <w:t xml:space="preserve"> g-channel 0 -127</w:t>
        <w:br/>
        <w:t xml:space="preserve"> a-channel 0 -127</w:t>
        <w:br/>
        <w:t xml:space="preserve"> uplink-vlan 0</w:t>
        <w:br/>
        <w:t xml:space="preserve"> g-external-antenna 0</w:t>
        <w:br/>
        <w:t xml:space="preserve"> a-external-antenna 0</w:t>
        <w:br/>
      </w:r>
    </w:p>
    <w:p>
      <w:r>
        <w:br w:type="page"/>
      </w:r>
    </w:p>
    <w:p w:rsidR="00B67101" w:rsidRPr="00B67101" w:rsidRDefault="00B67101" w:rsidP="00B67101">
      <w:pPr>
        <w:spacing w:before="100" w:beforeAutospacing="1" w:after="100" w:afterAutospacing="1" w:line="240" w:lineRule="auto"/>
        <w:jc w:val="center"/>
        <w:outlineLvl w:val="1"/>
        <w:rPr>
          <w:rFonts w:ascii="Arial" w:eastAsia="Times New Roman" w:hAnsi="Arial" w:cs="Arial"/>
          <w:b/>
          <w:bCs/>
          <w:sz w:val="36"/>
          <w:szCs w:val="36"/>
        </w:rPr>
      </w:pPr>
      <w:r w:rsidRPr="00B67101">
        <w:rPr>
          <w:rFonts w:ascii="Arial" w:eastAsia="Times New Roman" w:hAnsi="Arial" w:cs="Arial"/>
          <w:b/>
          <w:bCs/>
          <w:sz w:val="36"/>
          <w:szCs w:val="36"/>
        </w:rPr>
        <w:t>Bill of Materials Report Feb 23, 2024</w:t>
      </w:r>
    </w:p>
    <w:tbl>
      <w:tblPr>
        <w:tblW w:w="4500" w:type="pct"/>
        <w:tblCellSpacing w:w="15" w:type="dxa"/>
        <w:tblCellMar>
          <w:top w:w="15" w:type="dxa"/>
          <w:left w:w="15" w:type="dxa"/>
          <w:bottom w:w="15" w:type="dxa"/>
          <w:right w:w="15" w:type="dxa"/>
        </w:tblCellMar>
        <w:tblLook w:val="04A0"/>
      </w:tblPr>
      <w:tblGrid>
        <w:gridCol w:w="1300"/>
        <w:gridCol w:w="250"/>
        <w:gridCol w:w="950"/>
        <w:gridCol w:w="250"/>
        <w:gridCol w:w="950"/>
        <w:gridCol w:w="250"/>
        <w:gridCol w:w="950"/>
        <w:gridCol w:w="250"/>
        <w:gridCol w:w="950"/>
        <w:gridCol w:w="250"/>
        <w:gridCol w:w="950"/>
        <w:gridCol w:w="250"/>
        <w:gridCol w:w="950"/>
      </w:tblGrid>
      <w:tr w:rsidR="00B67101" w:rsidRPr="00B67101" w:rsidTr="00B61C11">
        <w:trPr>
          <w:gridAfter w:val="2"/>
          <w:wAfter w:w="511" w:type="pct"/>
          <w:tblCellSpacing w:w="15" w:type="dxa"/>
        </w:trPr>
        <w:tc>
          <w:tcPr>
            <w:tcW w:w="730" w:type="pct"/>
            <w:vAlign w:val="center"/>
            <w:hideMark/>
          </w:tcPr>
          <w:p w:rsidR="00B67101" w:rsidRPr="00B67101" w:rsidRDefault="00B67101" w:rsidP="00B67101">
            <w:pPr>
              <w:spacing w:after="0" w:line="240" w:lineRule="auto"/>
              <w:rPr>
                <w:rFonts w:ascii="Calibri" w:eastAsia="Calibri" w:hAnsi="Calibri" w:cs="Calibri"/>
                <w:b/>
                <w:bCs/>
                <w:sz w:val="20"/>
                <w:szCs w:val="20"/>
              </w:rPr>
            </w:pPr>
            <w:r w:rsidRPr="00B67101">
              <w:rPr>
                <w:rFonts w:ascii="Calibri" w:eastAsia="Calibri" w:hAnsi="Calibri" w:cs="Calibri"/>
                <w:b/>
                <w:bCs/>
                <w:sz w:val="20"/>
                <w:szCs w:val="20"/>
              </w:rPr>
              <w:t>Heatmap</w:t>
            </w:r>
          </w:p>
        </w:tc>
        <w:tc>
          <w:tcPr>
            <w:tcW w:w="0" w:type="pct"/>
            <w:gridSpan w:val="10"/>
            <w:vAlign w:val="center"/>
            <w:hideMark/>
          </w:tcPr>
          <w:tbl>
            <w:tblPr>
              <w:tblW w:w="0" w:type="auto"/>
              <w:tblCellSpacing w:w="15" w:type="dxa"/>
              <w:tblCellMar>
                <w:top w:w="15" w:type="dxa"/>
                <w:left w:w="15" w:type="dxa"/>
                <w:bottom w:w="15" w:type="dxa"/>
                <w:right w:w="15" w:type="dxa"/>
              </w:tblCellMar>
              <w:tblLook w:val="04A0"/>
            </w:tblPr>
            <w:tblGrid>
              <w:gridCol w:w="10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30"/>
              <w:gridCol w:w="100"/>
            </w:tblGrid>
            <w:tr w:rsidR="004711ED" w:rsidRPr="00B67101" w:rsidTr="00B61C11">
              <w:trPr>
                <w:cantSplit/>
                <w:trHeight w:val="288"/>
                <w:tblCellSpacing w:w="0" w:type="dxa"/>
              </w:trPr>
              <w:tc>
                <w:tcPr>
                  <w:tcW w:w="288" w:type="dxa"/>
                  <w:vAlign w:val="center"/>
                  <w:hideMark/>
                </w:tcPr>
                <w:p w:rsidR="00B67101" w:rsidRPr="00B67101" w:rsidRDefault="00B67101" w:rsidP="00B67101">
                  <w:pPr>
                    <w:spacing w:after="0" w:line="240" w:lineRule="auto"/>
                    <w:rPr>
                      <w:rFonts w:ascii="Calibri" w:eastAsia="Calibri" w:hAnsi="Calibri" w:cs="Calibri"/>
                      <w:b/>
                      <w:bCs/>
                      <w:sz w:val="15"/>
                      <w:szCs w:val="15"/>
                    </w:rPr>
                  </w:pPr>
                  <w:r w:rsidRPr="00B67101">
                    <w:rPr>
                      <w:rFonts w:ascii="Calibri" w:eastAsia="Calibri" w:hAnsi="Calibri" w:cs="Calibri"/>
                      <w:b/>
                      <w:bCs/>
                      <w:sz w:val="15"/>
                      <w:szCs w:val="15"/>
                    </w:rPr>
                    <w:t>-95</w:t>
                  </w:r>
                </w:p>
              </w:tc>
              <w:tc>
                <w:tcPr>
                  <w:tcW w:w="144" w:type="dxa"/>
                  <w:tcBorders>
                    <w:top w:val="nil"/>
                    <w:left w:val="nil"/>
                    <w:bottom w:val="nil"/>
                    <w:right w:val="nil"/>
                  </w:tcBorders>
                  <w:shd w:val="clear" w:color="auto" w:fill="1B2A7F"/>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18338D"/>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153D9C"/>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1246AA"/>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F50B8"/>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C5AC6"/>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963D4"/>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66DE3"/>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376F1"/>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384F2"/>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292F4"/>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29FF5"/>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2ADF6"/>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2BBF8"/>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1C8F9"/>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1D6FB"/>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1E4FC"/>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0F1FE"/>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0FFFF"/>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0FFE7"/>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0FFCF"/>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0FFB7"/>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0FF9F"/>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0FF88"/>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0FF7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0FF58"/>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00FF4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2BFF35"/>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55FF2B"/>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80FF2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AAFF15"/>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D4FF0B"/>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FFFF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FFF3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FFE8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FFDC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FFD1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FFC5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FFBA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FFAE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FFA3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FF97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FF8C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FF80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EA6B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D455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BF40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AA2B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9515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144" w:type="dxa"/>
                  <w:tcBorders>
                    <w:top w:val="nil"/>
                    <w:left w:val="nil"/>
                    <w:bottom w:val="nil"/>
                    <w:right w:val="nil"/>
                  </w:tcBorders>
                  <w:shd w:val="clear" w:color="auto" w:fill="800000"/>
                  <w:vAlign w:val="center"/>
                  <w:hideMark/>
                </w:tcPr>
                <w:p w:rsidR="00B67101" w:rsidRPr="00B67101" w:rsidRDefault="00B67101" w:rsidP="00B67101">
                  <w:pPr>
                    <w:spacing w:after="0" w:line="240" w:lineRule="auto"/>
                    <w:rPr>
                      <w:rFonts w:ascii="Calibri" w:eastAsia="Calibri" w:hAnsi="Calibri" w:cs="Calibri"/>
                      <w:sz w:val="24"/>
                      <w:szCs w:val="24"/>
                    </w:rPr>
                  </w:pPr>
                </w:p>
              </w:tc>
              <w:tc>
                <w:tcPr>
                  <w:tcW w:w="288" w:type="dxa"/>
                  <w:vAlign w:val="center"/>
                  <w:hideMark/>
                </w:tcPr>
                <w:p w:rsidR="00B67101" w:rsidRPr="00B67101" w:rsidRDefault="00B67101" w:rsidP="00B67101">
                  <w:pPr>
                    <w:spacing w:after="0" w:line="240" w:lineRule="auto"/>
                    <w:rPr>
                      <w:rFonts w:ascii="Calibri" w:eastAsia="Calibri" w:hAnsi="Calibri" w:cs="Calibri"/>
                      <w:b/>
                      <w:bCs/>
                      <w:sz w:val="15"/>
                      <w:szCs w:val="15"/>
                    </w:rPr>
                  </w:pPr>
                  <w:r w:rsidRPr="00B67101">
                    <w:rPr>
                      <w:rFonts w:ascii="Calibri" w:eastAsia="Calibri" w:hAnsi="Calibri" w:cs="Calibri"/>
                      <w:b/>
                      <w:bCs/>
                      <w:sz w:val="15"/>
                      <w:szCs w:val="15"/>
                    </w:rPr>
                    <w:t>-45</w:t>
                  </w:r>
                </w:p>
              </w:tc>
            </w:tr>
          </w:tbl>
          <w:p w:rsidR="00B67101" w:rsidRPr="00B67101" w:rsidRDefault="00B67101" w:rsidP="00B67101">
            <w:pPr>
              <w:spacing w:after="0" w:line="240" w:lineRule="auto"/>
              <w:rPr>
                <w:rFonts w:ascii="Times New Roman" w:eastAsia="Times New Roman" w:hAnsi="Times New Roman" w:cs="Times New Roman"/>
                <w:sz w:val="24"/>
                <w:szCs w:val="24"/>
              </w:rPr>
            </w:pPr>
          </w:p>
        </w:tc>
      </w:tr>
      <w:tr w:rsidR="00B61C11" w:rsidRPr="00B67101" w:rsidTr="00B61C11">
        <w:trPr>
          <w:tblCellSpacing w:w="15" w:type="dxa"/>
        </w:trPr>
        <w:tc>
          <w:tcPr>
            <w:tcW w:w="730" w:type="pct"/>
            <w:vAlign w:val="center"/>
            <w:hideMark/>
          </w:tcPr>
          <w:p w:rsidR="00B67101" w:rsidRPr="00B67101" w:rsidRDefault="00B67101" w:rsidP="00B67101">
            <w:pPr>
              <w:spacing w:after="0" w:line="240" w:lineRule="auto"/>
              <w:rPr>
                <w:rFonts w:ascii="Calibri" w:eastAsia="Calibri" w:hAnsi="Calibri" w:cs="Calibri"/>
                <w:b/>
                <w:bCs/>
                <w:sz w:val="20"/>
                <w:szCs w:val="20"/>
              </w:rPr>
            </w:pPr>
            <w:r w:rsidRPr="00B67101">
              <w:rPr>
                <w:rFonts w:ascii="Calibri" w:eastAsia="Calibri" w:hAnsi="Calibri" w:cs="Calibri"/>
                <w:b/>
                <w:bCs/>
                <w:sz w:val="20"/>
                <w:szCs w:val="20"/>
              </w:rPr>
              <w:t>Data-Rates</w:t>
            </w:r>
          </w:p>
        </w:tc>
        <w:tc>
          <w:tcPr>
            <w:tcW w:w="148" w:type="pct"/>
            <w:tcBorders>
              <w:top w:val="nil"/>
              <w:left w:val="nil"/>
              <w:bottom w:val="nil"/>
              <w:right w:val="nil"/>
            </w:tcBorders>
            <w:shd w:val="clear" w:color="auto" w:fill="FF0000"/>
            <w:vAlign w:val="center"/>
            <w:hideMark/>
          </w:tcPr>
          <w:p w:rsidR="00B67101" w:rsidRPr="00B67101" w:rsidRDefault="00B67101" w:rsidP="00B67101">
            <w:pPr>
              <w:spacing w:after="0" w:line="240" w:lineRule="auto"/>
              <w:rPr>
                <w:rFonts w:ascii="Calibri" w:eastAsia="Calibri" w:hAnsi="Calibri" w:cs="Calibri"/>
                <w:b/>
                <w:bCs/>
                <w:sz w:val="20"/>
                <w:szCs w:val="20"/>
              </w:rPr>
            </w:pPr>
          </w:p>
        </w:tc>
        <w:tc>
          <w:tcPr>
            <w:tcW w:w="590" w:type="pct"/>
            <w:vAlign w:val="center"/>
            <w:hideMark/>
          </w:tcPr>
          <w:p w:rsidR="00B67101" w:rsidRPr="00B67101" w:rsidRDefault="00B67101" w:rsidP="00B67101">
            <w:pPr>
              <w:spacing w:after="0" w:line="240" w:lineRule="auto"/>
              <w:rPr>
                <w:rFonts w:ascii="Calibri" w:eastAsia="Calibri" w:hAnsi="Calibri" w:cs="Calibri"/>
                <w:b/>
                <w:bCs/>
                <w:sz w:val="20"/>
                <w:szCs w:val="20"/>
              </w:rPr>
            </w:pPr>
            <w:r w:rsidRPr="00B67101">
              <w:rPr>
                <w:rFonts w:ascii="Calibri" w:eastAsia="Calibri" w:hAnsi="Calibri" w:cs="Calibri"/>
                <w:b/>
                <w:bCs/>
                <w:sz w:val="20"/>
                <w:szCs w:val="20"/>
              </w:rPr>
              <w:t>1.3Gb</w:t>
            </w:r>
          </w:p>
        </w:tc>
        <w:tc>
          <w:tcPr>
            <w:tcW w:w="148" w:type="pct"/>
            <w:tcBorders>
              <w:top w:val="nil"/>
              <w:left w:val="nil"/>
              <w:bottom w:val="nil"/>
              <w:right w:val="nil"/>
            </w:tcBorders>
            <w:shd w:val="clear" w:color="auto" w:fill="CCFF00"/>
            <w:vAlign w:val="center"/>
            <w:hideMark/>
          </w:tcPr>
          <w:p w:rsidR="00B67101" w:rsidRPr="00B67101" w:rsidRDefault="00B67101" w:rsidP="00B67101">
            <w:pPr>
              <w:spacing w:after="0" w:line="240" w:lineRule="auto"/>
              <w:rPr>
                <w:rFonts w:ascii="Calibri" w:eastAsia="Calibri" w:hAnsi="Calibri" w:cs="Calibri"/>
                <w:b/>
                <w:bCs/>
                <w:sz w:val="20"/>
                <w:szCs w:val="20"/>
              </w:rPr>
            </w:pPr>
          </w:p>
        </w:tc>
        <w:tc>
          <w:tcPr>
            <w:tcW w:w="590" w:type="pct"/>
            <w:vAlign w:val="center"/>
            <w:hideMark/>
          </w:tcPr>
          <w:p w:rsidR="00B67101" w:rsidRPr="00B67101" w:rsidRDefault="00B67101" w:rsidP="00B67101">
            <w:pPr>
              <w:spacing w:after="0" w:line="240" w:lineRule="auto"/>
              <w:rPr>
                <w:rFonts w:ascii="Calibri" w:eastAsia="Calibri" w:hAnsi="Calibri" w:cs="Calibri"/>
                <w:b/>
                <w:bCs/>
                <w:sz w:val="20"/>
                <w:szCs w:val="20"/>
              </w:rPr>
            </w:pPr>
            <w:r w:rsidRPr="00B67101">
              <w:rPr>
                <w:rFonts w:ascii="Calibri" w:eastAsia="Calibri" w:hAnsi="Calibri" w:cs="Calibri"/>
                <w:b/>
                <w:bCs/>
                <w:sz w:val="20"/>
                <w:szCs w:val="20"/>
              </w:rPr>
              <w:t>850Mb</w:t>
            </w:r>
          </w:p>
        </w:tc>
        <w:tc>
          <w:tcPr>
            <w:tcW w:w="148" w:type="pct"/>
            <w:tcBorders>
              <w:top w:val="nil"/>
              <w:left w:val="nil"/>
              <w:bottom w:val="nil"/>
              <w:right w:val="nil"/>
            </w:tcBorders>
            <w:shd w:val="clear" w:color="auto" w:fill="00FF00"/>
            <w:vAlign w:val="center"/>
            <w:hideMark/>
          </w:tcPr>
          <w:p w:rsidR="00B67101" w:rsidRPr="00B67101" w:rsidRDefault="00B67101" w:rsidP="00B67101">
            <w:pPr>
              <w:spacing w:after="0" w:line="240" w:lineRule="auto"/>
              <w:rPr>
                <w:rFonts w:ascii="Calibri" w:eastAsia="Calibri" w:hAnsi="Calibri" w:cs="Calibri"/>
                <w:b/>
                <w:bCs/>
                <w:sz w:val="20"/>
                <w:szCs w:val="20"/>
              </w:rPr>
            </w:pPr>
          </w:p>
        </w:tc>
        <w:tc>
          <w:tcPr>
            <w:tcW w:w="590" w:type="pct"/>
            <w:vAlign w:val="center"/>
            <w:hideMark/>
          </w:tcPr>
          <w:p w:rsidR="00B67101" w:rsidRPr="00B67101" w:rsidRDefault="00B67101" w:rsidP="00B67101">
            <w:pPr>
              <w:spacing w:after="0" w:line="240" w:lineRule="auto"/>
              <w:rPr>
                <w:rFonts w:ascii="Calibri" w:eastAsia="Calibri" w:hAnsi="Calibri" w:cs="Calibri"/>
                <w:b/>
                <w:bCs/>
                <w:sz w:val="20"/>
                <w:szCs w:val="20"/>
              </w:rPr>
            </w:pPr>
            <w:r w:rsidRPr="00B67101">
              <w:rPr>
                <w:rFonts w:ascii="Calibri" w:eastAsia="Calibri" w:hAnsi="Calibri" w:cs="Calibri"/>
                <w:b/>
                <w:bCs/>
                <w:sz w:val="20"/>
                <w:szCs w:val="20"/>
              </w:rPr>
              <w:t>450Mb</w:t>
            </w:r>
          </w:p>
        </w:tc>
        <w:tc>
          <w:tcPr>
            <w:tcW w:w="148" w:type="pct"/>
            <w:tcBorders>
              <w:top w:val="nil"/>
              <w:left w:val="nil"/>
              <w:bottom w:val="nil"/>
              <w:right w:val="nil"/>
            </w:tcBorders>
            <w:shd w:val="clear" w:color="auto" w:fill="00CCFF"/>
            <w:vAlign w:val="center"/>
            <w:hideMark/>
          </w:tcPr>
          <w:p w:rsidR="00B67101" w:rsidRPr="00B67101" w:rsidRDefault="00B67101" w:rsidP="00B67101">
            <w:pPr>
              <w:spacing w:after="0" w:line="240" w:lineRule="auto"/>
              <w:rPr>
                <w:rFonts w:ascii="Calibri" w:eastAsia="Calibri" w:hAnsi="Calibri" w:cs="Calibri"/>
                <w:b/>
                <w:bCs/>
                <w:sz w:val="20"/>
                <w:szCs w:val="20"/>
              </w:rPr>
            </w:pPr>
          </w:p>
        </w:tc>
        <w:tc>
          <w:tcPr>
            <w:tcW w:w="590" w:type="pct"/>
            <w:vAlign w:val="center"/>
            <w:hideMark/>
          </w:tcPr>
          <w:p w:rsidR="00B67101" w:rsidRPr="00B67101" w:rsidRDefault="00B67101" w:rsidP="00B67101">
            <w:pPr>
              <w:spacing w:after="0" w:line="240" w:lineRule="auto"/>
              <w:rPr>
                <w:rFonts w:ascii="Calibri" w:eastAsia="Calibri" w:hAnsi="Calibri" w:cs="Calibri"/>
                <w:b/>
                <w:bCs/>
                <w:sz w:val="20"/>
                <w:szCs w:val="20"/>
              </w:rPr>
            </w:pPr>
            <w:r w:rsidRPr="00B67101">
              <w:rPr>
                <w:rFonts w:ascii="Calibri" w:eastAsia="Calibri" w:hAnsi="Calibri" w:cs="Calibri"/>
                <w:b/>
                <w:bCs/>
                <w:sz w:val="20"/>
                <w:szCs w:val="20"/>
              </w:rPr>
              <w:t>300Mb</w:t>
            </w:r>
          </w:p>
        </w:tc>
        <w:tc>
          <w:tcPr>
            <w:tcW w:w="148" w:type="pct"/>
            <w:tcBorders>
              <w:top w:val="nil"/>
              <w:left w:val="nil"/>
              <w:bottom w:val="nil"/>
              <w:right w:val="nil"/>
            </w:tcBorders>
            <w:shd w:val="clear" w:color="auto" w:fill="0044FF"/>
            <w:vAlign w:val="center"/>
            <w:hideMark/>
          </w:tcPr>
          <w:p w:rsidR="00B67101" w:rsidRPr="00B67101" w:rsidRDefault="00B67101" w:rsidP="00B67101">
            <w:pPr>
              <w:spacing w:after="0" w:line="240" w:lineRule="auto"/>
              <w:rPr>
                <w:rFonts w:ascii="Calibri" w:eastAsia="Calibri" w:hAnsi="Calibri" w:cs="Calibri"/>
                <w:b/>
                <w:bCs/>
                <w:sz w:val="20"/>
                <w:szCs w:val="20"/>
              </w:rPr>
            </w:pPr>
          </w:p>
        </w:tc>
        <w:tc>
          <w:tcPr>
            <w:tcW w:w="590" w:type="pct"/>
            <w:vAlign w:val="center"/>
            <w:hideMark/>
          </w:tcPr>
          <w:p w:rsidR="00B67101" w:rsidRPr="00B67101" w:rsidRDefault="00B67101" w:rsidP="00B67101">
            <w:pPr>
              <w:spacing w:after="0" w:line="240" w:lineRule="auto"/>
              <w:rPr>
                <w:rFonts w:ascii="Calibri" w:eastAsia="Calibri" w:hAnsi="Calibri" w:cs="Calibri"/>
                <w:b/>
                <w:bCs/>
                <w:sz w:val="20"/>
                <w:szCs w:val="20"/>
              </w:rPr>
            </w:pPr>
            <w:r w:rsidRPr="00B67101">
              <w:rPr>
                <w:rFonts w:ascii="Calibri" w:eastAsia="Calibri" w:hAnsi="Calibri" w:cs="Calibri"/>
                <w:b/>
                <w:bCs/>
                <w:sz w:val="20"/>
                <w:szCs w:val="20"/>
              </w:rPr>
              <w:t>108Mb</w:t>
            </w:r>
          </w:p>
        </w:tc>
        <w:tc>
          <w:tcPr>
            <w:tcW w:w="148" w:type="pct"/>
            <w:tcBorders>
              <w:top w:val="nil"/>
              <w:left w:val="nil"/>
              <w:bottom w:val="nil"/>
              <w:right w:val="nil"/>
            </w:tcBorders>
            <w:shd w:val="clear" w:color="auto" w:fill="0000FF"/>
            <w:vAlign w:val="center"/>
            <w:hideMark/>
          </w:tcPr>
          <w:p w:rsidR="00B67101" w:rsidRPr="00B67101" w:rsidRDefault="00B67101" w:rsidP="00B67101">
            <w:pPr>
              <w:spacing w:after="0" w:line="240" w:lineRule="auto"/>
              <w:rPr>
                <w:rFonts w:ascii="Calibri" w:eastAsia="Calibri" w:hAnsi="Calibri" w:cs="Calibri"/>
                <w:b/>
                <w:bCs/>
                <w:sz w:val="20"/>
                <w:szCs w:val="20"/>
              </w:rPr>
            </w:pPr>
          </w:p>
        </w:tc>
        <w:tc>
          <w:tcPr>
            <w:tcW w:w="590" w:type="pct"/>
            <w:vAlign w:val="center"/>
            <w:hideMark/>
          </w:tcPr>
          <w:p w:rsidR="00B67101" w:rsidRPr="00B67101" w:rsidRDefault="00B67101" w:rsidP="00B67101">
            <w:pPr>
              <w:spacing w:after="0" w:line="240" w:lineRule="auto"/>
              <w:rPr>
                <w:rFonts w:ascii="Calibri" w:eastAsia="Calibri" w:hAnsi="Calibri" w:cs="Calibri"/>
                <w:b/>
                <w:bCs/>
                <w:sz w:val="20"/>
                <w:szCs w:val="20"/>
              </w:rPr>
            </w:pPr>
            <w:r w:rsidRPr="00B67101">
              <w:rPr>
                <w:rFonts w:ascii="Calibri" w:eastAsia="Calibri" w:hAnsi="Calibri" w:cs="Calibri"/>
                <w:b/>
                <w:bCs/>
                <w:sz w:val="20"/>
                <w:szCs w:val="20"/>
              </w:rPr>
              <w:t>54Mb</w:t>
            </w:r>
          </w:p>
        </w:tc>
      </w:tr>
    </w:tbl>
    <w:p w:rsidR="007C3E61" w:rsidRDefault="007C3E61" w:rsidP="00E9683E">
      <w:pPr>
        <w:spacing w:after="0"/>
      </w:pPr>
    </w:p>
    <w:p w:rsidR="00E9683E" w:rsidRPr="00E9683E" w:rsidRDefault="00E9683E">
      <w:pPr>
        <w:pStyle w:val="NoSpacing"/>
        <w:rPr>
          <w:b/>
        </w:rPr>
      </w:pPr>
      <w:r w:rsidRPr="00E9683E">
        <w:rPr>
          <w:b/>
        </w:rPr>
        <w:t> Campus:  default__58aeca167c4811ed957ab6cd43cbf282 </w:t>
      </w:r>
    </w:p>
    <w:p w:rsidR="00E9683E" w:rsidRDefault="00E9683E" w:rsidP="002807F7">
      <w:pPr>
        <w:pStyle w:val="NoSpacing"/>
        <w:tabs>
          <w:tab w:val="start" w:pos="2100"/>
        </w:tabs>
      </w:pPr>
      <w:r>
        <w:t> Data Rate : </w:t>
      </w:r>
      <w:r>
        <w:tab/>
        <w:t> N/A </w:t>
      </w:r>
    </w:p>
    <w:p w:rsidR="00E9683E" w:rsidRDefault="00E9683E" w:rsidP="002807F7">
      <w:pPr>
        <w:pStyle w:val="NoSpacing"/>
        <w:tabs>
          <w:tab w:val="start" w:pos="2100"/>
        </w:tabs>
      </w:pPr>
      <w:r>
        <w:t> Client Xmit : </w:t>
      </w:r>
      <w:r>
        <w:tab/>
        <w:t> 30 </w:t>
      </w:r>
    </w:p>
    <w:p w:rsidR="007C3E61" w:rsidRDefault="007C3E61" w:rsidP="00E9683E">
      <w:pPr>
        <w:spacing w:after="0"/>
      </w:pPr>
    </w:p>
    <w:p w:rsidR="00E9683E" w:rsidRPr="00E9683E" w:rsidRDefault="00E9683E">
      <w:pPr>
        <w:pStyle w:val="NoSpacing"/>
        <w:rPr>
          <w:b/>
        </w:rPr>
      </w:pPr>
      <w:r w:rsidRPr="00E9683E">
        <w:rPr>
          <w:b/>
        </w:rPr>
        <w:t> Building:  MOC </w:t>
      </w:r>
    </w:p>
    <w:p w:rsidR="00E9683E" w:rsidRDefault="00E9683E" w:rsidP="002807F7">
      <w:pPr>
        <w:pStyle w:val="NoSpacing"/>
        <w:tabs>
          <w:tab w:val="start" w:pos="2100"/>
        </w:tabs>
      </w:pPr>
      <w:r>
        <w:t> Address : </w:t>
      </w:r>
      <w:r>
        <w:tab/>
        <w:t> Trg celjskih knezov 9 </w:t>
      </w:r>
    </w:p>
    <w:p w:rsidR="00E9683E" w:rsidRDefault="00E9683E" w:rsidP="002807F7">
      <w:pPr>
        <w:pStyle w:val="NoSpacing"/>
        <w:tabs>
          <w:tab w:val="start" w:pos="2100"/>
        </w:tabs>
      </w:pPr>
      <w:r>
        <w:t> Data Rate : </w:t>
      </w:r>
      <w:r>
        <w:tab/>
        <w:t> 36 </w:t>
      </w:r>
    </w:p>
    <w:p w:rsidR="00E9683E" w:rsidRDefault="00E9683E" w:rsidP="002807F7">
      <w:pPr>
        <w:pStyle w:val="NoSpacing"/>
        <w:tabs>
          <w:tab w:val="start" w:pos="2100"/>
        </w:tabs>
      </w:pPr>
      <w:r>
        <w:t> Client Xmit : </w:t>
      </w:r>
      <w:r>
        <w:tab/>
        <w:t> 30 </w:t>
      </w:r>
    </w:p>
    <w:p w:rsidR="00E9683E" w:rsidRDefault="00E9683E" w:rsidP="002807F7">
      <w:pPr>
        <w:pStyle w:val="NoSpacing"/>
        <w:tabs>
          <w:tab w:val="start" w:pos="2100"/>
        </w:tabs>
      </w:pPr>
      <w:r>
        <w:t> Geo Code : </w:t>
      </w:r>
      <w:r>
        <w:tab/>
        <w:t> Long: 15.26139 Lat: 46.22953 </w:t>
      </w:r>
    </w:p>
    <w:p w:rsidR="007C3E61" w:rsidRDefault="007C3E61" w:rsidP="00E9683E">
      <w:pPr>
        <w:spacing w:after="0"/>
      </w:pPr>
    </w:p>
    <w:p w:rsidR="00E9683E" w:rsidRPr="00E9683E" w:rsidRDefault="00E9683E">
      <w:pPr>
        <w:pStyle w:val="NoSpacing"/>
        <w:rPr>
          <w:b/>
        </w:rPr>
      </w:pPr>
      <w:r w:rsidRPr="00E9683E">
        <w:rPr>
          <w:b/>
        </w:rPr>
        <w:t> Floor 1.0:  Floor1 </w:t>
      </w:r>
    </w:p>
    <w:p w:rsidR="00E9683E" w:rsidRDefault="00E9683E" w:rsidP="002807F7">
      <w:pPr>
        <w:pStyle w:val="NoSpacing"/>
        <w:tabs>
          <w:tab w:val="start" w:pos="2100"/>
        </w:tabs>
      </w:pPr>
      <w:r>
        <w:t> Environment : </w:t>
      </w:r>
      <w:r>
        <w:tab/>
        <w:t> Offices </w:t>
      </w:r>
    </w:p>
    <w:p w:rsidR="00E9683E" w:rsidRDefault="00E9683E" w:rsidP="002807F7">
      <w:pPr>
        <w:pStyle w:val="NoSpacing"/>
        <w:tabs>
          <w:tab w:val="start" w:pos="2100"/>
        </w:tabs>
      </w:pPr>
      <w:r>
        <w:t> Data Rate : </w:t>
      </w:r>
      <w:r>
        <w:tab/>
        <w:t> 36.0 Mbps </w:t>
      </w:r>
    </w:p>
    <w:p w:rsidR="00E9683E" w:rsidRDefault="00E9683E" w:rsidP="002807F7">
      <w:pPr>
        <w:pStyle w:val="NoSpacing"/>
        <w:tabs>
          <w:tab w:val="start" w:pos="2100"/>
        </w:tabs>
      </w:pPr>
      <w:r>
        <w:t> Client Xmit : </w:t>
      </w:r>
      <w:r>
        <w:tab/>
        <w:t> 30 </w:t>
      </w:r>
    </w:p>
    <w:p w:rsidR="00E9683E" w:rsidRDefault="00E9683E" w:rsidP="002807F7">
      <w:pPr>
        <w:pStyle w:val="NoSpacing"/>
        <w:tabs>
          <w:tab w:val="start" w:pos="2100"/>
        </w:tabs>
      </w:pPr>
      <w:r>
        <w:t> Floor Height : </w:t>
      </w:r>
      <w:r>
        <w:tab/>
        <w:t> 10.00 Meters </w:t>
      </w:r>
    </w:p>
    <w:p w:rsidR="00E9683E" w:rsidRDefault="00E9683E" w:rsidP="002807F7">
      <w:pPr>
        <w:pStyle w:val="NoSpacing"/>
        <w:tabs>
          <w:tab w:val="start" w:pos="2100"/>
        </w:tabs>
      </w:pPr>
      <w:r>
        <w:t> Image Area : </w:t>
      </w:r>
      <w:r>
        <w:tab/>
        <w:t> 11,521 Sq Meters </w:t>
      </w:r>
    </w:p>
    <w:p w:rsidR="00E9683E" w:rsidRDefault="00E9683E" w:rsidP="002807F7">
      <w:pPr>
        <w:pStyle w:val="NoSpacing"/>
        <w:tabs>
          <w:tab w:val="start" w:pos="2100"/>
        </w:tabs>
      </w:pPr>
      <w:r>
        <w:t> Total Controllers : </w:t>
      </w:r>
      <w:r>
        <w:tab/>
        <w:t> 0 </w:t>
      </w:r>
    </w:p>
    <w:p w:rsidR="00E9683E" w:rsidRDefault="00E9683E" w:rsidP="002807F7">
      <w:pPr>
        <w:pStyle w:val="NoSpacing"/>
        <w:tabs>
          <w:tab w:val="start" w:pos="2100"/>
        </w:tabs>
      </w:pPr>
      <w:r>
        <w:t> Total IDFs : </w:t>
      </w:r>
      <w:r>
        <w:tab/>
        <w:t> 0 </w:t>
      </w:r>
    </w:p>
    <w:p w:rsidR="00E9683E" w:rsidRDefault="00E9683E" w:rsidP="002807F7">
      <w:pPr>
        <w:pStyle w:val="NoSpacing"/>
        <w:tabs>
          <w:tab w:val="start" w:pos="2100"/>
        </w:tabs>
      </w:pPr>
      <w:r>
        <w:t> Total Racks : </w:t>
      </w:r>
      <w:r>
        <w:tab/>
        <w:t> 0 </w:t>
      </w:r>
    </w:p>
    <w:p w:rsidR="00E9683E" w:rsidRDefault="00E9683E" w:rsidP="002807F7">
      <w:pPr>
        <w:pStyle w:val="NoSpacing"/>
        <w:tabs>
          <w:tab w:val="start" w:pos="2100"/>
        </w:tabs>
      </w:pPr>
      <w:r>
        <w:t> Total Switches : </w:t>
      </w:r>
      <w:r>
        <w:tab/>
        <w:t> 0 </w:t>
      </w:r>
    </w:p>
    <w:p w:rsidR="00E9683E" w:rsidRDefault="00E9683E" w:rsidP="002807F7">
      <w:pPr>
        <w:pStyle w:val="NoSpacing"/>
        <w:tabs>
          <w:tab w:val="start" w:pos="2100"/>
        </w:tabs>
      </w:pPr>
      <w:r>
        <w:t> Total Ports : </w:t>
      </w:r>
      <w:r>
        <w:tab/>
        <w:t> 0 </w:t>
      </w:r>
    </w:p>
    <w:p w:rsidR="00E9683E" w:rsidRDefault="00E9683E" w:rsidP="002807F7">
      <w:pPr>
        <w:pStyle w:val="NoSpacing"/>
        <w:tabs>
          <w:tab w:val="start" w:pos="2100"/>
        </w:tabs>
      </w:pPr>
      <w:r>
        <w:t> Total POE Ports : </w:t>
      </w:r>
      <w:r>
        <w:tab/>
        <w:t> 0 </w:t>
      </w:r>
    </w:p>
    <w:p w:rsidR="00E9683E" w:rsidRDefault="00E9683E" w:rsidP="002807F7">
      <w:pPr>
        <w:pStyle w:val="NoSpacing"/>
        <w:tabs>
          <w:tab w:val="start" w:pos="2100"/>
        </w:tabs>
      </w:pPr>
      <w:r>
        <w:t> Total APs : </w:t>
      </w:r>
      <w:r>
        <w:tab/>
        <w:t> 1 </w:t>
      </w:r>
    </w:p>
    <w:p w:rsidR="00E9683E" w:rsidRDefault="00E9683E" w:rsidP="002807F7">
      <w:pPr>
        <w:pStyle w:val="NoSpacing"/>
        <w:tabs>
          <w:tab w:val="start" w:pos="2100"/>
        </w:tabs>
      </w:pPr>
      <w:r>
        <w:t> Total AMs : </w:t>
      </w:r>
      <w:r>
        <w:tab/>
        <w:t> 0 </w:t>
      </w:r>
    </w:p>
    <w:p w:rsidR="00456A7D" w:rsidRDefault="007C3E61" w:rsidP="00456A7D">
      <w:pPr>
        <w:keepNext/>
        <w:keepLines/>
        <w:spacing w:after="0"/>
        <w:jc w:val="center"/>
        <w:rPr>
          <w:b/>
          <w:u w:val="single"/>
        </w:rPr>
      </w:pPr>
      <w:r w:rsidRPr="007C3E61">
        <w:rPr>
          <w:b/>
          <w:u w:val="single"/>
        </w:rPr>
        <w:lastRenderedPageBreak/>
        <w:t>Floor Plan Only View</w:t>
      </w:r>
    </w:p>
    <w:p w:rsidR="006D03EF" w:rsidRDefault="006D03EF" w:rsidP="00547F14">
      <w:pPr>
        <w:keepLines/>
        <w:spacing w:after="0"/>
        <w:jc w:val="center"/>
        <w:rPr>
          <w:b/>
          <w:u w:val="single"/>
        </w:rPr>
      </w:pPr>
      <w:r>
        <w:rPr>
          <w:noProof/>
        </w:rPr>
        <w:drawing>
          <wp:inline distT="0" distB="0" distL="0" distR="0">
            <wp:extent cx="5899454" cy="3242250"/>
            <wp:effectExtent l="19050" t="0" r="0" b="0"/>
            <wp:docPr id="1" name="Picture 2" descr="co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age.jpg"/>
                    <pic:cNvPicPr/>
                  </pic:nvPicPr>
                  <pic:blipFill>
                    <a:blip r:embed="rId19"/>
                    <a:stretch>
                      <a:fillRect/>
                    </a:stretch>
                  </pic:blipFill>
                  <pic:spPr>
                    <a:xfrm>
                      <a:off x="0" y="0"/>
                      <a:ext cx="5899454" cy="3242250"/>
                    </a:xfrm>
                    <a:prstGeom prst="rect">
                      <a:avLst/>
                    </a:prstGeom>
                  </pic:spPr>
                </pic:pic>
              </a:graphicData>
            </a:graphic>
          </wp:inline>
        </w:drawing>
      </w:r>
    </w:p>
    <w:p w:rsidR="00456A7D" w:rsidRDefault="006D03EF" w:rsidP="00456A7D">
      <w:pPr>
        <w:keepNext/>
        <w:spacing w:after="0"/>
        <w:jc w:val="center"/>
        <w:rPr>
          <w:b/>
          <w:u w:val="single"/>
        </w:rPr>
      </w:pPr>
      <w:r>
        <w:rPr>
          <w:b/>
          <w:u w:val="single"/>
        </w:rPr>
        <w:lastRenderedPageBreak/>
        <w:t>Data Rate View</w:t>
      </w:r>
    </w:p>
    <w:p w:rsidR="006D03EF" w:rsidRDefault="006D03EF" w:rsidP="00547F14">
      <w:pPr>
        <w:keepLines/>
        <w:spacing w:after="0"/>
        <w:jc w:val="center"/>
        <w:rPr>
          <w:b/>
          <w:u w:val="single"/>
        </w:rPr>
      </w:pPr>
      <w:r>
        <w:rPr>
          <w:noProof/>
        </w:rPr>
        <w:drawing>
          <wp:inline distT="0" distB="0" distL="0" distR="0">
            <wp:extent cx="5899454" cy="3242250"/>
            <wp:effectExtent l="19050" t="0" r="0" b="0"/>
            <wp:docPr id="2" name="Picture 2" descr="co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verage.jpg"/>
                    <pic:cNvPicPr/>
                  </pic:nvPicPr>
                  <pic:blipFill>
                    <a:blip r:embed="rId20"/>
                    <a:stretch>
                      <a:fillRect/>
                    </a:stretch>
                  </pic:blipFill>
                  <pic:spPr>
                    <a:xfrm>
                      <a:off x="0" y="0"/>
                      <a:ext cx="5899454" cy="3242250"/>
                    </a:xfrm>
                    <a:prstGeom prst="rect">
                      <a:avLst/>
                    </a:prstGeom>
                  </pic:spPr>
                </pic:pic>
              </a:graphicData>
            </a:graphic>
          </wp:inline>
        </w:drawing>
      </w:r>
    </w:p>
    <w:p w:rsidR="00456A7D" w:rsidRDefault="006D03EF" w:rsidP="00456A7D">
      <w:pPr>
        <w:keepNext/>
        <w:spacing w:after="0"/>
        <w:jc w:val="center"/>
        <w:rPr>
          <w:b/>
          <w:u w:val="single"/>
        </w:rPr>
      </w:pPr>
      <w:r>
        <w:rPr>
          <w:b/>
          <w:u w:val="single"/>
        </w:rPr>
        <w:lastRenderedPageBreak/>
        <w:t>Heat Map View</w:t>
      </w:r>
    </w:p>
    <w:p w:rsidR="006D03EF" w:rsidRDefault="006D03EF" w:rsidP="00547F14">
      <w:pPr>
        <w:keepLines/>
        <w:spacing w:after="0"/>
        <w:jc w:val="center"/>
        <w:rPr>
          <w:b/>
          <w:u w:val="single"/>
        </w:rPr>
      </w:pPr>
      <w:r>
        <w:rPr>
          <w:noProof/>
        </w:rPr>
        <w:drawing>
          <wp:inline distT="0" distB="0" distL="0" distR="0">
            <wp:extent cx="5899454" cy="3242250"/>
            <wp:effectExtent l="19050" t="0" r="0" b="0"/>
            <wp:docPr id="3" name="Picture 2" descr="cove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verage.jpg"/>
                    <pic:cNvPicPr/>
                  </pic:nvPicPr>
                  <pic:blipFill>
                    <a:blip r:embed="rId21"/>
                    <a:stretch>
                      <a:fillRect/>
                    </a:stretch>
                  </pic:blipFill>
                  <pic:spPr>
                    <a:xfrm>
                      <a:off x="0" y="0"/>
                      <a:ext cx="5899454" cy="3242250"/>
                    </a:xfrm>
                    <a:prstGeom prst="rect">
                      <a:avLst/>
                    </a:prstGeom>
                  </pic:spPr>
                </pic:pic>
              </a:graphicData>
            </a:graphic>
          </wp:inline>
        </w:drawing>
      </w:r>
    </w:p>
    <w:p w:rsidR="00E9683E" w:rsidRDefault="00E9683E">
      <w:r>
        <w:br w:type="page"/>
      </w:r>
    </w:p>
    <w:p w:rsidR="007C3E61" w:rsidRDefault="007C3E61" w:rsidP="00E9683E">
      <w:pPr>
        <w:spacing w:after="0"/>
      </w:pPr>
    </w:p>
    <w:tbl>
      <w:tblPr>
        <w:tblStyle w:val="MediumShading1"/>
        <w:tblW w:w="10700" w:type="dxa"/>
        <w:tblLook w:val="04A0"/>
      </w:tblPr>
      <w:tblGrid>
        <w:gridCol w:w="1400"/>
        <w:gridCol w:w="1700"/>
        <w:gridCol w:w="1500"/>
        <w:gridCol w:w="1000"/>
        <w:gridCol w:w="551"/>
        <w:gridCol w:w="700"/>
        <w:gridCol w:w="600"/>
        <w:gridCol w:w="1200"/>
        <w:gridCol w:w="1660"/>
        <w:gridCol w:w="800"/>
      </w:tblGrid>
      <w:tr w:rsidR="00693C3A" w:rsidRPr="00693C3A" w:rsidTr="00693C3A">
        <w:trpr>
          <w:cnfStyle w:val="100000000000"/>
        </w:trpr>
        <w:tc>
          <w:tcPr>
            <w:cnfStyle w:val="001000000000"/>
            <w:hideMark/>
            <w:gridSpan w:val="10"/>
          </w:tcPr>
          <w:p w:rsidR="00693C3A" w:rsidRPr="00693C3A" w:rsidRDefault="00693C3A" w:rsidP="00693C3A">
            <w:pPr>
              <w:jc w:val="center"/>
              <w:rPr>
                <w:b w:val="0"/>
              </w:rPr>
            </w:pPr>
            <w:r w:rsidRPr="00693C3A">
              <w:t>AP Inventory</w:t>
            </w:r>
          </w:p>
        </w:tc>
      </w:tr>
      <w:tr w:rsidR="00693C3A" w:rsidRPr="00693C3A" w:rsidTr="00693C3A">
        <w:trPr>
          <w:cantSplit/>
        </w:trPr>
        <w:tc>
          <w:tcPr>
            <w:hideMark/>
          </w:tcPr>
          <w:p w:rsidR="00693C3A" w:rsidRPr="00693C3A" w:rsidRDefault="00693C3A" w:rsidP="00693C3A">
            <w:pPr>
              <w:pStyle w:val="NoSpacing"/>
              <w:cnfStyle w:val="000000100000"/>
              <w:rPr>
                <w:b/>
              </w:rPr>
            </w:pPr>
            <w:r w:rsidRPr="00693C3A">
              <w:rPr>
                <w:b/>
                <w:rFonts w:ascii="Calibri" w:eastAsia="Calibri" w:hAnsi="Calibri" w:cs="Calibri"/>
                <w:bCs/>
                <w:sz w:val="16"/>
                <w:szCs w:val="16"/>
              </w:rPr>
              <w:lastRenderedPageBreak/>
              <w:t>Name</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Model</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Part #</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PHY</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Ch</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Xmit dBm</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Ga in dBm</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LAN MAC</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Switch</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Port</w:t>
            </w:r>
          </w:p>
        </w:tc>
      </w:tr>
      <w:tr w:rsidR="00693C3A" w:rsidTr="00693C3A">
        <w:trPr>
          <w:cnfStyle w:val="000000010000"/>
        </w:trPr>
        <w:tc>
          <w:tcPr>
            <w:tcW w:w="0" w:type="auto"/>
            <w:hideMark/>
          </w:tcPr>
          <w:p w:rsidR="00693C3A" w:rsidRDefault="00693C3A" w:rsidP="00693C3A">
            <w:pPr>
              <w:pStyle w:val="NoSpacing"/>
              <w:cnfStyle w:val="000000010000"/>
            </w:pPr>
            <w:r>
              <w:rPr>
                <w:rFonts w:ascii="Calibri" w:eastAsia="Calibri" w:hAnsi="Calibri" w:cs="Calibri"/>
                <w:bCs/>
                <w:sz w:val="16"/>
                <w:szCs w:val="16"/>
              </w:rPr>
              <w:t>MOC AP-IT</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Aruba AP 515</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AP-515</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802.11ax(2.4)</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1</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12.0</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2.7</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FC:7F:F1:C4:06:5A</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
            </w:r>
          </w:p>
        </w:tc>
      </w:tr>
    </w:tbl>
    <w:p w:rsidR="007C3E61" w:rsidRDefault="007C3E61" w:rsidP="00E9683E">
      <w:pPr>
        <w:spacing w:after="0"/>
      </w:pPr>
    </w:p>
    <w:tbl>
      <w:tblPr>
        <w:tblStyle w:val="MediumShading1"/>
        <w:tblW w:w="10700" w:type="dxa"/>
        <w:tblLook w:val="04A0"/>
      </w:tblPr>
      <w:tblGrid>
        <w:gridCol w:w="1700"/>
        <w:gridCol w:w="1700"/>
        <w:gridCol w:w="1700"/>
        <w:gridCol w:w="551"/>
        <w:gridCol w:w="1225"/>
        <w:gridCol w:w="1200"/>
        <w:gridCol w:w="1660"/>
        <w:gridCol w:w="800"/>
      </w:tblGrid>
      <w:tr w:rsidR="00693C3A" w:rsidRPr="00693C3A" w:rsidTr="00693C3A">
        <w:trpr>
          <w:cnfStyle w:val="100000000000"/>
        </w:trpr>
        <w:tc>
          <w:tcPr>
            <w:cnfStyle w:val="001000000000"/>
            <w:hideMark/>
            <w:gridSpan w:val="10"/>
          </w:tcPr>
          <w:p w:rsidR="00693C3A" w:rsidRPr="00693C3A" w:rsidRDefault="00693C3A" w:rsidP="00693C3A">
            <w:pPr>
              <w:jc w:val="center"/>
              <w:rPr>
                <w:b w:val="0"/>
              </w:rPr>
            </w:pPr>
            <w:r w:rsidRPr="00693C3A">
              <w:t>Wired Inventory</w:t>
            </w:r>
          </w:p>
        </w:tc>
      </w:tr>
      <w:tr w:rsidR="00693C3A" w:rsidRPr="00693C3A" w:rsidTr="00693C3A">
        <w:trPr>
          <w:cantSplit/>
        </w:trPr>
        <w:tc>
          <w:tcPr>
            <w:hideMark/>
          </w:tcPr>
          <w:p w:rsidR="00693C3A" w:rsidRPr="00693C3A" w:rsidRDefault="00693C3A" w:rsidP="00693C3A">
            <w:pPr>
              <w:pStyle w:val="NoSpacing"/>
              <w:cnfStyle w:val="000000100000"/>
              <w:rPr>
                <w:b/>
              </w:rPr>
            </w:pPr>
            <w:r w:rsidRPr="00693C3A">
              <w:rPr>
                <w:b/>
                <w:rFonts w:ascii="Calibri" w:eastAsia="Calibri" w:hAnsi="Calibri" w:cs="Calibri"/>
                <w:bCs/>
                <w:sz w:val="16"/>
                <w:szCs w:val="16"/>
              </w:rPr>
              <w:lastRenderedPageBreak/>
              <w:t>Name</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Model</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Part #</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 POE Ports</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Total Ports</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IDF</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Rack</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Rack Unit #</w:t>
            </w:r>
          </w:p>
        </w:tc>
      </w:tr>
    </w:tbl>
    <w:p w:rsidR="007C3E61" w:rsidRDefault="007C3E61" w:rsidP="00E9683E">
      <w:pPr>
        <w:spacing w:after="0"/>
      </w:pPr>
    </w:p>
    <w:tbl>
      <w:tblPr>
        <w:tblStyle w:val="MediumShading1"/>
        <w:tblW w:w="5000" w:type="dxa"/>
        <w:tblLook w:val="04A0"/>
      </w:tblPr>
      <w:tblGrid>
        <w:gridCol w:w="1500"/>
        <w:gridCol w:w="1500"/>
        <w:gridCol w:w="700"/>
        <w:gridCol w:w="700"/>
      </w:tblGrid>
      <w:tr w:rsidR="00693C3A" w:rsidRPr="00693C3A" w:rsidTr="00693C3A">
        <w:trpr>
          <w:cnfStyle w:val="100000000000"/>
        </w:trpr>
        <w:tc>
          <w:tcPr>
            <w:cnfStyle w:val="001000000000"/>
            <w:hideMark/>
            <w:gridSpan w:val="10"/>
          </w:tcPr>
          <w:p w:rsidR="00693C3A" w:rsidRPr="00693C3A" w:rsidRDefault="00693C3A" w:rsidP="00693C3A">
            <w:pPr>
              <w:jc w:val="center"/>
              <w:rPr>
                <w:b w:val="0"/>
              </w:rPr>
            </w:pPr>
            <w:r w:rsidRPr="00693C3A">
              <w:t>Floor Total</w:t>
            </w:r>
          </w:p>
        </w:tc>
      </w:tr>
      <w:tr w:rsidR="00693C3A" w:rsidRPr="00693C3A" w:rsidTr="00693C3A">
        <w:trPr>
          <w:cantSplit/>
        </w:trPr>
        <w:tc>
          <w:tcPr>
            <w:hideMark/>
          </w:tcPr>
          <w:p w:rsidR="00693C3A" w:rsidRPr="00693C3A" w:rsidRDefault="00693C3A" w:rsidP="00693C3A">
            <w:pPr>
              <w:pStyle w:val="NoSpacing"/>
              <w:cnfStyle w:val="000000100000"/>
              <w:rPr>
                <w:b/>
              </w:rPr>
            </w:pPr>
            <w:r w:rsidRPr="00693C3A">
              <w:rPr>
                <w:b/>
                <w:rFonts w:ascii="Calibri" w:eastAsia="Calibri" w:hAnsi="Calibri" w:cs="Calibri"/>
                <w:bCs/>
                <w:sz w:val="16"/>
                <w:szCs w:val="16"/>
              </w:rPr>
              <w:lastRenderedPageBreak/>
              <w:t>Part #</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Type</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Mode</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Qty</w:t>
            </w:r>
          </w:p>
        </w:tc>
      </w:tr>
      <w:tr w:rsidR="00693C3A" w:rsidTr="00693C3A">
        <w:trPr>
          <w:cnfStyle w:val="000000010000"/>
        </w:trPr>
        <w:tc>
          <w:tcPr>
            <w:tcW w:w="0" w:type="auto"/>
            <w:hideMark/>
          </w:tcPr>
          <w:p w:rsidR="00693C3A" w:rsidRDefault="00693C3A" w:rsidP="00693C3A">
            <w:pPr>
              <w:pStyle w:val="NoSpacing"/>
              <w:cnfStyle w:val="000000010000"/>
            </w:pPr>
            <w:r>
              <w:rPr>
                <w:rFonts w:ascii="Calibri" w:eastAsia="Calibri" w:hAnsi="Calibri" w:cs="Calibri"/>
                <w:bCs/>
                <w:sz w:val="16"/>
                <w:szCs w:val="16"/>
              </w:rPr>
              <w:t>AP-515</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Aruba AP 515</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AP</w:t>
            </w:r>
          </w:p>
          <w:p w:rsidR="00693C3A" w:rsidRDefault="00693C3A" w:rsidP="00693C3A">
            <w:pPr>
              <w:pStyle w:val="NoSpacing"/>
              <w:cnfStyle w:val="000000010000"/>
            </w:pPr>
            <w:r>
              <w:rPr>
                <w:rFonts w:ascii="Calibri" w:eastAsia="Calibri" w:hAnsi="Calibri" w:cs="Calibri"/>
                <w:bCs/>
                <w:sz w:val="16"/>
                <w:szCs w:val="16"/>
              </w:rPr>
              <w:t>AM</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1</w:t>
            </w:r>
          </w:p>
          <w:p w:rsidR="00693C3A" w:rsidRDefault="00693C3A" w:rsidP="00693C3A">
            <w:pPr>
              <w:pStyle w:val="NoSpacing"/>
              <w:cnfStyle w:val="000000010000"/>
            </w:pPr>
            <w:r>
              <w:rPr>
                <w:rFonts w:ascii="Calibri" w:eastAsia="Calibri" w:hAnsi="Calibri" w:cs="Calibri"/>
                <w:bCs/>
                <w:sz w:val="16"/>
                <w:szCs w:val="16"/>
              </w:rPr>
              <w:t>0</w:t>
            </w:r>
          </w:p>
        </w:tc>
      </w:tr>
    </w:tbl>
    <w:p w:rsidR="007C3E61" w:rsidRDefault="007C3E61" w:rsidP="00E9683E">
      <w:pPr>
        <w:spacing w:after="0"/>
      </w:pPr>
    </w:p>
    <w:tbl>
      <w:tblPr>
        <w:tblStyle w:val="MediumShading1"/>
        <w:tblW w:w="5000" w:type="dxa"/>
        <w:tblLook w:val="04A0"/>
      </w:tblPr>
      <w:tblGrid>
        <w:gridCol w:w="1500"/>
        <w:gridCol w:w="1500"/>
        <w:gridCol w:w="700"/>
        <w:gridCol w:w="700"/>
      </w:tblGrid>
      <w:tr w:rsidR="00693C3A" w:rsidRPr="00693C3A" w:rsidTr="00693C3A">
        <w:trpr>
          <w:cnfStyle w:val="100000000000"/>
        </w:trpr>
        <w:tc>
          <w:tcPr>
            <w:cnfStyle w:val="001000000000"/>
            <w:hideMark/>
            <w:gridSpan w:val="10"/>
          </w:tcPr>
          <w:p w:rsidR="00693C3A" w:rsidRPr="00693C3A" w:rsidRDefault="00693C3A" w:rsidP="00693C3A">
            <w:pPr>
              <w:jc w:val="center"/>
              <w:rPr>
                <w:b w:val="0"/>
              </w:rPr>
            </w:pPr>
            <w:r w:rsidRPr="00693C3A">
              <w:t>Summary</w:t>
            </w:r>
          </w:p>
        </w:tc>
      </w:tr>
      <w:tr w:rsidR="00693C3A" w:rsidRPr="00693C3A" w:rsidTr="00693C3A">
        <w:trPr>
          <w:cantSplit/>
        </w:trPr>
        <w:tc>
          <w:tcPr>
            <w:hideMark/>
          </w:tcPr>
          <w:p w:rsidR="00693C3A" w:rsidRPr="00693C3A" w:rsidRDefault="00693C3A" w:rsidP="00693C3A">
            <w:pPr>
              <w:pStyle w:val="NoSpacing"/>
              <w:cnfStyle w:val="000000100000"/>
              <w:rPr>
                <w:b/>
              </w:rPr>
            </w:pPr>
            <w:r w:rsidRPr="00693C3A">
              <w:rPr>
                <w:b/>
                <w:rFonts w:ascii="Calibri" w:eastAsia="Calibri" w:hAnsi="Calibri" w:cs="Calibri"/>
                <w:bCs/>
                <w:sz w:val="16"/>
                <w:szCs w:val="16"/>
              </w:rPr>
              <w:lastRenderedPageBreak/>
              <w:t>Part #</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Type</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Mode</w:t>
            </w:r>
          </w:p>
        </w:tc>
        <w:tc>
          <w:tcPr>
            <w:hideMark/>
          </w:tcPr>
          <w:p w:rsidR="00693C3A" w:rsidRPr="00693C3A" w:rsidRDefault="00693C3A" w:rsidP="00693C3A">
            <w:pPr>
              <w:pStyle w:val="NoSpacing"/>
              <w:rPr>
                <w:b/>
              </w:rPr>
            </w:pPr>
            <w:r w:rsidRPr="00693C3A">
              <w:rPr>
                <w:b/>
                <w:rFonts w:ascii="Calibri" w:eastAsia="Calibri" w:hAnsi="Calibri" w:cs="Calibri"/>
                <w:bCs/>
                <w:sz w:val="16"/>
                <w:szCs w:val="16"/>
              </w:rPr>
              <w:t>Qty</w:t>
            </w:r>
          </w:p>
        </w:tc>
      </w:tr>
      <w:tr w:rsidR="00693C3A" w:rsidTr="00693C3A">
        <w:trPr>
          <w:cnfStyle w:val="000000010000"/>
        </w:trPr>
        <w:tc>
          <w:tcPr>
            <w:tcW w:w="0" w:type="auto"/>
            <w:hideMark/>
          </w:tcPr>
          <w:p w:rsidR="00693C3A" w:rsidRDefault="00693C3A" w:rsidP="00693C3A">
            <w:pPr>
              <w:pStyle w:val="NoSpacing"/>
              <w:cnfStyle w:val="000000010000"/>
            </w:pPr>
            <w:r>
              <w:rPr>
                <w:rFonts w:ascii="Calibri" w:eastAsia="Calibri" w:hAnsi="Calibri" w:cs="Calibri"/>
                <w:bCs/>
                <w:sz w:val="16"/>
                <w:szCs w:val="16"/>
              </w:rPr>
              <w:t>AP-515</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Aruba AP 515</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AP</w:t>
            </w:r>
          </w:p>
          <w:p w:rsidR="00693C3A" w:rsidRDefault="00693C3A" w:rsidP="00693C3A">
            <w:pPr>
              <w:pStyle w:val="NoSpacing"/>
              <w:cnfStyle w:val="000000010000"/>
            </w:pPr>
            <w:r>
              <w:rPr>
                <w:rFonts w:ascii="Calibri" w:eastAsia="Calibri" w:hAnsi="Calibri" w:cs="Calibri"/>
                <w:bCs/>
                <w:sz w:val="16"/>
                <w:szCs w:val="16"/>
              </w:rPr>
              <w:t>AM</w:t>
            </w:r>
          </w:p>
        </w:tc>
        <w:tc>
          <w:tcPr>
            <w:tcW w:w="0" w:type="auto"/>
            <w:hideMark/>
          </w:tcPr>
          <w:p w:rsidR="00693C3A" w:rsidRDefault="00693C3A" w:rsidP="00693C3A">
            <w:pPr>
              <w:pStyle w:val="NoSpacing"/>
              <w:cnfStyle w:val="000000010000"/>
            </w:pPr>
            <w:r>
              <w:rPr>
                <w:rFonts w:ascii="Calibri" w:eastAsia="Calibri" w:hAnsi="Calibri" w:cs="Calibri"/>
                <w:bCs/>
                <w:sz w:val="16"/>
                <w:szCs w:val="16"/>
              </w:rPr>
              <w:t>1</w:t>
            </w:r>
          </w:p>
          <w:p w:rsidR="00693C3A" w:rsidRDefault="00693C3A" w:rsidP="00693C3A">
            <w:pPr>
              <w:pStyle w:val="NoSpacing"/>
              <w:cnfStyle w:val="000000010000"/>
            </w:pPr>
            <w:r>
              <w:rPr>
                <w:rFonts w:ascii="Calibri" w:eastAsia="Calibri" w:hAnsi="Calibri" w:cs="Calibri"/>
                <w:bCs/>
                <w:sz w:val="16"/>
                <w:szCs w:val="16"/>
              </w:rPr>
              <w:t>0</w:t>
            </w:r>
          </w:p>
        </w:tc>
      </w:tr>
    </w:tbl>
    <w:p w:rsidR="00122562" w:rsidRDefault="00122562" w:rsidP="005127E4"/>
    <w:sectPr w:rsidR="003C5AAE" w:rsidRPr="00BE66FF" w:rsidSect="00D67127">
      <w:headerReference w:type="even" r:id="rId11"/>
      <w:headerReference w:type="default" r:id="rId12"/>
      <w:footerReference w:type="even" r:id="rId13"/>
      <w:footerReference w:type="default" r:id="rId14"/>
      <w:headerReference w:type="first" r:id="rId15"/>
      <w:footerReference w:type="first" r:id="rId16"/>
      <w:pgSz w:w="11894" w:h="16834" w:code="1"/>
      <w:pgMar w:top="2160" w:right="907" w:bottom="1440" w:left="994" w:header="0" w:footer="1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801" w:rsidRDefault="00123801" w:rsidP="00563599">
      <w:r>
        <w:separator/>
      </w:r>
    </w:p>
    <w:p w:rsidR="00123801" w:rsidRDefault="00123801"/>
    <w:p w:rsidR="00123801" w:rsidRDefault="00123801"/>
  </w:endnote>
  <w:endnote w:type="continuationSeparator" w:id="0">
    <w:p w:rsidR="00123801" w:rsidRDefault="00123801" w:rsidP="00563599">
      <w:r>
        <w:continuationSeparator/>
      </w:r>
    </w:p>
    <w:p w:rsidR="00123801" w:rsidRDefault="00123801"/>
    <w:p w:rsidR="00123801" w:rsidRDefault="001238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EE"/>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OpenSans-Light">
    <w:altName w:val="Times New Roman"/>
    <w:charset w:val="00"/>
    <w:family w:val="swiss"/>
    <w:pitch w:val="variable"/>
    <w:sig w:usb0="E00002EF" w:usb1="4000205B" w:usb2="00000028" w:usb3="00000000" w:csb0="0000019F" w:csb1="00000000"/>
  </w:font>
  <w:font w:name="OpenSans-Bold">
    <w:altName w:val="Calibri"/>
    <w:charset w:val="00"/>
    <w:family w:val="swiss"/>
    <w:pitch w:val="variable"/>
    <w:sig w:usb0="E00002EF" w:usb1="4000205B" w:usb2="00000028" w:usb3="00000000" w:csb0="0000019F" w:csb1="00000000"/>
  </w:font>
  <w:font w:name="OpenSans-Semibold">
    <w:altName w:val="Calibri"/>
    <w:charset w:val="00"/>
    <w:family w:val="swiss"/>
    <w:pitch w:val="variable"/>
    <w:sig w:usb0="E00002EF" w:usb1="4000205B" w:usb2="00000028" w:usb3="00000000" w:csb0="0000019F" w:csb1="00000000"/>
  </w:font>
  <w:font w:name="OpenSans">
    <w:altName w:val="Times New Roman"/>
    <w:charset w:val="00"/>
    <w:family w:val="swiss"/>
    <w:pitch w:val="variable"/>
    <w:sig w:usb0="E00002EF" w:usb1="4000205B" w:usb2="00000028" w:usb3="00000000" w:csb0="0000019F" w:csb1="00000000"/>
  </w:font>
  <w:font w:name="Open Sans">
    <w:charset w:val="00"/>
    <w:family w:val="swiss"/>
    <w:pitch w:val="variable"/>
    <w:sig w:usb0="E00002EF" w:usb1="4000205B" w:usb2="00000028" w:usb3="00000000" w:csb0="0000019F" w:csb1="00000000"/>
  </w:font>
  <w:font w:name="Open Sans Light">
    <w:altName w:val="Arial Nova Cond Light"/>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0319D8">
    <w:pPr>
      <w:pStyle w:val="Footer"/>
      <w:tabs>
        <w:tab w:val="clear" w:pos="4680"/>
        <w:tab w:val="clear" w:pos="9360"/>
        <w:tab w:val="left" w:pos="9101"/>
      </w:tabs>
    </w:pPr>
    <w:r>
      <w:rPr>
        <w:noProof/>
        <w:lang w:val="sl-SI" w:eastAsia="sl-SI"/>
      </w:rPr>
      <mc:AlternateContent>
        <mc:Choice Requires="wps">
          <w:drawing>
            <wp:anchor distT="0" distB="0" distL="114300" distR="114300" simplePos="0" relativeHeight="251703808" behindDoc="0" locked="0" layoutInCell="1" allowOverlap="1" wp14:anchorId="1C41C891" wp14:editId="22B823A4">
              <wp:simplePos x="0" y="0"/>
              <wp:positionH relativeFrom="page">
                <wp:posOffset>1774190</wp:posOffset>
              </wp:positionH>
              <wp:positionV relativeFrom="page">
                <wp:posOffset>8001000</wp:posOffset>
              </wp:positionV>
              <wp:extent cx="5143500" cy="571500"/>
              <wp:effectExtent l="0" t="0" r="0" b="12700"/>
              <wp:wrapNone/>
              <wp:docPr id="4" name="Text Box 17"/>
              <wp:cNvGraphicFramePr/>
              <a:graphic xmlns:a="http://schemas.openxmlformats.org/drawingml/2006/main">
                <a:graphicData uri="http://schemas.microsoft.com/office/word/2010/wordprocessingShape">
                  <wps:wsp>
                    <wps:cNvSpPr txBox="1"/>
                    <wps:spPr>
                      <a:xfrm>
                        <a:off x="0" y="0"/>
                        <a:ext cx="5143500" cy="571500"/>
                      </a:xfrm>
                      <a:prstGeom prst="rect">
                        <a:avLst/>
                      </a:prstGeom>
                      <a:noFill/>
                      <a:ln>
                        <a:noFill/>
                      </a:ln>
                      <a:effectLst/>
                      <a:extLs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C41C891" id="_x0000_t202" coordsize="21600,21600" o:spt="202" path="m,l,21600r21600,l21600,xe">
              <v:stroke joinstyle="miter"/>
              <v:path gradientshapeok="t" o:connecttype="rect"/>
            </v:shapetype>
            <v:shape id="Text Box 17" o:spid="_x0000_s1026" type="#_x0000_t202" style="position:absolute;margin-left:139.7pt;margin-top:630pt;width:405pt;height:45pt;z-index:2517038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" filled="f" stroked="f">
              <v:textbox>
                <w:txbxContent>
                  <w:p w:rsidR="003E30E9" w:rsidRPr="009B6321" w:rsidRDefault="003E30E9" w:rsidP="005E7C7D">
                    <w:pPr>
                      <w:pStyle w:val="ContactInformation77512SemiboldBlack"/>
                      <w:rPr>
                        <w:rFonts w:ascii="Open Sans" w:hAnsi="Open Sans"/>
                        <w:b/>
                      </w:rPr>
                    </w:pPr>
                    <w:r w:rsidRPr="009B6321">
                      <w:rPr>
                        <w:rFonts w:ascii="Open Sans" w:hAnsi="Open Sans"/>
                        <w:b/>
                      </w:rPr>
                      <w:t xml:space="preserve">1344 Crossman Ave </w:t>
                    </w:r>
                    <w:r w:rsidRPr="009B6321">
                      <w:rPr>
                        <w:rStyle w:val="ContactInformationDividers77512LightBlack"/>
                        <w:rFonts w:ascii="Open Sans" w:hAnsi="Open Sans"/>
                        <w:b/>
                      </w:rPr>
                      <w:t>|</w:t>
                    </w:r>
                    <w:r w:rsidRPr="009B6321">
                      <w:rPr>
                        <w:rFonts w:ascii="Open Sans" w:hAnsi="Open Sans"/>
                        <w:b/>
                      </w:rPr>
                      <w:t xml:space="preserve"> Sunnyvale, CA 94089</w:t>
                    </w:r>
                  </w:p>
                  <w:p w:rsidR="003E30E9" w:rsidRPr="009B6321" w:rsidRDefault="003E30E9" w:rsidP="005E7C7D">
                    <w:pPr>
                      <w:rPr>
                        <w:rFonts w:ascii="Open Sans" w:hAnsi="Open Sans"/>
                        <w:b/>
                        <w:sz w:val="16"/>
                        <w:szCs w:val="16"/>
                      </w:rPr>
                    </w:pPr>
                    <w:r w:rsidRPr="009B6321">
                      <w:rPr>
                        <w:rFonts w:ascii="Open Sans" w:hAnsi="Open Sans"/>
                        <w:b/>
                        <w:sz w:val="16"/>
                        <w:szCs w:val="16"/>
                      </w:rPr>
                      <w:t xml:space="preserve">1.866.55.ARUBA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T: 1.408.227.4500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FAX: 1.408.227.4550 </w:t>
                    </w:r>
                    <w:r w:rsidRPr="009B6321">
                      <w:rPr>
                        <w:rStyle w:val="ContactInformationDividers77512LightBlack"/>
                        <w:rFonts w:ascii="Open Sans" w:hAnsi="Open Sans"/>
                        <w:b/>
                        <w:sz w:val="16"/>
                        <w:szCs w:val="16"/>
                      </w:rPr>
                      <w:t>|</w:t>
                    </w:r>
                    <w:r w:rsidRPr="009B6321">
                      <w:rPr>
                        <w:rFonts w:ascii="Open Sans" w:hAnsi="Open Sans"/>
                        <w:b/>
                        <w:sz w:val="16"/>
                        <w:szCs w:val="16"/>
                      </w:rPr>
                      <w:t xml:space="preserve"> info@arubanetworks.com</w:t>
                    </w:r>
                  </w:p>
                </w:txbxContent>
              </v:textbox>
              <w10:wrap anchorx="page" anchory="page"/>
            </v:shape>
          </w:pict>
        </mc:Fallback>
      </mc:AlternateContent>
    </w:r>
    <w:r>
      <w:rPr>
        <w:noProof/>
        <w:lang w:val="sl-SI" w:eastAsia="sl-SI"/>
      </w:rPr>
      <mc:AlternateContent>
        <mc:Choice Requires="wps">
          <w:drawing>
            <wp:anchor distT="0" distB="0" distL="114300" distR="114300" simplePos="0" relativeHeight="251704832" behindDoc="0" locked="0" layoutInCell="1" allowOverlap="1" wp14:anchorId="0D3C1091" wp14:editId="545430D0">
              <wp:simplePos x="0" y="0"/>
              <wp:positionH relativeFrom="page">
                <wp:posOffset>402590</wp:posOffset>
              </wp:positionH>
              <wp:positionV relativeFrom="page">
                <wp:posOffset>8572500</wp:posOffset>
              </wp:positionV>
              <wp:extent cx="7086600" cy="1257300"/>
              <wp:effectExtent l="0" t="0" r="0" b="12700"/>
              <wp:wrapNone/>
              <wp:docPr id="5" name="Text Box 18"/>
              <wp:cNvGraphicFramePr/>
              <a:graphic xmlns:a="http://schemas.openxmlformats.org/drawingml/2006/main">
                <a:graphicData uri="http://schemas.microsoft.com/office/word/2010/wordprocessingShape">
                  <wps:wsp>
                    <wps:cNvSpPr txBox="1"/>
                    <wps:spPr>
                      <a:xfrm>
                        <a:off x="0" y="0"/>
                        <a:ext cx="7086600" cy="1257300"/>
                      </a:xfrm>
                      <a:prstGeom prst="rect">
                        <a:avLst/>
                      </a:prstGeom>
                      <a:noFill/>
                      <a:ln>
                        <a:no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C1091" id="Text Box 18" o:spid="_x0000_s1027" type="#_x0000_t202" style="position:absolute;margin-left:31.7pt;margin-top:675pt;width:558pt;height:99pt;z-index:25170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" filled="f" stroked="f">
              <v:textbox>
                <w:txbxContent>
                  <w:p w:rsidR="003E30E9" w:rsidRPr="000D7EB2" w:rsidRDefault="003E30E9" w:rsidP="005E7C7D">
                    <w:pPr>
                      <w:pStyle w:val="WebsiteAddress859SemiboldOrange"/>
                      <w:rPr>
                        <w:color w:val="FF8300"/>
                      </w:rPr>
                    </w:pPr>
                    <w:r w:rsidRPr="000D7EB2">
                      <w:rPr>
                        <w:color w:val="FF8300"/>
                      </w:rPr>
                      <w:t>www.arubanetworks.com</w:t>
                    </w:r>
                  </w:p>
                  <w:p w:rsidR="003E30E9" w:rsidRDefault="003E30E9" w:rsidP="005E7C7D">
                    <w:pPr>
                      <w:pStyle w:val="LegalChartFooter79LightBlack"/>
                    </w:pPr>
                    <w:r>
                      <w:t>©2014 Aruba Networks, Inc. Aruba Networks®, Aruba The Mobile Edge Company® (stylized), Aruba Mobilty Management System®, People Move. Networks Must Follow.®, Mobile Edge Architecture®, RFProtect®, Green Island®, ETIPS®, ClientMatch®, Bluescanner™ and The All Wireless Workspace Is Open For Business™ are all Marks of Aruba Networks, Inc. in the United States and certain other countries. The preceding list may not necessarily be complete and the absence of any mark from this list does not mean that it is not an Aruba Networks, Inc. mark. All rights reserved. Aruba Networks, Inc. reserves the right to change, modify, transfer, or otherwise revise this publication and the product specifications without notice. While Aruba Networks, Inc. uses commercially reasonable efforts to ensure the accuracy of the specifications contained in this document, Aruba Networks, Inc. will assume no responsibility for any errors or omissions. XX_Name_XXXX14</w:t>
                    </w:r>
                  </w:p>
                  <w:p w:rsidR="003E30E9" w:rsidRDefault="003E30E9" w:rsidP="005E7C7D"/>
                </w:txbxContent>
              </v:textbox>
              <w10:wrap anchorx="page" anchory="page"/>
            </v:shape>
          </w:pict>
        </mc:Fallback>
      </mc:AlternateContent>
    </w:r>
    <w:r>
      <w:rPr>
        <w:noProof/>
        <w:lang w:val="sl-SI" w:eastAsia="sl-SI"/>
      </w:rPr>
      <w:drawing>
        <wp:anchor distT="0" distB="0" distL="114300" distR="114300" simplePos="0" relativeHeight="251705856" behindDoc="1" locked="0" layoutInCell="1" allowOverlap="1" wp14:anchorId="3CE186DC" wp14:editId="32FF83F5">
          <wp:simplePos x="0" y="0"/>
          <wp:positionH relativeFrom="page">
            <wp:posOffset>0</wp:posOffset>
          </wp:positionH>
          <wp:positionV relativeFrom="page">
            <wp:posOffset>7620000</wp:posOffset>
          </wp:positionV>
          <wp:extent cx="7772400" cy="2425700"/>
          <wp:effectExtent l="0" t="0" r="0" b="12700"/>
          <wp:wrapNone/>
          <wp:docPr id="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tPage_LogoBlock.jpg"/>
                  <pic:cNvPicPr/>
                </pic:nvPicPr>
                <pic:blipFill>
                  <a:blip>
                    <a:extLst>
                      <a:ext uri="{28A0092B-C50C-407E-A947-70E740481C1C}">
                        <a14:useLocalDpi xmlns:a14="http://schemas.microsoft.com/office/drawing/2010/main" val="0"/>
                      </a:ext>
                    </a:extLst>
                  </a:blip>
                  <a:stretch>
                    <a:fillRect/>
                  </a:stretch>
                </pic:blipFill>
                <pic:spPr>
                  <a:xfrm>
                    <a:off x="0" y="0"/>
                    <a:ext cx="7772400" cy="2425700"/>
                  </a:xfrm>
                  <a:prstGeom prst="rect">
                    <a:avLst/>
                  </a:prstGeom>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801" w:rsidRDefault="00123801" w:rsidP="00563599">
      <w:r>
        <w:separator/>
      </w:r>
    </w:p>
    <w:p w:rsidR="00123801" w:rsidRDefault="00123801"/>
    <w:p w:rsidR="00123801" w:rsidRDefault="00123801"/>
  </w:footnote>
  <w:footnote w:type="continuationSeparator" w:id="0">
    <w:p w:rsidR="00123801" w:rsidRDefault="00123801" w:rsidP="00563599">
      <w:r>
        <w:continuationSeparator/>
      </w:r>
    </w:p>
    <w:p w:rsidR="00123801" w:rsidRDefault="00123801"/>
    <w:p w:rsidR="00123801" w:rsidRDefault="0012380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DBE" w:rsidRDefault="004E0D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811" w:rsidRDefault="00250811" w:rsidP="00250811">
    <w:pPr>
      <w:pStyle w:val="Header"/>
    </w:pPr>
  </w:p>
  <w:p w:rsidR="00250811" w:rsidRPr="00D36626" w:rsidRDefault="00250811" w:rsidP="00250811">
    <w:pPr>
      <w:pStyle w:val="ArubaHeaderSubheadingDocumentTitleOrangeArial8pt"/>
    </w:pPr>
  </w:p>
  <w:p w:rsidR="00C4141C" w:rsidRPr="00D36626" w:rsidRDefault="00C4141C" w:rsidP="004F76CC">
    <w:pPr>
      <w:pStyle w:val="ArubaTopHeaderDocumentTypeBlueArial9pt"/>
    </w:pPr>
    <w:bookmarkStart w:id="0" w:name="_GoBack"/>
    <w:bookmarkEnd w:id="0"/>
  </w:p>
  <w:p w:rsidR="003E30E9" w:rsidRDefault="003E30E9" w:rsidP="009E6445">
    <w:pPr>
      <w:tabs>
        <w:tab w:val="left" w:pos="5008"/>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0E9" w:rsidRDefault="003E30E9" w:rsidP="003748D1">
    <w:pPr>
      <w:ind w:left="45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0EC9FC"/>
    <w:multiLevelType w:val="hybridMultilevel"/>
    <w:tmpl w:val="4F98738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2992AD9"/>
    <w:multiLevelType w:val="hybridMultilevel"/>
    <w:tmpl w:val="A7F05CB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74CE76F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7C292DC"/>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A2A3A2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9F96BDC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B2C0E6B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5456DF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439C4018"/>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7FC8B5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345039E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1962208"/>
    <w:styleLink w:val="111111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1E90878"/>
    <w:multiLevelType w:val="hybridMultilevel"/>
    <w:tmpl w:val="CD84C212"/>
    <w:lvl w:ilvl="0" w:tplc="F9EEC448">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4A25A74"/>
    <w:multiLevelType w:val="hybridMultilevel"/>
    <w:tmpl w:val="C9F2FB1E"/>
    <w:lvl w:ilvl="0" w:tplc="3FF61B90">
      <w:start w:val="1"/>
      <w:numFmt w:val="bullet"/>
      <w:pStyle w:val="ArubaBullet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50655BB"/>
    <w:multiLevelType w:val="multilevel"/>
    <w:tmpl w:val="DDF462A0"/>
    <w:lvl w:ilvl="0">
      <w:start w:val="14"/>
      <w:numFmt w:val="none"/>
      <w:lvlText w:val=""/>
      <w:lvlJc w:val="left"/>
      <w:pPr>
        <w:tabs>
          <w:tab w:val="num" w:pos="0"/>
        </w:tabs>
        <w:ind w:left="0" w:firstLine="0"/>
      </w:pPr>
      <w:rPr>
        <w:rFonts w:hint="default"/>
      </w:rPr>
    </w:lvl>
    <w:lvl w:ilvl="1">
      <w:start w:val="5"/>
      <w:numFmt w:val="none"/>
      <w:lvlText w:val=""/>
      <w:lvlJc w:val="left"/>
      <w:pPr>
        <w:tabs>
          <w:tab w:val="num" w:pos="0"/>
        </w:tabs>
        <w:ind w:left="0" w:firstLine="0"/>
      </w:pPr>
      <w:rPr>
        <w:rFonts w:hint="default"/>
        <w:i w:val="0"/>
        <w:caps w:val="0"/>
        <w:smallCaps w:val="0"/>
        <w:strike w:val="0"/>
        <w:dstrike w:val="0"/>
        <w:vanish w:val="0"/>
        <w:color w:val="000000"/>
        <w:spacing w:val="0"/>
        <w:position w:val="0"/>
        <w:u w:val="none"/>
        <w:vertAlign w:val="baseline"/>
        <w:em w:val="none"/>
      </w:rPr>
    </w:lvl>
    <w:lvl w:ilvl="2">
      <w:start w:val="1"/>
      <w:numFmt w:val="none"/>
      <w:lvlText w:val=""/>
      <w:lvlJc w:val="left"/>
      <w:pPr>
        <w:tabs>
          <w:tab w:val="num" w:pos="360"/>
        </w:tabs>
        <w:ind w:left="360" w:firstLine="0"/>
      </w:pPr>
      <w:rPr>
        <w:rFonts w:hint="default"/>
        <w:vanish w:val="0"/>
      </w:rPr>
    </w:lvl>
    <w:lvl w:ilvl="3">
      <w:start w:val="1"/>
      <w:numFmt w:val="none"/>
      <w:lvlText w:val=""/>
      <w:lvlJc w:val="left"/>
      <w:pPr>
        <w:tabs>
          <w:tab w:val="num" w:pos="720"/>
        </w:tabs>
        <w:ind w:left="720" w:hanging="720"/>
      </w:pPr>
      <w:rPr>
        <w:rFonts w:hint="default"/>
      </w:rPr>
    </w:lvl>
    <w:lvl w:ilvl="4">
      <w:start w:val="1"/>
      <w:numFmt w:val="lowerLetter"/>
      <w:lvlText w:val="%4.1%5)"/>
      <w:lvlJc w:val="left"/>
      <w:pPr>
        <w:tabs>
          <w:tab w:val="num" w:pos="1728"/>
        </w:tabs>
        <w:ind w:left="1728" w:hanging="648"/>
      </w:pPr>
      <w:rPr>
        <w:rFonts w:hint="default"/>
      </w:rPr>
    </w:lvl>
    <w:lvl w:ilvl="5">
      <w:start w:val="1"/>
      <w:numFmt w:val="none"/>
      <w:lvlText w:val=""/>
      <w:lvlJc w:val="left"/>
      <w:pPr>
        <w:tabs>
          <w:tab w:val="num" w:pos="1800"/>
        </w:tabs>
        <w:ind w:left="1800" w:hanging="72"/>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07021283"/>
    <w:multiLevelType w:val="hybridMultilevel"/>
    <w:tmpl w:val="44F28462"/>
    <w:lvl w:ilvl="0" w:tplc="3FD412D8">
      <w:start w:val="1"/>
      <w:numFmt w:val="bullet"/>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8A7DFB"/>
    <w:multiLevelType w:val="hybridMultilevel"/>
    <w:tmpl w:val="EB70B0F6"/>
    <w:lvl w:ilvl="0" w:tplc="4F6C451C">
      <w:numFmt w:val="bullet"/>
      <w:pStyle w:val="TableBullet8pt"/>
      <w:lvlText w:val="•"/>
      <w:lvlJc w:val="left"/>
      <w:pPr>
        <w:ind w:left="360" w:hanging="360"/>
      </w:pPr>
      <w:rPr>
        <w:rFonts w:ascii="Arial" w:hAnsi="Arial" w:cs="Arial" w:hint="default"/>
        <w:b w:val="0"/>
        <w:i w:val="0"/>
        <w:color w:val="auto"/>
        <w:spacing w:val="0"/>
        <w:w w:val="100"/>
        <w:kern w:val="20"/>
        <w:position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63E00B2"/>
    <w:multiLevelType w:val="hybridMultilevel"/>
    <w:tmpl w:val="743464BE"/>
    <w:lvl w:ilvl="0" w:tplc="367A3FC6">
      <w:start w:val="1"/>
      <w:numFmt w:val="bullet"/>
      <w:pStyle w:val="ArubaBodyBulletedlistSubheadingBlueArialBold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6590112"/>
    <w:multiLevelType w:val="hybridMultilevel"/>
    <w:tmpl w:val="3D7E6192"/>
    <w:lvl w:ilvl="0" w:tplc="9344097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5834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19D95D32"/>
    <w:multiLevelType w:val="hybridMultilevel"/>
    <w:tmpl w:val="580665E8"/>
    <w:lvl w:ilvl="0" w:tplc="EBACC292">
      <w:start w:val="1"/>
      <w:numFmt w:val="bullet"/>
      <w:lvlText w:val=""/>
      <w:lvlJc w:val="left"/>
      <w:pPr>
        <w:ind w:left="1800" w:hanging="360"/>
      </w:pPr>
      <w:rPr>
        <w:rFonts w:ascii="Symbol" w:hAnsi="Symbol" w:hint="default"/>
        <w:color w:val="E36C0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1F99717E"/>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7A98639"/>
    <w:multiLevelType w:val="hybridMultilevel"/>
    <w:tmpl w:val="A2C9D5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FCE3EAC"/>
    <w:multiLevelType w:val="hybridMultilevel"/>
    <w:tmpl w:val="24FE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E2331E"/>
    <w:multiLevelType w:val="hybridMultilevel"/>
    <w:tmpl w:val="B68CB23A"/>
    <w:lvl w:ilvl="0" w:tplc="07661A06">
      <w:start w:val="1"/>
      <w:numFmt w:val="bullet"/>
      <w:pStyle w:val="ArubabodytextBulletedblackArial9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066A1EF"/>
    <w:multiLevelType w:val="hybridMultilevel"/>
    <w:tmpl w:val="63E4B58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2BD18D7"/>
    <w:multiLevelType w:val="hybridMultilevel"/>
    <w:tmpl w:val="68A29E8C"/>
    <w:lvl w:ilvl="0" w:tplc="19A04DD0">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449ADC18"/>
    <w:multiLevelType w:val="hybridMultilevel"/>
    <w:tmpl w:val="21B63E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827498A"/>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4D139978"/>
    <w:multiLevelType w:val="hybridMultilevel"/>
    <w:tmpl w:val="240C45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E05861F"/>
    <w:multiLevelType w:val="hybridMultilevel"/>
    <w:tmpl w:val="DA02160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51A31B01"/>
    <w:multiLevelType w:val="hybridMultilevel"/>
    <w:tmpl w:val="28EE92B0"/>
    <w:lvl w:ilvl="0" w:tplc="E768422A">
      <w:start w:val="1"/>
      <w:numFmt w:val="bullet"/>
      <w:pStyle w:val="ArubaBullet1"/>
      <w:lvlText w:val=""/>
      <w:lvlJc w:val="left"/>
      <w:pPr>
        <w:ind w:left="720" w:hanging="360"/>
      </w:pPr>
      <w:rPr>
        <w:rFonts w:ascii="Symbol" w:hAnsi="Symbol" w:hint="default"/>
        <w:b w:val="0"/>
        <w:i w:val="0"/>
        <w:color w:val="F8981E"/>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6D15C7"/>
    <w:multiLevelType w:val="hybridMultilevel"/>
    <w:tmpl w:val="4E0C7BD6"/>
    <w:lvl w:ilvl="0" w:tplc="D9345956">
      <w:start w:val="1"/>
      <w:numFmt w:val="bullet"/>
      <w:pStyle w:val="Aruba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74C293D"/>
    <w:multiLevelType w:val="hybridMultilevel"/>
    <w:tmpl w:val="7A59DF0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10828F0"/>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25C3C83"/>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66C00F6C"/>
    <w:multiLevelType w:val="hybridMultilevel"/>
    <w:tmpl w:val="B8589912"/>
    <w:lvl w:ilvl="0" w:tplc="B2DE5F50">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D6B73A8"/>
    <w:multiLevelType w:val="hybridMultilevel"/>
    <w:tmpl w:val="74683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DC73F4E"/>
    <w:multiLevelType w:val="hybridMultilevel"/>
    <w:tmpl w:val="6C6023B4"/>
    <w:lvl w:ilvl="0" w:tplc="13948D84">
      <w:start w:val="1"/>
      <w:numFmt w:val="decimal"/>
      <w:pStyle w:val="ArubabodytextNumberedblackArial9p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01159F"/>
    <w:multiLevelType w:val="hybridMultilevel"/>
    <w:tmpl w:val="4B40563C"/>
    <w:lvl w:ilvl="0" w:tplc="0409000D">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0" w15:restartNumberingAfterBreak="0">
    <w:nsid w:val="73D571E9"/>
    <w:multiLevelType w:val="multilevel"/>
    <w:tmpl w:val="A8C8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6905DA"/>
    <w:multiLevelType w:val="hybridMultilevel"/>
    <w:tmpl w:val="323C81FC"/>
    <w:lvl w:ilvl="0" w:tplc="00CA9B82">
      <w:start w:val="1"/>
      <w:numFmt w:val="bullet"/>
      <w:lvlText w:val="•"/>
      <w:lvlJc w:val="left"/>
      <w:pPr>
        <w:tabs>
          <w:tab w:val="num" w:pos="720"/>
        </w:tabs>
        <w:ind w:left="720" w:hanging="360"/>
      </w:pPr>
      <w:rPr>
        <w:rFonts w:ascii="Times" w:hAnsi="Times" w:hint="default"/>
      </w:rPr>
    </w:lvl>
    <w:lvl w:ilvl="1" w:tplc="56880ABC">
      <w:start w:val="1"/>
      <w:numFmt w:val="bullet"/>
      <w:lvlText w:val="•"/>
      <w:lvlJc w:val="left"/>
      <w:pPr>
        <w:tabs>
          <w:tab w:val="num" w:pos="1440"/>
        </w:tabs>
        <w:ind w:left="1440" w:hanging="360"/>
      </w:pPr>
      <w:rPr>
        <w:rFonts w:ascii="Times" w:hAnsi="Times" w:hint="default"/>
      </w:rPr>
    </w:lvl>
    <w:lvl w:ilvl="2" w:tplc="44CA5C3A" w:tentative="1">
      <w:start w:val="1"/>
      <w:numFmt w:val="bullet"/>
      <w:lvlText w:val="•"/>
      <w:lvlJc w:val="left"/>
      <w:pPr>
        <w:tabs>
          <w:tab w:val="num" w:pos="2160"/>
        </w:tabs>
        <w:ind w:left="2160" w:hanging="360"/>
      </w:pPr>
      <w:rPr>
        <w:rFonts w:ascii="Times" w:hAnsi="Times" w:hint="default"/>
      </w:rPr>
    </w:lvl>
    <w:lvl w:ilvl="3" w:tplc="8918E080" w:tentative="1">
      <w:start w:val="1"/>
      <w:numFmt w:val="bullet"/>
      <w:lvlText w:val="•"/>
      <w:lvlJc w:val="left"/>
      <w:pPr>
        <w:tabs>
          <w:tab w:val="num" w:pos="2880"/>
        </w:tabs>
        <w:ind w:left="2880" w:hanging="360"/>
      </w:pPr>
      <w:rPr>
        <w:rFonts w:ascii="Times" w:hAnsi="Times" w:hint="default"/>
      </w:rPr>
    </w:lvl>
    <w:lvl w:ilvl="4" w:tplc="3CE8E41A" w:tentative="1">
      <w:start w:val="1"/>
      <w:numFmt w:val="bullet"/>
      <w:lvlText w:val="•"/>
      <w:lvlJc w:val="left"/>
      <w:pPr>
        <w:tabs>
          <w:tab w:val="num" w:pos="3600"/>
        </w:tabs>
        <w:ind w:left="3600" w:hanging="360"/>
      </w:pPr>
      <w:rPr>
        <w:rFonts w:ascii="Times" w:hAnsi="Times" w:hint="default"/>
      </w:rPr>
    </w:lvl>
    <w:lvl w:ilvl="5" w:tplc="69BA81E0" w:tentative="1">
      <w:start w:val="1"/>
      <w:numFmt w:val="bullet"/>
      <w:lvlText w:val="•"/>
      <w:lvlJc w:val="left"/>
      <w:pPr>
        <w:tabs>
          <w:tab w:val="num" w:pos="4320"/>
        </w:tabs>
        <w:ind w:left="4320" w:hanging="360"/>
      </w:pPr>
      <w:rPr>
        <w:rFonts w:ascii="Times" w:hAnsi="Times" w:hint="default"/>
      </w:rPr>
    </w:lvl>
    <w:lvl w:ilvl="6" w:tplc="CE4E2BB8" w:tentative="1">
      <w:start w:val="1"/>
      <w:numFmt w:val="bullet"/>
      <w:lvlText w:val="•"/>
      <w:lvlJc w:val="left"/>
      <w:pPr>
        <w:tabs>
          <w:tab w:val="num" w:pos="5040"/>
        </w:tabs>
        <w:ind w:left="5040" w:hanging="360"/>
      </w:pPr>
      <w:rPr>
        <w:rFonts w:ascii="Times" w:hAnsi="Times" w:hint="default"/>
      </w:rPr>
    </w:lvl>
    <w:lvl w:ilvl="7" w:tplc="7B8C471C" w:tentative="1">
      <w:start w:val="1"/>
      <w:numFmt w:val="bullet"/>
      <w:lvlText w:val="•"/>
      <w:lvlJc w:val="left"/>
      <w:pPr>
        <w:tabs>
          <w:tab w:val="num" w:pos="5760"/>
        </w:tabs>
        <w:ind w:left="5760" w:hanging="360"/>
      </w:pPr>
      <w:rPr>
        <w:rFonts w:ascii="Times" w:hAnsi="Times" w:hint="default"/>
      </w:rPr>
    </w:lvl>
    <w:lvl w:ilvl="8" w:tplc="64C44414" w:tentative="1">
      <w:start w:val="1"/>
      <w:numFmt w:val="bullet"/>
      <w:lvlText w:val="•"/>
      <w:lvlJc w:val="left"/>
      <w:pPr>
        <w:tabs>
          <w:tab w:val="num" w:pos="6480"/>
        </w:tabs>
        <w:ind w:left="6480" w:hanging="360"/>
      </w:pPr>
      <w:rPr>
        <w:rFonts w:ascii="Times" w:hAnsi="Times" w:hint="default"/>
      </w:rPr>
    </w:lvl>
  </w:abstractNum>
  <w:abstractNum w:abstractNumId="42" w15:restartNumberingAfterBreak="0">
    <w:nsid w:val="760F6B23"/>
    <w:multiLevelType w:val="hybridMultilevel"/>
    <w:tmpl w:val="CDE66688"/>
    <w:styleLink w:val="111111"/>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9F4E7F"/>
    <w:multiLevelType w:val="multilevel"/>
    <w:tmpl w:val="C86A2E4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pacing w:val="0"/>
        <w:w w:val="100"/>
        <w:position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28"/>
  </w:num>
  <w:num w:numId="3">
    <w:abstractNumId w:val="28"/>
  </w:num>
  <w:num w:numId="4">
    <w:abstractNumId w:val="15"/>
  </w:num>
  <w:num w:numId="5">
    <w:abstractNumId w:val="14"/>
  </w:num>
  <w:num w:numId="6">
    <w:abstractNumId w:val="39"/>
  </w:num>
  <w:num w:numId="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2"/>
  </w:num>
  <w:num w:numId="9">
    <w:abstractNumId w:val="37"/>
  </w:num>
  <w:num w:numId="10">
    <w:abstractNumId w:val="12"/>
  </w:num>
  <w:num w:numId="11">
    <w:abstractNumId w:val="36"/>
  </w:num>
  <w:num w:numId="12">
    <w:abstractNumId w:val="40"/>
  </w:num>
  <w:num w:numId="13">
    <w:abstractNumId w:val="9"/>
  </w:num>
  <w:num w:numId="14">
    <w:abstractNumId w:val="8"/>
  </w:num>
  <w:num w:numId="15">
    <w:abstractNumId w:val="7"/>
  </w:num>
  <w:num w:numId="16">
    <w:abstractNumId w:val="6"/>
  </w:num>
  <w:num w:numId="17">
    <w:abstractNumId w:val="10"/>
  </w:num>
  <w:num w:numId="18">
    <w:abstractNumId w:val="5"/>
  </w:num>
  <w:num w:numId="19">
    <w:abstractNumId w:val="4"/>
  </w:num>
  <w:num w:numId="20">
    <w:abstractNumId w:val="3"/>
  </w:num>
  <w:num w:numId="21">
    <w:abstractNumId w:val="2"/>
  </w:num>
  <w:num w:numId="22">
    <w:abstractNumId w:val="23"/>
  </w:num>
  <w:num w:numId="23">
    <w:abstractNumId w:val="18"/>
  </w:num>
  <w:num w:numId="24">
    <w:abstractNumId w:val="26"/>
  </w:num>
  <w:num w:numId="25">
    <w:abstractNumId w:val="41"/>
  </w:num>
  <w:num w:numId="26">
    <w:abstractNumId w:val="43"/>
  </w:num>
  <w:num w:numId="27">
    <w:abstractNumId w:val="34"/>
  </w:num>
  <w:num w:numId="28">
    <w:abstractNumId w:val="21"/>
  </w:num>
  <w:num w:numId="29">
    <w:abstractNumId w:val="35"/>
  </w:num>
  <w:num w:numId="30">
    <w:abstractNumId w:val="19"/>
  </w:num>
  <w:num w:numId="31">
    <w:abstractNumId w:val="31"/>
  </w:num>
  <w:num w:numId="32">
    <w:abstractNumId w:val="13"/>
  </w:num>
  <w:num w:numId="33">
    <w:abstractNumId w:val="32"/>
  </w:num>
  <w:num w:numId="34">
    <w:abstractNumId w:val="25"/>
  </w:num>
  <w:num w:numId="35">
    <w:abstractNumId w:val="29"/>
  </w:num>
  <w:num w:numId="36">
    <w:abstractNumId w:val="1"/>
  </w:num>
  <w:num w:numId="37">
    <w:abstractNumId w:val="33"/>
  </w:num>
  <w:num w:numId="38">
    <w:abstractNumId w:val="22"/>
  </w:num>
  <w:num w:numId="39">
    <w:abstractNumId w:val="0"/>
  </w:num>
  <w:num w:numId="40">
    <w:abstractNumId w:val="27"/>
  </w:num>
  <w:num w:numId="41">
    <w:abstractNumId w:val="30"/>
  </w:num>
  <w:num w:numId="42">
    <w:abstractNumId w:val="38"/>
  </w:num>
  <w:num w:numId="43">
    <w:abstractNumId w:val="17"/>
  </w:num>
  <w:num w:numId="44">
    <w:abstractNumId w:val="24"/>
  </w:num>
  <w:num w:numId="45">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01"/>
    <w:rsid w:val="00003EF2"/>
    <w:rsid w:val="00004724"/>
    <w:rsid w:val="000145C5"/>
    <w:rsid w:val="00014C9A"/>
    <w:rsid w:val="000170E0"/>
    <w:rsid w:val="00022D72"/>
    <w:rsid w:val="0002514C"/>
    <w:rsid w:val="000255CB"/>
    <w:rsid w:val="000319D8"/>
    <w:rsid w:val="00033BCF"/>
    <w:rsid w:val="000346CA"/>
    <w:rsid w:val="00040B31"/>
    <w:rsid w:val="0004697D"/>
    <w:rsid w:val="00054984"/>
    <w:rsid w:val="00054A6E"/>
    <w:rsid w:val="00056615"/>
    <w:rsid w:val="00057CC0"/>
    <w:rsid w:val="00057CC2"/>
    <w:rsid w:val="00074258"/>
    <w:rsid w:val="000757B7"/>
    <w:rsid w:val="00076227"/>
    <w:rsid w:val="000801E2"/>
    <w:rsid w:val="000835C5"/>
    <w:rsid w:val="00091381"/>
    <w:rsid w:val="000939CA"/>
    <w:rsid w:val="00093DF8"/>
    <w:rsid w:val="00095B20"/>
    <w:rsid w:val="000A59D2"/>
    <w:rsid w:val="000B0B96"/>
    <w:rsid w:val="000B2455"/>
    <w:rsid w:val="000C0026"/>
    <w:rsid w:val="000C392F"/>
    <w:rsid w:val="000C6018"/>
    <w:rsid w:val="000D32B5"/>
    <w:rsid w:val="000D33E7"/>
    <w:rsid w:val="000D38DB"/>
    <w:rsid w:val="000D5421"/>
    <w:rsid w:val="000D7EB2"/>
    <w:rsid w:val="000D7FCA"/>
    <w:rsid w:val="000E17DB"/>
    <w:rsid w:val="000E2300"/>
    <w:rsid w:val="000E516B"/>
    <w:rsid w:val="000E60C7"/>
    <w:rsid w:val="000F2595"/>
    <w:rsid w:val="000F40D2"/>
    <w:rsid w:val="000F758A"/>
    <w:rsid w:val="001076C9"/>
    <w:rsid w:val="00112EF1"/>
    <w:rsid w:val="001135B7"/>
    <w:rsid w:val="00114CC0"/>
    <w:rsid w:val="0011546F"/>
    <w:rsid w:val="00120906"/>
    <w:rsid w:val="0012357A"/>
    <w:rsid w:val="00123801"/>
    <w:rsid w:val="00127093"/>
    <w:rsid w:val="00131B18"/>
    <w:rsid w:val="00135249"/>
    <w:rsid w:val="001354E3"/>
    <w:rsid w:val="001378A8"/>
    <w:rsid w:val="00141419"/>
    <w:rsid w:val="001453F5"/>
    <w:rsid w:val="00145C00"/>
    <w:rsid w:val="00147936"/>
    <w:rsid w:val="00150564"/>
    <w:rsid w:val="001520EE"/>
    <w:rsid w:val="00161C7C"/>
    <w:rsid w:val="001665E6"/>
    <w:rsid w:val="00167E9C"/>
    <w:rsid w:val="00170669"/>
    <w:rsid w:val="0017148B"/>
    <w:rsid w:val="00173E36"/>
    <w:rsid w:val="00177EC1"/>
    <w:rsid w:val="00183701"/>
    <w:rsid w:val="001858B5"/>
    <w:rsid w:val="00187B91"/>
    <w:rsid w:val="001928DD"/>
    <w:rsid w:val="00192EE1"/>
    <w:rsid w:val="001966BF"/>
    <w:rsid w:val="001A4DFA"/>
    <w:rsid w:val="001A71A1"/>
    <w:rsid w:val="001B158F"/>
    <w:rsid w:val="001B2A8E"/>
    <w:rsid w:val="001B37AC"/>
    <w:rsid w:val="001B5EDC"/>
    <w:rsid w:val="001C4692"/>
    <w:rsid w:val="001C56D2"/>
    <w:rsid w:val="001C64DB"/>
    <w:rsid w:val="001C74B4"/>
    <w:rsid w:val="001D10F0"/>
    <w:rsid w:val="001D2948"/>
    <w:rsid w:val="001D4A56"/>
    <w:rsid w:val="001D5282"/>
    <w:rsid w:val="001E1C74"/>
    <w:rsid w:val="001E7566"/>
    <w:rsid w:val="001F383C"/>
    <w:rsid w:val="002012CA"/>
    <w:rsid w:val="002024A9"/>
    <w:rsid w:val="00202AB6"/>
    <w:rsid w:val="00205DEB"/>
    <w:rsid w:val="00206654"/>
    <w:rsid w:val="002073C6"/>
    <w:rsid w:val="00211101"/>
    <w:rsid w:val="0022262F"/>
    <w:rsid w:val="002249B0"/>
    <w:rsid w:val="00236853"/>
    <w:rsid w:val="00236C0A"/>
    <w:rsid w:val="00237344"/>
    <w:rsid w:val="00242DA6"/>
    <w:rsid w:val="00250811"/>
    <w:rsid w:val="00262EC1"/>
    <w:rsid w:val="0026361F"/>
    <w:rsid w:val="00264575"/>
    <w:rsid w:val="002773D4"/>
    <w:rsid w:val="00277DDF"/>
    <w:rsid w:val="00281FDE"/>
    <w:rsid w:val="00286F03"/>
    <w:rsid w:val="00291013"/>
    <w:rsid w:val="00292956"/>
    <w:rsid w:val="0029328B"/>
    <w:rsid w:val="0029388E"/>
    <w:rsid w:val="002944DC"/>
    <w:rsid w:val="0029720A"/>
    <w:rsid w:val="00297CD4"/>
    <w:rsid w:val="002A05BD"/>
    <w:rsid w:val="002A0D55"/>
    <w:rsid w:val="002A12DB"/>
    <w:rsid w:val="002A416B"/>
    <w:rsid w:val="002A423A"/>
    <w:rsid w:val="002A5326"/>
    <w:rsid w:val="002B0DB5"/>
    <w:rsid w:val="002D004C"/>
    <w:rsid w:val="002D146F"/>
    <w:rsid w:val="002D2720"/>
    <w:rsid w:val="002D4024"/>
    <w:rsid w:val="002D6758"/>
    <w:rsid w:val="002E6A68"/>
    <w:rsid w:val="002F6460"/>
    <w:rsid w:val="00300911"/>
    <w:rsid w:val="003037E6"/>
    <w:rsid w:val="003050D4"/>
    <w:rsid w:val="003054B0"/>
    <w:rsid w:val="003104B0"/>
    <w:rsid w:val="00312581"/>
    <w:rsid w:val="00324F32"/>
    <w:rsid w:val="00325D6D"/>
    <w:rsid w:val="00326D2B"/>
    <w:rsid w:val="00330C5E"/>
    <w:rsid w:val="0034126B"/>
    <w:rsid w:val="00342CE2"/>
    <w:rsid w:val="00346B42"/>
    <w:rsid w:val="00347816"/>
    <w:rsid w:val="003508BC"/>
    <w:rsid w:val="00350A33"/>
    <w:rsid w:val="00352BF1"/>
    <w:rsid w:val="003604CF"/>
    <w:rsid w:val="00364D1B"/>
    <w:rsid w:val="003708DD"/>
    <w:rsid w:val="00374647"/>
    <w:rsid w:val="003748D1"/>
    <w:rsid w:val="003825ED"/>
    <w:rsid w:val="00386906"/>
    <w:rsid w:val="00387435"/>
    <w:rsid w:val="00391C66"/>
    <w:rsid w:val="00391FC5"/>
    <w:rsid w:val="0039271F"/>
    <w:rsid w:val="003968EC"/>
    <w:rsid w:val="003A121A"/>
    <w:rsid w:val="003A4955"/>
    <w:rsid w:val="003B0061"/>
    <w:rsid w:val="003B0C84"/>
    <w:rsid w:val="003B2399"/>
    <w:rsid w:val="003B286B"/>
    <w:rsid w:val="003B4511"/>
    <w:rsid w:val="003B49AC"/>
    <w:rsid w:val="003B6478"/>
    <w:rsid w:val="003B7F82"/>
    <w:rsid w:val="003C3064"/>
    <w:rsid w:val="003C5AAE"/>
    <w:rsid w:val="003D3B40"/>
    <w:rsid w:val="003D5D42"/>
    <w:rsid w:val="003E30E9"/>
    <w:rsid w:val="004013B5"/>
    <w:rsid w:val="004059E1"/>
    <w:rsid w:val="00416DA6"/>
    <w:rsid w:val="00416E65"/>
    <w:rsid w:val="00422F76"/>
    <w:rsid w:val="004240F2"/>
    <w:rsid w:val="00446A04"/>
    <w:rsid w:val="00457BE0"/>
    <w:rsid w:val="00465DCB"/>
    <w:rsid w:val="00466079"/>
    <w:rsid w:val="004712B9"/>
    <w:rsid w:val="00473C60"/>
    <w:rsid w:val="004758F0"/>
    <w:rsid w:val="0047664C"/>
    <w:rsid w:val="00477781"/>
    <w:rsid w:val="00477E1D"/>
    <w:rsid w:val="00480F2B"/>
    <w:rsid w:val="00484EED"/>
    <w:rsid w:val="00486F98"/>
    <w:rsid w:val="00487DEA"/>
    <w:rsid w:val="004948F1"/>
    <w:rsid w:val="00496176"/>
    <w:rsid w:val="004A1231"/>
    <w:rsid w:val="004B53E0"/>
    <w:rsid w:val="004B6971"/>
    <w:rsid w:val="004C20EE"/>
    <w:rsid w:val="004C4B70"/>
    <w:rsid w:val="004C64BA"/>
    <w:rsid w:val="004D1A2F"/>
    <w:rsid w:val="004D49F6"/>
    <w:rsid w:val="004D665B"/>
    <w:rsid w:val="004E0DBE"/>
    <w:rsid w:val="004F0E2D"/>
    <w:rsid w:val="004F1182"/>
    <w:rsid w:val="004F2461"/>
    <w:rsid w:val="004F3CBB"/>
    <w:rsid w:val="004F7473"/>
    <w:rsid w:val="004F76CC"/>
    <w:rsid w:val="0050204A"/>
    <w:rsid w:val="00502AF9"/>
    <w:rsid w:val="0051012B"/>
    <w:rsid w:val="00510333"/>
    <w:rsid w:val="005162A1"/>
    <w:rsid w:val="00516559"/>
    <w:rsid w:val="00516FFB"/>
    <w:rsid w:val="005308E2"/>
    <w:rsid w:val="0053297E"/>
    <w:rsid w:val="005348A0"/>
    <w:rsid w:val="00537D01"/>
    <w:rsid w:val="005401D1"/>
    <w:rsid w:val="0054698C"/>
    <w:rsid w:val="00552224"/>
    <w:rsid w:val="00554D0B"/>
    <w:rsid w:val="005578F8"/>
    <w:rsid w:val="00563599"/>
    <w:rsid w:val="005707C3"/>
    <w:rsid w:val="00575CAE"/>
    <w:rsid w:val="00576CE3"/>
    <w:rsid w:val="00582B04"/>
    <w:rsid w:val="00587574"/>
    <w:rsid w:val="0059007B"/>
    <w:rsid w:val="00590750"/>
    <w:rsid w:val="005916C4"/>
    <w:rsid w:val="00591DE0"/>
    <w:rsid w:val="00593628"/>
    <w:rsid w:val="0059479B"/>
    <w:rsid w:val="00595159"/>
    <w:rsid w:val="00595882"/>
    <w:rsid w:val="005A0ED7"/>
    <w:rsid w:val="005A2DF1"/>
    <w:rsid w:val="005A3AB7"/>
    <w:rsid w:val="005A75B5"/>
    <w:rsid w:val="005B2E20"/>
    <w:rsid w:val="005B675C"/>
    <w:rsid w:val="005B7363"/>
    <w:rsid w:val="005B7D3A"/>
    <w:rsid w:val="005C0D9E"/>
    <w:rsid w:val="005C7FD3"/>
    <w:rsid w:val="005D02F0"/>
    <w:rsid w:val="005D43BA"/>
    <w:rsid w:val="005E7C7D"/>
    <w:rsid w:val="005F0020"/>
    <w:rsid w:val="005F013B"/>
    <w:rsid w:val="005F462A"/>
    <w:rsid w:val="005F5E81"/>
    <w:rsid w:val="00601A1A"/>
    <w:rsid w:val="00602861"/>
    <w:rsid w:val="00605E30"/>
    <w:rsid w:val="00606CFC"/>
    <w:rsid w:val="00610AFD"/>
    <w:rsid w:val="00610FFE"/>
    <w:rsid w:val="006121CD"/>
    <w:rsid w:val="00614B15"/>
    <w:rsid w:val="0062060E"/>
    <w:rsid w:val="00621E93"/>
    <w:rsid w:val="00623C3E"/>
    <w:rsid w:val="00626F1C"/>
    <w:rsid w:val="00635750"/>
    <w:rsid w:val="00642F3D"/>
    <w:rsid w:val="00646706"/>
    <w:rsid w:val="006476F5"/>
    <w:rsid w:val="00653578"/>
    <w:rsid w:val="00655C43"/>
    <w:rsid w:val="0065716E"/>
    <w:rsid w:val="00663B4A"/>
    <w:rsid w:val="006666EC"/>
    <w:rsid w:val="00666E9C"/>
    <w:rsid w:val="00667BAD"/>
    <w:rsid w:val="00673309"/>
    <w:rsid w:val="00674D4B"/>
    <w:rsid w:val="00676DB7"/>
    <w:rsid w:val="00681089"/>
    <w:rsid w:val="0068614D"/>
    <w:rsid w:val="006866DE"/>
    <w:rsid w:val="00687E16"/>
    <w:rsid w:val="006928BB"/>
    <w:rsid w:val="00692EBE"/>
    <w:rsid w:val="00695F91"/>
    <w:rsid w:val="00697B27"/>
    <w:rsid w:val="006A1CFF"/>
    <w:rsid w:val="006A1F08"/>
    <w:rsid w:val="006A6DCF"/>
    <w:rsid w:val="006A7C83"/>
    <w:rsid w:val="006B5B8E"/>
    <w:rsid w:val="006C1E87"/>
    <w:rsid w:val="006C399D"/>
    <w:rsid w:val="006E28E9"/>
    <w:rsid w:val="006E35C0"/>
    <w:rsid w:val="006E428D"/>
    <w:rsid w:val="006E525D"/>
    <w:rsid w:val="006F4B81"/>
    <w:rsid w:val="00702259"/>
    <w:rsid w:val="007112CA"/>
    <w:rsid w:val="00711692"/>
    <w:rsid w:val="00711B58"/>
    <w:rsid w:val="007140F2"/>
    <w:rsid w:val="0071524B"/>
    <w:rsid w:val="007157C4"/>
    <w:rsid w:val="007161E6"/>
    <w:rsid w:val="00722E64"/>
    <w:rsid w:val="0072394C"/>
    <w:rsid w:val="00727667"/>
    <w:rsid w:val="007307A8"/>
    <w:rsid w:val="00740980"/>
    <w:rsid w:val="0075045A"/>
    <w:rsid w:val="00765850"/>
    <w:rsid w:val="00765EB8"/>
    <w:rsid w:val="00767AB9"/>
    <w:rsid w:val="00770FD4"/>
    <w:rsid w:val="00772A55"/>
    <w:rsid w:val="00774F20"/>
    <w:rsid w:val="00782949"/>
    <w:rsid w:val="007A5FB5"/>
    <w:rsid w:val="007A766A"/>
    <w:rsid w:val="007A7FA9"/>
    <w:rsid w:val="007B1296"/>
    <w:rsid w:val="007B3BE1"/>
    <w:rsid w:val="007B5821"/>
    <w:rsid w:val="007C19DC"/>
    <w:rsid w:val="007C78B5"/>
    <w:rsid w:val="007D1B56"/>
    <w:rsid w:val="007D3818"/>
    <w:rsid w:val="007D531C"/>
    <w:rsid w:val="007D7051"/>
    <w:rsid w:val="007E7ECA"/>
    <w:rsid w:val="007F32AC"/>
    <w:rsid w:val="007F3D7C"/>
    <w:rsid w:val="00804D3F"/>
    <w:rsid w:val="008056D3"/>
    <w:rsid w:val="00811FC0"/>
    <w:rsid w:val="00814389"/>
    <w:rsid w:val="008156C0"/>
    <w:rsid w:val="00833550"/>
    <w:rsid w:val="00837BDA"/>
    <w:rsid w:val="00841C51"/>
    <w:rsid w:val="0084234A"/>
    <w:rsid w:val="00845BD9"/>
    <w:rsid w:val="00845D0F"/>
    <w:rsid w:val="00853ADB"/>
    <w:rsid w:val="008574EC"/>
    <w:rsid w:val="00860235"/>
    <w:rsid w:val="00860945"/>
    <w:rsid w:val="00861CE4"/>
    <w:rsid w:val="008622A7"/>
    <w:rsid w:val="0086372E"/>
    <w:rsid w:val="00864176"/>
    <w:rsid w:val="00870218"/>
    <w:rsid w:val="008844B3"/>
    <w:rsid w:val="00890E6D"/>
    <w:rsid w:val="00893ED3"/>
    <w:rsid w:val="00895F61"/>
    <w:rsid w:val="008A247F"/>
    <w:rsid w:val="008A6CD8"/>
    <w:rsid w:val="008B1D7F"/>
    <w:rsid w:val="008C2606"/>
    <w:rsid w:val="008C52E4"/>
    <w:rsid w:val="008D0C20"/>
    <w:rsid w:val="008D3D16"/>
    <w:rsid w:val="008D3D87"/>
    <w:rsid w:val="008D5432"/>
    <w:rsid w:val="008E048F"/>
    <w:rsid w:val="008E0634"/>
    <w:rsid w:val="008E1830"/>
    <w:rsid w:val="008F7A6D"/>
    <w:rsid w:val="00901479"/>
    <w:rsid w:val="009014EB"/>
    <w:rsid w:val="00907AF3"/>
    <w:rsid w:val="00910F47"/>
    <w:rsid w:val="00914F28"/>
    <w:rsid w:val="00917F12"/>
    <w:rsid w:val="00920DDD"/>
    <w:rsid w:val="009221C3"/>
    <w:rsid w:val="00922F3B"/>
    <w:rsid w:val="00923BC3"/>
    <w:rsid w:val="00923DC9"/>
    <w:rsid w:val="00923FC4"/>
    <w:rsid w:val="00927FC5"/>
    <w:rsid w:val="0093098B"/>
    <w:rsid w:val="00934FD8"/>
    <w:rsid w:val="00942146"/>
    <w:rsid w:val="00942564"/>
    <w:rsid w:val="00943553"/>
    <w:rsid w:val="009443EA"/>
    <w:rsid w:val="009466E1"/>
    <w:rsid w:val="00946EEA"/>
    <w:rsid w:val="009545D6"/>
    <w:rsid w:val="0095770A"/>
    <w:rsid w:val="009651F6"/>
    <w:rsid w:val="00970DD9"/>
    <w:rsid w:val="00970DF9"/>
    <w:rsid w:val="00972EEC"/>
    <w:rsid w:val="009749C1"/>
    <w:rsid w:val="0097556C"/>
    <w:rsid w:val="00975828"/>
    <w:rsid w:val="00982187"/>
    <w:rsid w:val="00991079"/>
    <w:rsid w:val="00991AC5"/>
    <w:rsid w:val="00991D1F"/>
    <w:rsid w:val="0099216A"/>
    <w:rsid w:val="009A0059"/>
    <w:rsid w:val="009A0CB3"/>
    <w:rsid w:val="009A2308"/>
    <w:rsid w:val="009A34B8"/>
    <w:rsid w:val="009A397A"/>
    <w:rsid w:val="009B61D4"/>
    <w:rsid w:val="009B6321"/>
    <w:rsid w:val="009D235F"/>
    <w:rsid w:val="009E0311"/>
    <w:rsid w:val="009E36B3"/>
    <w:rsid w:val="009E6445"/>
    <w:rsid w:val="009E6821"/>
    <w:rsid w:val="009F51D9"/>
    <w:rsid w:val="009F5EB4"/>
    <w:rsid w:val="009F7A17"/>
    <w:rsid w:val="009F7F3C"/>
    <w:rsid w:val="00A009F4"/>
    <w:rsid w:val="00A02C3D"/>
    <w:rsid w:val="00A0316E"/>
    <w:rsid w:val="00A05788"/>
    <w:rsid w:val="00A0728F"/>
    <w:rsid w:val="00A0742D"/>
    <w:rsid w:val="00A07F82"/>
    <w:rsid w:val="00A15485"/>
    <w:rsid w:val="00A15CF5"/>
    <w:rsid w:val="00A16C6B"/>
    <w:rsid w:val="00A21DE8"/>
    <w:rsid w:val="00A24176"/>
    <w:rsid w:val="00A271D3"/>
    <w:rsid w:val="00A42C4F"/>
    <w:rsid w:val="00A467F7"/>
    <w:rsid w:val="00A50F65"/>
    <w:rsid w:val="00A5286E"/>
    <w:rsid w:val="00A55BBD"/>
    <w:rsid w:val="00A569F6"/>
    <w:rsid w:val="00A62BBC"/>
    <w:rsid w:val="00A75AE4"/>
    <w:rsid w:val="00A922CB"/>
    <w:rsid w:val="00AA12B8"/>
    <w:rsid w:val="00AA74F5"/>
    <w:rsid w:val="00AB04A8"/>
    <w:rsid w:val="00AB2F44"/>
    <w:rsid w:val="00AB38D9"/>
    <w:rsid w:val="00AB42C0"/>
    <w:rsid w:val="00AB58AF"/>
    <w:rsid w:val="00AB6716"/>
    <w:rsid w:val="00AC31FC"/>
    <w:rsid w:val="00AC50DF"/>
    <w:rsid w:val="00AC5B7D"/>
    <w:rsid w:val="00AC6989"/>
    <w:rsid w:val="00AD3BD5"/>
    <w:rsid w:val="00AD3C11"/>
    <w:rsid w:val="00AD4152"/>
    <w:rsid w:val="00AD6400"/>
    <w:rsid w:val="00AE3028"/>
    <w:rsid w:val="00AE4E05"/>
    <w:rsid w:val="00AE520B"/>
    <w:rsid w:val="00AE6042"/>
    <w:rsid w:val="00AE644C"/>
    <w:rsid w:val="00AE6F3D"/>
    <w:rsid w:val="00B011EA"/>
    <w:rsid w:val="00B04FCB"/>
    <w:rsid w:val="00B1140A"/>
    <w:rsid w:val="00B12A1A"/>
    <w:rsid w:val="00B15F6B"/>
    <w:rsid w:val="00B16171"/>
    <w:rsid w:val="00B2181C"/>
    <w:rsid w:val="00B22DAA"/>
    <w:rsid w:val="00B25C92"/>
    <w:rsid w:val="00B27E64"/>
    <w:rsid w:val="00B3465B"/>
    <w:rsid w:val="00B377D1"/>
    <w:rsid w:val="00B418C8"/>
    <w:rsid w:val="00B43E37"/>
    <w:rsid w:val="00B45E64"/>
    <w:rsid w:val="00B542F0"/>
    <w:rsid w:val="00B560DC"/>
    <w:rsid w:val="00B7106D"/>
    <w:rsid w:val="00B765C0"/>
    <w:rsid w:val="00B81BB1"/>
    <w:rsid w:val="00B853E2"/>
    <w:rsid w:val="00B85404"/>
    <w:rsid w:val="00B86A96"/>
    <w:rsid w:val="00B97312"/>
    <w:rsid w:val="00BA0AEA"/>
    <w:rsid w:val="00BA651C"/>
    <w:rsid w:val="00BB14DC"/>
    <w:rsid w:val="00BD525C"/>
    <w:rsid w:val="00BD608D"/>
    <w:rsid w:val="00BD6AAA"/>
    <w:rsid w:val="00BE06E3"/>
    <w:rsid w:val="00BE66FF"/>
    <w:rsid w:val="00BF1A7B"/>
    <w:rsid w:val="00BF1EC2"/>
    <w:rsid w:val="00BF40FA"/>
    <w:rsid w:val="00BF483E"/>
    <w:rsid w:val="00C00A92"/>
    <w:rsid w:val="00C0363B"/>
    <w:rsid w:val="00C15752"/>
    <w:rsid w:val="00C22983"/>
    <w:rsid w:val="00C22F92"/>
    <w:rsid w:val="00C2307D"/>
    <w:rsid w:val="00C362BE"/>
    <w:rsid w:val="00C3744E"/>
    <w:rsid w:val="00C4141C"/>
    <w:rsid w:val="00C4431C"/>
    <w:rsid w:val="00C451AC"/>
    <w:rsid w:val="00C47DBA"/>
    <w:rsid w:val="00C50B0F"/>
    <w:rsid w:val="00C517E1"/>
    <w:rsid w:val="00C52662"/>
    <w:rsid w:val="00C52D89"/>
    <w:rsid w:val="00C546E8"/>
    <w:rsid w:val="00C57EEE"/>
    <w:rsid w:val="00C63EC4"/>
    <w:rsid w:val="00C90852"/>
    <w:rsid w:val="00C9220F"/>
    <w:rsid w:val="00C97512"/>
    <w:rsid w:val="00CB0C98"/>
    <w:rsid w:val="00CB54F5"/>
    <w:rsid w:val="00CC3950"/>
    <w:rsid w:val="00CE0E5C"/>
    <w:rsid w:val="00CE683C"/>
    <w:rsid w:val="00CE7D72"/>
    <w:rsid w:val="00CF7DA1"/>
    <w:rsid w:val="00D04144"/>
    <w:rsid w:val="00D16260"/>
    <w:rsid w:val="00D22488"/>
    <w:rsid w:val="00D248FE"/>
    <w:rsid w:val="00D27C52"/>
    <w:rsid w:val="00D325AD"/>
    <w:rsid w:val="00D33C8F"/>
    <w:rsid w:val="00D34614"/>
    <w:rsid w:val="00D415D2"/>
    <w:rsid w:val="00D42522"/>
    <w:rsid w:val="00D54434"/>
    <w:rsid w:val="00D6022E"/>
    <w:rsid w:val="00D617BC"/>
    <w:rsid w:val="00D625A5"/>
    <w:rsid w:val="00D6419E"/>
    <w:rsid w:val="00D64493"/>
    <w:rsid w:val="00D64CE9"/>
    <w:rsid w:val="00D652B6"/>
    <w:rsid w:val="00D66506"/>
    <w:rsid w:val="00D67127"/>
    <w:rsid w:val="00D67CC4"/>
    <w:rsid w:val="00D705C0"/>
    <w:rsid w:val="00D70E1D"/>
    <w:rsid w:val="00D7257B"/>
    <w:rsid w:val="00D73EAD"/>
    <w:rsid w:val="00D74E37"/>
    <w:rsid w:val="00D75FC4"/>
    <w:rsid w:val="00D779F8"/>
    <w:rsid w:val="00D80CC7"/>
    <w:rsid w:val="00D8215F"/>
    <w:rsid w:val="00D84DCB"/>
    <w:rsid w:val="00D86F0F"/>
    <w:rsid w:val="00D924DB"/>
    <w:rsid w:val="00D96049"/>
    <w:rsid w:val="00D97576"/>
    <w:rsid w:val="00D97A04"/>
    <w:rsid w:val="00DA0813"/>
    <w:rsid w:val="00DA4147"/>
    <w:rsid w:val="00DA5B0C"/>
    <w:rsid w:val="00DB33AB"/>
    <w:rsid w:val="00DB34E2"/>
    <w:rsid w:val="00DB4F3F"/>
    <w:rsid w:val="00DB7E5B"/>
    <w:rsid w:val="00DC340D"/>
    <w:rsid w:val="00DC57FD"/>
    <w:rsid w:val="00DC7F42"/>
    <w:rsid w:val="00DD4A80"/>
    <w:rsid w:val="00DD6E0A"/>
    <w:rsid w:val="00DD7557"/>
    <w:rsid w:val="00DD7774"/>
    <w:rsid w:val="00DD78B2"/>
    <w:rsid w:val="00DE02A7"/>
    <w:rsid w:val="00DE48CE"/>
    <w:rsid w:val="00DE5A7C"/>
    <w:rsid w:val="00DE71E2"/>
    <w:rsid w:val="00DF2B09"/>
    <w:rsid w:val="00DF2DBF"/>
    <w:rsid w:val="00DF3CCF"/>
    <w:rsid w:val="00DF41DA"/>
    <w:rsid w:val="00E00CED"/>
    <w:rsid w:val="00E01C67"/>
    <w:rsid w:val="00E025DB"/>
    <w:rsid w:val="00E057F5"/>
    <w:rsid w:val="00E0623D"/>
    <w:rsid w:val="00E1289D"/>
    <w:rsid w:val="00E22DF3"/>
    <w:rsid w:val="00E23E7D"/>
    <w:rsid w:val="00E3357D"/>
    <w:rsid w:val="00E3408C"/>
    <w:rsid w:val="00E42EC1"/>
    <w:rsid w:val="00E43F0A"/>
    <w:rsid w:val="00E4583B"/>
    <w:rsid w:val="00E52735"/>
    <w:rsid w:val="00E53C7C"/>
    <w:rsid w:val="00E549F1"/>
    <w:rsid w:val="00E56087"/>
    <w:rsid w:val="00E67B77"/>
    <w:rsid w:val="00E70FD3"/>
    <w:rsid w:val="00E73E26"/>
    <w:rsid w:val="00E850BE"/>
    <w:rsid w:val="00E90E78"/>
    <w:rsid w:val="00EA1ACF"/>
    <w:rsid w:val="00EB67C3"/>
    <w:rsid w:val="00EB7384"/>
    <w:rsid w:val="00EC562C"/>
    <w:rsid w:val="00EC71AD"/>
    <w:rsid w:val="00EC75B4"/>
    <w:rsid w:val="00EC79BF"/>
    <w:rsid w:val="00ED671D"/>
    <w:rsid w:val="00ED707C"/>
    <w:rsid w:val="00ED7290"/>
    <w:rsid w:val="00ED7C57"/>
    <w:rsid w:val="00EE1572"/>
    <w:rsid w:val="00EE2084"/>
    <w:rsid w:val="00EE2C01"/>
    <w:rsid w:val="00EF1B70"/>
    <w:rsid w:val="00F00D90"/>
    <w:rsid w:val="00F03C71"/>
    <w:rsid w:val="00F0418B"/>
    <w:rsid w:val="00F0672D"/>
    <w:rsid w:val="00F12CC5"/>
    <w:rsid w:val="00F17CE4"/>
    <w:rsid w:val="00F20F69"/>
    <w:rsid w:val="00F221E9"/>
    <w:rsid w:val="00F22980"/>
    <w:rsid w:val="00F23D21"/>
    <w:rsid w:val="00F343B9"/>
    <w:rsid w:val="00F3517F"/>
    <w:rsid w:val="00F40527"/>
    <w:rsid w:val="00F417DB"/>
    <w:rsid w:val="00F5026B"/>
    <w:rsid w:val="00F513C7"/>
    <w:rsid w:val="00F51B90"/>
    <w:rsid w:val="00F51F98"/>
    <w:rsid w:val="00F53A9E"/>
    <w:rsid w:val="00F57343"/>
    <w:rsid w:val="00F61533"/>
    <w:rsid w:val="00F64040"/>
    <w:rsid w:val="00F7070B"/>
    <w:rsid w:val="00F73488"/>
    <w:rsid w:val="00F8428D"/>
    <w:rsid w:val="00F86287"/>
    <w:rsid w:val="00F93A01"/>
    <w:rsid w:val="00F96B4C"/>
    <w:rsid w:val="00FA0246"/>
    <w:rsid w:val="00FB49B3"/>
    <w:rsid w:val="00FB76DF"/>
    <w:rsid w:val="00FC08CC"/>
    <w:rsid w:val="00FC0D2E"/>
    <w:rsid w:val="00FC74D5"/>
    <w:rsid w:val="00FD3CF9"/>
    <w:rsid w:val="00FD62D4"/>
    <w:rsid w:val="00FD6BF0"/>
    <w:rsid w:val="00FE0458"/>
    <w:rsid w:val="00FE7542"/>
    <w:rsid w:val="00FF775B"/>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31B7713E-F17C-4EB2-BB1E-18734785C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04724"/>
    <w:rPr>
      <w:rFonts w:ascii="Arial" w:hAnsi="Arial"/>
      <w:sz w:val="22"/>
    </w:rPr>
  </w:style>
  <w:style w:type="paragraph" w:styleId="Heading1">
    <w:name w:val="heading 1"/>
    <w:basedOn w:val="Normal"/>
    <w:next w:val="Normal"/>
    <w:link w:val="Heading1Char"/>
    <w:uiPriority w:val="9"/>
    <w:rsid w:val="00982187"/>
    <w:pPr>
      <w:spacing w:before="480" w:after="120"/>
      <w:outlineLvl w:val="0"/>
    </w:pPr>
    <w:rPr>
      <w:rFonts w:eastAsia="MS Mincho"/>
      <w:color w:val="7F7F7F" w:themeColor="text1" w:themeTint="80"/>
      <w:sz w:val="40"/>
      <w:szCs w:val="52"/>
      <w:lang w:eastAsia="ja-JP"/>
    </w:rPr>
  </w:style>
  <w:style w:type="paragraph" w:styleId="Heading2">
    <w:name w:val="heading 2"/>
    <w:basedOn w:val="Normal"/>
    <w:next w:val="Normal"/>
    <w:link w:val="Heading2Char"/>
    <w:uiPriority w:val="9"/>
    <w:unhideWhenUsed/>
    <w:rsid w:val="00D248FE"/>
    <w:pPr>
      <w:keepNext/>
      <w:keepLines/>
      <w:spacing w:after="120"/>
      <w:outlineLvl w:val="1"/>
    </w:pPr>
    <w:rPr>
      <w:rFonts w:eastAsia="MS Mincho" w:cstheme="majorBidi"/>
      <w:bCs/>
      <w:snapToGrid w:val="0"/>
      <w:color w:val="808080" w:themeColor="background1" w:themeShade="80"/>
      <w:sz w:val="32"/>
      <w:szCs w:val="44"/>
      <w:lang w:eastAsia="ja-JP"/>
    </w:rPr>
  </w:style>
  <w:style w:type="paragraph" w:styleId="Heading3">
    <w:name w:val="heading 3"/>
    <w:basedOn w:val="Normal"/>
    <w:next w:val="Normal"/>
    <w:link w:val="Heading3Char"/>
    <w:uiPriority w:val="9"/>
    <w:unhideWhenUsed/>
    <w:rsid w:val="008E1830"/>
    <w:pPr>
      <w:keepNext/>
      <w:keepLines/>
      <w:spacing w:after="120"/>
      <w:outlineLvl w:val="2"/>
    </w:pPr>
    <w:rPr>
      <w:rFonts w:eastAsiaTheme="majorEastAsia" w:cstheme="majorBidi"/>
      <w:b/>
      <w:bCs/>
      <w:noProof/>
      <w:color w:val="808080" w:themeColor="background1" w:themeShade="80"/>
      <w:sz w:val="28"/>
      <w:szCs w:val="36"/>
      <w:lang w:eastAsia="ja-JP"/>
    </w:rPr>
  </w:style>
  <w:style w:type="paragraph" w:styleId="Heading4">
    <w:name w:val="heading 4"/>
    <w:basedOn w:val="Normal"/>
    <w:next w:val="Normal"/>
    <w:link w:val="Heading4Char"/>
    <w:uiPriority w:val="9"/>
    <w:unhideWhenUsed/>
    <w:rsid w:val="00D248FE"/>
    <w:pPr>
      <w:keepNext/>
      <w:keepLines/>
      <w:spacing w:after="120"/>
      <w:outlineLvl w:val="3"/>
    </w:pPr>
    <w:rPr>
      <w:rFonts w:eastAsiaTheme="majorEastAsia" w:cstheme="majorBidi"/>
      <w:b/>
      <w:bCs/>
      <w:iCs/>
      <w:color w:val="808080" w:themeColor="background1" w:themeShade="80"/>
      <w:sz w:val="24"/>
      <w:szCs w:val="32"/>
    </w:rPr>
  </w:style>
  <w:style w:type="paragraph" w:styleId="Heading5">
    <w:name w:val="heading 5"/>
    <w:basedOn w:val="Normal"/>
    <w:next w:val="Normal"/>
    <w:link w:val="Heading5Char"/>
    <w:uiPriority w:val="9"/>
    <w:semiHidden/>
    <w:unhideWhenUsed/>
    <w:rsid w:val="00D248FE"/>
    <w:pPr>
      <w:keepNext/>
      <w:keepLines/>
      <w:numPr>
        <w:ilvl w:val="4"/>
        <w:numId w:val="3"/>
      </w:numPr>
      <w:spacing w:before="200"/>
      <w:outlineLvl w:val="4"/>
    </w:pPr>
    <w:rPr>
      <w:rFonts w:eastAsiaTheme="majorEastAsia" w:cstheme="majorBidi"/>
      <w:color w:val="808080" w:themeColor="background1" w:themeShade="80"/>
    </w:rPr>
  </w:style>
  <w:style w:type="paragraph" w:styleId="Heading6">
    <w:name w:val="heading 6"/>
    <w:basedOn w:val="Normal"/>
    <w:next w:val="Normal"/>
    <w:link w:val="Heading6Char"/>
    <w:uiPriority w:val="9"/>
    <w:unhideWhenUsed/>
    <w:rsid w:val="00D248FE"/>
    <w:pPr>
      <w:keepNext/>
      <w:keepLines/>
      <w:spacing w:before="200"/>
      <w:outlineLvl w:val="5"/>
    </w:pPr>
    <w:rPr>
      <w:rFonts w:eastAsiaTheme="majorEastAsia" w:cstheme="majorBidi"/>
      <w:i/>
      <w:iCs/>
      <w:color w:val="808080" w:themeColor="background1" w:themeShade="80"/>
    </w:rPr>
  </w:style>
  <w:style w:type="paragraph" w:styleId="Heading7">
    <w:name w:val="heading 7"/>
    <w:basedOn w:val="Normal"/>
    <w:next w:val="Normal"/>
    <w:link w:val="Heading7Char"/>
    <w:uiPriority w:val="9"/>
    <w:semiHidden/>
    <w:unhideWhenUsed/>
    <w:rsid w:val="00D248FE"/>
    <w:pPr>
      <w:keepNext/>
      <w:keepLines/>
      <w:numPr>
        <w:ilvl w:val="6"/>
        <w:numId w:val="3"/>
      </w:numPr>
      <w:spacing w:before="200"/>
      <w:outlineLvl w:val="6"/>
    </w:pPr>
    <w:rPr>
      <w:rFonts w:eastAsiaTheme="majorEastAsia" w:cstheme="majorBidi"/>
      <w:i/>
      <w:iCs/>
      <w:color w:val="7F7F7F" w:themeColor="text1" w:themeTint="80"/>
    </w:rPr>
  </w:style>
  <w:style w:type="paragraph" w:styleId="Heading8">
    <w:name w:val="heading 8"/>
    <w:basedOn w:val="Normal"/>
    <w:next w:val="Normal"/>
    <w:link w:val="Heading8Char"/>
    <w:uiPriority w:val="9"/>
    <w:semiHidden/>
    <w:unhideWhenUsed/>
    <w:qFormat/>
    <w:rsid w:val="00D248FE"/>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D248FE"/>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ubaNewSectionHeaderGreyArial22pt">
    <w:name w:val="Aruba New Section Header: Grey Arial 22pt"/>
    <w:basedOn w:val="Normal"/>
    <w:next w:val="Normal"/>
    <w:qFormat/>
    <w:rsid w:val="00D248FE"/>
    <w:pPr>
      <w:tabs>
        <w:tab w:val="left" w:pos="9360"/>
      </w:tabs>
    </w:pPr>
    <w:rPr>
      <w:rFonts w:eastAsia="MS Mincho" w:cstheme="minorHAnsi"/>
      <w:color w:val="808080" w:themeColor="background1" w:themeShade="80"/>
      <w:sz w:val="44"/>
      <w:szCs w:val="52"/>
      <w:lang w:eastAsia="ja-JP"/>
    </w:rPr>
  </w:style>
  <w:style w:type="character" w:customStyle="1" w:styleId="Heading2Char">
    <w:name w:val="Heading 2 Char"/>
    <w:basedOn w:val="DefaultParagraphFont"/>
    <w:link w:val="Heading2"/>
    <w:uiPriority w:val="9"/>
    <w:rsid w:val="00D248FE"/>
    <w:rPr>
      <w:rFonts w:ascii="Arial" w:eastAsia="MS Mincho" w:hAnsi="Arial" w:cstheme="majorBidi"/>
      <w:bCs/>
      <w:snapToGrid w:val="0"/>
      <w:color w:val="808080" w:themeColor="background1" w:themeShade="80"/>
      <w:sz w:val="32"/>
      <w:szCs w:val="44"/>
      <w:lang w:eastAsia="ja-JP"/>
    </w:rPr>
  </w:style>
  <w:style w:type="character" w:customStyle="1" w:styleId="Heading3Char">
    <w:name w:val="Heading 3 Char"/>
    <w:basedOn w:val="DefaultParagraphFont"/>
    <w:link w:val="Heading3"/>
    <w:uiPriority w:val="9"/>
    <w:rsid w:val="008E1830"/>
    <w:rPr>
      <w:rFonts w:ascii="Arial" w:eastAsiaTheme="majorEastAsia" w:hAnsi="Arial" w:cstheme="majorBidi"/>
      <w:b/>
      <w:bCs/>
      <w:noProof/>
      <w:color w:val="808080" w:themeColor="background1" w:themeShade="80"/>
      <w:sz w:val="28"/>
      <w:szCs w:val="36"/>
      <w:lang w:eastAsia="ja-JP"/>
    </w:rPr>
  </w:style>
  <w:style w:type="character" w:customStyle="1" w:styleId="Heading4Char">
    <w:name w:val="Heading 4 Char"/>
    <w:basedOn w:val="DefaultParagraphFont"/>
    <w:link w:val="Heading4"/>
    <w:uiPriority w:val="9"/>
    <w:rsid w:val="00D248FE"/>
    <w:rPr>
      <w:rFonts w:ascii="Arial" w:eastAsiaTheme="majorEastAsia" w:hAnsi="Arial" w:cstheme="majorBidi"/>
      <w:b/>
      <w:bCs/>
      <w:iCs/>
      <w:color w:val="808080" w:themeColor="background1" w:themeShade="80"/>
      <w:sz w:val="24"/>
      <w:szCs w:val="32"/>
    </w:rPr>
  </w:style>
  <w:style w:type="character" w:customStyle="1" w:styleId="Heading5Char">
    <w:name w:val="Heading 5 Char"/>
    <w:basedOn w:val="DefaultParagraphFont"/>
    <w:link w:val="Heading5"/>
    <w:uiPriority w:val="9"/>
    <w:semiHidden/>
    <w:rsid w:val="00D248FE"/>
    <w:rPr>
      <w:rFonts w:ascii="Arial" w:eastAsiaTheme="majorEastAsia" w:hAnsi="Arial" w:cstheme="majorBidi"/>
      <w:color w:val="808080" w:themeColor="background1" w:themeShade="80"/>
      <w:sz w:val="22"/>
    </w:rPr>
  </w:style>
  <w:style w:type="character" w:customStyle="1" w:styleId="Heading6Char">
    <w:name w:val="Heading 6 Char"/>
    <w:basedOn w:val="DefaultParagraphFont"/>
    <w:link w:val="Heading6"/>
    <w:uiPriority w:val="9"/>
    <w:rsid w:val="00D248FE"/>
    <w:rPr>
      <w:rFonts w:ascii="Arial" w:eastAsiaTheme="majorEastAsia" w:hAnsi="Arial" w:cstheme="majorBidi"/>
      <w:i/>
      <w:iCs/>
      <w:color w:val="808080" w:themeColor="background1" w:themeShade="80"/>
      <w:sz w:val="22"/>
    </w:rPr>
  </w:style>
  <w:style w:type="character" w:customStyle="1" w:styleId="Heading7Char">
    <w:name w:val="Heading 7 Char"/>
    <w:basedOn w:val="DefaultParagraphFont"/>
    <w:link w:val="Heading7"/>
    <w:uiPriority w:val="9"/>
    <w:semiHidden/>
    <w:rsid w:val="00D248FE"/>
    <w:rPr>
      <w:rFonts w:ascii="Arial" w:eastAsiaTheme="majorEastAsia" w:hAnsi="Arial" w:cstheme="majorBidi"/>
      <w:i/>
      <w:iCs/>
      <w:color w:val="7F7F7F" w:themeColor="text1" w:themeTint="80"/>
      <w:sz w:val="22"/>
    </w:rPr>
  </w:style>
  <w:style w:type="character" w:customStyle="1" w:styleId="Heading8Char">
    <w:name w:val="Heading 8 Char"/>
    <w:basedOn w:val="DefaultParagraphFont"/>
    <w:link w:val="Heading8"/>
    <w:uiPriority w:val="9"/>
    <w:semiHidden/>
    <w:rsid w:val="00D248FE"/>
    <w:rPr>
      <w:rFonts w:asciiTheme="majorHAnsi" w:eastAsiaTheme="majorEastAsia" w:hAnsiTheme="majorHAnsi" w:cstheme="majorBidi"/>
      <w:color w:val="404040" w:themeColor="text1" w:themeTint="BF"/>
      <w:sz w:val="22"/>
    </w:rPr>
  </w:style>
  <w:style w:type="character" w:customStyle="1" w:styleId="Heading9Char">
    <w:name w:val="Heading 9 Char"/>
    <w:basedOn w:val="DefaultParagraphFont"/>
    <w:link w:val="Heading9"/>
    <w:uiPriority w:val="9"/>
    <w:semiHidden/>
    <w:rsid w:val="00D248FE"/>
    <w:rPr>
      <w:rFonts w:asciiTheme="majorHAnsi" w:eastAsiaTheme="majorEastAsia" w:hAnsiTheme="majorHAnsi" w:cstheme="majorBidi"/>
      <w:i/>
      <w:iCs/>
      <w:color w:val="404040" w:themeColor="text1" w:themeTint="BF"/>
      <w:sz w:val="22"/>
    </w:rPr>
  </w:style>
  <w:style w:type="character" w:customStyle="1" w:styleId="Heading1Char">
    <w:name w:val="Heading 1 Char"/>
    <w:basedOn w:val="DefaultParagraphFont"/>
    <w:link w:val="Heading1"/>
    <w:uiPriority w:val="9"/>
    <w:rsid w:val="00982187"/>
    <w:rPr>
      <w:rFonts w:ascii="Arial" w:eastAsia="MS Mincho" w:hAnsi="Arial"/>
      <w:color w:val="7F7F7F" w:themeColor="text1" w:themeTint="80"/>
      <w:sz w:val="40"/>
      <w:szCs w:val="52"/>
      <w:lang w:eastAsia="ja-JP"/>
    </w:rPr>
  </w:style>
  <w:style w:type="paragraph" w:styleId="TOC6">
    <w:name w:val="toc 6"/>
    <w:basedOn w:val="Normal"/>
    <w:next w:val="Normal"/>
    <w:autoRedefine/>
    <w:uiPriority w:val="39"/>
    <w:unhideWhenUsed/>
    <w:rsid w:val="00D248FE"/>
    <w:rPr>
      <w:rFonts w:cstheme="minorHAnsi"/>
      <w:color w:val="808080" w:themeColor="background1" w:themeShade="80"/>
      <w:sz w:val="20"/>
      <w:szCs w:val="18"/>
    </w:rPr>
  </w:style>
  <w:style w:type="paragraph" w:styleId="TOC7">
    <w:name w:val="toc 7"/>
    <w:basedOn w:val="Normal"/>
    <w:next w:val="Normal"/>
    <w:autoRedefine/>
    <w:uiPriority w:val="39"/>
    <w:unhideWhenUsed/>
    <w:rsid w:val="00D248FE"/>
    <w:rPr>
      <w:rFonts w:cstheme="minorHAnsi"/>
      <w:color w:val="808080" w:themeColor="background1" w:themeShade="80"/>
      <w:sz w:val="20"/>
      <w:szCs w:val="18"/>
    </w:rPr>
  </w:style>
  <w:style w:type="paragraph" w:styleId="TOC8">
    <w:name w:val="toc 8"/>
    <w:basedOn w:val="Normal"/>
    <w:next w:val="Normal"/>
    <w:autoRedefine/>
    <w:uiPriority w:val="39"/>
    <w:unhideWhenUsed/>
    <w:rsid w:val="00D248FE"/>
    <w:rPr>
      <w:rFonts w:cstheme="minorHAnsi"/>
      <w:color w:val="808080" w:themeColor="background1" w:themeShade="80"/>
      <w:sz w:val="20"/>
      <w:szCs w:val="18"/>
    </w:rPr>
  </w:style>
  <w:style w:type="paragraph" w:styleId="TOC9">
    <w:name w:val="toc 9"/>
    <w:basedOn w:val="Normal"/>
    <w:next w:val="Normal"/>
    <w:autoRedefine/>
    <w:uiPriority w:val="39"/>
    <w:unhideWhenUsed/>
    <w:rsid w:val="00D248FE"/>
    <w:rPr>
      <w:rFonts w:cstheme="minorHAnsi"/>
      <w:color w:val="808080" w:themeColor="background1" w:themeShade="80"/>
      <w:sz w:val="20"/>
      <w:szCs w:val="18"/>
    </w:rPr>
  </w:style>
  <w:style w:type="character" w:styleId="Hyperlink">
    <w:name w:val="Hyperlink"/>
    <w:basedOn w:val="DefaultParagraphFont"/>
    <w:uiPriority w:val="99"/>
    <w:unhideWhenUsed/>
    <w:rsid w:val="005B675C"/>
    <w:rPr>
      <w:color w:val="FF5440" w:themeColor="hyperlink"/>
      <w:u w:val="single"/>
    </w:rPr>
  </w:style>
  <w:style w:type="paragraph" w:customStyle="1" w:styleId="ArubaBullet1">
    <w:name w:val="Aruba Bullet 1"/>
    <w:basedOn w:val="ArubaBody"/>
    <w:rsid w:val="00CC3950"/>
    <w:pPr>
      <w:numPr>
        <w:numId w:val="31"/>
      </w:numPr>
      <w:ind w:left="360"/>
    </w:pPr>
  </w:style>
  <w:style w:type="paragraph" w:customStyle="1" w:styleId="ArubaBullet2">
    <w:name w:val="Aruba Bullet 2"/>
    <w:basedOn w:val="ArubaBullet1"/>
    <w:rsid w:val="00CC3950"/>
    <w:pPr>
      <w:numPr>
        <w:numId w:val="32"/>
      </w:numPr>
      <w:ind w:left="792"/>
    </w:pPr>
    <w:rPr>
      <w:sz w:val="20"/>
      <w:szCs w:val="20"/>
    </w:rPr>
  </w:style>
  <w:style w:type="paragraph" w:styleId="BalloonText">
    <w:name w:val="Balloon Text"/>
    <w:basedOn w:val="Normal"/>
    <w:link w:val="BalloonTextChar"/>
    <w:uiPriority w:val="99"/>
    <w:unhideWhenUsed/>
    <w:rsid w:val="00982187"/>
    <w:rPr>
      <w:rFonts w:cs="Tahoma"/>
      <w:sz w:val="16"/>
      <w:szCs w:val="16"/>
    </w:rPr>
  </w:style>
  <w:style w:type="character" w:customStyle="1" w:styleId="BalloonTextChar">
    <w:name w:val="Balloon Text Char"/>
    <w:basedOn w:val="DefaultParagraphFont"/>
    <w:link w:val="BalloonText"/>
    <w:uiPriority w:val="99"/>
    <w:rsid w:val="00982187"/>
    <w:rPr>
      <w:rFonts w:ascii="Arial" w:hAnsi="Arial" w:cs="Tahoma"/>
      <w:sz w:val="16"/>
      <w:szCs w:val="16"/>
    </w:rPr>
  </w:style>
  <w:style w:type="paragraph" w:customStyle="1" w:styleId="ArubaBody">
    <w:name w:val="Aruba Body"/>
    <w:basedOn w:val="Normal"/>
    <w:link w:val="ArubaBodyChar"/>
    <w:rsid w:val="00982187"/>
    <w:pPr>
      <w:spacing w:before="120" w:after="120" w:line="260" w:lineRule="exact"/>
    </w:pPr>
    <w:rPr>
      <w:color w:val="595959" w:themeColor="text1" w:themeTint="A6"/>
      <w:spacing w:val="6"/>
      <w:szCs w:val="22"/>
      <w:lang w:eastAsia="ja-JP"/>
    </w:rPr>
  </w:style>
  <w:style w:type="character" w:customStyle="1" w:styleId="ArubaBodyChar">
    <w:name w:val="Aruba Body Char"/>
    <w:basedOn w:val="DefaultParagraphFont"/>
    <w:link w:val="ArubaBody"/>
    <w:rsid w:val="00982187"/>
    <w:rPr>
      <w:rFonts w:ascii="Arial" w:hAnsi="Arial"/>
      <w:color w:val="595959" w:themeColor="text1" w:themeTint="A6"/>
      <w:spacing w:val="6"/>
      <w:sz w:val="22"/>
      <w:szCs w:val="22"/>
      <w:lang w:eastAsia="ja-JP"/>
    </w:rPr>
  </w:style>
  <w:style w:type="paragraph" w:customStyle="1" w:styleId="ArubaBullet3">
    <w:name w:val="Aruba Bullet 3"/>
    <w:basedOn w:val="ArubaBullet2"/>
    <w:rsid w:val="00CC3950"/>
    <w:pPr>
      <w:numPr>
        <w:numId w:val="33"/>
      </w:numPr>
      <w:ind w:left="1224"/>
    </w:pPr>
  </w:style>
  <w:style w:type="paragraph" w:styleId="NormalWeb">
    <w:name w:val="Normal (Web)"/>
    <w:basedOn w:val="Normal"/>
    <w:uiPriority w:val="99"/>
    <w:semiHidden/>
    <w:unhideWhenUsed/>
    <w:rsid w:val="004B6971"/>
    <w:pPr>
      <w:spacing w:before="100" w:beforeAutospacing="1" w:after="100" w:afterAutospacing="1"/>
    </w:pPr>
    <w:rPr>
      <w:rFonts w:eastAsiaTheme="minorEastAsia"/>
      <w:sz w:val="24"/>
      <w:szCs w:val="24"/>
    </w:rPr>
  </w:style>
  <w:style w:type="paragraph" w:styleId="TOC2">
    <w:name w:val="toc 2"/>
    <w:basedOn w:val="Normal"/>
    <w:next w:val="Normal"/>
    <w:autoRedefine/>
    <w:uiPriority w:val="39"/>
    <w:unhideWhenUsed/>
    <w:rsid w:val="00F86287"/>
    <w:pPr>
      <w:tabs>
        <w:tab w:val="right" w:leader="dot" w:pos="11016"/>
      </w:tabs>
    </w:pPr>
    <w:rPr>
      <w:rFonts w:cstheme="minorHAnsi"/>
      <w:noProof/>
      <w:color w:val="808080" w:themeColor="background1" w:themeShade="80"/>
      <w:szCs w:val="32"/>
    </w:rPr>
  </w:style>
  <w:style w:type="paragraph" w:styleId="TOC3">
    <w:name w:val="toc 3"/>
    <w:basedOn w:val="Normal"/>
    <w:next w:val="Normal"/>
    <w:autoRedefine/>
    <w:uiPriority w:val="39"/>
    <w:unhideWhenUsed/>
    <w:rsid w:val="00D248FE"/>
    <w:pPr>
      <w:tabs>
        <w:tab w:val="right" w:leader="dot" w:pos="11016"/>
      </w:tabs>
    </w:pPr>
    <w:rPr>
      <w:rFonts w:eastAsia="MS Mincho" w:cstheme="minorHAnsi"/>
      <w:iCs/>
      <w:noProof/>
      <w:snapToGrid w:val="0"/>
      <w:color w:val="808080" w:themeColor="background1" w:themeShade="80"/>
      <w:szCs w:val="24"/>
    </w:rPr>
  </w:style>
  <w:style w:type="paragraph" w:styleId="TOC4">
    <w:name w:val="toc 4"/>
    <w:basedOn w:val="Normal"/>
    <w:next w:val="Normal"/>
    <w:autoRedefine/>
    <w:uiPriority w:val="39"/>
    <w:unhideWhenUsed/>
    <w:rsid w:val="00D248FE"/>
    <w:pPr>
      <w:tabs>
        <w:tab w:val="left" w:leader="dot" w:pos="11016"/>
      </w:tabs>
    </w:pPr>
    <w:rPr>
      <w:rFonts w:cstheme="minorHAnsi"/>
      <w:color w:val="808080" w:themeColor="background1" w:themeShade="80"/>
      <w:sz w:val="20"/>
      <w:szCs w:val="18"/>
    </w:rPr>
  </w:style>
  <w:style w:type="paragraph" w:styleId="TOC5">
    <w:name w:val="toc 5"/>
    <w:basedOn w:val="Normal"/>
    <w:next w:val="Normal"/>
    <w:autoRedefine/>
    <w:uiPriority w:val="39"/>
    <w:unhideWhenUsed/>
    <w:rsid w:val="00D248FE"/>
    <w:rPr>
      <w:rFonts w:cstheme="minorHAnsi"/>
      <w:color w:val="808080" w:themeColor="background1" w:themeShade="80"/>
      <w:sz w:val="20"/>
      <w:szCs w:val="18"/>
    </w:rPr>
  </w:style>
  <w:style w:type="paragraph" w:styleId="TOCHeading">
    <w:name w:val="TOC Heading"/>
    <w:aliases w:val="Aruba TOC Heading: CAPS Orange Arial 18pt"/>
    <w:basedOn w:val="Heading1"/>
    <w:next w:val="Normal"/>
    <w:uiPriority w:val="39"/>
    <w:unhideWhenUsed/>
    <w:qFormat/>
    <w:rsid w:val="008E1830"/>
    <w:pPr>
      <w:keepNext/>
      <w:keepLines/>
      <w:spacing w:line="276" w:lineRule="auto"/>
      <w:outlineLvl w:val="9"/>
    </w:pPr>
    <w:rPr>
      <w:rFonts w:eastAsiaTheme="majorEastAsia" w:cstheme="majorBidi"/>
      <w:bCs/>
      <w:caps/>
      <w:color w:val="FF7600" w:themeColor="accent1"/>
      <w:sz w:val="36"/>
      <w:szCs w:val="28"/>
    </w:rPr>
  </w:style>
  <w:style w:type="character" w:styleId="CommentReference">
    <w:name w:val="annotation reference"/>
    <w:basedOn w:val="DefaultParagraphFont"/>
    <w:uiPriority w:val="99"/>
    <w:semiHidden/>
    <w:unhideWhenUsed/>
    <w:rsid w:val="00A05788"/>
    <w:rPr>
      <w:sz w:val="16"/>
      <w:szCs w:val="16"/>
    </w:rPr>
  </w:style>
  <w:style w:type="paragraph" w:styleId="CommentText">
    <w:name w:val="annotation text"/>
    <w:basedOn w:val="Normal"/>
    <w:link w:val="CommentTextChar"/>
    <w:uiPriority w:val="99"/>
    <w:semiHidden/>
    <w:unhideWhenUsed/>
    <w:rsid w:val="00A05788"/>
  </w:style>
  <w:style w:type="character" w:customStyle="1" w:styleId="CommentTextChar">
    <w:name w:val="Comment Text Char"/>
    <w:basedOn w:val="DefaultParagraphFont"/>
    <w:link w:val="CommentText"/>
    <w:uiPriority w:val="99"/>
    <w:semiHidden/>
    <w:rsid w:val="00A05788"/>
  </w:style>
  <w:style w:type="paragraph" w:styleId="CommentSubject">
    <w:name w:val="annotation subject"/>
    <w:basedOn w:val="CommentText"/>
    <w:next w:val="CommentText"/>
    <w:link w:val="CommentSubjectChar"/>
    <w:uiPriority w:val="99"/>
    <w:semiHidden/>
    <w:unhideWhenUsed/>
    <w:rsid w:val="00A05788"/>
    <w:rPr>
      <w:b/>
      <w:bCs/>
    </w:rPr>
  </w:style>
  <w:style w:type="character" w:customStyle="1" w:styleId="CommentSubjectChar">
    <w:name w:val="Comment Subject Char"/>
    <w:basedOn w:val="CommentTextChar"/>
    <w:link w:val="CommentSubject"/>
    <w:uiPriority w:val="99"/>
    <w:semiHidden/>
    <w:rsid w:val="00A05788"/>
    <w:rPr>
      <w:b/>
      <w:bCs/>
    </w:rPr>
  </w:style>
  <w:style w:type="numbering" w:customStyle="1" w:styleId="1111111">
    <w:name w:val="1 / 1.1 / 1.1.11"/>
    <w:basedOn w:val="NoList"/>
    <w:next w:val="111111"/>
    <w:rsid w:val="000939CA"/>
    <w:pPr>
      <w:numPr>
        <w:numId w:val="1"/>
      </w:numPr>
    </w:pPr>
  </w:style>
  <w:style w:type="numbering" w:styleId="111111">
    <w:name w:val="Outline List 2"/>
    <w:basedOn w:val="NoList"/>
    <w:uiPriority w:val="99"/>
    <w:semiHidden/>
    <w:unhideWhenUsed/>
    <w:rsid w:val="000939CA"/>
    <w:pPr>
      <w:numPr>
        <w:numId w:val="8"/>
      </w:numPr>
    </w:pPr>
  </w:style>
  <w:style w:type="paragraph" w:customStyle="1" w:styleId="ArubaNewSectionHeadingCAPSGreyArial14pt">
    <w:name w:val="Aruba New Section Heading: CAPS Grey Arial 14pt"/>
    <w:basedOn w:val="ArubaNewSectionHeaderGreyArial22pt"/>
    <w:qFormat/>
    <w:rsid w:val="00F86287"/>
    <w:rPr>
      <w:caps/>
      <w:color w:val="7F7F7F" w:themeColor="text1" w:themeTint="80"/>
      <w:sz w:val="28"/>
    </w:rPr>
  </w:style>
  <w:style w:type="paragraph" w:customStyle="1" w:styleId="ArubaResponseOrangeArialBoldItalic11pt">
    <w:name w:val="Aruba Response: Orange Arial Bold Italic 11pt"/>
    <w:basedOn w:val="Normal"/>
    <w:qFormat/>
    <w:rsid w:val="00E025DB"/>
    <w:rPr>
      <w:b/>
      <w:i/>
      <w:color w:val="FF7600" w:themeColor="accent1"/>
      <w:szCs w:val="22"/>
      <w:lang w:eastAsia="ja-JP"/>
    </w:rPr>
  </w:style>
  <w:style w:type="paragraph" w:styleId="Header">
    <w:name w:val="header"/>
    <w:basedOn w:val="Normal"/>
    <w:link w:val="HeaderChar"/>
    <w:uiPriority w:val="99"/>
    <w:unhideWhenUsed/>
    <w:rsid w:val="00772A55"/>
    <w:pPr>
      <w:tabs>
        <w:tab w:val="center" w:pos="4680"/>
        <w:tab w:val="right" w:pos="9360"/>
      </w:tabs>
    </w:pPr>
  </w:style>
  <w:style w:type="character" w:customStyle="1" w:styleId="HeaderChar">
    <w:name w:val="Header Char"/>
    <w:basedOn w:val="DefaultParagraphFont"/>
    <w:link w:val="Header"/>
    <w:uiPriority w:val="99"/>
    <w:rsid w:val="00772A55"/>
    <w:rPr>
      <w:rFonts w:ascii="Arial" w:hAnsi="Arial"/>
      <w:sz w:val="22"/>
    </w:rPr>
  </w:style>
  <w:style w:type="paragraph" w:styleId="Footer">
    <w:name w:val="footer"/>
    <w:basedOn w:val="Normal"/>
    <w:link w:val="FooterChar"/>
    <w:uiPriority w:val="99"/>
    <w:unhideWhenUsed/>
    <w:rsid w:val="002D004C"/>
    <w:pPr>
      <w:tabs>
        <w:tab w:val="center" w:pos="4680"/>
        <w:tab w:val="right" w:pos="9360"/>
      </w:tabs>
    </w:pPr>
    <w:rPr>
      <w:color w:val="808080" w:themeColor="background1" w:themeShade="80"/>
      <w:sz w:val="16"/>
    </w:rPr>
  </w:style>
  <w:style w:type="character" w:customStyle="1" w:styleId="FooterChar">
    <w:name w:val="Footer Char"/>
    <w:basedOn w:val="DefaultParagraphFont"/>
    <w:link w:val="Footer"/>
    <w:uiPriority w:val="99"/>
    <w:rsid w:val="002D004C"/>
    <w:rPr>
      <w:rFonts w:ascii="Arial" w:hAnsi="Arial"/>
      <w:color w:val="808080" w:themeColor="background1" w:themeShade="80"/>
      <w:sz w:val="16"/>
    </w:rPr>
  </w:style>
  <w:style w:type="paragraph" w:customStyle="1" w:styleId="ArubaDocumentTitleCAPSOrangeArial22pt">
    <w:name w:val="Aruba Document Title: CAPS Orange Arial 22pt"/>
    <w:basedOn w:val="Heading1"/>
    <w:qFormat/>
    <w:rsid w:val="008E1830"/>
    <w:pPr>
      <w:spacing w:before="0" w:after="0"/>
    </w:pPr>
    <w:rPr>
      <w:caps/>
      <w:color w:val="FF7600" w:themeColor="accent1"/>
      <w:sz w:val="44"/>
      <w:szCs w:val="40"/>
    </w:rPr>
  </w:style>
  <w:style w:type="paragraph" w:styleId="ListParagraph">
    <w:name w:val="List Paragraph"/>
    <w:basedOn w:val="Normal"/>
    <w:uiPriority w:val="34"/>
    <w:rsid w:val="00942146"/>
    <w:pPr>
      <w:ind w:left="720"/>
      <w:contextualSpacing/>
    </w:pPr>
  </w:style>
  <w:style w:type="paragraph" w:styleId="TOC1">
    <w:name w:val="toc 1"/>
    <w:basedOn w:val="Normal"/>
    <w:next w:val="Normal"/>
    <w:autoRedefine/>
    <w:uiPriority w:val="39"/>
    <w:unhideWhenUsed/>
    <w:rsid w:val="00F86287"/>
    <w:pPr>
      <w:tabs>
        <w:tab w:val="right" w:leader="dot" w:pos="11016"/>
      </w:tabs>
    </w:pPr>
    <w:rPr>
      <w:color w:val="808080" w:themeColor="background1" w:themeShade="80"/>
    </w:rPr>
  </w:style>
  <w:style w:type="paragraph" w:customStyle="1" w:styleId="ArubaRequestforProposalTitleGreyArialBold11pt">
    <w:name w:val="Aruba: Request for Proposal Title: Grey Arial Bold 11pt"/>
    <w:basedOn w:val="Normal"/>
    <w:qFormat/>
    <w:rsid w:val="00F86287"/>
    <w:rPr>
      <w:b/>
      <w:caps/>
      <w:color w:val="808080" w:themeColor="background1" w:themeShade="80"/>
    </w:rPr>
  </w:style>
  <w:style w:type="paragraph" w:customStyle="1" w:styleId="HeaderTitle">
    <w:name w:val="Header Title"/>
    <w:basedOn w:val="Normal"/>
    <w:rsid w:val="008574EC"/>
    <w:pPr>
      <w:ind w:left="2160"/>
    </w:pPr>
    <w:rPr>
      <w:caps/>
      <w:color w:val="808080" w:themeColor="background1" w:themeShade="80"/>
      <w:sz w:val="16"/>
    </w:rPr>
  </w:style>
  <w:style w:type="paragraph" w:styleId="DocumentMap">
    <w:name w:val="Document Map"/>
    <w:basedOn w:val="Normal"/>
    <w:link w:val="DocumentMapChar"/>
    <w:uiPriority w:val="99"/>
    <w:semiHidden/>
    <w:unhideWhenUsed/>
    <w:rsid w:val="00982187"/>
    <w:rPr>
      <w:rFonts w:cs="Segoe UI"/>
      <w:sz w:val="16"/>
      <w:szCs w:val="16"/>
    </w:rPr>
  </w:style>
  <w:style w:type="character" w:customStyle="1" w:styleId="DocumentMapChar">
    <w:name w:val="Document Map Char"/>
    <w:basedOn w:val="DefaultParagraphFont"/>
    <w:link w:val="DocumentMap"/>
    <w:uiPriority w:val="99"/>
    <w:semiHidden/>
    <w:rsid w:val="00982187"/>
    <w:rPr>
      <w:rFonts w:ascii="Arial" w:hAnsi="Arial" w:cs="Segoe UI"/>
      <w:sz w:val="16"/>
      <w:szCs w:val="16"/>
    </w:rPr>
  </w:style>
  <w:style w:type="paragraph" w:customStyle="1" w:styleId="BodyText914LightBlack">
    <w:name w:val="Body: Text 9/14 Light Black"/>
    <w:basedOn w:val="Normal"/>
    <w:link w:val="BodyText914LightBlackChar"/>
    <w:uiPriority w:val="99"/>
    <w:rsid w:val="00003EF2"/>
    <w:pPr>
      <w:widowControl w:val="0"/>
      <w:suppressAutoHyphens/>
      <w:autoSpaceDE w:val="0"/>
      <w:autoSpaceDN w:val="0"/>
      <w:adjustRightInd w:val="0"/>
      <w:spacing w:before="29" w:after="90" w:line="280" w:lineRule="atLeast"/>
      <w:textAlignment w:val="center"/>
    </w:pPr>
    <w:rPr>
      <w:rFonts w:ascii="OpenSans-Light" w:hAnsi="OpenSans-Light" w:cs="OpenSans-Light"/>
      <w:color w:val="000000"/>
      <w:spacing w:val="1"/>
      <w:sz w:val="18"/>
      <w:szCs w:val="18"/>
    </w:rPr>
  </w:style>
  <w:style w:type="paragraph" w:customStyle="1" w:styleId="BodyHead1014BoldOrange">
    <w:name w:val="Body: Head 10/14 Bold Orange"/>
    <w:basedOn w:val="Normal"/>
    <w:link w:val="BodyHead1014BoldOrangeChar"/>
    <w:uiPriority w:val="99"/>
    <w:rsid w:val="00FC0D2E"/>
    <w:pPr>
      <w:widowControl w:val="0"/>
      <w:suppressAutoHyphens/>
      <w:autoSpaceDE w:val="0"/>
      <w:autoSpaceDN w:val="0"/>
      <w:adjustRightInd w:val="0"/>
      <w:spacing w:before="180" w:line="280" w:lineRule="atLeast"/>
      <w:textAlignment w:val="center"/>
    </w:pPr>
    <w:rPr>
      <w:rFonts w:ascii="OpenSans-Bold" w:hAnsi="OpenSans-Bold" w:cs="OpenSans-Bold"/>
      <w:b/>
      <w:bCs/>
      <w:caps/>
      <w:color w:val="FF8300"/>
      <w:spacing w:val="1"/>
      <w:sz w:val="20"/>
    </w:rPr>
  </w:style>
  <w:style w:type="paragraph" w:customStyle="1" w:styleId="BodySubhead914SemiboldBlue">
    <w:name w:val="Body: Subhead 9/14 Semibold Blue"/>
    <w:basedOn w:val="Normal"/>
    <w:link w:val="BodySubhead914SemiboldBlueChar"/>
    <w:uiPriority w:val="99"/>
    <w:rsid w:val="00003EF2"/>
    <w:pPr>
      <w:widowControl w:val="0"/>
      <w:suppressAutoHyphens/>
      <w:autoSpaceDE w:val="0"/>
      <w:autoSpaceDN w:val="0"/>
      <w:adjustRightInd w:val="0"/>
      <w:spacing w:before="90" w:line="280" w:lineRule="atLeast"/>
      <w:textAlignment w:val="center"/>
    </w:pPr>
    <w:rPr>
      <w:rFonts w:ascii="OpenSans-Semibold" w:hAnsi="OpenSans-Semibold" w:cs="OpenSans-Semibold"/>
      <w:color w:val="001C8E"/>
      <w:spacing w:val="1"/>
      <w:sz w:val="18"/>
      <w:szCs w:val="18"/>
    </w:rPr>
  </w:style>
  <w:style w:type="paragraph" w:customStyle="1" w:styleId="BulletedList914LightBlack">
    <w:name w:val="Bulleted List 9/14 Light Black"/>
    <w:basedOn w:val="Normal"/>
    <w:link w:val="BulletedList914LightBlackChar"/>
    <w:uiPriority w:val="99"/>
    <w:rsid w:val="00003EF2"/>
    <w:pPr>
      <w:widowControl w:val="0"/>
      <w:suppressAutoHyphens/>
      <w:autoSpaceDE w:val="0"/>
      <w:autoSpaceDN w:val="0"/>
      <w:adjustRightInd w:val="0"/>
      <w:spacing w:line="280" w:lineRule="atLeast"/>
      <w:ind w:left="346" w:hanging="163"/>
      <w:textAlignment w:val="center"/>
    </w:pPr>
    <w:rPr>
      <w:rFonts w:ascii="OpenSans-Light" w:hAnsi="OpenSans-Light" w:cs="OpenSans-Light"/>
      <w:color w:val="000000"/>
      <w:spacing w:val="1"/>
      <w:sz w:val="18"/>
      <w:szCs w:val="18"/>
    </w:rPr>
  </w:style>
  <w:style w:type="paragraph" w:customStyle="1" w:styleId="BulletedListLevelII914LightBlack">
    <w:name w:val="Bulleted List: Level II 9/14 Light Black"/>
    <w:basedOn w:val="Normal"/>
    <w:uiPriority w:val="99"/>
    <w:rsid w:val="00003EF2"/>
    <w:pPr>
      <w:widowControl w:val="0"/>
      <w:suppressAutoHyphens/>
      <w:autoSpaceDE w:val="0"/>
      <w:autoSpaceDN w:val="0"/>
      <w:adjustRightInd w:val="0"/>
      <w:spacing w:line="280" w:lineRule="atLeast"/>
      <w:ind w:left="504" w:hanging="151"/>
      <w:textAlignment w:val="center"/>
    </w:pPr>
    <w:rPr>
      <w:rFonts w:ascii="OpenSans-Light" w:hAnsi="OpenSans-Light" w:cs="OpenSans-Light"/>
      <w:color w:val="000000"/>
      <w:sz w:val="18"/>
      <w:szCs w:val="18"/>
    </w:rPr>
  </w:style>
  <w:style w:type="paragraph" w:customStyle="1" w:styleId="NumberedList914LightBlack">
    <w:name w:val="Numbered List: 9/14 Light Black"/>
    <w:basedOn w:val="Normal"/>
    <w:link w:val="NumberedList914LightBlackChar"/>
    <w:uiPriority w:val="99"/>
    <w:rsid w:val="00003EF2"/>
    <w:pPr>
      <w:widowControl w:val="0"/>
      <w:autoSpaceDE w:val="0"/>
      <w:autoSpaceDN w:val="0"/>
      <w:adjustRightInd w:val="0"/>
      <w:spacing w:after="90" w:line="280" w:lineRule="atLeast"/>
      <w:ind w:left="360" w:hanging="180"/>
      <w:textAlignment w:val="center"/>
    </w:pPr>
    <w:rPr>
      <w:rFonts w:ascii="OpenSans-Light" w:hAnsi="OpenSans-Light" w:cs="OpenSans-Light"/>
      <w:color w:val="000000"/>
      <w:spacing w:val="1"/>
      <w:sz w:val="18"/>
      <w:szCs w:val="18"/>
    </w:rPr>
  </w:style>
  <w:style w:type="paragraph" w:customStyle="1" w:styleId="NumberedList2ndParagraph914LightBlack">
    <w:name w:val="Numbered List: 2nd Paragraph 9/14 Light Black"/>
    <w:basedOn w:val="NumberedList914LightBlack"/>
    <w:uiPriority w:val="99"/>
    <w:rsid w:val="00003EF2"/>
    <w:pPr>
      <w:ind w:firstLine="0"/>
    </w:pPr>
  </w:style>
  <w:style w:type="character" w:customStyle="1" w:styleId="BulletedListSubhead914SemiboldBlue">
    <w:name w:val="Bulleted List: Subhead 9/14 Semibold Blue"/>
    <w:uiPriority w:val="99"/>
    <w:rsid w:val="00003EF2"/>
    <w:rPr>
      <w:rFonts w:ascii="OpenSans-Semibold" w:hAnsi="OpenSans-Semibold" w:cs="OpenSans-Semibold"/>
      <w:color w:val="001C8E"/>
      <w:spacing w:val="1"/>
      <w:w w:val="100"/>
      <w:position w:val="0"/>
      <w:sz w:val="18"/>
      <w:szCs w:val="18"/>
      <w:vertAlign w:val="baseline"/>
    </w:rPr>
  </w:style>
  <w:style w:type="character" w:customStyle="1" w:styleId="BodyTextLinks914RegularBlue">
    <w:name w:val="Body: Text Links 9/14 Regular Blue"/>
    <w:basedOn w:val="BulletedListSubhead914SemiboldBlue"/>
    <w:uiPriority w:val="99"/>
    <w:rsid w:val="00003EF2"/>
    <w:rPr>
      <w:rFonts w:ascii="OpenSans" w:hAnsi="OpenSans" w:cs="OpenSans"/>
      <w:color w:val="001C8E"/>
      <w:spacing w:val="1"/>
      <w:w w:val="100"/>
      <w:position w:val="0"/>
      <w:sz w:val="18"/>
      <w:szCs w:val="18"/>
      <w:vertAlign w:val="baseline"/>
    </w:rPr>
  </w:style>
  <w:style w:type="paragraph" w:customStyle="1" w:styleId="LegalChartFooter79LightBlack">
    <w:name w:val="Legal &amp; Chart Footer 7/9 Light Black"/>
    <w:basedOn w:val="Normal"/>
    <w:link w:val="LegalChartFooter79LightBlackChar"/>
    <w:uiPriority w:val="99"/>
    <w:rsid w:val="0029720A"/>
    <w:pPr>
      <w:widowControl w:val="0"/>
      <w:autoSpaceDE w:val="0"/>
      <w:autoSpaceDN w:val="0"/>
      <w:adjustRightInd w:val="0"/>
      <w:spacing w:line="180" w:lineRule="atLeast"/>
      <w:textAlignment w:val="center"/>
    </w:pPr>
    <w:rPr>
      <w:rFonts w:ascii="OpenSans-Light" w:hAnsi="OpenSans-Light" w:cs="OpenSans-Light"/>
      <w:color w:val="000000"/>
      <w:sz w:val="14"/>
      <w:szCs w:val="14"/>
    </w:rPr>
  </w:style>
  <w:style w:type="character" w:customStyle="1" w:styleId="ChartFooterSubhead78SemiboldBlue">
    <w:name w:val="Chart Footer: Subhead 7/8 Semibold Blue"/>
    <w:uiPriority w:val="99"/>
    <w:rsid w:val="0029720A"/>
    <w:rPr>
      <w:rFonts w:ascii="OpenSans-Semibold" w:hAnsi="OpenSans-Semibold" w:cs="OpenSans-Semibold"/>
      <w:color w:val="001C8E"/>
      <w:spacing w:val="0"/>
      <w:sz w:val="14"/>
      <w:szCs w:val="14"/>
      <w:vertAlign w:val="baseline"/>
    </w:rPr>
  </w:style>
  <w:style w:type="paragraph" w:customStyle="1" w:styleId="ContactInformation77512SemiboldBlack">
    <w:name w:val="Contact Information 7.75/12 Semibold Black"/>
    <w:basedOn w:val="Normal"/>
    <w:uiPriority w:val="99"/>
    <w:rsid w:val="009B6321"/>
    <w:pPr>
      <w:widowControl w:val="0"/>
      <w:autoSpaceDE w:val="0"/>
      <w:autoSpaceDN w:val="0"/>
      <w:adjustRightInd w:val="0"/>
      <w:spacing w:line="240" w:lineRule="atLeast"/>
      <w:textAlignment w:val="center"/>
    </w:pPr>
    <w:rPr>
      <w:rFonts w:ascii="OpenSans-Semibold" w:hAnsi="OpenSans-Semibold" w:cs="OpenSans-Semibold"/>
      <w:caps/>
      <w:color w:val="000000"/>
      <w:spacing w:val="8"/>
      <w:sz w:val="16"/>
      <w:szCs w:val="16"/>
    </w:rPr>
  </w:style>
  <w:style w:type="character" w:customStyle="1" w:styleId="ContactInformationDividers77512LightBlack">
    <w:name w:val="Contact Information: Dividers 7.75/12 Light Black"/>
    <w:uiPriority w:val="99"/>
    <w:rsid w:val="009B6321"/>
  </w:style>
  <w:style w:type="paragraph" w:customStyle="1" w:styleId="WebsiteAddress859SemiboldOrange">
    <w:name w:val="Website Address 8.5/9 Semibold Orange"/>
    <w:basedOn w:val="Normal"/>
    <w:uiPriority w:val="99"/>
    <w:rsid w:val="000D7EB2"/>
    <w:pPr>
      <w:widowControl w:val="0"/>
      <w:autoSpaceDE w:val="0"/>
      <w:autoSpaceDN w:val="0"/>
      <w:adjustRightInd w:val="0"/>
      <w:spacing w:after="72" w:line="180" w:lineRule="atLeast"/>
      <w:textAlignment w:val="center"/>
    </w:pPr>
    <w:rPr>
      <w:rFonts w:ascii="OpenSans-Semibold" w:hAnsi="OpenSans-Semibold" w:cs="OpenSans-Semibold"/>
      <w:color w:val="FF6500"/>
      <w:sz w:val="17"/>
      <w:szCs w:val="17"/>
    </w:rPr>
  </w:style>
  <w:style w:type="character" w:styleId="PageNumber">
    <w:name w:val="page number"/>
    <w:basedOn w:val="DefaultParagraphFont"/>
    <w:uiPriority w:val="99"/>
    <w:semiHidden/>
    <w:unhideWhenUsed/>
    <w:rsid w:val="00814389"/>
  </w:style>
  <w:style w:type="paragraph" w:customStyle="1" w:styleId="ArubaBackPageLegalBlackArialBold11pt">
    <w:name w:val="Aruba Back Page: Legal: Black Arial Bold 11pt"/>
    <w:basedOn w:val="Footer"/>
    <w:qFormat/>
    <w:rsid w:val="00A0742D"/>
    <w:rPr>
      <w:rFonts w:asciiTheme="minorHAnsi" w:hAnsiTheme="minorHAnsi" w:cstheme="minorBidi"/>
      <w:b/>
      <w:color w:val="auto"/>
      <w:sz w:val="22"/>
      <w:szCs w:val="22"/>
    </w:rPr>
  </w:style>
  <w:style w:type="paragraph" w:customStyle="1" w:styleId="ArubaTopHeaderDocumentTypeBlueArial9pt">
    <w:name w:val="Aruba Top Header: Document Type Blue Arial 9 pt"/>
    <w:basedOn w:val="Header"/>
    <w:qFormat/>
    <w:rsid w:val="009E6821"/>
    <w:pPr>
      <w:jc w:val="right"/>
    </w:pPr>
    <w:rPr>
      <w:rFonts w:asciiTheme="minorHAnsi" w:hAnsiTheme="minorHAnsi" w:cstheme="minorBidi"/>
      <w:b/>
      <w:color w:val="0D2A45" w:themeColor="accent2"/>
      <w:sz w:val="18"/>
      <w:szCs w:val="22"/>
    </w:rPr>
  </w:style>
  <w:style w:type="paragraph" w:customStyle="1" w:styleId="ArubaHeaderSubheadingDocumentTitleOrangeArial8pt">
    <w:name w:val="Aruba Header Subheading: Document Title Orange Arial 8 pt"/>
    <w:basedOn w:val="Header"/>
    <w:rsid w:val="009443EA"/>
    <w:pPr>
      <w:jc w:val="right"/>
    </w:pPr>
    <w:rPr>
      <w:rFonts w:asciiTheme="minorHAnsi" w:hAnsiTheme="minorHAnsi" w:cstheme="minorBidi"/>
      <w:color w:val="FF7600" w:themeColor="accent1"/>
      <w:sz w:val="16"/>
      <w:szCs w:val="22"/>
    </w:rPr>
  </w:style>
  <w:style w:type="paragraph" w:customStyle="1" w:styleId="ArubaCoverMaintitleOrangeArialBold36pt">
    <w:name w:val="Aruba Cover: Main title Orange Arial Bold 36pt"/>
    <w:basedOn w:val="Normal"/>
    <w:autoRedefine/>
    <w:qFormat/>
    <w:rsid w:val="00CE0E5C"/>
    <w:pPr>
      <w:spacing w:before="120"/>
      <w:ind w:left="-57"/>
      <w:outlineLvl w:val="0"/>
    </w:pPr>
    <w:rPr>
      <w:rFonts w:asciiTheme="majorHAnsi" w:eastAsia="MS Mincho" w:hAnsiTheme="majorHAnsi" w:cs="Open Sans"/>
      <w:b/>
      <w:bCs/>
      <w:color w:val="FF7600" w:themeColor="accent1"/>
      <w:sz w:val="72"/>
      <w:szCs w:val="72"/>
      <w:lang w:eastAsia="ja-JP"/>
    </w:rPr>
  </w:style>
  <w:style w:type="paragraph" w:customStyle="1" w:styleId="ArubaCoverDocumenttypeCAPSDarkBlueArialBold11pt">
    <w:name w:val="Aruba Cover: Document type CAPS Dark Blue Arial Bold 11pt"/>
    <w:basedOn w:val="Normal"/>
    <w:autoRedefine/>
    <w:qFormat/>
    <w:rsid w:val="00F53A9E"/>
    <w:pPr>
      <w:spacing w:before="120"/>
    </w:pPr>
    <w:rPr>
      <w:rFonts w:asciiTheme="minorHAnsi" w:hAnsiTheme="minorHAnsi"/>
      <w:b/>
      <w:caps/>
      <w:color w:val="0D2A45" w:themeColor="accent2"/>
    </w:rPr>
  </w:style>
  <w:style w:type="paragraph" w:customStyle="1" w:styleId="ArubaCoverSubheadingCAPSDarkBlueArial20pt">
    <w:name w:val="Aruba Cover: Subheading CAPS Dark Blue Arial 20pt"/>
    <w:basedOn w:val="Normal"/>
    <w:autoRedefine/>
    <w:qFormat/>
    <w:rsid w:val="003037E6"/>
    <w:pPr>
      <w:tabs>
        <w:tab w:val="left" w:pos="9360"/>
      </w:tabs>
    </w:pPr>
    <w:rPr>
      <w:rFonts w:asciiTheme="minorHAnsi" w:eastAsia="MS Mincho" w:hAnsiTheme="minorHAnsi" w:cstheme="minorHAnsi"/>
      <w:caps/>
      <w:color w:val="0D2A45" w:themeColor="accent2"/>
      <w:sz w:val="40"/>
      <w:szCs w:val="40"/>
      <w:lang w:eastAsia="ja-JP"/>
    </w:rPr>
  </w:style>
  <w:style w:type="paragraph" w:customStyle="1" w:styleId="ArubabodytextArialBlack9pt">
    <w:name w:val="Aruba body text: Arial Black 9pt"/>
    <w:basedOn w:val="BodyText914LightBlack"/>
    <w:link w:val="ArubabodytextArialBlack9ptChar"/>
    <w:qFormat/>
    <w:rsid w:val="003037E6"/>
    <w:rPr>
      <w:rFonts w:asciiTheme="minorHAnsi" w:hAnsiTheme="minorHAnsi"/>
    </w:rPr>
  </w:style>
  <w:style w:type="paragraph" w:customStyle="1" w:styleId="ArubaBodyHeadingOrangeCAPSArialBold10pt">
    <w:name w:val="Aruba Body: Heading Orange CAPS Arial Bold 10pt"/>
    <w:basedOn w:val="Heading1"/>
    <w:link w:val="ArubaBodyHeadingOrangeCAPSArialBold10ptChar"/>
    <w:rsid w:val="00E549F1"/>
    <w:pPr>
      <w:spacing w:before="180" w:line="280" w:lineRule="atLeast"/>
    </w:pPr>
    <w:rPr>
      <w:rFonts w:asciiTheme="majorHAnsi" w:hAnsiTheme="majorHAnsi"/>
      <w:b/>
      <w:caps/>
      <w:color w:val="FF7600" w:themeColor="accent1"/>
      <w:sz w:val="20"/>
    </w:rPr>
  </w:style>
  <w:style w:type="character" w:customStyle="1" w:styleId="BodyText914LightBlackChar">
    <w:name w:val="Body: Text 9/14 Light Black Char"/>
    <w:basedOn w:val="DefaultParagraphFont"/>
    <w:link w:val="BodyText914LightBlack"/>
    <w:uiPriority w:val="99"/>
    <w:rsid w:val="00480F2B"/>
    <w:rPr>
      <w:rFonts w:ascii="OpenSans-Light" w:hAnsi="OpenSans-Light" w:cs="OpenSans-Light"/>
      <w:color w:val="000000"/>
      <w:spacing w:val="1"/>
      <w:sz w:val="18"/>
      <w:szCs w:val="18"/>
    </w:rPr>
  </w:style>
  <w:style w:type="character" w:customStyle="1" w:styleId="ArubabodytextArialBlack9ptChar">
    <w:name w:val="Aruba body text: Arial Black 9pt Char"/>
    <w:basedOn w:val="BodyText914LightBlackChar"/>
    <w:link w:val="ArubabodytextArialBlack9pt"/>
    <w:rsid w:val="003037E6"/>
    <w:rPr>
      <w:rFonts w:asciiTheme="minorHAnsi" w:hAnsiTheme="minorHAnsi" w:cs="OpenSans-Light"/>
      <w:color w:val="000000"/>
      <w:spacing w:val="1"/>
      <w:sz w:val="18"/>
      <w:szCs w:val="18"/>
    </w:rPr>
  </w:style>
  <w:style w:type="paragraph" w:customStyle="1" w:styleId="ArubaBodySubheadingArialBoldBlue9pt">
    <w:name w:val="Aruba Body: Subheading Arial Bold Blue 9pt"/>
    <w:basedOn w:val="Heading2"/>
    <w:link w:val="ArubaBodySubheadingArialBoldBlue9ptChar"/>
    <w:rsid w:val="00AC50DF"/>
    <w:pPr>
      <w:spacing w:before="90" w:after="0" w:line="280" w:lineRule="atLeast"/>
    </w:pPr>
    <w:rPr>
      <w:rFonts w:asciiTheme="minorHAnsi" w:hAnsiTheme="minorHAnsi"/>
      <w:b/>
      <w:color w:val="1E609F" w:themeColor="accent2" w:themeTint="BF"/>
      <w:sz w:val="18"/>
    </w:rPr>
  </w:style>
  <w:style w:type="character" w:customStyle="1" w:styleId="BodyHead1014BoldOrangeChar">
    <w:name w:val="Body: Head 10/14 Bold Orange Char"/>
    <w:basedOn w:val="DefaultParagraphFont"/>
    <w:link w:val="BodyHead1014BoldOrange"/>
    <w:uiPriority w:val="99"/>
    <w:rsid w:val="00480F2B"/>
    <w:rPr>
      <w:rFonts w:ascii="OpenSans-Bold" w:hAnsi="OpenSans-Bold" w:cs="OpenSans-Bold"/>
      <w:b/>
      <w:bCs/>
      <w:caps/>
      <w:color w:val="FF8300"/>
      <w:spacing w:val="1"/>
    </w:rPr>
  </w:style>
  <w:style w:type="character" w:customStyle="1" w:styleId="ArubaBodyHeadingOrangeCAPSArialBold10ptChar">
    <w:name w:val="Aruba Body: Heading Orange CAPS Arial Bold 10pt Char"/>
    <w:basedOn w:val="BodyHead1014BoldOrangeChar"/>
    <w:link w:val="ArubaBodyHeadingOrangeCAPSArialBold10pt"/>
    <w:rsid w:val="00E549F1"/>
    <w:rPr>
      <w:rFonts w:asciiTheme="majorHAnsi" w:eastAsia="MS Mincho" w:hAnsiTheme="majorHAnsi" w:cs="OpenSans-Bold"/>
      <w:b/>
      <w:bCs w:val="0"/>
      <w:caps/>
      <w:color w:val="FF7600" w:themeColor="accent1"/>
      <w:spacing w:val="1"/>
      <w:szCs w:val="52"/>
      <w:lang w:eastAsia="ja-JP"/>
    </w:rPr>
  </w:style>
  <w:style w:type="paragraph" w:customStyle="1" w:styleId="ArubabodytextBulletedblackArial9pt">
    <w:name w:val="Aruba body text: Bulleted black Arial 9pt"/>
    <w:basedOn w:val="BulletedList914LightBlack"/>
    <w:link w:val="ArubabodytextBulletedblackArial9ptChar"/>
    <w:qFormat/>
    <w:rsid w:val="003037E6"/>
    <w:pPr>
      <w:numPr>
        <w:numId w:val="44"/>
      </w:numPr>
    </w:pPr>
    <w:rPr>
      <w:rFonts w:asciiTheme="minorHAnsi" w:hAnsiTheme="minorHAnsi"/>
    </w:rPr>
  </w:style>
  <w:style w:type="character" w:customStyle="1" w:styleId="BodySubhead914SemiboldBlueChar">
    <w:name w:val="Body: Subhead 9/14 Semibold Blue Char"/>
    <w:basedOn w:val="DefaultParagraphFont"/>
    <w:link w:val="BodySubhead914SemiboldBlue"/>
    <w:uiPriority w:val="99"/>
    <w:rsid w:val="00480F2B"/>
    <w:rPr>
      <w:rFonts w:ascii="OpenSans-Semibold" w:hAnsi="OpenSans-Semibold" w:cs="OpenSans-Semibold"/>
      <w:color w:val="001C8E"/>
      <w:spacing w:val="1"/>
      <w:sz w:val="18"/>
      <w:szCs w:val="18"/>
    </w:rPr>
  </w:style>
  <w:style w:type="character" w:customStyle="1" w:styleId="ArubaBodySubheadingArialBoldBlue9ptChar">
    <w:name w:val="Aruba Body: Subheading Arial Bold Blue 9pt Char"/>
    <w:basedOn w:val="BodySubhead914SemiboldBlueChar"/>
    <w:link w:val="ArubaBodySubheadingArialBoldBlue9pt"/>
    <w:rsid w:val="00AC50DF"/>
    <w:rPr>
      <w:rFonts w:asciiTheme="minorHAnsi" w:eastAsia="MS Mincho" w:hAnsiTheme="minorHAnsi" w:cstheme="majorBidi"/>
      <w:b/>
      <w:bCs/>
      <w:snapToGrid w:val="0"/>
      <w:color w:val="1E609F" w:themeColor="accent2" w:themeTint="BF"/>
      <w:spacing w:val="1"/>
      <w:sz w:val="18"/>
      <w:szCs w:val="44"/>
      <w:lang w:eastAsia="ja-JP"/>
    </w:rPr>
  </w:style>
  <w:style w:type="paragraph" w:customStyle="1" w:styleId="ArubabodytextNumberedblackArial9pt">
    <w:name w:val="Aruba body text: Numbered black Arial 9pt"/>
    <w:basedOn w:val="NumberedList914LightBlack"/>
    <w:link w:val="ArubabodytextNumberedblackArial9ptChar"/>
    <w:qFormat/>
    <w:rsid w:val="003037E6"/>
    <w:pPr>
      <w:numPr>
        <w:numId w:val="42"/>
      </w:numPr>
    </w:pPr>
    <w:rPr>
      <w:rFonts w:asciiTheme="minorHAnsi" w:hAnsiTheme="minorHAnsi"/>
    </w:rPr>
  </w:style>
  <w:style w:type="character" w:customStyle="1" w:styleId="BulletedList914LightBlackChar">
    <w:name w:val="Bulleted List 9/14 Light Black Char"/>
    <w:basedOn w:val="DefaultParagraphFont"/>
    <w:link w:val="BulletedList914LightBlack"/>
    <w:uiPriority w:val="99"/>
    <w:rsid w:val="00480F2B"/>
    <w:rPr>
      <w:rFonts w:ascii="OpenSans-Light" w:hAnsi="OpenSans-Light" w:cs="OpenSans-Light"/>
      <w:color w:val="000000"/>
      <w:spacing w:val="1"/>
      <w:sz w:val="18"/>
      <w:szCs w:val="18"/>
    </w:rPr>
  </w:style>
  <w:style w:type="character" w:customStyle="1" w:styleId="ArubabodytextBulletedblackArial9ptChar">
    <w:name w:val="Aruba body text: Bulleted black Arial 9pt Char"/>
    <w:basedOn w:val="BulletedList914LightBlackChar"/>
    <w:link w:val="ArubabodytextBulletedblackArial9pt"/>
    <w:rsid w:val="003037E6"/>
    <w:rPr>
      <w:rFonts w:asciiTheme="minorHAnsi" w:hAnsiTheme="minorHAnsi" w:cs="OpenSans-Light"/>
      <w:color w:val="000000"/>
      <w:spacing w:val="1"/>
      <w:sz w:val="18"/>
      <w:szCs w:val="18"/>
    </w:rPr>
  </w:style>
  <w:style w:type="paragraph" w:customStyle="1" w:styleId="ArubaChartfooterblueArialBold7pt">
    <w:name w:val="Aruba Chart footer: blue Arial Bold 7pt"/>
    <w:basedOn w:val="LegalChartFooter79LightBlack"/>
    <w:link w:val="ArubaChartfooterblueArialBold7ptChar"/>
    <w:qFormat/>
    <w:rsid w:val="003037E6"/>
    <w:rPr>
      <w:rFonts w:asciiTheme="minorHAnsi" w:hAnsiTheme="minorHAnsi"/>
      <w:b/>
      <w:color w:val="1E609F" w:themeColor="accent2" w:themeTint="BF"/>
    </w:rPr>
  </w:style>
  <w:style w:type="character" w:customStyle="1" w:styleId="NumberedList914LightBlackChar">
    <w:name w:val="Numbered List: 9/14 Light Black Char"/>
    <w:basedOn w:val="DefaultParagraphFont"/>
    <w:link w:val="NumberedList914LightBlack"/>
    <w:uiPriority w:val="99"/>
    <w:rsid w:val="00480F2B"/>
    <w:rPr>
      <w:rFonts w:ascii="OpenSans-Light" w:hAnsi="OpenSans-Light" w:cs="OpenSans-Light"/>
      <w:color w:val="000000"/>
      <w:spacing w:val="1"/>
      <w:sz w:val="18"/>
      <w:szCs w:val="18"/>
    </w:rPr>
  </w:style>
  <w:style w:type="character" w:customStyle="1" w:styleId="ArubabodytextNumberedblackArial9ptChar">
    <w:name w:val="Aruba body text: Numbered black Arial 9pt Char"/>
    <w:basedOn w:val="NumberedList914LightBlackChar"/>
    <w:link w:val="ArubabodytextNumberedblackArial9pt"/>
    <w:rsid w:val="003037E6"/>
    <w:rPr>
      <w:rFonts w:asciiTheme="minorHAnsi" w:hAnsiTheme="minorHAnsi" w:cs="OpenSans-Light"/>
      <w:color w:val="000000"/>
      <w:spacing w:val="1"/>
      <w:sz w:val="18"/>
      <w:szCs w:val="18"/>
    </w:rPr>
  </w:style>
  <w:style w:type="paragraph" w:customStyle="1" w:styleId="ArubaLegalChartFooterBlackArial7pt">
    <w:name w:val="Aruba Legal &amp; Chart Footer: Black Arial 7pt"/>
    <w:basedOn w:val="LegalChartFooter79LightBlack"/>
    <w:link w:val="ArubaLegalChartFooterBlackArial7ptChar"/>
    <w:qFormat/>
    <w:rsid w:val="000D33E7"/>
    <w:rPr>
      <w:rFonts w:asciiTheme="minorHAnsi" w:hAnsiTheme="minorHAnsi"/>
      <w:color w:val="auto"/>
    </w:rPr>
  </w:style>
  <w:style w:type="character" w:customStyle="1" w:styleId="LegalChartFooter79LightBlackChar">
    <w:name w:val="Legal &amp; Chart Footer 7/9 Light Black Char"/>
    <w:basedOn w:val="DefaultParagraphFont"/>
    <w:link w:val="LegalChartFooter79LightBlack"/>
    <w:uiPriority w:val="99"/>
    <w:rsid w:val="00480F2B"/>
    <w:rPr>
      <w:rFonts w:ascii="OpenSans-Light" w:hAnsi="OpenSans-Light" w:cs="OpenSans-Light"/>
      <w:color w:val="000000"/>
      <w:sz w:val="14"/>
      <w:szCs w:val="14"/>
    </w:rPr>
  </w:style>
  <w:style w:type="character" w:customStyle="1" w:styleId="ArubaChartfooterblueArialBold7ptChar">
    <w:name w:val="Aruba Chart footer: blue Arial Bold 7pt Char"/>
    <w:basedOn w:val="LegalChartFooter79LightBlackChar"/>
    <w:link w:val="ArubaChartfooterblueArialBold7pt"/>
    <w:rsid w:val="003037E6"/>
    <w:rPr>
      <w:rFonts w:asciiTheme="minorHAnsi" w:hAnsiTheme="minorHAnsi" w:cs="OpenSans-Light"/>
      <w:b/>
      <w:color w:val="1E609F" w:themeColor="accent2" w:themeTint="BF"/>
      <w:sz w:val="14"/>
      <w:szCs w:val="14"/>
    </w:rPr>
  </w:style>
  <w:style w:type="paragraph" w:customStyle="1" w:styleId="Arubatextlinks914OpenSansRegulr">
    <w:name w:val="Aruba text links 9/14 Open Sans Regulr"/>
    <w:basedOn w:val="BodyText914LightBlack"/>
    <w:link w:val="Arubatextlinks914OpenSansRegulrChar"/>
    <w:rsid w:val="000D33E7"/>
    <w:rPr>
      <w:rFonts w:asciiTheme="minorHAnsi" w:hAnsiTheme="minorHAnsi"/>
      <w:color w:val="0D2A45" w:themeColor="accent2"/>
    </w:rPr>
  </w:style>
  <w:style w:type="character" w:customStyle="1" w:styleId="ArubaLegalChartFooterBlackArial7ptChar">
    <w:name w:val="Aruba Legal &amp; Chart Footer: Black Arial 7pt Char"/>
    <w:basedOn w:val="LegalChartFooter79LightBlackChar"/>
    <w:link w:val="ArubaLegalChartFooterBlackArial7pt"/>
    <w:rsid w:val="000D33E7"/>
    <w:rPr>
      <w:rFonts w:asciiTheme="minorHAnsi" w:hAnsiTheme="minorHAnsi" w:cs="OpenSans-Light"/>
      <w:color w:val="000000"/>
      <w:sz w:val="14"/>
      <w:szCs w:val="14"/>
    </w:rPr>
  </w:style>
  <w:style w:type="paragraph" w:customStyle="1" w:styleId="ArubaBodyBulletedlistSubheadingBlueArialBold9pt">
    <w:name w:val="Aruba Body: Bulleted list: Subheading Blue Arial Bold 9pt"/>
    <w:basedOn w:val="BulletedList914LightBlack"/>
    <w:link w:val="ArubaBodyBulletedlistSubheadingBlueArialBold9ptChar"/>
    <w:qFormat/>
    <w:rsid w:val="003037E6"/>
    <w:pPr>
      <w:numPr>
        <w:numId w:val="43"/>
      </w:numPr>
    </w:pPr>
    <w:rPr>
      <w:rFonts w:asciiTheme="minorHAnsi" w:hAnsiTheme="minorHAnsi"/>
      <w:b/>
      <w:color w:val="1E609F" w:themeColor="accent2" w:themeTint="BF"/>
    </w:rPr>
  </w:style>
  <w:style w:type="character" w:customStyle="1" w:styleId="Arubatextlinks914OpenSansRegulrChar">
    <w:name w:val="Aruba text links 9/14 Open Sans Regulr Char"/>
    <w:basedOn w:val="BodyText914LightBlackChar"/>
    <w:link w:val="Arubatextlinks914OpenSansRegulr"/>
    <w:rsid w:val="000D33E7"/>
    <w:rPr>
      <w:rFonts w:asciiTheme="minorHAnsi" w:hAnsiTheme="minorHAnsi" w:cs="OpenSans-Light"/>
      <w:color w:val="0D2A45" w:themeColor="accent2"/>
      <w:spacing w:val="1"/>
      <w:sz w:val="18"/>
      <w:szCs w:val="18"/>
    </w:rPr>
  </w:style>
  <w:style w:type="character" w:customStyle="1" w:styleId="ArubaBodyBulletedlistSubheadingBlueArialBold9ptChar">
    <w:name w:val="Aruba Body: Bulleted list: Subheading Blue Arial Bold 9pt Char"/>
    <w:basedOn w:val="BulletedList914LightBlackChar"/>
    <w:link w:val="ArubaBodyBulletedlistSubheadingBlueArialBold9pt"/>
    <w:rsid w:val="003037E6"/>
    <w:rPr>
      <w:rFonts w:asciiTheme="minorHAnsi" w:hAnsiTheme="minorHAnsi" w:cs="OpenSans-Light"/>
      <w:b/>
      <w:color w:val="1E609F" w:themeColor="accent2" w:themeTint="BF"/>
      <w:spacing w:val="1"/>
      <w:sz w:val="18"/>
      <w:szCs w:val="18"/>
    </w:rPr>
  </w:style>
  <w:style w:type="paragraph" w:customStyle="1" w:styleId="ArubaNumberlist2ndparagraphBlackArial9pt">
    <w:name w:val="Aruba Number list: 2nd paragraph Black Arial 9pt"/>
    <w:basedOn w:val="ArubabodytextArialBlack9pt"/>
    <w:link w:val="ArubaNumberlist2ndparagraphBlackArial9ptChar"/>
    <w:qFormat/>
    <w:rsid w:val="00F96B4C"/>
    <w:pPr>
      <w:ind w:left="284"/>
    </w:pPr>
  </w:style>
  <w:style w:type="paragraph" w:customStyle="1" w:styleId="ArubabackpagewebaddressOrangeArial11pt">
    <w:name w:val="Aruba back page web address: Orange Arial 11pt"/>
    <w:basedOn w:val="Footer"/>
    <w:link w:val="ArubabackpagewebaddressOrangeArial11ptChar"/>
    <w:qFormat/>
    <w:rsid w:val="00E025DB"/>
    <w:rPr>
      <w:color w:val="FF7600" w:themeColor="accent1"/>
      <w:sz w:val="22"/>
    </w:rPr>
  </w:style>
  <w:style w:type="character" w:customStyle="1" w:styleId="ArubaNumberlist2ndparagraphBlackArial9ptChar">
    <w:name w:val="Aruba Number list: 2nd paragraph Black Arial 9pt Char"/>
    <w:basedOn w:val="ArubabodytextArialBlack9ptChar"/>
    <w:link w:val="ArubaNumberlist2ndparagraphBlackArial9pt"/>
    <w:rsid w:val="00F96B4C"/>
    <w:rPr>
      <w:rFonts w:asciiTheme="minorHAnsi" w:hAnsiTheme="minorHAnsi" w:cs="OpenSans-Light"/>
      <w:color w:val="000000"/>
      <w:spacing w:val="1"/>
      <w:sz w:val="18"/>
      <w:szCs w:val="18"/>
    </w:rPr>
  </w:style>
  <w:style w:type="paragraph" w:customStyle="1" w:styleId="ArubabackpagefootercontactdetailsblackArial8pt">
    <w:name w:val="Aruba back page footer: contact details black Arial 8pt"/>
    <w:basedOn w:val="Normal"/>
    <w:link w:val="ArubabackpagefootercontactdetailsblackArial8ptChar"/>
    <w:qFormat/>
    <w:rsid w:val="00A0742D"/>
    <w:rPr>
      <w:rFonts w:cs="Arial"/>
      <w:color w:val="58595D" w:themeColor="text2"/>
      <w:sz w:val="16"/>
      <w:szCs w:val="16"/>
    </w:rPr>
  </w:style>
  <w:style w:type="character" w:customStyle="1" w:styleId="ArubabackpagewebaddressOrangeArial11ptChar">
    <w:name w:val="Aruba back page web address: Orange Arial 11pt Char"/>
    <w:basedOn w:val="FooterChar"/>
    <w:link w:val="ArubabackpagewebaddressOrangeArial11pt"/>
    <w:rsid w:val="00E025DB"/>
    <w:rPr>
      <w:rFonts w:ascii="Arial" w:hAnsi="Arial"/>
      <w:color w:val="FF7600" w:themeColor="accent1"/>
      <w:sz w:val="22"/>
    </w:rPr>
  </w:style>
  <w:style w:type="character" w:customStyle="1" w:styleId="ArubabackpagefootercontactdetailsblackArial8ptChar">
    <w:name w:val="Aruba back page footer: contact details black Arial 8pt Char"/>
    <w:basedOn w:val="DefaultParagraphFont"/>
    <w:link w:val="ArubabackpagefootercontactdetailsblackArial8pt"/>
    <w:rsid w:val="00A0742D"/>
    <w:rPr>
      <w:rFonts w:ascii="Arial" w:hAnsi="Arial" w:cs="Arial"/>
      <w:color w:val="58595D" w:themeColor="text2"/>
      <w:sz w:val="16"/>
      <w:szCs w:val="16"/>
    </w:rPr>
  </w:style>
  <w:style w:type="paragraph" w:customStyle="1" w:styleId="ArubabodyQuotetextorangelineAutomatictextArial16pt">
    <w:name w:val="Aruba body: Quote text orange line Automatic text Arial 16 pt"/>
    <w:basedOn w:val="Normal"/>
    <w:link w:val="ArubabodyQuotetextorangelineAutomatictextArial16ptChar"/>
    <w:qFormat/>
    <w:rsid w:val="002F6460"/>
    <w:pPr>
      <w:pBdr>
        <w:top w:val="single" w:sz="8" w:space="1" w:color="FF8300"/>
        <w:left w:val="single" w:sz="8" w:space="4" w:color="FF8300"/>
        <w:bottom w:val="single" w:sz="8" w:space="1" w:color="FF8300"/>
        <w:right w:val="single" w:sz="8" w:space="4" w:color="FF8300"/>
      </w:pBdr>
      <w:spacing w:after="160" w:line="259" w:lineRule="auto"/>
    </w:pPr>
    <w:rPr>
      <w:rFonts w:asciiTheme="minorHAnsi" w:hAnsiTheme="minorHAnsi" w:cs="Open Sans Light"/>
      <w:sz w:val="32"/>
      <w:szCs w:val="22"/>
    </w:rPr>
  </w:style>
  <w:style w:type="character" w:customStyle="1" w:styleId="ArubabodyQuotetextorangelineAutomatictextArial16ptChar">
    <w:name w:val="Aruba body: Quote text orange line Automatic text Arial 16 pt Char"/>
    <w:basedOn w:val="DefaultParagraphFont"/>
    <w:link w:val="ArubabodyQuotetextorangelineAutomatictextArial16pt"/>
    <w:rsid w:val="002F6460"/>
    <w:rPr>
      <w:rFonts w:asciiTheme="minorHAnsi" w:hAnsiTheme="minorHAnsi" w:cs="Open Sans Light"/>
      <w:sz w:val="32"/>
      <w:szCs w:val="22"/>
    </w:rPr>
  </w:style>
  <w:style w:type="paragraph" w:customStyle="1" w:styleId="ArubabodyQuoteTextAttributionArial9pt">
    <w:name w:val="Aruba body: Quote Text Attribution Arial  9 pt"/>
    <w:basedOn w:val="Normal"/>
    <w:link w:val="ArubabodyQuoteTextAttributionArial9ptChar"/>
    <w:qFormat/>
    <w:rsid w:val="002F6460"/>
    <w:pPr>
      <w:pBdr>
        <w:top w:val="single" w:sz="8" w:space="1" w:color="FF8300"/>
        <w:left w:val="single" w:sz="8" w:space="4" w:color="FF8300"/>
        <w:bottom w:val="single" w:sz="8" w:space="1" w:color="FF8300"/>
        <w:right w:val="single" w:sz="8" w:space="4" w:color="FF8300"/>
      </w:pBdr>
      <w:spacing w:after="160" w:line="259" w:lineRule="auto"/>
      <w:jc w:val="right"/>
    </w:pPr>
    <w:rPr>
      <w:rFonts w:asciiTheme="minorHAnsi" w:hAnsiTheme="minorHAnsi" w:cs="Open Sans Light"/>
      <w:sz w:val="18"/>
      <w:szCs w:val="18"/>
    </w:rPr>
  </w:style>
  <w:style w:type="character" w:customStyle="1" w:styleId="ArubabodyQuoteTextAttributionArial9ptChar">
    <w:name w:val="Aruba body: Quote Text Attribution Arial  9 pt Char"/>
    <w:basedOn w:val="DefaultParagraphFont"/>
    <w:link w:val="ArubabodyQuoteTextAttributionArial9pt"/>
    <w:rsid w:val="002F6460"/>
    <w:rPr>
      <w:rFonts w:asciiTheme="minorHAnsi" w:hAnsiTheme="minorHAnsi" w:cs="Open Sans Light"/>
      <w:sz w:val="18"/>
      <w:szCs w:val="18"/>
    </w:rPr>
  </w:style>
  <w:style w:type="paragraph" w:customStyle="1" w:styleId="ArubabodyQuotetext2OrangeArial16pt">
    <w:name w:val="Aruba body Quote text 2 Orange Arial 16pt"/>
    <w:basedOn w:val="ArubabodyQuotetextorangelineAutomatictextArial16pt"/>
    <w:link w:val="ArubabodyQuotetext2OrangeArial16ptChar"/>
    <w:qFormat/>
    <w:rsid w:val="002F6460"/>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OrangeArial16ptChar">
    <w:name w:val="Aruba body Quote text 2 Orange Arial 16pt Char"/>
    <w:basedOn w:val="ArubabodyQuotetextorangelineAutomatictextArial16ptChar"/>
    <w:link w:val="ArubabodyQuotetext2OrangeArial16pt"/>
    <w:rsid w:val="002F6460"/>
    <w:rPr>
      <w:rFonts w:asciiTheme="minorHAnsi" w:hAnsiTheme="minorHAnsi" w:cs="Open Sans Light"/>
      <w:color w:val="FF7600" w:themeColor="accent1"/>
      <w:sz w:val="32"/>
      <w:szCs w:val="22"/>
    </w:rPr>
  </w:style>
  <w:style w:type="paragraph" w:customStyle="1" w:styleId="ArubabodyQuotetext2attributionOrangeArial9pt">
    <w:name w:val="Aruba body: Quote text 2 attribution Orange Arial 9pt"/>
    <w:basedOn w:val="ArubabodyQuoteTextAttributionArial9pt"/>
    <w:link w:val="ArubabodyQuotetext2attributionOrangeArial9ptChar"/>
    <w:qFormat/>
    <w:rsid w:val="00D75FC4"/>
    <w:pPr>
      <w:pBdr>
        <w:top w:val="none" w:sz="0" w:space="0" w:color="auto"/>
        <w:left w:val="none" w:sz="0" w:space="0" w:color="auto"/>
        <w:bottom w:val="none" w:sz="0" w:space="0" w:color="auto"/>
        <w:right w:val="none" w:sz="0" w:space="0" w:color="auto"/>
      </w:pBdr>
    </w:pPr>
    <w:rPr>
      <w:color w:val="FF7600" w:themeColor="accent1"/>
    </w:rPr>
  </w:style>
  <w:style w:type="character" w:customStyle="1" w:styleId="ArubabodyQuotetext2attributionOrangeArial9ptChar">
    <w:name w:val="Aruba body: Quote text 2 attribution Orange Arial 9pt Char"/>
    <w:basedOn w:val="ArubabodyQuoteTextAttributionArial9ptChar"/>
    <w:link w:val="ArubabodyQuotetext2attributionOrangeArial9pt"/>
    <w:rsid w:val="00D75FC4"/>
    <w:rPr>
      <w:rFonts w:asciiTheme="minorHAnsi" w:hAnsiTheme="minorHAnsi" w:cs="Open Sans Light"/>
      <w:color w:val="FF7600" w:themeColor="accent1"/>
      <w:sz w:val="18"/>
      <w:szCs w:val="18"/>
    </w:rPr>
  </w:style>
  <w:style w:type="paragraph" w:customStyle="1" w:styleId="ArubabodyQuotetext3BlackArial16pt">
    <w:name w:val="Aruba body: Quote text 3: Black Arial 16pt"/>
    <w:basedOn w:val="ArubabodyQuotetextorangelineAutomatictextArial16pt"/>
    <w:link w:val="ArubabodyQuotetext3BlackAria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ial16ptChar">
    <w:name w:val="Aruba body: Quote text 3: Black Arial 16pt Char"/>
    <w:basedOn w:val="ArubabodyQuotetextorangelineAutomatictextArial16ptChar"/>
    <w:link w:val="ArubabodyQuotetext3BlackArial16pt"/>
    <w:rsid w:val="00B27E64"/>
    <w:rPr>
      <w:rFonts w:asciiTheme="minorHAnsi" w:hAnsiTheme="minorHAnsi" w:cs="Open Sans Light"/>
      <w:sz w:val="32"/>
      <w:szCs w:val="22"/>
    </w:rPr>
  </w:style>
  <w:style w:type="paragraph" w:customStyle="1" w:styleId="ArubabodyQuotetext3blackArail16pt">
    <w:name w:val="Aruba body: Quote text 3: black Arail 16pt"/>
    <w:basedOn w:val="ArubabodyQuotetextorangelineAutomatictextArial16pt"/>
    <w:link w:val="ArubabodyQuotetext3blackArail16ptChar"/>
    <w:qFormat/>
    <w:rsid w:val="00B27E64"/>
    <w:pPr>
      <w:pBdr>
        <w:top w:val="none" w:sz="0" w:space="0" w:color="auto"/>
        <w:left w:val="none" w:sz="0" w:space="0" w:color="auto"/>
        <w:bottom w:val="none" w:sz="0" w:space="0" w:color="auto"/>
        <w:right w:val="none" w:sz="0" w:space="0" w:color="auto"/>
      </w:pBdr>
    </w:pPr>
  </w:style>
  <w:style w:type="character" w:customStyle="1" w:styleId="ArubabodyQuotetext3blackArail16ptChar">
    <w:name w:val="Aruba body: Quote text 3: black Arail 16pt Char"/>
    <w:basedOn w:val="ArubabodyQuotetextorangelineAutomatictextArial16ptChar"/>
    <w:link w:val="ArubabodyQuotetext3blackArail16pt"/>
    <w:rsid w:val="00B27E64"/>
    <w:rPr>
      <w:rFonts w:asciiTheme="minorHAnsi" w:hAnsiTheme="minorHAnsi" w:cs="Open Sans Light"/>
      <w:sz w:val="32"/>
      <w:szCs w:val="22"/>
    </w:rPr>
  </w:style>
  <w:style w:type="paragraph" w:customStyle="1" w:styleId="ArubaHeading3SubheadingGreyArialBold9pt">
    <w:name w:val="Aruba Heading 3: Subheading Grey Arial Bold 9pt"/>
    <w:basedOn w:val="Heading3"/>
    <w:next w:val="Normal"/>
    <w:link w:val="ArubaHeading3SubheadingGreyArialBold9ptChar"/>
    <w:qFormat/>
    <w:rsid w:val="007B3BE1"/>
    <w:pPr>
      <w:spacing w:before="90" w:line="280" w:lineRule="atLeast"/>
    </w:pPr>
    <w:rPr>
      <w:bCs w:val="0"/>
      <w:color w:val="58595D" w:themeColor="text2"/>
      <w:sz w:val="18"/>
    </w:rPr>
  </w:style>
  <w:style w:type="character" w:customStyle="1" w:styleId="ArubaHeading3SubheadingGreyArialBold9ptChar">
    <w:name w:val="Aruba Heading 3: Subheading Grey Arial Bold 9pt Char"/>
    <w:basedOn w:val="Heading3Char"/>
    <w:link w:val="ArubaHeading3SubheadingGreyArialBold9pt"/>
    <w:rsid w:val="007B3BE1"/>
    <w:rPr>
      <w:rFonts w:ascii="Arial" w:eastAsiaTheme="majorEastAsia" w:hAnsi="Arial" w:cstheme="majorBidi"/>
      <w:b/>
      <w:bCs w:val="0"/>
      <w:noProof/>
      <w:color w:val="58595D" w:themeColor="text2"/>
      <w:sz w:val="18"/>
      <w:szCs w:val="36"/>
      <w:lang w:eastAsia="ja-JP"/>
    </w:rPr>
  </w:style>
  <w:style w:type="paragraph" w:customStyle="1" w:styleId="HEADING1ARUBAHEADINGORANGECAPSARIALBOLD10PT">
    <w:name w:val="HEADING 1: ARUBA HEADING ORANGE CAPS ARIAL BOLD 10PT"/>
    <w:basedOn w:val="Heading1"/>
    <w:next w:val="Heading2"/>
    <w:link w:val="HEADING1ARUBAHEADINGORANGECAPSARIALBOLD10PTChar"/>
    <w:qFormat/>
    <w:rsid w:val="00347816"/>
    <w:pPr>
      <w:spacing w:before="180" w:line="280" w:lineRule="atLeast"/>
    </w:pPr>
    <w:rPr>
      <w:b/>
      <w:caps/>
      <w:color w:val="FF7600" w:themeColor="accent1"/>
      <w:sz w:val="20"/>
    </w:rPr>
  </w:style>
  <w:style w:type="character" w:customStyle="1" w:styleId="HEADING1ARUBAHEADINGORANGECAPSARIALBOLD10PTChar">
    <w:name w:val="HEADING 1: ARUBA HEADING ORANGE CAPS ARIAL BOLD 10PT Char"/>
    <w:basedOn w:val="DefaultParagraphFont"/>
    <w:link w:val="HEADING1ARUBAHEADINGORANGECAPSARIALBOLD10PT"/>
    <w:rsid w:val="00347816"/>
    <w:rPr>
      <w:rFonts w:ascii="Arial" w:eastAsia="MS Mincho" w:hAnsi="Arial"/>
      <w:b/>
      <w:caps/>
      <w:color w:val="FF7600" w:themeColor="accent1"/>
      <w:szCs w:val="52"/>
      <w:lang w:eastAsia="ja-JP"/>
    </w:rPr>
  </w:style>
  <w:style w:type="paragraph" w:customStyle="1" w:styleId="ArubaHEADING2SubheadingArialBoldBlue9pt">
    <w:name w:val="Aruba HEADING 2: Subheading Arial Bold Blue 9pt"/>
    <w:basedOn w:val="Heading2"/>
    <w:next w:val="ArubabodytextArialBlack9pt"/>
    <w:link w:val="ArubaHEADING2SubheadingArialBoldBlue9ptChar"/>
    <w:qFormat/>
    <w:rsid w:val="00C3744E"/>
    <w:pPr>
      <w:spacing w:before="90" w:line="280" w:lineRule="atLeast"/>
    </w:pPr>
    <w:rPr>
      <w:rFonts w:asciiTheme="minorHAnsi" w:hAnsiTheme="minorHAnsi"/>
      <w:b/>
      <w:color w:val="1E609F" w:themeColor="accent2" w:themeTint="BF"/>
      <w:sz w:val="18"/>
    </w:rPr>
  </w:style>
  <w:style w:type="character" w:customStyle="1" w:styleId="ArubaHEADING2SubheadingArialBoldBlue9ptChar">
    <w:name w:val="Aruba HEADING 2: Subheading Arial Bold Blue 9pt Char"/>
    <w:basedOn w:val="DefaultParagraphFont"/>
    <w:link w:val="ArubaHEADING2SubheadingArialBoldBlue9pt"/>
    <w:rsid w:val="00C3744E"/>
    <w:rPr>
      <w:rFonts w:asciiTheme="minorHAnsi" w:eastAsia="MS Mincho" w:hAnsiTheme="minorHAnsi" w:cstheme="majorBidi"/>
      <w:b/>
      <w:bCs/>
      <w:snapToGrid w:val="0"/>
      <w:color w:val="1E609F" w:themeColor="accent2" w:themeTint="BF"/>
      <w:sz w:val="18"/>
      <w:szCs w:val="44"/>
      <w:lang w:eastAsia="ja-JP"/>
    </w:rPr>
  </w:style>
  <w:style w:type="paragraph" w:customStyle="1" w:styleId="ArubaHeading4GreyArial9pt">
    <w:name w:val="Aruba Heading 4: Grey Arial 9pt"/>
    <w:basedOn w:val="Heading4"/>
    <w:next w:val="Heading4"/>
    <w:link w:val="ArubaHeading4GreyArial9ptChar"/>
    <w:qFormat/>
    <w:rsid w:val="00EE1572"/>
    <w:pPr>
      <w:spacing w:before="90" w:line="280" w:lineRule="atLeast"/>
    </w:pPr>
    <w:rPr>
      <w:b w:val="0"/>
      <w:color w:val="FF7600" w:themeColor="accent1"/>
      <w:sz w:val="18"/>
    </w:rPr>
  </w:style>
  <w:style w:type="character" w:customStyle="1" w:styleId="ArubaHeading4GreyArial9ptChar">
    <w:name w:val="Aruba Heading 4: Grey Arial 9pt Char"/>
    <w:basedOn w:val="Heading4Char"/>
    <w:link w:val="ArubaHeading4GreyArial9pt"/>
    <w:rsid w:val="00EE1572"/>
    <w:rPr>
      <w:rFonts w:ascii="Arial" w:eastAsiaTheme="majorEastAsia" w:hAnsi="Arial" w:cstheme="majorBidi"/>
      <w:b w:val="0"/>
      <w:bCs/>
      <w:iCs/>
      <w:color w:val="FF7600" w:themeColor="accent1"/>
      <w:sz w:val="18"/>
      <w:szCs w:val="32"/>
    </w:rPr>
  </w:style>
  <w:style w:type="paragraph" w:customStyle="1" w:styleId="BackPageLegal11pt">
    <w:name w:val="Back Page: Legal 11pt"/>
    <w:basedOn w:val="Footer"/>
    <w:qFormat/>
    <w:rsid w:val="0071524B"/>
    <w:rPr>
      <w:rFonts w:asciiTheme="majorHAnsi" w:hAnsiTheme="majorHAnsi" w:cstheme="minorBidi"/>
      <w:b/>
      <w:color w:val="auto"/>
      <w:sz w:val="22"/>
      <w:szCs w:val="22"/>
    </w:rPr>
  </w:style>
  <w:style w:type="paragraph" w:customStyle="1" w:styleId="BackPageLegal7pt">
    <w:name w:val="Back Page: Legal 7pt"/>
    <w:uiPriority w:val="70"/>
    <w:rsid w:val="00991079"/>
    <w:pPr>
      <w:spacing w:after="120" w:line="160" w:lineRule="atLeast"/>
    </w:pPr>
    <w:rPr>
      <w:rFonts w:ascii="Arial" w:eastAsia="Times New Roman" w:hAnsi="Arial"/>
      <w:color w:val="000000"/>
      <w:sz w:val="14"/>
      <w:szCs w:val="18"/>
    </w:rPr>
  </w:style>
  <w:style w:type="paragraph" w:customStyle="1" w:styleId="BodyTextArial10pt">
    <w:name w:val="Body Text Arial 10pt"/>
    <w:uiPriority w:val="99"/>
    <w:rsid w:val="00991079"/>
    <w:pPr>
      <w:spacing w:after="160" w:line="220" w:lineRule="atLeast"/>
    </w:pPr>
    <w:rPr>
      <w:rFonts w:ascii="Arial" w:eastAsia="Times New Roman" w:hAnsi="Arial"/>
      <w:szCs w:val="18"/>
    </w:rPr>
  </w:style>
  <w:style w:type="character" w:customStyle="1" w:styleId="BoldEmpha">
    <w:name w:val="Bold Empha"/>
    <w:uiPriority w:val="1"/>
    <w:rsid w:val="00991079"/>
    <w:rPr>
      <w:rFonts w:ascii="Arial" w:hAnsi="Arial"/>
      <w:b/>
      <w:color w:val="auto"/>
    </w:rPr>
  </w:style>
  <w:style w:type="table" w:styleId="GridTable1Light-Accent1">
    <w:name w:val="Grid Table 1 Light Accent 1"/>
    <w:basedOn w:val="TableNormal"/>
    <w:uiPriority w:val="46"/>
    <w:rsid w:val="00BD525C"/>
    <w:tblPr>
      <w:tblStyleRowBandSize w:val="1"/>
      <w:tblStyleColBandSize w:val="1"/>
      <w:tblBorders>
        <w:top w:val="single" w:sz="4" w:space="0" w:color="FFC899" w:themeColor="accent1" w:themeTint="66"/>
        <w:left w:val="single" w:sz="4" w:space="0" w:color="FFC899" w:themeColor="accent1" w:themeTint="66"/>
        <w:bottom w:val="single" w:sz="4" w:space="0" w:color="FFC899" w:themeColor="accent1" w:themeTint="66"/>
        <w:right w:val="single" w:sz="4" w:space="0" w:color="FFC899" w:themeColor="accent1" w:themeTint="66"/>
        <w:insideH w:val="single" w:sz="4" w:space="0" w:color="FFC899" w:themeColor="accent1" w:themeTint="66"/>
        <w:insideV w:val="single" w:sz="4" w:space="0" w:color="FFC899" w:themeColor="accent1" w:themeTint="66"/>
      </w:tblBorders>
    </w:tblPr>
    <w:tblStylePr w:type="firstRow">
      <w:rPr>
        <w:b/>
        <w:bCs/>
      </w:rPr>
      <w:tblPr/>
      <w:tcPr>
        <w:tcBorders>
          <w:bottom w:val="single" w:sz="12" w:space="0" w:color="FFAC66" w:themeColor="accent1" w:themeTint="99"/>
        </w:tcBorders>
      </w:tcPr>
    </w:tblStylePr>
    <w:tblStylePr w:type="lastRow">
      <w:rPr>
        <w:b/>
        <w:bCs/>
      </w:rPr>
      <w:tblPr/>
      <w:tcPr>
        <w:tcBorders>
          <w:top w:val="double" w:sz="2" w:space="0" w:color="FFAC66" w:themeColor="accent1" w:themeTint="99"/>
        </w:tcBorders>
      </w:tcPr>
    </w:tblStylePr>
    <w:tblStylePr w:type="firstCol">
      <w:rPr>
        <w:b/>
        <w:bCs/>
      </w:rPr>
    </w:tblStylePr>
    <w:tblStylePr w:type="lastCol">
      <w:rPr>
        <w:b/>
        <w:bCs/>
      </w:rPr>
    </w:tblStylePr>
  </w:style>
  <w:style w:type="paragraph" w:customStyle="1" w:styleId="TableBody8pt">
    <w:name w:val="Table Body 8pt"/>
    <w:basedOn w:val="Normal"/>
    <w:uiPriority w:val="39"/>
    <w:qFormat/>
    <w:rsid w:val="007D7051"/>
    <w:pPr>
      <w:spacing w:before="60" w:after="60"/>
    </w:pPr>
    <w:rPr>
      <w:rFonts w:eastAsia="Times New Roman"/>
      <w:sz w:val="16"/>
    </w:rPr>
  </w:style>
  <w:style w:type="paragraph" w:customStyle="1" w:styleId="TableBullet8pt">
    <w:name w:val="Table Bullet 8pt"/>
    <w:basedOn w:val="TableBody8pt"/>
    <w:uiPriority w:val="40"/>
    <w:qFormat/>
    <w:rsid w:val="007D7051"/>
    <w:pPr>
      <w:numPr>
        <w:numId w:val="45"/>
      </w:numPr>
      <w:tabs>
        <w:tab w:val="left" w:pos="158"/>
      </w:tabs>
      <w:ind w:left="158" w:hanging="158"/>
    </w:pPr>
  </w:style>
  <w:style w:type="table" w:styleId="TableGrid">
    <w:name w:val="Table Grid"/>
    <w:aliases w:val="Table Option C"/>
    <w:basedOn w:val="TableNormal"/>
    <w:uiPriority w:val="39"/>
    <w:rsid w:val="007D7051"/>
    <w:rPr>
      <w:rFonts w:ascii="Arial" w:eastAsia="Times New Roman" w:hAnsi="Arial"/>
      <w:sz w:val="16"/>
      <w:szCs w:val="18"/>
    </w:rPr>
    <w:tblPr>
      <w:tblStyleRowBandSize w:val="1"/>
    </w:tblPr>
    <w:tcPr>
      <w:shd w:val="clear" w:color="auto" w:fill="auto"/>
    </w:tcPr>
    <w:tblStylePr w:type="firstRow">
      <w:rPr>
        <w:rFonts w:ascii="Arial" w:hAnsi="Arial"/>
        <w:b/>
        <w:i w:val="0"/>
        <w:color w:val="000000" w:themeColor="text1"/>
        <w:sz w:val="16"/>
      </w:rPr>
      <w:tblPr/>
      <w:tcPr>
        <w:tcBorders>
          <w:top w:val="nil"/>
          <w:left w:val="nil"/>
          <w:bottom w:val="single" w:sz="18" w:space="0" w:color="FF7600" w:themeColor="accent1"/>
          <w:right w:val="nil"/>
          <w:insideH w:val="nil"/>
          <w:insideV w:val="nil"/>
        </w:tcBorders>
        <w:shd w:val="clear" w:color="auto" w:fill="auto"/>
      </w:tcPr>
    </w:tblStylePr>
    <w:tblStylePr w:type="firstCol">
      <w:rPr>
        <w:b/>
      </w:rPr>
    </w:tblStylePr>
    <w:tblStylePr w:type="band1Horz">
      <w:tblPr/>
      <w:tcPr>
        <w:tcBorders>
          <w:top w:val="nil"/>
          <w:left w:val="nil"/>
          <w:bottom w:val="single" w:sz="4" w:space="0" w:color="7F7F7F" w:themeColor="text1" w:themeTint="80"/>
          <w:right w:val="nil"/>
          <w:insideH w:val="nil"/>
          <w:insideV w:val="nil"/>
          <w:tl2br w:val="nil"/>
          <w:tr2bl w:val="nil"/>
        </w:tcBorders>
        <w:shd w:val="clear" w:color="auto" w:fill="auto"/>
      </w:tcPr>
    </w:tblStylePr>
    <w:tblStylePr w:type="band2Horz">
      <w:tblPr/>
      <w:tcPr>
        <w:tcBorders>
          <w:top w:val="nil"/>
          <w:left w:val="nil"/>
          <w:bottom w:val="single" w:sz="4" w:space="0" w:color="7F7F7F" w:themeColor="text1" w:themeTint="80"/>
          <w:right w:val="nil"/>
          <w:insideH w:val="nil"/>
          <w:insideV w:val="nil"/>
          <w:tl2br w:val="nil"/>
          <w:tr2bl w:val="nil"/>
        </w:tcBorders>
        <w:shd w:val="clear" w:color="auto" w:fill="auto"/>
      </w:tcPr>
    </w:tblStylePr>
  </w:style>
  <w:style w:type="paragraph" w:customStyle="1" w:styleId="TableRowhead8pt">
    <w:name w:val="Table Rowhead 8 pt"/>
    <w:basedOn w:val="TableSubhead8pt"/>
    <w:uiPriority w:val="99"/>
    <w:rsid w:val="007D7051"/>
  </w:style>
  <w:style w:type="paragraph" w:customStyle="1" w:styleId="TableSubhead8pt">
    <w:name w:val="Table Subhead 8 pt"/>
    <w:uiPriority w:val="99"/>
    <w:rsid w:val="007D7051"/>
    <w:pPr>
      <w:spacing w:before="60" w:after="60"/>
    </w:pPr>
    <w:rPr>
      <w:rFonts w:ascii="Arial" w:eastAsia="Times New Roman" w:hAnsi="Arial"/>
      <w:b/>
      <w:sz w:val="16"/>
    </w:rPr>
  </w:style>
  <w:style w:type="paragraph" w:styleId="NoSpacing">
    <w:name w:val="No Spacing"/>
    <w:uiPriority w:val="1"/>
    <w:qFormat/>
    <w:rsid w:val="005127E4"/>
    <w:pPr>
      <w:spacing w:after="0" w:line="240" w:lineRule="auto"/>
    </w:pPr>
  </w:style>
  <w:style w:type="table" w:styleId="MediumShading1">
    <w:name w:val="Medium Shading 1"/>
    <w:basedOn w:val="TableNormal"/>
    <w:uiPriority w:val="63"/>
    <w:rsid w:val="001E628E"/>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4792">
      <w:bodyDiv w:val="1"/>
      <w:marLeft w:val="0"/>
      <w:marRight w:val="0"/>
      <w:marTop w:val="0"/>
      <w:marBottom w:val="0"/>
      <w:divBdr>
        <w:top w:val="none" w:sz="0" w:space="0" w:color="auto"/>
        <w:left w:val="none" w:sz="0" w:space="0" w:color="auto"/>
        <w:bottom w:val="none" w:sz="0" w:space="0" w:color="auto"/>
        <w:right w:val="none" w:sz="0" w:space="0" w:color="auto"/>
      </w:divBdr>
      <w:divsChild>
        <w:div w:id="955600218">
          <w:marLeft w:val="0"/>
          <w:marRight w:val="0"/>
          <w:marTop w:val="0"/>
          <w:marBottom w:val="0"/>
          <w:divBdr>
            <w:top w:val="none" w:sz="0" w:space="0" w:color="auto"/>
            <w:left w:val="none" w:sz="0" w:space="0" w:color="auto"/>
            <w:bottom w:val="none" w:sz="0" w:space="0" w:color="auto"/>
            <w:right w:val="none" w:sz="0" w:space="0" w:color="auto"/>
          </w:divBdr>
          <w:divsChild>
            <w:div w:id="1424764212">
              <w:marLeft w:val="75"/>
              <w:marRight w:val="75"/>
              <w:marTop w:val="0"/>
              <w:marBottom w:val="0"/>
              <w:divBdr>
                <w:top w:val="none" w:sz="0" w:space="0" w:color="auto"/>
                <w:left w:val="single" w:sz="6" w:space="0" w:color="CCCCCC"/>
                <w:bottom w:val="single" w:sz="6" w:space="0" w:color="999999"/>
                <w:right w:val="single" w:sz="6" w:space="0" w:color="CCCCCC"/>
              </w:divBdr>
              <w:divsChild>
                <w:div w:id="605114983">
                  <w:marLeft w:val="0"/>
                  <w:marRight w:val="0"/>
                  <w:marTop w:val="0"/>
                  <w:marBottom w:val="0"/>
                  <w:divBdr>
                    <w:top w:val="none" w:sz="0" w:space="0" w:color="auto"/>
                    <w:left w:val="none" w:sz="0" w:space="0" w:color="auto"/>
                    <w:bottom w:val="none" w:sz="0" w:space="0" w:color="auto"/>
                    <w:right w:val="none" w:sz="0" w:space="0" w:color="auto"/>
                  </w:divBdr>
                  <w:divsChild>
                    <w:div w:id="1118141099">
                      <w:marLeft w:val="0"/>
                      <w:marRight w:val="0"/>
                      <w:marTop w:val="0"/>
                      <w:marBottom w:val="0"/>
                      <w:divBdr>
                        <w:top w:val="none" w:sz="0" w:space="0" w:color="auto"/>
                        <w:left w:val="none" w:sz="0" w:space="0" w:color="auto"/>
                        <w:bottom w:val="none" w:sz="0" w:space="0" w:color="auto"/>
                        <w:right w:val="none" w:sz="0" w:space="0" w:color="auto"/>
                      </w:divBdr>
                      <w:divsChild>
                        <w:div w:id="1922713256">
                          <w:marLeft w:val="0"/>
                          <w:marRight w:val="600"/>
                          <w:marTop w:val="0"/>
                          <w:marBottom w:val="0"/>
                          <w:divBdr>
                            <w:top w:val="none" w:sz="0" w:space="0" w:color="auto"/>
                            <w:left w:val="none" w:sz="0" w:space="0" w:color="auto"/>
                            <w:bottom w:val="none" w:sz="0" w:space="0" w:color="auto"/>
                            <w:right w:val="none" w:sz="0" w:space="0" w:color="auto"/>
                          </w:divBdr>
                          <w:divsChild>
                            <w:div w:id="3196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88227">
      <w:bodyDiv w:val="1"/>
      <w:marLeft w:val="30"/>
      <w:marRight w:val="30"/>
      <w:marTop w:val="0"/>
      <w:marBottom w:val="0"/>
      <w:divBdr>
        <w:top w:val="none" w:sz="0" w:space="0" w:color="auto"/>
        <w:left w:val="none" w:sz="0" w:space="0" w:color="auto"/>
        <w:bottom w:val="none" w:sz="0" w:space="0" w:color="auto"/>
        <w:right w:val="none" w:sz="0" w:space="0" w:color="auto"/>
      </w:divBdr>
      <w:divsChild>
        <w:div w:id="50276935">
          <w:marLeft w:val="0"/>
          <w:marRight w:val="0"/>
          <w:marTop w:val="0"/>
          <w:marBottom w:val="0"/>
          <w:divBdr>
            <w:top w:val="none" w:sz="0" w:space="0" w:color="auto"/>
            <w:left w:val="none" w:sz="0" w:space="0" w:color="auto"/>
            <w:bottom w:val="none" w:sz="0" w:space="0" w:color="auto"/>
            <w:right w:val="none" w:sz="0" w:space="0" w:color="auto"/>
          </w:divBdr>
          <w:divsChild>
            <w:div w:id="1031032420">
              <w:marLeft w:val="0"/>
              <w:marRight w:val="0"/>
              <w:marTop w:val="0"/>
              <w:marBottom w:val="0"/>
              <w:divBdr>
                <w:top w:val="none" w:sz="0" w:space="0" w:color="auto"/>
                <w:left w:val="none" w:sz="0" w:space="0" w:color="auto"/>
                <w:bottom w:val="none" w:sz="0" w:space="0" w:color="auto"/>
                <w:right w:val="none" w:sz="0" w:space="0" w:color="auto"/>
              </w:divBdr>
              <w:divsChild>
                <w:div w:id="1901331755">
                  <w:marLeft w:val="180"/>
                  <w:marRight w:val="0"/>
                  <w:marTop w:val="0"/>
                  <w:marBottom w:val="0"/>
                  <w:divBdr>
                    <w:top w:val="none" w:sz="0" w:space="0" w:color="auto"/>
                    <w:left w:val="none" w:sz="0" w:space="0" w:color="auto"/>
                    <w:bottom w:val="none" w:sz="0" w:space="0" w:color="auto"/>
                    <w:right w:val="none" w:sz="0" w:space="0" w:color="auto"/>
                  </w:divBdr>
                  <w:divsChild>
                    <w:div w:id="896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1685">
      <w:bodyDiv w:val="1"/>
      <w:marLeft w:val="30"/>
      <w:marRight w:val="30"/>
      <w:marTop w:val="0"/>
      <w:marBottom w:val="0"/>
      <w:divBdr>
        <w:top w:val="none" w:sz="0" w:space="0" w:color="auto"/>
        <w:left w:val="none" w:sz="0" w:space="0" w:color="auto"/>
        <w:bottom w:val="none" w:sz="0" w:space="0" w:color="auto"/>
        <w:right w:val="none" w:sz="0" w:space="0" w:color="auto"/>
      </w:divBdr>
      <w:divsChild>
        <w:div w:id="1159538411">
          <w:marLeft w:val="0"/>
          <w:marRight w:val="0"/>
          <w:marTop w:val="0"/>
          <w:marBottom w:val="0"/>
          <w:divBdr>
            <w:top w:val="none" w:sz="0" w:space="0" w:color="auto"/>
            <w:left w:val="none" w:sz="0" w:space="0" w:color="auto"/>
            <w:bottom w:val="none" w:sz="0" w:space="0" w:color="auto"/>
            <w:right w:val="none" w:sz="0" w:space="0" w:color="auto"/>
          </w:divBdr>
          <w:divsChild>
            <w:div w:id="1104807411">
              <w:marLeft w:val="0"/>
              <w:marRight w:val="0"/>
              <w:marTop w:val="0"/>
              <w:marBottom w:val="0"/>
              <w:divBdr>
                <w:top w:val="none" w:sz="0" w:space="0" w:color="auto"/>
                <w:left w:val="none" w:sz="0" w:space="0" w:color="auto"/>
                <w:bottom w:val="none" w:sz="0" w:space="0" w:color="auto"/>
                <w:right w:val="none" w:sz="0" w:space="0" w:color="auto"/>
              </w:divBdr>
              <w:divsChild>
                <w:div w:id="1386372147">
                  <w:marLeft w:val="180"/>
                  <w:marRight w:val="0"/>
                  <w:marTop w:val="0"/>
                  <w:marBottom w:val="0"/>
                  <w:divBdr>
                    <w:top w:val="none" w:sz="0" w:space="0" w:color="auto"/>
                    <w:left w:val="none" w:sz="0" w:space="0" w:color="auto"/>
                    <w:bottom w:val="none" w:sz="0" w:space="0" w:color="auto"/>
                    <w:right w:val="none" w:sz="0" w:space="0" w:color="auto"/>
                  </w:divBdr>
                  <w:divsChild>
                    <w:div w:id="9051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6579">
          <w:marLeft w:val="0"/>
          <w:marRight w:val="0"/>
          <w:marTop w:val="0"/>
          <w:marBottom w:val="0"/>
          <w:divBdr>
            <w:top w:val="none" w:sz="0" w:space="0" w:color="auto"/>
            <w:left w:val="none" w:sz="0" w:space="0" w:color="auto"/>
            <w:bottom w:val="none" w:sz="0" w:space="0" w:color="auto"/>
            <w:right w:val="none" w:sz="0" w:space="0" w:color="auto"/>
          </w:divBdr>
          <w:divsChild>
            <w:div w:id="1325208841">
              <w:marLeft w:val="0"/>
              <w:marRight w:val="0"/>
              <w:marTop w:val="0"/>
              <w:marBottom w:val="0"/>
              <w:divBdr>
                <w:top w:val="none" w:sz="0" w:space="0" w:color="auto"/>
                <w:left w:val="none" w:sz="0" w:space="0" w:color="auto"/>
                <w:bottom w:val="none" w:sz="0" w:space="0" w:color="auto"/>
                <w:right w:val="none" w:sz="0" w:space="0" w:color="auto"/>
              </w:divBdr>
              <w:divsChild>
                <w:div w:id="451441257">
                  <w:marLeft w:val="180"/>
                  <w:marRight w:val="0"/>
                  <w:marTop w:val="0"/>
                  <w:marBottom w:val="0"/>
                  <w:divBdr>
                    <w:top w:val="none" w:sz="0" w:space="0" w:color="auto"/>
                    <w:left w:val="none" w:sz="0" w:space="0" w:color="auto"/>
                    <w:bottom w:val="none" w:sz="0" w:space="0" w:color="auto"/>
                    <w:right w:val="none" w:sz="0" w:space="0" w:color="auto"/>
                  </w:divBdr>
                  <w:divsChild>
                    <w:div w:id="4172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01047">
      <w:bodyDiv w:val="1"/>
      <w:marLeft w:val="0"/>
      <w:marRight w:val="0"/>
      <w:marTop w:val="0"/>
      <w:marBottom w:val="0"/>
      <w:divBdr>
        <w:top w:val="none" w:sz="0" w:space="0" w:color="auto"/>
        <w:left w:val="none" w:sz="0" w:space="0" w:color="auto"/>
        <w:bottom w:val="none" w:sz="0" w:space="0" w:color="auto"/>
        <w:right w:val="none" w:sz="0" w:space="0" w:color="auto"/>
      </w:divBdr>
      <w:divsChild>
        <w:div w:id="286161226">
          <w:marLeft w:val="806"/>
          <w:marRight w:val="0"/>
          <w:marTop w:val="72"/>
          <w:marBottom w:val="0"/>
          <w:divBdr>
            <w:top w:val="none" w:sz="0" w:space="0" w:color="auto"/>
            <w:left w:val="none" w:sz="0" w:space="0" w:color="auto"/>
            <w:bottom w:val="none" w:sz="0" w:space="0" w:color="auto"/>
            <w:right w:val="none" w:sz="0" w:space="0" w:color="auto"/>
          </w:divBdr>
        </w:div>
        <w:div w:id="524641191">
          <w:marLeft w:val="806"/>
          <w:marRight w:val="0"/>
          <w:marTop w:val="72"/>
          <w:marBottom w:val="0"/>
          <w:divBdr>
            <w:top w:val="none" w:sz="0" w:space="0" w:color="auto"/>
            <w:left w:val="none" w:sz="0" w:space="0" w:color="auto"/>
            <w:bottom w:val="none" w:sz="0" w:space="0" w:color="auto"/>
            <w:right w:val="none" w:sz="0" w:space="0" w:color="auto"/>
          </w:divBdr>
        </w:div>
        <w:div w:id="711463959">
          <w:marLeft w:val="806"/>
          <w:marRight w:val="0"/>
          <w:marTop w:val="72"/>
          <w:marBottom w:val="0"/>
          <w:divBdr>
            <w:top w:val="none" w:sz="0" w:space="0" w:color="auto"/>
            <w:left w:val="none" w:sz="0" w:space="0" w:color="auto"/>
            <w:bottom w:val="none" w:sz="0" w:space="0" w:color="auto"/>
            <w:right w:val="none" w:sz="0" w:space="0" w:color="auto"/>
          </w:divBdr>
        </w:div>
        <w:div w:id="793795444">
          <w:marLeft w:val="806"/>
          <w:marRight w:val="0"/>
          <w:marTop w:val="72"/>
          <w:marBottom w:val="0"/>
          <w:divBdr>
            <w:top w:val="none" w:sz="0" w:space="0" w:color="auto"/>
            <w:left w:val="none" w:sz="0" w:space="0" w:color="auto"/>
            <w:bottom w:val="none" w:sz="0" w:space="0" w:color="auto"/>
            <w:right w:val="none" w:sz="0" w:space="0" w:color="auto"/>
          </w:divBdr>
        </w:div>
        <w:div w:id="1099375686">
          <w:marLeft w:val="806"/>
          <w:marRight w:val="0"/>
          <w:marTop w:val="72"/>
          <w:marBottom w:val="0"/>
          <w:divBdr>
            <w:top w:val="none" w:sz="0" w:space="0" w:color="auto"/>
            <w:left w:val="none" w:sz="0" w:space="0" w:color="auto"/>
            <w:bottom w:val="none" w:sz="0" w:space="0" w:color="auto"/>
            <w:right w:val="none" w:sz="0" w:space="0" w:color="auto"/>
          </w:divBdr>
        </w:div>
        <w:div w:id="1115444975">
          <w:marLeft w:val="806"/>
          <w:marRight w:val="0"/>
          <w:marTop w:val="72"/>
          <w:marBottom w:val="0"/>
          <w:divBdr>
            <w:top w:val="none" w:sz="0" w:space="0" w:color="auto"/>
            <w:left w:val="none" w:sz="0" w:space="0" w:color="auto"/>
            <w:bottom w:val="none" w:sz="0" w:space="0" w:color="auto"/>
            <w:right w:val="none" w:sz="0" w:space="0" w:color="auto"/>
          </w:divBdr>
        </w:div>
        <w:div w:id="1174804383">
          <w:marLeft w:val="806"/>
          <w:marRight w:val="0"/>
          <w:marTop w:val="72"/>
          <w:marBottom w:val="0"/>
          <w:divBdr>
            <w:top w:val="none" w:sz="0" w:space="0" w:color="auto"/>
            <w:left w:val="none" w:sz="0" w:space="0" w:color="auto"/>
            <w:bottom w:val="none" w:sz="0" w:space="0" w:color="auto"/>
            <w:right w:val="none" w:sz="0" w:space="0" w:color="auto"/>
          </w:divBdr>
        </w:div>
        <w:div w:id="1871525744">
          <w:marLeft w:val="806"/>
          <w:marRight w:val="0"/>
          <w:marTop w:val="72"/>
          <w:marBottom w:val="0"/>
          <w:divBdr>
            <w:top w:val="none" w:sz="0" w:space="0" w:color="auto"/>
            <w:left w:val="none" w:sz="0" w:space="0" w:color="auto"/>
            <w:bottom w:val="none" w:sz="0" w:space="0" w:color="auto"/>
            <w:right w:val="none" w:sz="0" w:space="0" w:color="auto"/>
          </w:divBdr>
        </w:div>
        <w:div w:id="2145543935">
          <w:marLeft w:val="806"/>
          <w:marRight w:val="0"/>
          <w:marTop w:val="72"/>
          <w:marBottom w:val="0"/>
          <w:divBdr>
            <w:top w:val="none" w:sz="0" w:space="0" w:color="auto"/>
            <w:left w:val="none" w:sz="0" w:space="0" w:color="auto"/>
            <w:bottom w:val="none" w:sz="0" w:space="0" w:color="auto"/>
            <w:right w:val="none" w:sz="0" w:space="0" w:color="auto"/>
          </w:divBdr>
        </w:div>
      </w:divsChild>
    </w:div>
    <w:div w:id="216400194">
      <w:bodyDiv w:val="1"/>
      <w:marLeft w:val="0"/>
      <w:marRight w:val="0"/>
      <w:marTop w:val="0"/>
      <w:marBottom w:val="0"/>
      <w:divBdr>
        <w:top w:val="none" w:sz="0" w:space="0" w:color="auto"/>
        <w:left w:val="none" w:sz="0" w:space="0" w:color="auto"/>
        <w:bottom w:val="none" w:sz="0" w:space="0" w:color="auto"/>
        <w:right w:val="none" w:sz="0" w:space="0" w:color="auto"/>
      </w:divBdr>
    </w:div>
    <w:div w:id="280501858">
      <w:bodyDiv w:val="1"/>
      <w:marLeft w:val="0"/>
      <w:marRight w:val="0"/>
      <w:marTop w:val="0"/>
      <w:marBottom w:val="0"/>
      <w:divBdr>
        <w:top w:val="none" w:sz="0" w:space="0" w:color="auto"/>
        <w:left w:val="none" w:sz="0" w:space="0" w:color="auto"/>
        <w:bottom w:val="none" w:sz="0" w:space="0" w:color="auto"/>
        <w:right w:val="none" w:sz="0" w:space="0" w:color="auto"/>
      </w:divBdr>
      <w:divsChild>
        <w:div w:id="1934364306">
          <w:marLeft w:val="0"/>
          <w:marRight w:val="0"/>
          <w:marTop w:val="0"/>
          <w:marBottom w:val="0"/>
          <w:divBdr>
            <w:top w:val="none" w:sz="0" w:space="0" w:color="auto"/>
            <w:left w:val="none" w:sz="0" w:space="0" w:color="auto"/>
            <w:bottom w:val="none" w:sz="0" w:space="0" w:color="auto"/>
            <w:right w:val="none" w:sz="0" w:space="0" w:color="auto"/>
          </w:divBdr>
          <w:divsChild>
            <w:div w:id="1227573353">
              <w:marLeft w:val="0"/>
              <w:marRight w:val="0"/>
              <w:marTop w:val="0"/>
              <w:marBottom w:val="0"/>
              <w:divBdr>
                <w:top w:val="none" w:sz="0" w:space="0" w:color="auto"/>
                <w:left w:val="none" w:sz="0" w:space="0" w:color="auto"/>
                <w:bottom w:val="none" w:sz="0" w:space="0" w:color="auto"/>
                <w:right w:val="none" w:sz="0" w:space="0" w:color="auto"/>
              </w:divBdr>
              <w:divsChild>
                <w:div w:id="2111853265">
                  <w:marLeft w:val="0"/>
                  <w:marRight w:val="0"/>
                  <w:marTop w:val="0"/>
                  <w:marBottom w:val="0"/>
                  <w:divBdr>
                    <w:top w:val="none" w:sz="0" w:space="0" w:color="auto"/>
                    <w:left w:val="none" w:sz="0" w:space="0" w:color="auto"/>
                    <w:bottom w:val="none" w:sz="0" w:space="0" w:color="auto"/>
                    <w:right w:val="none" w:sz="0" w:space="0" w:color="auto"/>
                  </w:divBdr>
                  <w:divsChild>
                    <w:div w:id="879902004">
                      <w:marLeft w:val="0"/>
                      <w:marRight w:val="0"/>
                      <w:marTop w:val="0"/>
                      <w:marBottom w:val="0"/>
                      <w:divBdr>
                        <w:top w:val="none" w:sz="0" w:space="0" w:color="auto"/>
                        <w:left w:val="none" w:sz="0" w:space="0" w:color="auto"/>
                        <w:bottom w:val="none" w:sz="0" w:space="0" w:color="auto"/>
                        <w:right w:val="none" w:sz="0" w:space="0" w:color="auto"/>
                      </w:divBdr>
                      <w:divsChild>
                        <w:div w:id="601382770">
                          <w:marLeft w:val="0"/>
                          <w:marRight w:val="0"/>
                          <w:marTop w:val="0"/>
                          <w:marBottom w:val="0"/>
                          <w:divBdr>
                            <w:top w:val="none" w:sz="0" w:space="0" w:color="auto"/>
                            <w:left w:val="none" w:sz="0" w:space="0" w:color="auto"/>
                            <w:bottom w:val="none" w:sz="0" w:space="0" w:color="auto"/>
                            <w:right w:val="none" w:sz="0" w:space="0" w:color="auto"/>
                          </w:divBdr>
                          <w:divsChild>
                            <w:div w:id="117915697">
                              <w:marLeft w:val="0"/>
                              <w:marRight w:val="0"/>
                              <w:marTop w:val="0"/>
                              <w:marBottom w:val="0"/>
                              <w:divBdr>
                                <w:top w:val="none" w:sz="0" w:space="0" w:color="auto"/>
                                <w:left w:val="none" w:sz="0" w:space="0" w:color="auto"/>
                                <w:bottom w:val="none" w:sz="0" w:space="0" w:color="auto"/>
                                <w:right w:val="none" w:sz="0" w:space="0" w:color="auto"/>
                              </w:divBdr>
                              <w:divsChild>
                                <w:div w:id="15568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9558323">
      <w:bodyDiv w:val="1"/>
      <w:marLeft w:val="0"/>
      <w:marRight w:val="0"/>
      <w:marTop w:val="0"/>
      <w:marBottom w:val="0"/>
      <w:divBdr>
        <w:top w:val="none" w:sz="0" w:space="0" w:color="auto"/>
        <w:left w:val="none" w:sz="0" w:space="0" w:color="auto"/>
        <w:bottom w:val="none" w:sz="0" w:space="0" w:color="auto"/>
        <w:right w:val="none" w:sz="0" w:space="0" w:color="auto"/>
      </w:divBdr>
      <w:divsChild>
        <w:div w:id="67117616">
          <w:marLeft w:val="634"/>
          <w:marRight w:val="0"/>
          <w:marTop w:val="77"/>
          <w:marBottom w:val="0"/>
          <w:divBdr>
            <w:top w:val="none" w:sz="0" w:space="0" w:color="auto"/>
            <w:left w:val="none" w:sz="0" w:space="0" w:color="auto"/>
            <w:bottom w:val="none" w:sz="0" w:space="0" w:color="auto"/>
            <w:right w:val="none" w:sz="0" w:space="0" w:color="auto"/>
          </w:divBdr>
        </w:div>
        <w:div w:id="244608498">
          <w:marLeft w:val="634"/>
          <w:marRight w:val="0"/>
          <w:marTop w:val="77"/>
          <w:marBottom w:val="0"/>
          <w:divBdr>
            <w:top w:val="none" w:sz="0" w:space="0" w:color="auto"/>
            <w:left w:val="none" w:sz="0" w:space="0" w:color="auto"/>
            <w:bottom w:val="none" w:sz="0" w:space="0" w:color="auto"/>
            <w:right w:val="none" w:sz="0" w:space="0" w:color="auto"/>
          </w:divBdr>
        </w:div>
        <w:div w:id="283078671">
          <w:marLeft w:val="634"/>
          <w:marRight w:val="0"/>
          <w:marTop w:val="77"/>
          <w:marBottom w:val="0"/>
          <w:divBdr>
            <w:top w:val="none" w:sz="0" w:space="0" w:color="auto"/>
            <w:left w:val="none" w:sz="0" w:space="0" w:color="auto"/>
            <w:bottom w:val="none" w:sz="0" w:space="0" w:color="auto"/>
            <w:right w:val="none" w:sz="0" w:space="0" w:color="auto"/>
          </w:divBdr>
        </w:div>
        <w:div w:id="549733838">
          <w:marLeft w:val="634"/>
          <w:marRight w:val="0"/>
          <w:marTop w:val="77"/>
          <w:marBottom w:val="0"/>
          <w:divBdr>
            <w:top w:val="none" w:sz="0" w:space="0" w:color="auto"/>
            <w:left w:val="none" w:sz="0" w:space="0" w:color="auto"/>
            <w:bottom w:val="none" w:sz="0" w:space="0" w:color="auto"/>
            <w:right w:val="none" w:sz="0" w:space="0" w:color="auto"/>
          </w:divBdr>
        </w:div>
        <w:div w:id="621881200">
          <w:marLeft w:val="634"/>
          <w:marRight w:val="0"/>
          <w:marTop w:val="77"/>
          <w:marBottom w:val="0"/>
          <w:divBdr>
            <w:top w:val="none" w:sz="0" w:space="0" w:color="auto"/>
            <w:left w:val="none" w:sz="0" w:space="0" w:color="auto"/>
            <w:bottom w:val="none" w:sz="0" w:space="0" w:color="auto"/>
            <w:right w:val="none" w:sz="0" w:space="0" w:color="auto"/>
          </w:divBdr>
        </w:div>
        <w:div w:id="629828292">
          <w:marLeft w:val="634"/>
          <w:marRight w:val="0"/>
          <w:marTop w:val="77"/>
          <w:marBottom w:val="0"/>
          <w:divBdr>
            <w:top w:val="none" w:sz="0" w:space="0" w:color="auto"/>
            <w:left w:val="none" w:sz="0" w:space="0" w:color="auto"/>
            <w:bottom w:val="none" w:sz="0" w:space="0" w:color="auto"/>
            <w:right w:val="none" w:sz="0" w:space="0" w:color="auto"/>
          </w:divBdr>
        </w:div>
        <w:div w:id="1182012668">
          <w:marLeft w:val="634"/>
          <w:marRight w:val="0"/>
          <w:marTop w:val="77"/>
          <w:marBottom w:val="0"/>
          <w:divBdr>
            <w:top w:val="none" w:sz="0" w:space="0" w:color="auto"/>
            <w:left w:val="none" w:sz="0" w:space="0" w:color="auto"/>
            <w:bottom w:val="none" w:sz="0" w:space="0" w:color="auto"/>
            <w:right w:val="none" w:sz="0" w:space="0" w:color="auto"/>
          </w:divBdr>
        </w:div>
        <w:div w:id="1644042460">
          <w:marLeft w:val="634"/>
          <w:marRight w:val="0"/>
          <w:marTop w:val="77"/>
          <w:marBottom w:val="0"/>
          <w:divBdr>
            <w:top w:val="none" w:sz="0" w:space="0" w:color="auto"/>
            <w:left w:val="none" w:sz="0" w:space="0" w:color="auto"/>
            <w:bottom w:val="none" w:sz="0" w:space="0" w:color="auto"/>
            <w:right w:val="none" w:sz="0" w:space="0" w:color="auto"/>
          </w:divBdr>
        </w:div>
        <w:div w:id="1849519751">
          <w:marLeft w:val="634"/>
          <w:marRight w:val="0"/>
          <w:marTop w:val="77"/>
          <w:marBottom w:val="0"/>
          <w:divBdr>
            <w:top w:val="none" w:sz="0" w:space="0" w:color="auto"/>
            <w:left w:val="none" w:sz="0" w:space="0" w:color="auto"/>
            <w:bottom w:val="none" w:sz="0" w:space="0" w:color="auto"/>
            <w:right w:val="none" w:sz="0" w:space="0" w:color="auto"/>
          </w:divBdr>
        </w:div>
        <w:div w:id="2000113102">
          <w:marLeft w:val="634"/>
          <w:marRight w:val="0"/>
          <w:marTop w:val="77"/>
          <w:marBottom w:val="0"/>
          <w:divBdr>
            <w:top w:val="none" w:sz="0" w:space="0" w:color="auto"/>
            <w:left w:val="none" w:sz="0" w:space="0" w:color="auto"/>
            <w:bottom w:val="none" w:sz="0" w:space="0" w:color="auto"/>
            <w:right w:val="none" w:sz="0" w:space="0" w:color="auto"/>
          </w:divBdr>
        </w:div>
        <w:div w:id="2121754628">
          <w:marLeft w:val="634"/>
          <w:marRight w:val="0"/>
          <w:marTop w:val="77"/>
          <w:marBottom w:val="0"/>
          <w:divBdr>
            <w:top w:val="none" w:sz="0" w:space="0" w:color="auto"/>
            <w:left w:val="none" w:sz="0" w:space="0" w:color="auto"/>
            <w:bottom w:val="none" w:sz="0" w:space="0" w:color="auto"/>
            <w:right w:val="none" w:sz="0" w:space="0" w:color="auto"/>
          </w:divBdr>
        </w:div>
      </w:divsChild>
    </w:div>
    <w:div w:id="530609835">
      <w:bodyDiv w:val="1"/>
      <w:marLeft w:val="0"/>
      <w:marRight w:val="0"/>
      <w:marTop w:val="0"/>
      <w:marBottom w:val="0"/>
      <w:divBdr>
        <w:top w:val="none" w:sz="0" w:space="0" w:color="auto"/>
        <w:left w:val="none" w:sz="0" w:space="0" w:color="auto"/>
        <w:bottom w:val="none" w:sz="0" w:space="0" w:color="auto"/>
        <w:right w:val="none" w:sz="0" w:space="0" w:color="auto"/>
      </w:divBdr>
      <w:divsChild>
        <w:div w:id="1066149878">
          <w:marLeft w:val="0"/>
          <w:marRight w:val="0"/>
          <w:marTop w:val="0"/>
          <w:marBottom w:val="0"/>
          <w:divBdr>
            <w:top w:val="none" w:sz="0" w:space="0" w:color="auto"/>
            <w:left w:val="none" w:sz="0" w:space="0" w:color="auto"/>
            <w:bottom w:val="none" w:sz="0" w:space="0" w:color="auto"/>
            <w:right w:val="none" w:sz="0" w:space="0" w:color="auto"/>
          </w:divBdr>
          <w:divsChild>
            <w:div w:id="1848399823">
              <w:marLeft w:val="0"/>
              <w:marRight w:val="0"/>
              <w:marTop w:val="0"/>
              <w:marBottom w:val="0"/>
              <w:divBdr>
                <w:top w:val="none" w:sz="0" w:space="0" w:color="auto"/>
                <w:left w:val="none" w:sz="0" w:space="0" w:color="auto"/>
                <w:bottom w:val="none" w:sz="0" w:space="0" w:color="auto"/>
                <w:right w:val="none" w:sz="0" w:space="0" w:color="auto"/>
              </w:divBdr>
              <w:divsChild>
                <w:div w:id="1656178869">
                  <w:marLeft w:val="0"/>
                  <w:marRight w:val="0"/>
                  <w:marTop w:val="0"/>
                  <w:marBottom w:val="0"/>
                  <w:divBdr>
                    <w:top w:val="none" w:sz="0" w:space="0" w:color="auto"/>
                    <w:left w:val="none" w:sz="0" w:space="0" w:color="auto"/>
                    <w:bottom w:val="none" w:sz="0" w:space="0" w:color="auto"/>
                    <w:right w:val="none" w:sz="0" w:space="0" w:color="auto"/>
                  </w:divBdr>
                  <w:divsChild>
                    <w:div w:id="1473713950">
                      <w:marLeft w:val="0"/>
                      <w:marRight w:val="0"/>
                      <w:marTop w:val="0"/>
                      <w:marBottom w:val="0"/>
                      <w:divBdr>
                        <w:top w:val="none" w:sz="0" w:space="0" w:color="auto"/>
                        <w:left w:val="none" w:sz="0" w:space="0" w:color="auto"/>
                        <w:bottom w:val="none" w:sz="0" w:space="0" w:color="auto"/>
                        <w:right w:val="none" w:sz="0" w:space="0" w:color="auto"/>
                      </w:divBdr>
                      <w:divsChild>
                        <w:div w:id="1450129104">
                          <w:marLeft w:val="0"/>
                          <w:marRight w:val="0"/>
                          <w:marTop w:val="0"/>
                          <w:marBottom w:val="0"/>
                          <w:divBdr>
                            <w:top w:val="none" w:sz="0" w:space="0" w:color="auto"/>
                            <w:left w:val="none" w:sz="0" w:space="0" w:color="auto"/>
                            <w:bottom w:val="none" w:sz="0" w:space="0" w:color="auto"/>
                            <w:right w:val="none" w:sz="0" w:space="0" w:color="auto"/>
                          </w:divBdr>
                          <w:divsChild>
                            <w:div w:id="74593272">
                              <w:marLeft w:val="0"/>
                              <w:marRight w:val="0"/>
                              <w:marTop w:val="0"/>
                              <w:marBottom w:val="0"/>
                              <w:divBdr>
                                <w:top w:val="none" w:sz="0" w:space="0" w:color="auto"/>
                                <w:left w:val="none" w:sz="0" w:space="0" w:color="auto"/>
                                <w:bottom w:val="none" w:sz="0" w:space="0" w:color="auto"/>
                                <w:right w:val="none" w:sz="0" w:space="0" w:color="auto"/>
                              </w:divBdr>
                              <w:divsChild>
                                <w:div w:id="202729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80090">
      <w:bodyDiv w:val="1"/>
      <w:marLeft w:val="0"/>
      <w:marRight w:val="0"/>
      <w:marTop w:val="0"/>
      <w:marBottom w:val="0"/>
      <w:divBdr>
        <w:top w:val="none" w:sz="0" w:space="0" w:color="auto"/>
        <w:left w:val="none" w:sz="0" w:space="0" w:color="auto"/>
        <w:bottom w:val="none" w:sz="0" w:space="0" w:color="auto"/>
        <w:right w:val="none" w:sz="0" w:space="0" w:color="auto"/>
      </w:divBdr>
      <w:divsChild>
        <w:div w:id="45380200">
          <w:marLeft w:val="0"/>
          <w:marRight w:val="0"/>
          <w:marTop w:val="0"/>
          <w:marBottom w:val="0"/>
          <w:divBdr>
            <w:top w:val="none" w:sz="0" w:space="0" w:color="auto"/>
            <w:left w:val="none" w:sz="0" w:space="0" w:color="auto"/>
            <w:bottom w:val="none" w:sz="0" w:space="0" w:color="auto"/>
            <w:right w:val="none" w:sz="0" w:space="0" w:color="auto"/>
          </w:divBdr>
          <w:divsChild>
            <w:div w:id="1172719084">
              <w:marLeft w:val="75"/>
              <w:marRight w:val="75"/>
              <w:marTop w:val="0"/>
              <w:marBottom w:val="0"/>
              <w:divBdr>
                <w:top w:val="none" w:sz="0" w:space="0" w:color="auto"/>
                <w:left w:val="none" w:sz="0" w:space="0" w:color="auto"/>
                <w:bottom w:val="none" w:sz="0" w:space="0" w:color="auto"/>
                <w:right w:val="none" w:sz="0" w:space="0" w:color="auto"/>
              </w:divBdr>
              <w:divsChild>
                <w:div w:id="604921147">
                  <w:marLeft w:val="0"/>
                  <w:marRight w:val="0"/>
                  <w:marTop w:val="0"/>
                  <w:marBottom w:val="0"/>
                  <w:divBdr>
                    <w:top w:val="none" w:sz="0" w:space="0" w:color="auto"/>
                    <w:left w:val="none" w:sz="0" w:space="0" w:color="auto"/>
                    <w:bottom w:val="none" w:sz="0" w:space="0" w:color="auto"/>
                    <w:right w:val="none" w:sz="0" w:space="0" w:color="auto"/>
                  </w:divBdr>
                  <w:divsChild>
                    <w:div w:id="1865287488">
                      <w:marLeft w:val="0"/>
                      <w:marRight w:val="0"/>
                      <w:marTop w:val="0"/>
                      <w:marBottom w:val="0"/>
                      <w:divBdr>
                        <w:top w:val="none" w:sz="0" w:space="0" w:color="auto"/>
                        <w:left w:val="none" w:sz="0" w:space="0" w:color="auto"/>
                        <w:bottom w:val="none" w:sz="0" w:space="0" w:color="auto"/>
                        <w:right w:val="none" w:sz="0" w:space="0" w:color="auto"/>
                      </w:divBdr>
                      <w:divsChild>
                        <w:div w:id="322124430">
                          <w:marLeft w:val="0"/>
                          <w:marRight w:val="600"/>
                          <w:marTop w:val="0"/>
                          <w:marBottom w:val="0"/>
                          <w:divBdr>
                            <w:top w:val="none" w:sz="0" w:space="0" w:color="auto"/>
                            <w:left w:val="none" w:sz="0" w:space="0" w:color="auto"/>
                            <w:bottom w:val="none" w:sz="0" w:space="0" w:color="auto"/>
                            <w:right w:val="none" w:sz="0" w:space="0" w:color="auto"/>
                          </w:divBdr>
                          <w:divsChild>
                            <w:div w:id="5819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534056">
      <w:bodyDiv w:val="1"/>
      <w:marLeft w:val="0"/>
      <w:marRight w:val="0"/>
      <w:marTop w:val="0"/>
      <w:marBottom w:val="0"/>
      <w:divBdr>
        <w:top w:val="none" w:sz="0" w:space="0" w:color="auto"/>
        <w:left w:val="none" w:sz="0" w:space="0" w:color="auto"/>
        <w:bottom w:val="none" w:sz="0" w:space="0" w:color="auto"/>
        <w:right w:val="none" w:sz="0" w:space="0" w:color="auto"/>
      </w:divBdr>
      <w:divsChild>
        <w:div w:id="711615923">
          <w:marLeft w:val="0"/>
          <w:marRight w:val="0"/>
          <w:marTop w:val="0"/>
          <w:marBottom w:val="0"/>
          <w:divBdr>
            <w:top w:val="none" w:sz="0" w:space="0" w:color="auto"/>
            <w:left w:val="none" w:sz="0" w:space="0" w:color="auto"/>
            <w:bottom w:val="none" w:sz="0" w:space="0" w:color="auto"/>
            <w:right w:val="none" w:sz="0" w:space="0" w:color="auto"/>
          </w:divBdr>
          <w:divsChild>
            <w:div w:id="1695614240">
              <w:marLeft w:val="0"/>
              <w:marRight w:val="0"/>
              <w:marTop w:val="0"/>
              <w:marBottom w:val="0"/>
              <w:divBdr>
                <w:top w:val="none" w:sz="0" w:space="0" w:color="auto"/>
                <w:left w:val="none" w:sz="0" w:space="0" w:color="auto"/>
                <w:bottom w:val="none" w:sz="0" w:space="0" w:color="auto"/>
                <w:right w:val="none" w:sz="0" w:space="0" w:color="auto"/>
              </w:divBdr>
              <w:divsChild>
                <w:div w:id="2121336425">
                  <w:marLeft w:val="0"/>
                  <w:marRight w:val="0"/>
                  <w:marTop w:val="0"/>
                  <w:marBottom w:val="0"/>
                  <w:divBdr>
                    <w:top w:val="none" w:sz="0" w:space="0" w:color="auto"/>
                    <w:left w:val="none" w:sz="0" w:space="0" w:color="auto"/>
                    <w:bottom w:val="none" w:sz="0" w:space="0" w:color="auto"/>
                    <w:right w:val="none" w:sz="0" w:space="0" w:color="auto"/>
                  </w:divBdr>
                  <w:divsChild>
                    <w:div w:id="1896037640">
                      <w:marLeft w:val="0"/>
                      <w:marRight w:val="0"/>
                      <w:marTop w:val="0"/>
                      <w:marBottom w:val="0"/>
                      <w:divBdr>
                        <w:top w:val="none" w:sz="0" w:space="0" w:color="auto"/>
                        <w:left w:val="none" w:sz="0" w:space="0" w:color="auto"/>
                        <w:bottom w:val="none" w:sz="0" w:space="0" w:color="auto"/>
                        <w:right w:val="none" w:sz="0" w:space="0" w:color="auto"/>
                      </w:divBdr>
                      <w:divsChild>
                        <w:div w:id="1136341182">
                          <w:marLeft w:val="0"/>
                          <w:marRight w:val="0"/>
                          <w:marTop w:val="0"/>
                          <w:marBottom w:val="0"/>
                          <w:divBdr>
                            <w:top w:val="none" w:sz="0" w:space="0" w:color="auto"/>
                            <w:left w:val="none" w:sz="0" w:space="0" w:color="auto"/>
                            <w:bottom w:val="none" w:sz="0" w:space="0" w:color="auto"/>
                            <w:right w:val="none" w:sz="0" w:space="0" w:color="auto"/>
                          </w:divBdr>
                          <w:divsChild>
                            <w:div w:id="1840071953">
                              <w:marLeft w:val="0"/>
                              <w:marRight w:val="0"/>
                              <w:marTop w:val="0"/>
                              <w:marBottom w:val="0"/>
                              <w:divBdr>
                                <w:top w:val="none" w:sz="0" w:space="0" w:color="auto"/>
                                <w:left w:val="none" w:sz="0" w:space="0" w:color="auto"/>
                                <w:bottom w:val="none" w:sz="0" w:space="0" w:color="auto"/>
                                <w:right w:val="none" w:sz="0" w:space="0" w:color="auto"/>
                              </w:divBdr>
                              <w:divsChild>
                                <w:div w:id="14665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386630">
      <w:bodyDiv w:val="1"/>
      <w:marLeft w:val="0"/>
      <w:marRight w:val="0"/>
      <w:marTop w:val="0"/>
      <w:marBottom w:val="0"/>
      <w:divBdr>
        <w:top w:val="none" w:sz="0" w:space="0" w:color="auto"/>
        <w:left w:val="none" w:sz="0" w:space="0" w:color="auto"/>
        <w:bottom w:val="none" w:sz="0" w:space="0" w:color="auto"/>
        <w:right w:val="none" w:sz="0" w:space="0" w:color="auto"/>
      </w:divBdr>
      <w:divsChild>
        <w:div w:id="415369174">
          <w:marLeft w:val="0"/>
          <w:marRight w:val="0"/>
          <w:marTop w:val="0"/>
          <w:marBottom w:val="0"/>
          <w:divBdr>
            <w:top w:val="none" w:sz="0" w:space="0" w:color="auto"/>
            <w:left w:val="none" w:sz="0" w:space="0" w:color="auto"/>
            <w:bottom w:val="none" w:sz="0" w:space="0" w:color="auto"/>
            <w:right w:val="none" w:sz="0" w:space="0" w:color="auto"/>
          </w:divBdr>
          <w:divsChild>
            <w:div w:id="19799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2494">
      <w:bodyDiv w:val="1"/>
      <w:marLeft w:val="30"/>
      <w:marRight w:val="30"/>
      <w:marTop w:val="0"/>
      <w:marBottom w:val="0"/>
      <w:divBdr>
        <w:top w:val="none" w:sz="0" w:space="0" w:color="auto"/>
        <w:left w:val="none" w:sz="0" w:space="0" w:color="auto"/>
        <w:bottom w:val="none" w:sz="0" w:space="0" w:color="auto"/>
        <w:right w:val="none" w:sz="0" w:space="0" w:color="auto"/>
      </w:divBdr>
      <w:divsChild>
        <w:div w:id="1970239097">
          <w:marLeft w:val="0"/>
          <w:marRight w:val="0"/>
          <w:marTop w:val="0"/>
          <w:marBottom w:val="0"/>
          <w:divBdr>
            <w:top w:val="none" w:sz="0" w:space="0" w:color="auto"/>
            <w:left w:val="none" w:sz="0" w:space="0" w:color="auto"/>
            <w:bottom w:val="none" w:sz="0" w:space="0" w:color="auto"/>
            <w:right w:val="none" w:sz="0" w:space="0" w:color="auto"/>
          </w:divBdr>
          <w:divsChild>
            <w:div w:id="712656117">
              <w:marLeft w:val="0"/>
              <w:marRight w:val="0"/>
              <w:marTop w:val="0"/>
              <w:marBottom w:val="0"/>
              <w:divBdr>
                <w:top w:val="none" w:sz="0" w:space="0" w:color="auto"/>
                <w:left w:val="none" w:sz="0" w:space="0" w:color="auto"/>
                <w:bottom w:val="none" w:sz="0" w:space="0" w:color="auto"/>
                <w:right w:val="none" w:sz="0" w:space="0" w:color="auto"/>
              </w:divBdr>
              <w:divsChild>
                <w:div w:id="1301225242">
                  <w:marLeft w:val="180"/>
                  <w:marRight w:val="0"/>
                  <w:marTop w:val="0"/>
                  <w:marBottom w:val="0"/>
                  <w:divBdr>
                    <w:top w:val="none" w:sz="0" w:space="0" w:color="auto"/>
                    <w:left w:val="none" w:sz="0" w:space="0" w:color="auto"/>
                    <w:bottom w:val="none" w:sz="0" w:space="0" w:color="auto"/>
                    <w:right w:val="none" w:sz="0" w:space="0" w:color="auto"/>
                  </w:divBdr>
                  <w:divsChild>
                    <w:div w:id="143598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48693">
      <w:bodyDiv w:val="1"/>
      <w:marLeft w:val="0"/>
      <w:marRight w:val="0"/>
      <w:marTop w:val="0"/>
      <w:marBottom w:val="0"/>
      <w:divBdr>
        <w:top w:val="none" w:sz="0" w:space="0" w:color="auto"/>
        <w:left w:val="none" w:sz="0" w:space="0" w:color="auto"/>
        <w:bottom w:val="none" w:sz="0" w:space="0" w:color="auto"/>
        <w:right w:val="none" w:sz="0" w:space="0" w:color="auto"/>
      </w:divBdr>
      <w:divsChild>
        <w:div w:id="680398036">
          <w:marLeft w:val="0"/>
          <w:marRight w:val="0"/>
          <w:marTop w:val="0"/>
          <w:marBottom w:val="0"/>
          <w:divBdr>
            <w:top w:val="none" w:sz="0" w:space="0" w:color="auto"/>
            <w:left w:val="none" w:sz="0" w:space="0" w:color="auto"/>
            <w:bottom w:val="none" w:sz="0" w:space="0" w:color="auto"/>
            <w:right w:val="none" w:sz="0" w:space="0" w:color="auto"/>
          </w:divBdr>
          <w:divsChild>
            <w:div w:id="47732570">
              <w:marLeft w:val="75"/>
              <w:marRight w:val="75"/>
              <w:marTop w:val="0"/>
              <w:marBottom w:val="0"/>
              <w:divBdr>
                <w:top w:val="none" w:sz="0" w:space="0" w:color="auto"/>
                <w:left w:val="none" w:sz="0" w:space="0" w:color="auto"/>
                <w:bottom w:val="none" w:sz="0" w:space="0" w:color="auto"/>
                <w:right w:val="none" w:sz="0" w:space="0" w:color="auto"/>
              </w:divBdr>
              <w:divsChild>
                <w:div w:id="912550059">
                  <w:marLeft w:val="0"/>
                  <w:marRight w:val="0"/>
                  <w:marTop w:val="0"/>
                  <w:marBottom w:val="0"/>
                  <w:divBdr>
                    <w:top w:val="none" w:sz="0" w:space="0" w:color="auto"/>
                    <w:left w:val="none" w:sz="0" w:space="0" w:color="auto"/>
                    <w:bottom w:val="none" w:sz="0" w:space="0" w:color="auto"/>
                    <w:right w:val="none" w:sz="0" w:space="0" w:color="auto"/>
                  </w:divBdr>
                  <w:divsChild>
                    <w:div w:id="382683242">
                      <w:marLeft w:val="0"/>
                      <w:marRight w:val="0"/>
                      <w:marTop w:val="0"/>
                      <w:marBottom w:val="0"/>
                      <w:divBdr>
                        <w:top w:val="none" w:sz="0" w:space="0" w:color="auto"/>
                        <w:left w:val="none" w:sz="0" w:space="0" w:color="auto"/>
                        <w:bottom w:val="none" w:sz="0" w:space="0" w:color="auto"/>
                        <w:right w:val="none" w:sz="0" w:space="0" w:color="auto"/>
                      </w:divBdr>
                      <w:divsChild>
                        <w:div w:id="482240763">
                          <w:marLeft w:val="0"/>
                          <w:marRight w:val="600"/>
                          <w:marTop w:val="0"/>
                          <w:marBottom w:val="0"/>
                          <w:divBdr>
                            <w:top w:val="none" w:sz="0" w:space="0" w:color="auto"/>
                            <w:left w:val="none" w:sz="0" w:space="0" w:color="auto"/>
                            <w:bottom w:val="none" w:sz="0" w:space="0" w:color="auto"/>
                            <w:right w:val="none" w:sz="0" w:space="0" w:color="auto"/>
                          </w:divBdr>
                          <w:divsChild>
                            <w:div w:id="6714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930550">
      <w:bodyDiv w:val="1"/>
      <w:marLeft w:val="0"/>
      <w:marRight w:val="0"/>
      <w:marTop w:val="0"/>
      <w:marBottom w:val="0"/>
      <w:divBdr>
        <w:top w:val="none" w:sz="0" w:space="0" w:color="auto"/>
        <w:left w:val="none" w:sz="0" w:space="0" w:color="auto"/>
        <w:bottom w:val="none" w:sz="0" w:space="0" w:color="auto"/>
        <w:right w:val="none" w:sz="0" w:space="0" w:color="auto"/>
      </w:divBdr>
      <w:divsChild>
        <w:div w:id="348214121">
          <w:marLeft w:val="0"/>
          <w:marRight w:val="0"/>
          <w:marTop w:val="0"/>
          <w:marBottom w:val="0"/>
          <w:divBdr>
            <w:top w:val="none" w:sz="0" w:space="0" w:color="auto"/>
            <w:left w:val="none" w:sz="0" w:space="0" w:color="auto"/>
            <w:bottom w:val="none" w:sz="0" w:space="0" w:color="auto"/>
            <w:right w:val="none" w:sz="0" w:space="0" w:color="auto"/>
          </w:divBdr>
          <w:divsChild>
            <w:div w:id="14031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5439">
      <w:bodyDiv w:val="1"/>
      <w:marLeft w:val="0"/>
      <w:marRight w:val="0"/>
      <w:marTop w:val="0"/>
      <w:marBottom w:val="0"/>
      <w:divBdr>
        <w:top w:val="none" w:sz="0" w:space="0" w:color="auto"/>
        <w:left w:val="none" w:sz="0" w:space="0" w:color="auto"/>
        <w:bottom w:val="none" w:sz="0" w:space="0" w:color="auto"/>
        <w:right w:val="none" w:sz="0" w:space="0" w:color="auto"/>
      </w:divBdr>
    </w:div>
    <w:div w:id="1256746524">
      <w:bodyDiv w:val="1"/>
      <w:marLeft w:val="0"/>
      <w:marRight w:val="0"/>
      <w:marTop w:val="0"/>
      <w:marBottom w:val="0"/>
      <w:divBdr>
        <w:top w:val="none" w:sz="0" w:space="0" w:color="auto"/>
        <w:left w:val="none" w:sz="0" w:space="0" w:color="auto"/>
        <w:bottom w:val="none" w:sz="0" w:space="0" w:color="auto"/>
        <w:right w:val="none" w:sz="0" w:space="0" w:color="auto"/>
      </w:divBdr>
      <w:divsChild>
        <w:div w:id="847867483">
          <w:marLeft w:val="0"/>
          <w:marRight w:val="0"/>
          <w:marTop w:val="0"/>
          <w:marBottom w:val="0"/>
          <w:divBdr>
            <w:top w:val="none" w:sz="0" w:space="0" w:color="auto"/>
            <w:left w:val="none" w:sz="0" w:space="0" w:color="auto"/>
            <w:bottom w:val="none" w:sz="0" w:space="0" w:color="auto"/>
            <w:right w:val="none" w:sz="0" w:space="0" w:color="auto"/>
          </w:divBdr>
          <w:divsChild>
            <w:div w:id="1809937901">
              <w:marLeft w:val="75"/>
              <w:marRight w:val="75"/>
              <w:marTop w:val="0"/>
              <w:marBottom w:val="0"/>
              <w:divBdr>
                <w:top w:val="none" w:sz="0" w:space="0" w:color="auto"/>
                <w:left w:val="none" w:sz="0" w:space="0" w:color="auto"/>
                <w:bottom w:val="none" w:sz="0" w:space="0" w:color="auto"/>
                <w:right w:val="none" w:sz="0" w:space="0" w:color="auto"/>
              </w:divBdr>
              <w:divsChild>
                <w:div w:id="1407653669">
                  <w:marLeft w:val="0"/>
                  <w:marRight w:val="0"/>
                  <w:marTop w:val="0"/>
                  <w:marBottom w:val="0"/>
                  <w:divBdr>
                    <w:top w:val="none" w:sz="0" w:space="0" w:color="auto"/>
                    <w:left w:val="none" w:sz="0" w:space="0" w:color="auto"/>
                    <w:bottom w:val="none" w:sz="0" w:space="0" w:color="auto"/>
                    <w:right w:val="none" w:sz="0" w:space="0" w:color="auto"/>
                  </w:divBdr>
                  <w:divsChild>
                    <w:div w:id="130097420">
                      <w:marLeft w:val="0"/>
                      <w:marRight w:val="0"/>
                      <w:marTop w:val="0"/>
                      <w:marBottom w:val="0"/>
                      <w:divBdr>
                        <w:top w:val="none" w:sz="0" w:space="0" w:color="auto"/>
                        <w:left w:val="none" w:sz="0" w:space="0" w:color="auto"/>
                        <w:bottom w:val="none" w:sz="0" w:space="0" w:color="auto"/>
                        <w:right w:val="none" w:sz="0" w:space="0" w:color="auto"/>
                      </w:divBdr>
                      <w:divsChild>
                        <w:div w:id="986276974">
                          <w:marLeft w:val="0"/>
                          <w:marRight w:val="600"/>
                          <w:marTop w:val="0"/>
                          <w:marBottom w:val="0"/>
                          <w:divBdr>
                            <w:top w:val="none" w:sz="0" w:space="0" w:color="auto"/>
                            <w:left w:val="none" w:sz="0" w:space="0" w:color="auto"/>
                            <w:bottom w:val="none" w:sz="0" w:space="0" w:color="auto"/>
                            <w:right w:val="none" w:sz="0" w:space="0" w:color="auto"/>
                          </w:divBdr>
                          <w:divsChild>
                            <w:div w:id="1910117389">
                              <w:marLeft w:val="0"/>
                              <w:marRight w:val="0"/>
                              <w:marTop w:val="0"/>
                              <w:marBottom w:val="0"/>
                              <w:divBdr>
                                <w:top w:val="none" w:sz="0" w:space="0" w:color="auto"/>
                                <w:left w:val="none" w:sz="0" w:space="0" w:color="auto"/>
                                <w:bottom w:val="none" w:sz="0" w:space="0" w:color="auto"/>
                                <w:right w:val="none" w:sz="0" w:space="0" w:color="auto"/>
                              </w:divBdr>
                              <w:divsChild>
                                <w:div w:id="13618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9289965">
      <w:bodyDiv w:val="1"/>
      <w:marLeft w:val="30"/>
      <w:marRight w:val="30"/>
      <w:marTop w:val="0"/>
      <w:marBottom w:val="0"/>
      <w:divBdr>
        <w:top w:val="none" w:sz="0" w:space="0" w:color="auto"/>
        <w:left w:val="none" w:sz="0" w:space="0" w:color="auto"/>
        <w:bottom w:val="none" w:sz="0" w:space="0" w:color="auto"/>
        <w:right w:val="none" w:sz="0" w:space="0" w:color="auto"/>
      </w:divBdr>
      <w:divsChild>
        <w:div w:id="370344642">
          <w:marLeft w:val="0"/>
          <w:marRight w:val="0"/>
          <w:marTop w:val="0"/>
          <w:marBottom w:val="0"/>
          <w:divBdr>
            <w:top w:val="none" w:sz="0" w:space="0" w:color="auto"/>
            <w:left w:val="none" w:sz="0" w:space="0" w:color="auto"/>
            <w:bottom w:val="none" w:sz="0" w:space="0" w:color="auto"/>
            <w:right w:val="none" w:sz="0" w:space="0" w:color="auto"/>
          </w:divBdr>
          <w:divsChild>
            <w:div w:id="1551770367">
              <w:marLeft w:val="0"/>
              <w:marRight w:val="0"/>
              <w:marTop w:val="0"/>
              <w:marBottom w:val="0"/>
              <w:divBdr>
                <w:top w:val="none" w:sz="0" w:space="0" w:color="auto"/>
                <w:left w:val="none" w:sz="0" w:space="0" w:color="auto"/>
                <w:bottom w:val="none" w:sz="0" w:space="0" w:color="auto"/>
                <w:right w:val="none" w:sz="0" w:space="0" w:color="auto"/>
              </w:divBdr>
              <w:divsChild>
                <w:div w:id="1686053155">
                  <w:marLeft w:val="180"/>
                  <w:marRight w:val="0"/>
                  <w:marTop w:val="0"/>
                  <w:marBottom w:val="0"/>
                  <w:divBdr>
                    <w:top w:val="none" w:sz="0" w:space="0" w:color="auto"/>
                    <w:left w:val="none" w:sz="0" w:space="0" w:color="auto"/>
                    <w:bottom w:val="none" w:sz="0" w:space="0" w:color="auto"/>
                    <w:right w:val="none" w:sz="0" w:space="0" w:color="auto"/>
                  </w:divBdr>
                  <w:divsChild>
                    <w:div w:id="18466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3583">
          <w:marLeft w:val="0"/>
          <w:marRight w:val="0"/>
          <w:marTop w:val="0"/>
          <w:marBottom w:val="0"/>
          <w:divBdr>
            <w:top w:val="none" w:sz="0" w:space="0" w:color="auto"/>
            <w:left w:val="none" w:sz="0" w:space="0" w:color="auto"/>
            <w:bottom w:val="none" w:sz="0" w:space="0" w:color="auto"/>
            <w:right w:val="none" w:sz="0" w:space="0" w:color="auto"/>
          </w:divBdr>
          <w:divsChild>
            <w:div w:id="71784419">
              <w:marLeft w:val="0"/>
              <w:marRight w:val="0"/>
              <w:marTop w:val="0"/>
              <w:marBottom w:val="0"/>
              <w:divBdr>
                <w:top w:val="none" w:sz="0" w:space="0" w:color="auto"/>
                <w:left w:val="none" w:sz="0" w:space="0" w:color="auto"/>
                <w:bottom w:val="none" w:sz="0" w:space="0" w:color="auto"/>
                <w:right w:val="none" w:sz="0" w:space="0" w:color="auto"/>
              </w:divBdr>
              <w:divsChild>
                <w:div w:id="1533036729">
                  <w:marLeft w:val="180"/>
                  <w:marRight w:val="0"/>
                  <w:marTop w:val="0"/>
                  <w:marBottom w:val="0"/>
                  <w:divBdr>
                    <w:top w:val="none" w:sz="0" w:space="0" w:color="auto"/>
                    <w:left w:val="none" w:sz="0" w:space="0" w:color="auto"/>
                    <w:bottom w:val="none" w:sz="0" w:space="0" w:color="auto"/>
                    <w:right w:val="none" w:sz="0" w:space="0" w:color="auto"/>
                  </w:divBdr>
                  <w:divsChild>
                    <w:div w:id="4226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845813">
      <w:bodyDiv w:val="1"/>
      <w:marLeft w:val="0"/>
      <w:marRight w:val="0"/>
      <w:marTop w:val="0"/>
      <w:marBottom w:val="0"/>
      <w:divBdr>
        <w:top w:val="none" w:sz="0" w:space="0" w:color="auto"/>
        <w:left w:val="none" w:sz="0" w:space="0" w:color="auto"/>
        <w:bottom w:val="none" w:sz="0" w:space="0" w:color="auto"/>
        <w:right w:val="none" w:sz="0" w:space="0" w:color="auto"/>
      </w:divBdr>
    </w:div>
    <w:div w:id="1411468684">
      <w:bodyDiv w:val="1"/>
      <w:marLeft w:val="0"/>
      <w:marRight w:val="0"/>
      <w:marTop w:val="0"/>
      <w:marBottom w:val="0"/>
      <w:divBdr>
        <w:top w:val="none" w:sz="0" w:space="0" w:color="auto"/>
        <w:left w:val="none" w:sz="0" w:space="0" w:color="auto"/>
        <w:bottom w:val="none" w:sz="0" w:space="0" w:color="auto"/>
        <w:right w:val="none" w:sz="0" w:space="0" w:color="auto"/>
      </w:divBdr>
      <w:divsChild>
        <w:div w:id="445855930">
          <w:marLeft w:val="0"/>
          <w:marRight w:val="0"/>
          <w:marTop w:val="0"/>
          <w:marBottom w:val="0"/>
          <w:divBdr>
            <w:top w:val="none" w:sz="0" w:space="0" w:color="auto"/>
            <w:left w:val="none" w:sz="0" w:space="0" w:color="auto"/>
            <w:bottom w:val="none" w:sz="0" w:space="0" w:color="auto"/>
            <w:right w:val="none" w:sz="0" w:space="0" w:color="auto"/>
          </w:divBdr>
          <w:divsChild>
            <w:div w:id="791483951">
              <w:marLeft w:val="75"/>
              <w:marRight w:val="75"/>
              <w:marTop w:val="0"/>
              <w:marBottom w:val="0"/>
              <w:divBdr>
                <w:top w:val="none" w:sz="0" w:space="0" w:color="auto"/>
                <w:left w:val="none" w:sz="0" w:space="0" w:color="auto"/>
                <w:bottom w:val="none" w:sz="0" w:space="0" w:color="auto"/>
                <w:right w:val="none" w:sz="0" w:space="0" w:color="auto"/>
              </w:divBdr>
              <w:divsChild>
                <w:div w:id="1232930861">
                  <w:marLeft w:val="0"/>
                  <w:marRight w:val="0"/>
                  <w:marTop w:val="0"/>
                  <w:marBottom w:val="0"/>
                  <w:divBdr>
                    <w:top w:val="none" w:sz="0" w:space="0" w:color="auto"/>
                    <w:left w:val="none" w:sz="0" w:space="0" w:color="auto"/>
                    <w:bottom w:val="none" w:sz="0" w:space="0" w:color="auto"/>
                    <w:right w:val="none" w:sz="0" w:space="0" w:color="auto"/>
                  </w:divBdr>
                  <w:divsChild>
                    <w:div w:id="464590621">
                      <w:marLeft w:val="0"/>
                      <w:marRight w:val="0"/>
                      <w:marTop w:val="0"/>
                      <w:marBottom w:val="0"/>
                      <w:divBdr>
                        <w:top w:val="none" w:sz="0" w:space="0" w:color="auto"/>
                        <w:left w:val="none" w:sz="0" w:space="0" w:color="auto"/>
                        <w:bottom w:val="none" w:sz="0" w:space="0" w:color="auto"/>
                        <w:right w:val="none" w:sz="0" w:space="0" w:color="auto"/>
                      </w:divBdr>
                      <w:divsChild>
                        <w:div w:id="1880898708">
                          <w:marLeft w:val="0"/>
                          <w:marRight w:val="600"/>
                          <w:marTop w:val="0"/>
                          <w:marBottom w:val="0"/>
                          <w:divBdr>
                            <w:top w:val="none" w:sz="0" w:space="0" w:color="auto"/>
                            <w:left w:val="none" w:sz="0" w:space="0" w:color="auto"/>
                            <w:bottom w:val="none" w:sz="0" w:space="0" w:color="auto"/>
                            <w:right w:val="none" w:sz="0" w:space="0" w:color="auto"/>
                          </w:divBdr>
                          <w:divsChild>
                            <w:div w:id="20252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786138">
      <w:bodyDiv w:val="1"/>
      <w:marLeft w:val="0"/>
      <w:marRight w:val="0"/>
      <w:marTop w:val="0"/>
      <w:marBottom w:val="0"/>
      <w:divBdr>
        <w:top w:val="none" w:sz="0" w:space="0" w:color="auto"/>
        <w:left w:val="none" w:sz="0" w:space="0" w:color="auto"/>
        <w:bottom w:val="none" w:sz="0" w:space="0" w:color="auto"/>
        <w:right w:val="none" w:sz="0" w:space="0" w:color="auto"/>
      </w:divBdr>
      <w:divsChild>
        <w:div w:id="1793548040">
          <w:marLeft w:val="0"/>
          <w:marRight w:val="0"/>
          <w:marTop w:val="0"/>
          <w:marBottom w:val="0"/>
          <w:divBdr>
            <w:top w:val="none" w:sz="0" w:space="0" w:color="auto"/>
            <w:left w:val="none" w:sz="0" w:space="0" w:color="auto"/>
            <w:bottom w:val="none" w:sz="0" w:space="0" w:color="auto"/>
            <w:right w:val="none" w:sz="0" w:space="0" w:color="auto"/>
          </w:divBdr>
          <w:divsChild>
            <w:div w:id="904268290">
              <w:marLeft w:val="75"/>
              <w:marRight w:val="75"/>
              <w:marTop w:val="0"/>
              <w:marBottom w:val="0"/>
              <w:divBdr>
                <w:top w:val="none" w:sz="0" w:space="0" w:color="auto"/>
                <w:left w:val="none" w:sz="0" w:space="0" w:color="auto"/>
                <w:bottom w:val="none" w:sz="0" w:space="0" w:color="auto"/>
                <w:right w:val="none" w:sz="0" w:space="0" w:color="auto"/>
              </w:divBdr>
              <w:divsChild>
                <w:div w:id="1792825165">
                  <w:marLeft w:val="0"/>
                  <w:marRight w:val="0"/>
                  <w:marTop w:val="0"/>
                  <w:marBottom w:val="0"/>
                  <w:divBdr>
                    <w:top w:val="none" w:sz="0" w:space="0" w:color="auto"/>
                    <w:left w:val="none" w:sz="0" w:space="0" w:color="auto"/>
                    <w:bottom w:val="none" w:sz="0" w:space="0" w:color="auto"/>
                    <w:right w:val="none" w:sz="0" w:space="0" w:color="auto"/>
                  </w:divBdr>
                  <w:divsChild>
                    <w:div w:id="296105186">
                      <w:marLeft w:val="0"/>
                      <w:marRight w:val="0"/>
                      <w:marTop w:val="0"/>
                      <w:marBottom w:val="0"/>
                      <w:divBdr>
                        <w:top w:val="none" w:sz="0" w:space="0" w:color="auto"/>
                        <w:left w:val="none" w:sz="0" w:space="0" w:color="auto"/>
                        <w:bottom w:val="none" w:sz="0" w:space="0" w:color="auto"/>
                        <w:right w:val="none" w:sz="0" w:space="0" w:color="auto"/>
                      </w:divBdr>
                      <w:divsChild>
                        <w:div w:id="564027366">
                          <w:marLeft w:val="0"/>
                          <w:marRight w:val="600"/>
                          <w:marTop w:val="0"/>
                          <w:marBottom w:val="0"/>
                          <w:divBdr>
                            <w:top w:val="none" w:sz="0" w:space="0" w:color="auto"/>
                            <w:left w:val="none" w:sz="0" w:space="0" w:color="auto"/>
                            <w:bottom w:val="none" w:sz="0" w:space="0" w:color="auto"/>
                            <w:right w:val="none" w:sz="0" w:space="0" w:color="auto"/>
                          </w:divBdr>
                          <w:divsChild>
                            <w:div w:id="4813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548545">
      <w:bodyDiv w:val="1"/>
      <w:marLeft w:val="0"/>
      <w:marRight w:val="0"/>
      <w:marTop w:val="0"/>
      <w:marBottom w:val="0"/>
      <w:divBdr>
        <w:top w:val="none" w:sz="0" w:space="0" w:color="auto"/>
        <w:left w:val="none" w:sz="0" w:space="0" w:color="auto"/>
        <w:bottom w:val="none" w:sz="0" w:space="0" w:color="auto"/>
        <w:right w:val="none" w:sz="0" w:space="0" w:color="auto"/>
      </w:divBdr>
      <w:divsChild>
        <w:div w:id="279654390">
          <w:marLeft w:val="720"/>
          <w:marRight w:val="0"/>
          <w:marTop w:val="60"/>
          <w:marBottom w:val="0"/>
          <w:divBdr>
            <w:top w:val="none" w:sz="0" w:space="0" w:color="auto"/>
            <w:left w:val="none" w:sz="0" w:space="0" w:color="auto"/>
            <w:bottom w:val="none" w:sz="0" w:space="0" w:color="auto"/>
            <w:right w:val="none" w:sz="0" w:space="0" w:color="auto"/>
          </w:divBdr>
        </w:div>
        <w:div w:id="409231709">
          <w:marLeft w:val="720"/>
          <w:marRight w:val="0"/>
          <w:marTop w:val="60"/>
          <w:marBottom w:val="0"/>
          <w:divBdr>
            <w:top w:val="none" w:sz="0" w:space="0" w:color="auto"/>
            <w:left w:val="none" w:sz="0" w:space="0" w:color="auto"/>
            <w:bottom w:val="none" w:sz="0" w:space="0" w:color="auto"/>
            <w:right w:val="none" w:sz="0" w:space="0" w:color="auto"/>
          </w:divBdr>
        </w:div>
        <w:div w:id="492332997">
          <w:marLeft w:val="720"/>
          <w:marRight w:val="0"/>
          <w:marTop w:val="60"/>
          <w:marBottom w:val="0"/>
          <w:divBdr>
            <w:top w:val="none" w:sz="0" w:space="0" w:color="auto"/>
            <w:left w:val="none" w:sz="0" w:space="0" w:color="auto"/>
            <w:bottom w:val="none" w:sz="0" w:space="0" w:color="auto"/>
            <w:right w:val="none" w:sz="0" w:space="0" w:color="auto"/>
          </w:divBdr>
        </w:div>
        <w:div w:id="1243567119">
          <w:marLeft w:val="720"/>
          <w:marRight w:val="0"/>
          <w:marTop w:val="60"/>
          <w:marBottom w:val="0"/>
          <w:divBdr>
            <w:top w:val="none" w:sz="0" w:space="0" w:color="auto"/>
            <w:left w:val="none" w:sz="0" w:space="0" w:color="auto"/>
            <w:bottom w:val="none" w:sz="0" w:space="0" w:color="auto"/>
            <w:right w:val="none" w:sz="0" w:space="0" w:color="auto"/>
          </w:divBdr>
        </w:div>
        <w:div w:id="1418015223">
          <w:marLeft w:val="720"/>
          <w:marRight w:val="0"/>
          <w:marTop w:val="60"/>
          <w:marBottom w:val="0"/>
          <w:divBdr>
            <w:top w:val="none" w:sz="0" w:space="0" w:color="auto"/>
            <w:left w:val="none" w:sz="0" w:space="0" w:color="auto"/>
            <w:bottom w:val="none" w:sz="0" w:space="0" w:color="auto"/>
            <w:right w:val="none" w:sz="0" w:space="0" w:color="auto"/>
          </w:divBdr>
        </w:div>
        <w:div w:id="1850681718">
          <w:marLeft w:val="720"/>
          <w:marRight w:val="0"/>
          <w:marTop w:val="60"/>
          <w:marBottom w:val="0"/>
          <w:divBdr>
            <w:top w:val="none" w:sz="0" w:space="0" w:color="auto"/>
            <w:left w:val="none" w:sz="0" w:space="0" w:color="auto"/>
            <w:bottom w:val="none" w:sz="0" w:space="0" w:color="auto"/>
            <w:right w:val="none" w:sz="0" w:space="0" w:color="auto"/>
          </w:divBdr>
        </w:div>
        <w:div w:id="1946882926">
          <w:marLeft w:val="720"/>
          <w:marRight w:val="0"/>
          <w:marTop w:val="60"/>
          <w:marBottom w:val="0"/>
          <w:divBdr>
            <w:top w:val="none" w:sz="0" w:space="0" w:color="auto"/>
            <w:left w:val="none" w:sz="0" w:space="0" w:color="auto"/>
            <w:bottom w:val="none" w:sz="0" w:space="0" w:color="auto"/>
            <w:right w:val="none" w:sz="0" w:space="0" w:color="auto"/>
          </w:divBdr>
        </w:div>
        <w:div w:id="2059470928">
          <w:marLeft w:val="720"/>
          <w:marRight w:val="0"/>
          <w:marTop w:val="60"/>
          <w:marBottom w:val="0"/>
          <w:divBdr>
            <w:top w:val="none" w:sz="0" w:space="0" w:color="auto"/>
            <w:left w:val="none" w:sz="0" w:space="0" w:color="auto"/>
            <w:bottom w:val="none" w:sz="0" w:space="0" w:color="auto"/>
            <w:right w:val="none" w:sz="0" w:space="0" w:color="auto"/>
          </w:divBdr>
        </w:div>
      </w:divsChild>
    </w:div>
    <w:div w:id="1713723202">
      <w:bodyDiv w:val="1"/>
      <w:marLeft w:val="0"/>
      <w:marRight w:val="0"/>
      <w:marTop w:val="0"/>
      <w:marBottom w:val="0"/>
      <w:divBdr>
        <w:top w:val="none" w:sz="0" w:space="0" w:color="auto"/>
        <w:left w:val="none" w:sz="0" w:space="0" w:color="auto"/>
        <w:bottom w:val="none" w:sz="0" w:space="0" w:color="auto"/>
        <w:right w:val="none" w:sz="0" w:space="0" w:color="auto"/>
      </w:divBdr>
      <w:divsChild>
        <w:div w:id="347025927">
          <w:marLeft w:val="720"/>
          <w:marRight w:val="0"/>
          <w:marTop w:val="96"/>
          <w:marBottom w:val="0"/>
          <w:divBdr>
            <w:top w:val="none" w:sz="0" w:space="0" w:color="auto"/>
            <w:left w:val="none" w:sz="0" w:space="0" w:color="auto"/>
            <w:bottom w:val="none" w:sz="0" w:space="0" w:color="auto"/>
            <w:right w:val="none" w:sz="0" w:space="0" w:color="auto"/>
          </w:divBdr>
        </w:div>
        <w:div w:id="968121915">
          <w:marLeft w:val="720"/>
          <w:marRight w:val="0"/>
          <w:marTop w:val="120"/>
          <w:marBottom w:val="0"/>
          <w:divBdr>
            <w:top w:val="none" w:sz="0" w:space="0" w:color="auto"/>
            <w:left w:val="none" w:sz="0" w:space="0" w:color="auto"/>
            <w:bottom w:val="none" w:sz="0" w:space="0" w:color="auto"/>
            <w:right w:val="none" w:sz="0" w:space="0" w:color="auto"/>
          </w:divBdr>
        </w:div>
        <w:div w:id="1193225412">
          <w:marLeft w:val="720"/>
          <w:marRight w:val="0"/>
          <w:marTop w:val="96"/>
          <w:marBottom w:val="0"/>
          <w:divBdr>
            <w:top w:val="none" w:sz="0" w:space="0" w:color="auto"/>
            <w:left w:val="none" w:sz="0" w:space="0" w:color="auto"/>
            <w:bottom w:val="none" w:sz="0" w:space="0" w:color="auto"/>
            <w:right w:val="none" w:sz="0" w:space="0" w:color="auto"/>
          </w:divBdr>
        </w:div>
        <w:div w:id="1270429308">
          <w:marLeft w:val="720"/>
          <w:marRight w:val="0"/>
          <w:marTop w:val="96"/>
          <w:marBottom w:val="0"/>
          <w:divBdr>
            <w:top w:val="none" w:sz="0" w:space="0" w:color="auto"/>
            <w:left w:val="none" w:sz="0" w:space="0" w:color="auto"/>
            <w:bottom w:val="none" w:sz="0" w:space="0" w:color="auto"/>
            <w:right w:val="none" w:sz="0" w:space="0" w:color="auto"/>
          </w:divBdr>
        </w:div>
        <w:div w:id="1435200505">
          <w:marLeft w:val="720"/>
          <w:marRight w:val="0"/>
          <w:marTop w:val="96"/>
          <w:marBottom w:val="0"/>
          <w:divBdr>
            <w:top w:val="none" w:sz="0" w:space="0" w:color="auto"/>
            <w:left w:val="none" w:sz="0" w:space="0" w:color="auto"/>
            <w:bottom w:val="none" w:sz="0" w:space="0" w:color="auto"/>
            <w:right w:val="none" w:sz="0" w:space="0" w:color="auto"/>
          </w:divBdr>
        </w:div>
        <w:div w:id="1878273593">
          <w:marLeft w:val="720"/>
          <w:marRight w:val="0"/>
          <w:marTop w:val="120"/>
          <w:marBottom w:val="0"/>
          <w:divBdr>
            <w:top w:val="none" w:sz="0" w:space="0" w:color="auto"/>
            <w:left w:val="none" w:sz="0" w:space="0" w:color="auto"/>
            <w:bottom w:val="none" w:sz="0" w:space="0" w:color="auto"/>
            <w:right w:val="none" w:sz="0" w:space="0" w:color="auto"/>
          </w:divBdr>
        </w:div>
      </w:divsChild>
    </w:div>
    <w:div w:id="1868981844">
      <w:bodyDiv w:val="1"/>
      <w:marLeft w:val="0"/>
      <w:marRight w:val="0"/>
      <w:marTop w:val="0"/>
      <w:marBottom w:val="0"/>
      <w:divBdr>
        <w:top w:val="none" w:sz="0" w:space="0" w:color="auto"/>
        <w:left w:val="none" w:sz="0" w:space="0" w:color="auto"/>
        <w:bottom w:val="none" w:sz="0" w:space="0" w:color="auto"/>
        <w:right w:val="none" w:sz="0" w:space="0" w:color="auto"/>
      </w:divBdr>
      <w:divsChild>
        <w:div w:id="1439370080">
          <w:marLeft w:val="0"/>
          <w:marRight w:val="0"/>
          <w:marTop w:val="0"/>
          <w:marBottom w:val="0"/>
          <w:divBdr>
            <w:top w:val="none" w:sz="0" w:space="0" w:color="auto"/>
            <w:left w:val="none" w:sz="0" w:space="0" w:color="auto"/>
            <w:bottom w:val="none" w:sz="0" w:space="0" w:color="auto"/>
            <w:right w:val="none" w:sz="0" w:space="0" w:color="auto"/>
          </w:divBdr>
          <w:divsChild>
            <w:div w:id="1648708042">
              <w:marLeft w:val="0"/>
              <w:marRight w:val="0"/>
              <w:marTop w:val="0"/>
              <w:marBottom w:val="0"/>
              <w:divBdr>
                <w:top w:val="none" w:sz="0" w:space="0" w:color="auto"/>
                <w:left w:val="none" w:sz="0" w:space="0" w:color="auto"/>
                <w:bottom w:val="none" w:sz="0" w:space="0" w:color="auto"/>
                <w:right w:val="none" w:sz="0" w:space="0" w:color="auto"/>
              </w:divBdr>
              <w:divsChild>
                <w:div w:id="1851602236">
                  <w:marLeft w:val="0"/>
                  <w:marRight w:val="0"/>
                  <w:marTop w:val="0"/>
                  <w:marBottom w:val="0"/>
                  <w:divBdr>
                    <w:top w:val="none" w:sz="0" w:space="0" w:color="auto"/>
                    <w:left w:val="none" w:sz="0" w:space="0" w:color="auto"/>
                    <w:bottom w:val="none" w:sz="0" w:space="0" w:color="auto"/>
                    <w:right w:val="none" w:sz="0" w:space="0" w:color="auto"/>
                  </w:divBdr>
                  <w:divsChild>
                    <w:div w:id="1273366932">
                      <w:marLeft w:val="0"/>
                      <w:marRight w:val="0"/>
                      <w:marTop w:val="0"/>
                      <w:marBottom w:val="0"/>
                      <w:divBdr>
                        <w:top w:val="none" w:sz="0" w:space="0" w:color="auto"/>
                        <w:left w:val="none" w:sz="0" w:space="0" w:color="auto"/>
                        <w:bottom w:val="none" w:sz="0" w:space="0" w:color="auto"/>
                        <w:right w:val="none" w:sz="0" w:space="0" w:color="auto"/>
                      </w:divBdr>
                      <w:divsChild>
                        <w:div w:id="279339674">
                          <w:marLeft w:val="0"/>
                          <w:marRight w:val="0"/>
                          <w:marTop w:val="0"/>
                          <w:marBottom w:val="0"/>
                          <w:divBdr>
                            <w:top w:val="none" w:sz="0" w:space="0" w:color="auto"/>
                            <w:left w:val="none" w:sz="0" w:space="0" w:color="auto"/>
                            <w:bottom w:val="none" w:sz="0" w:space="0" w:color="auto"/>
                            <w:right w:val="none" w:sz="0" w:space="0" w:color="auto"/>
                          </w:divBdr>
                          <w:divsChild>
                            <w:div w:id="1103955889">
                              <w:marLeft w:val="0"/>
                              <w:marRight w:val="0"/>
                              <w:marTop w:val="0"/>
                              <w:marBottom w:val="0"/>
                              <w:divBdr>
                                <w:top w:val="none" w:sz="0" w:space="0" w:color="auto"/>
                                <w:left w:val="none" w:sz="0" w:space="0" w:color="auto"/>
                                <w:bottom w:val="none" w:sz="0" w:space="0" w:color="auto"/>
                                <w:right w:val="none" w:sz="0" w:space="0" w:color="auto"/>
                              </w:divBdr>
                              <w:divsChild>
                                <w:div w:id="1055589207">
                                  <w:marLeft w:val="0"/>
                                  <w:marRight w:val="0"/>
                                  <w:marTop w:val="0"/>
                                  <w:marBottom w:val="0"/>
                                  <w:divBdr>
                                    <w:top w:val="none" w:sz="0" w:space="0" w:color="auto"/>
                                    <w:left w:val="none" w:sz="0" w:space="0" w:color="auto"/>
                                    <w:bottom w:val="none" w:sz="0" w:space="0" w:color="auto"/>
                                    <w:right w:val="none" w:sz="0" w:space="0" w:color="auto"/>
                                  </w:divBdr>
                                  <w:divsChild>
                                    <w:div w:id="1997104036">
                                      <w:marLeft w:val="0"/>
                                      <w:marRight w:val="0"/>
                                      <w:marTop w:val="0"/>
                                      <w:marBottom w:val="0"/>
                                      <w:divBdr>
                                        <w:top w:val="none" w:sz="0" w:space="0" w:color="auto"/>
                                        <w:left w:val="none" w:sz="0" w:space="0" w:color="auto"/>
                                        <w:bottom w:val="none" w:sz="0" w:space="0" w:color="auto"/>
                                        <w:right w:val="none" w:sz="0" w:space="0" w:color="auto"/>
                                      </w:divBdr>
                                      <w:divsChild>
                                        <w:div w:id="1719890790">
                                          <w:marLeft w:val="0"/>
                                          <w:marRight w:val="0"/>
                                          <w:marTop w:val="0"/>
                                          <w:marBottom w:val="0"/>
                                          <w:divBdr>
                                            <w:top w:val="none" w:sz="0" w:space="0" w:color="auto"/>
                                            <w:left w:val="none" w:sz="0" w:space="0" w:color="auto"/>
                                            <w:bottom w:val="none" w:sz="0" w:space="0" w:color="auto"/>
                                            <w:right w:val="none" w:sz="0" w:space="0" w:color="auto"/>
                                          </w:divBdr>
                                          <w:divsChild>
                                            <w:div w:id="997343052">
                                              <w:marLeft w:val="0"/>
                                              <w:marRight w:val="0"/>
                                              <w:marTop w:val="0"/>
                                              <w:marBottom w:val="0"/>
                                              <w:divBdr>
                                                <w:top w:val="none" w:sz="0" w:space="0" w:color="auto"/>
                                                <w:left w:val="none" w:sz="0" w:space="0" w:color="auto"/>
                                                <w:bottom w:val="none" w:sz="0" w:space="0" w:color="auto"/>
                                                <w:right w:val="none" w:sz="0" w:space="0" w:color="auto"/>
                                              </w:divBdr>
                                            </w:div>
                                          </w:divsChild>
                                        </w:div>
                                        <w:div w:id="2103255873">
                                          <w:marLeft w:val="0"/>
                                          <w:marRight w:val="0"/>
                                          <w:marTop w:val="0"/>
                                          <w:marBottom w:val="0"/>
                                          <w:divBdr>
                                            <w:top w:val="none" w:sz="0" w:space="0" w:color="auto"/>
                                            <w:left w:val="none" w:sz="0" w:space="0" w:color="auto"/>
                                            <w:bottom w:val="none" w:sz="0" w:space="0" w:color="auto"/>
                                            <w:right w:val="none" w:sz="0" w:space="0" w:color="auto"/>
                                          </w:divBdr>
                                          <w:divsChild>
                                            <w:div w:id="87950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0693">
                                  <w:marLeft w:val="0"/>
                                  <w:marRight w:val="0"/>
                                  <w:marTop w:val="0"/>
                                  <w:marBottom w:val="0"/>
                                  <w:divBdr>
                                    <w:top w:val="none" w:sz="0" w:space="0" w:color="auto"/>
                                    <w:left w:val="none" w:sz="0" w:space="0" w:color="auto"/>
                                    <w:bottom w:val="none" w:sz="0" w:space="0" w:color="auto"/>
                                    <w:right w:val="none" w:sz="0" w:space="0" w:color="auto"/>
                                  </w:divBdr>
                                  <w:divsChild>
                                    <w:div w:id="575015485">
                                      <w:marLeft w:val="0"/>
                                      <w:marRight w:val="0"/>
                                      <w:marTop w:val="0"/>
                                      <w:marBottom w:val="0"/>
                                      <w:divBdr>
                                        <w:top w:val="none" w:sz="0" w:space="0" w:color="auto"/>
                                        <w:left w:val="none" w:sz="0" w:space="0" w:color="auto"/>
                                        <w:bottom w:val="none" w:sz="0" w:space="0" w:color="auto"/>
                                        <w:right w:val="none" w:sz="0" w:space="0" w:color="auto"/>
                                      </w:divBdr>
                                    </w:div>
                                  </w:divsChild>
                                </w:div>
                                <w:div w:id="1654063105">
                                  <w:marLeft w:val="0"/>
                                  <w:marRight w:val="0"/>
                                  <w:marTop w:val="0"/>
                                  <w:marBottom w:val="0"/>
                                  <w:divBdr>
                                    <w:top w:val="none" w:sz="0" w:space="0" w:color="auto"/>
                                    <w:left w:val="none" w:sz="0" w:space="0" w:color="auto"/>
                                    <w:bottom w:val="none" w:sz="0" w:space="0" w:color="auto"/>
                                    <w:right w:val="none" w:sz="0" w:space="0" w:color="auto"/>
                                  </w:divBdr>
                                  <w:divsChild>
                                    <w:div w:id="17061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690062">
      <w:bodyDiv w:val="1"/>
      <w:marLeft w:val="0"/>
      <w:marRight w:val="0"/>
      <w:marTop w:val="0"/>
      <w:marBottom w:val="0"/>
      <w:divBdr>
        <w:top w:val="none" w:sz="0" w:space="0" w:color="auto"/>
        <w:left w:val="none" w:sz="0" w:space="0" w:color="auto"/>
        <w:bottom w:val="none" w:sz="0" w:space="0" w:color="auto"/>
        <w:right w:val="none" w:sz="0" w:space="0" w:color="auto"/>
      </w:divBdr>
      <w:divsChild>
        <w:div w:id="177890898">
          <w:marLeft w:val="0"/>
          <w:marRight w:val="0"/>
          <w:marTop w:val="0"/>
          <w:marBottom w:val="0"/>
          <w:divBdr>
            <w:top w:val="none" w:sz="0" w:space="0" w:color="auto"/>
            <w:left w:val="none" w:sz="0" w:space="0" w:color="auto"/>
            <w:bottom w:val="none" w:sz="0" w:space="0" w:color="auto"/>
            <w:right w:val="none" w:sz="0" w:space="0" w:color="auto"/>
          </w:divBdr>
          <w:divsChild>
            <w:div w:id="1071276299">
              <w:marLeft w:val="0"/>
              <w:marRight w:val="0"/>
              <w:marTop w:val="0"/>
              <w:marBottom w:val="0"/>
              <w:divBdr>
                <w:top w:val="none" w:sz="0" w:space="0" w:color="auto"/>
                <w:left w:val="none" w:sz="0" w:space="0" w:color="auto"/>
                <w:bottom w:val="none" w:sz="0" w:space="0" w:color="auto"/>
                <w:right w:val="none" w:sz="0" w:space="0" w:color="auto"/>
              </w:divBdr>
              <w:divsChild>
                <w:div w:id="1447383144">
                  <w:marLeft w:val="0"/>
                  <w:marRight w:val="0"/>
                  <w:marTop w:val="0"/>
                  <w:marBottom w:val="0"/>
                  <w:divBdr>
                    <w:top w:val="none" w:sz="0" w:space="0" w:color="auto"/>
                    <w:left w:val="none" w:sz="0" w:space="0" w:color="auto"/>
                    <w:bottom w:val="none" w:sz="0" w:space="0" w:color="auto"/>
                    <w:right w:val="none" w:sz="0" w:space="0" w:color="auto"/>
                  </w:divBdr>
                  <w:divsChild>
                    <w:div w:id="756290991">
                      <w:marLeft w:val="0"/>
                      <w:marRight w:val="0"/>
                      <w:marTop w:val="0"/>
                      <w:marBottom w:val="0"/>
                      <w:divBdr>
                        <w:top w:val="none" w:sz="0" w:space="0" w:color="auto"/>
                        <w:left w:val="none" w:sz="0" w:space="0" w:color="auto"/>
                        <w:bottom w:val="none" w:sz="0" w:space="0" w:color="auto"/>
                        <w:right w:val="none" w:sz="0" w:space="0" w:color="auto"/>
                      </w:divBdr>
                      <w:divsChild>
                        <w:div w:id="1349142230">
                          <w:marLeft w:val="0"/>
                          <w:marRight w:val="0"/>
                          <w:marTop w:val="0"/>
                          <w:marBottom w:val="0"/>
                          <w:divBdr>
                            <w:top w:val="none" w:sz="0" w:space="0" w:color="auto"/>
                            <w:left w:val="none" w:sz="0" w:space="0" w:color="auto"/>
                            <w:bottom w:val="none" w:sz="0" w:space="0" w:color="auto"/>
                            <w:right w:val="none" w:sz="0" w:space="0" w:color="auto"/>
                          </w:divBdr>
                          <w:divsChild>
                            <w:div w:id="582958413">
                              <w:marLeft w:val="0"/>
                              <w:marRight w:val="0"/>
                              <w:marTop w:val="0"/>
                              <w:marBottom w:val="0"/>
                              <w:divBdr>
                                <w:top w:val="none" w:sz="0" w:space="0" w:color="auto"/>
                                <w:left w:val="none" w:sz="0" w:space="0" w:color="auto"/>
                                <w:bottom w:val="none" w:sz="0" w:space="0" w:color="auto"/>
                                <w:right w:val="none" w:sz="0" w:space="0" w:color="auto"/>
                              </w:divBdr>
                              <w:divsChild>
                                <w:div w:id="948044811">
                                  <w:marLeft w:val="0"/>
                                  <w:marRight w:val="0"/>
                                  <w:marTop w:val="0"/>
                                  <w:marBottom w:val="0"/>
                                  <w:divBdr>
                                    <w:top w:val="none" w:sz="0" w:space="0" w:color="auto"/>
                                    <w:left w:val="none" w:sz="0" w:space="0" w:color="auto"/>
                                    <w:bottom w:val="none" w:sz="0" w:space="0" w:color="auto"/>
                                    <w:right w:val="none" w:sz="0" w:space="0" w:color="auto"/>
                                  </w:divBdr>
                                  <w:divsChild>
                                    <w:div w:id="17531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1.jpeg"/><Relationship Id="rId20" Type="http://schemas.openxmlformats.org/officeDocument/2006/relationships/image" Target="media/image2.jpeg"/><Relationship Id="rId2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20(Selectium)\gKikelj\Documents\Officeove%20predloge%20po%20meri\HPE%20WORD%20TEMPLATES%202022\Aruba\A4-Word-Templates_2022\Aruba_Word_Template_A4.dotx" TargetMode="External"/></Relationships>
</file>

<file path=word/theme/theme1.xml><?xml version="1.0" encoding="utf-8"?>
<a:theme xmlns:a="http://schemas.openxmlformats.org/drawingml/2006/main" name="Office Theme">
  <a:themeElements>
    <a:clrScheme name="Aruba white">
      <a:dk1>
        <a:srgbClr val="000000"/>
      </a:dk1>
      <a:lt1>
        <a:srgbClr val="FFFFFF"/>
      </a:lt1>
      <a:dk2>
        <a:srgbClr val="58595D"/>
      </a:dk2>
      <a:lt2>
        <a:srgbClr val="EBF5FA"/>
      </a:lt2>
      <a:accent1>
        <a:srgbClr val="FF7600"/>
      </a:accent1>
      <a:accent2>
        <a:srgbClr val="0D2A45"/>
      </a:accent2>
      <a:accent3>
        <a:srgbClr val="A2DCED"/>
      </a:accent3>
      <a:accent4>
        <a:srgbClr val="58595D"/>
      </a:accent4>
      <a:accent5>
        <a:srgbClr val="C3C5C8"/>
      </a:accent5>
      <a:accent6>
        <a:srgbClr val="EBF5FA"/>
      </a:accent6>
      <a:hlink>
        <a:srgbClr val="FF5440"/>
      </a:hlink>
      <a:folHlink>
        <a:srgbClr val="FF8778"/>
      </a:folHlink>
    </a:clrScheme>
    <a:fontScheme name="Aruba">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5373D11A211004B83287B90A3820672" ma:contentTypeVersion="12" ma:contentTypeDescription="Create a new document." ma:contentTypeScope="" ma:versionID="3a25a9df420c37b5400f17d16ea846da">
  <xsd:schema xmlns:xsd="http://www.w3.org/2001/XMLSchema" xmlns:xs="http://www.w3.org/2001/XMLSchema" xmlns:p="http://schemas.microsoft.com/office/2006/metadata/properties" xmlns:ns2="5fa492aa-d6d3-415e-b964-dffbc025c9ba" xmlns:ns3="3bece953-fde3-4922-8017-77e69fe4c4d7" targetNamespace="http://schemas.microsoft.com/office/2006/metadata/properties" ma:root="true" ma:fieldsID="4875bfcd232bc12d9b17f7af47da6d0e" ns2:_="" ns3:_="">
    <xsd:import namespace="5fa492aa-d6d3-415e-b964-dffbc025c9ba"/>
    <xsd:import namespace="3bece953-fde3-4922-8017-77e69fe4c4d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492aa-d6d3-415e-b964-dffbc025c9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ce953-fde3-4922-8017-77e69fe4c4d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8EE18-4963-4DC0-B27E-346F47B42C13}">
  <ds:schemaRefs>
    <ds:schemaRef ds:uri="http://purl.org/dc/terms/"/>
    <ds:schemaRef ds:uri="http://schemas.openxmlformats.org/package/2006/metadata/core-properties"/>
    <ds:schemaRef ds:uri="5fa492aa-d6d3-415e-b964-dffbc025c9ba"/>
    <ds:schemaRef ds:uri="http://schemas.microsoft.com/office/2006/documentManagement/types"/>
    <ds:schemaRef ds:uri="3bece953-fde3-4922-8017-77e69fe4c4d7"/>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7AD97351-5CD1-4DB8-A206-083EFE30B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492aa-d6d3-415e-b964-dffbc025c9ba"/>
    <ds:schemaRef ds:uri="3bece953-fde3-4922-8017-77e69fe4c4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2BDB0D-2655-4C88-A5A4-0554582F36B3}">
  <ds:schemaRefs>
    <ds:schemaRef ds:uri="http://schemas.microsoft.com/sharepoint/v3/contenttype/forms"/>
  </ds:schemaRefs>
</ds:datastoreItem>
</file>

<file path=customXml/itemProps4.xml><?xml version="1.0" encoding="utf-8"?>
<ds:datastoreItem xmlns:ds="http://schemas.openxmlformats.org/officeDocument/2006/customXml" ds:itemID="{89E6A70C-990E-4098-AD27-9042DA20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Aruba_Word_Template_A4.dotx</Template>
  <TotalTime>52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Aruba Networks</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Gorazd  Kikelj</dc:creator>
  <cp:keywords/>
  <dc:description/>
  <cp:lastModifiedBy>Gorazd  Kikelj</cp:lastModifiedBy>
  <cp:revision>6</cp:revision>
  <cp:lastPrinted>2020-04-01T14:32:00Z</cp:lastPrinted>
  <dcterms:created xsi:type="dcterms:W3CDTF">2023-08-03T08:02:00Z</dcterms:created>
  <dcterms:modified xsi:type="dcterms:W3CDTF">2023-08-09T13:37:00Z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0x01010005373D11A211004B83287B90A3820672</vt:lpwstr>
  </property>
</Properties>
</file>