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2843" w14:textId="4A1F90F9" w:rsidR="00840394" w:rsidRDefault="00840394" w:rsidP="007C21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719D3" w14:textId="710B28C2" w:rsidR="00FE3E52" w:rsidRDefault="00FE3E52" w:rsidP="00FE3E52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 тестирования: </w:t>
      </w:r>
      <w:hyperlink r:id="rId5" w:history="1">
        <w:r>
          <w:rPr>
            <w:rStyle w:val="a3"/>
            <w:rFonts w:ascii="Arial" w:hAnsi="Arial" w:cs="Arial"/>
          </w:rPr>
          <w:t>https://mobil</w:t>
        </w:r>
        <w:r>
          <w:rPr>
            <w:rStyle w:val="a3"/>
            <w:rFonts w:ascii="Arial" w:hAnsi="Arial" w:cs="Arial"/>
          </w:rPr>
          <w:t>e</w:t>
        </w:r>
        <w:r>
          <w:rPr>
            <w:rStyle w:val="a3"/>
            <w:rFonts w:ascii="Arial" w:hAnsi="Arial" w:cs="Arial"/>
          </w:rPr>
          <w:t>-qa-automation.com/</w:t>
        </w:r>
      </w:hyperlink>
    </w:p>
    <w:p w14:paraId="54278F24" w14:textId="67183045" w:rsidR="00FE3E52" w:rsidRDefault="00FE3E52" w:rsidP="00FE3E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Карта интернет-магазина:</w:t>
      </w:r>
    </w:p>
    <w:p w14:paraId="23907F37" w14:textId="1F101842" w:rsidR="00A833DC" w:rsidRDefault="00A833D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3FE175" wp14:editId="77B8CB9A">
            <wp:simplePos x="0" y="0"/>
            <wp:positionH relativeFrom="page">
              <wp:align>right</wp:align>
            </wp:positionH>
            <wp:positionV relativeFrom="paragraph">
              <wp:posOffset>321945</wp:posOffset>
            </wp:positionV>
            <wp:extent cx="7547668" cy="3403600"/>
            <wp:effectExtent l="0" t="0" r="0" b="6350"/>
            <wp:wrapThrough wrapText="bothSides">
              <wp:wrapPolygon edited="0">
                <wp:start x="0" y="0"/>
                <wp:lineTo x="0" y="21519"/>
                <wp:lineTo x="21535" y="21519"/>
                <wp:lineTo x="2153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" t="6521" r="358" b="4891"/>
                    <a:stretch/>
                  </pic:blipFill>
                  <pic:spPr bwMode="auto">
                    <a:xfrm>
                      <a:off x="0" y="0"/>
                      <a:ext cx="7547668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512CB" w14:textId="64B9A36B" w:rsidR="00D97F6F" w:rsidRDefault="00D97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6804"/>
      </w:tblGrid>
      <w:tr w:rsidR="00D97F6F" w14:paraId="31239D6B" w14:textId="77777777" w:rsidTr="007630CB">
        <w:tc>
          <w:tcPr>
            <w:tcW w:w="4395" w:type="dxa"/>
            <w:shd w:val="clear" w:color="auto" w:fill="E2EFD9" w:themeFill="accent6" w:themeFillTint="33"/>
          </w:tcPr>
          <w:p w14:paraId="5159FECA" w14:textId="343939CF" w:rsidR="00D97F6F" w:rsidRPr="00D97F6F" w:rsidRDefault="00D97F6F" w:rsidP="00D9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7F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Тип тестирования</w:t>
            </w:r>
          </w:p>
        </w:tc>
        <w:tc>
          <w:tcPr>
            <w:tcW w:w="6804" w:type="dxa"/>
            <w:shd w:val="clear" w:color="auto" w:fill="DEEAF6" w:themeFill="accent5" w:themeFillTint="33"/>
          </w:tcPr>
          <w:p w14:paraId="04905BEF" w14:textId="5F90518B" w:rsidR="00D97F6F" w:rsidRPr="00D97F6F" w:rsidRDefault="00D97F6F" w:rsidP="00D9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7F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теста</w:t>
            </w:r>
          </w:p>
        </w:tc>
      </w:tr>
      <w:tr w:rsidR="00D97F6F" w14:paraId="58A88F7A" w14:textId="77777777" w:rsidTr="007630CB">
        <w:tc>
          <w:tcPr>
            <w:tcW w:w="4395" w:type="dxa"/>
          </w:tcPr>
          <w:p w14:paraId="3E5AD130" w14:textId="497D1609" w:rsidR="00D97F6F" w:rsidRPr="00AF307E" w:rsidRDefault="00D97F6F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07E">
              <w:rPr>
                <w:rFonts w:ascii="Times New Roman" w:hAnsi="Times New Roman" w:cs="Times New Roman"/>
                <w:sz w:val="24"/>
                <w:szCs w:val="24"/>
              </w:rPr>
              <w:t>Функциональные тесты</w:t>
            </w:r>
          </w:p>
        </w:tc>
        <w:tc>
          <w:tcPr>
            <w:tcW w:w="6804" w:type="dxa"/>
          </w:tcPr>
          <w:p w14:paraId="43F99B10" w14:textId="70B37C7B" w:rsidR="008875B5" w:rsidRDefault="007630CB" w:rsidP="007630C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t>Возможность просматривать каталог товаров</w:t>
            </w:r>
            <w:r w:rsidR="00664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D45" w:rsidRP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(критический путь)</w:t>
            </w:r>
            <w:r w:rsidR="00A74354" w:rsidRP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661B01F" w14:textId="5693954E" w:rsidR="007630CB" w:rsidRDefault="007630CB" w:rsidP="007630CB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Выбрав категорию;</w:t>
            </w:r>
          </w:p>
          <w:p w14:paraId="0B084033" w14:textId="1DB90FB6" w:rsidR="007630CB" w:rsidRDefault="007630CB" w:rsidP="007630CB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Выбрав фильтр по бренду;</w:t>
            </w:r>
          </w:p>
          <w:p w14:paraId="5F9C8099" w14:textId="31E471AE" w:rsidR="007630CB" w:rsidRDefault="007630CB" w:rsidP="007630CB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Выбрав фильтр по стране;</w:t>
            </w:r>
          </w:p>
          <w:p w14:paraId="23E9F09C" w14:textId="47E8FAFF" w:rsidR="007630CB" w:rsidRPr="007630CB" w:rsidRDefault="007630CB" w:rsidP="007630CB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Выбрав фильтр по материалу</w:t>
            </w:r>
            <w:r w:rsidR="00A743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E19E28" w14:textId="30BB8048" w:rsidR="007630CB" w:rsidRDefault="007630CB" w:rsidP="007630C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подписаться на рассылку</w:t>
            </w:r>
            <w:r w:rsidR="00AF307E">
              <w:rPr>
                <w:rFonts w:ascii="Times New Roman" w:hAnsi="Times New Roman" w:cs="Times New Roman"/>
                <w:sz w:val="24"/>
                <w:szCs w:val="24"/>
              </w:rPr>
              <w:t xml:space="preserve"> по почте</w:t>
            </w:r>
            <w:r w:rsidR="00664D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64D45" w:rsidRP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расширенный путь)</w:t>
            </w:r>
            <w:r w:rsidRP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14:paraId="76BA4FBA" w14:textId="4105EDBD" w:rsidR="007630CB" w:rsidRDefault="007630CB" w:rsidP="007630C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найти товар с помощью строки «Поиск»</w:t>
            </w:r>
            <w:r w:rsidR="00664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(критический путь)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7BE9ED" w14:textId="64057928" w:rsidR="007630CB" w:rsidRDefault="00A74354" w:rsidP="007630C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просматривать описание товара</w:t>
            </w:r>
            <w:r w:rsidR="00664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(критический путь)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BF6F1A" w14:textId="7CCAA890" w:rsidR="00A74354" w:rsidRDefault="00A74354" w:rsidP="007630C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товар в корзину</w:t>
            </w:r>
            <w:r w:rsidR="00664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(критический путь)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A40569F" w14:textId="684CF078" w:rsidR="00A74354" w:rsidRDefault="00A74354" w:rsidP="00A74354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Изменить количество товара:</w:t>
            </w:r>
          </w:p>
          <w:p w14:paraId="3BE97B24" w14:textId="77777777" w:rsidR="00A74354" w:rsidRDefault="00A74354" w:rsidP="00A74354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самовывоз;</w:t>
            </w:r>
          </w:p>
          <w:p w14:paraId="4E3BDA51" w14:textId="77777777" w:rsidR="00A74354" w:rsidRDefault="00A74354" w:rsidP="00A74354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доставку;</w:t>
            </w:r>
          </w:p>
          <w:p w14:paraId="03D5FE75" w14:textId="7262DCEA" w:rsidR="00A74354" w:rsidRDefault="00A74354" w:rsidP="00A74354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Очистить корзину.</w:t>
            </w:r>
          </w:p>
          <w:p w14:paraId="55C1E263" w14:textId="30878B72" w:rsidR="00A74354" w:rsidRDefault="00A74354" w:rsidP="00A74354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перейти по ссылке на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соц.сети</w:t>
            </w:r>
            <w:proofErr w:type="spellEnd"/>
            <w:proofErr w:type="gramEnd"/>
            <w:r w:rsidR="00664D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(расширенный путь);</w:t>
            </w:r>
          </w:p>
          <w:p w14:paraId="558CBDEF" w14:textId="66BB9E88" w:rsidR="00A74354" w:rsidRDefault="00AF307E" w:rsidP="00A74354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сортировку</w:t>
            </w:r>
            <w:r w:rsidR="00664D45">
              <w:rPr>
                <w:b/>
                <w:bCs/>
              </w:rPr>
              <w:t xml:space="preserve"> </w:t>
            </w:r>
            <w:r w:rsidR="00664D45" w:rsidRP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7C21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расширенный</w:t>
            </w:r>
            <w:r w:rsidR="00664D45" w:rsidRPr="00664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путь)</w:t>
            </w:r>
            <w:r w:rsidRPr="00664D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3E8A187" w14:textId="55CFD1FF" w:rsidR="00AF307E" w:rsidRDefault="00AF307E" w:rsidP="00AF307E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возрастанию цены;</w:t>
            </w:r>
          </w:p>
          <w:p w14:paraId="1056322E" w14:textId="41E092F6" w:rsidR="00AF307E" w:rsidRDefault="00AF307E" w:rsidP="00AF307E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убыванию цены;</w:t>
            </w:r>
          </w:p>
          <w:p w14:paraId="5F72BC09" w14:textId="2F9A02E3" w:rsidR="00AF307E" w:rsidRDefault="00AF307E" w:rsidP="00AF307E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начала алфавита;</w:t>
            </w:r>
          </w:p>
          <w:p w14:paraId="4043602A" w14:textId="6EC11D3F" w:rsidR="00AF307E" w:rsidRDefault="00AF307E" w:rsidP="00AF307E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конца алфавита; </w:t>
            </w:r>
          </w:p>
          <w:p w14:paraId="018BED5B" w14:textId="1DD70E3E" w:rsidR="00AF307E" w:rsidRDefault="00AF307E" w:rsidP="00AF307E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Сначала новые;</w:t>
            </w:r>
          </w:p>
          <w:p w14:paraId="5E4A1665" w14:textId="62BB7E3D" w:rsidR="00AF307E" w:rsidRPr="00AF307E" w:rsidRDefault="00AF307E" w:rsidP="00AF307E">
            <w:pPr>
              <w:pStyle w:val="a5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Сначала старые.</w:t>
            </w:r>
          </w:p>
          <w:p w14:paraId="3D17E492" w14:textId="00A63899" w:rsidR="00A74354" w:rsidRPr="00A74354" w:rsidRDefault="00A74354" w:rsidP="00A7435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7F6F" w14:paraId="2AED4F9E" w14:textId="77777777" w:rsidTr="007630CB">
        <w:tc>
          <w:tcPr>
            <w:tcW w:w="4395" w:type="dxa"/>
          </w:tcPr>
          <w:p w14:paraId="55951E60" w14:textId="652D6C70" w:rsidR="00D97F6F" w:rsidRPr="007630CB" w:rsidRDefault="00D97F6F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t>Тесты производительности</w:t>
            </w:r>
          </w:p>
        </w:tc>
        <w:tc>
          <w:tcPr>
            <w:tcW w:w="6804" w:type="dxa"/>
          </w:tcPr>
          <w:p w14:paraId="5D819FC1" w14:textId="04B3BACD" w:rsidR="00D97F6F" w:rsidRDefault="006F2FF2" w:rsidP="006F2FF2">
            <w:pPr>
              <w:pStyle w:val="a5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максимальное количество пользователей без зависаний с</w:t>
            </w:r>
            <w:r w:rsidR="009742E7">
              <w:rPr>
                <w:rFonts w:ascii="Times New Roman" w:hAnsi="Times New Roman" w:cs="Times New Roman"/>
                <w:sz w:val="24"/>
                <w:szCs w:val="24"/>
              </w:rPr>
              <w:t>истемы 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338A74" w14:textId="444343CE" w:rsidR="006F2FF2" w:rsidRDefault="006F2FF2" w:rsidP="006F2FF2">
            <w:pPr>
              <w:pStyle w:val="a5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работу с</w:t>
            </w:r>
            <w:r w:rsidR="009742E7"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42E7">
              <w:rPr>
                <w:rFonts w:ascii="Times New Roman" w:hAnsi="Times New Roman" w:cs="Times New Roman"/>
                <w:sz w:val="24"/>
                <w:szCs w:val="24"/>
              </w:rPr>
              <w:t>после одновременной работы с 1000-ю пользователями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максимуме в 600 пользователей);</w:t>
            </w:r>
          </w:p>
          <w:p w14:paraId="13B21F79" w14:textId="77777777" w:rsidR="006F2FF2" w:rsidRDefault="009742E7" w:rsidP="006F2FF2">
            <w:pPr>
              <w:pStyle w:val="a5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Проверить бесперебойность/стабильность работы сайта при средней нагрузке (</w:t>
            </w:r>
            <w:r w:rsidR="002E6F2D">
              <w:rPr>
                <w:rFonts w:ascii="Times New Roman" w:hAnsi="Times New Roman" w:cs="Times New Roman"/>
                <w:sz w:val="24"/>
                <w:szCs w:val="24"/>
              </w:rPr>
              <w:t>150 пользователей):</w:t>
            </w:r>
          </w:p>
          <w:p w14:paraId="387D848D" w14:textId="2A4C3420" w:rsidR="002E6F2D" w:rsidRDefault="002E6F2D" w:rsidP="002E6F2D">
            <w:pPr>
              <w:pStyle w:val="a5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24 часов;</w:t>
            </w:r>
          </w:p>
          <w:p w14:paraId="7D3419A8" w14:textId="28EAFCFE" w:rsidR="002E6F2D" w:rsidRDefault="002E6F2D" w:rsidP="002E6F2D">
            <w:pPr>
              <w:pStyle w:val="a5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1-й недели;</w:t>
            </w:r>
          </w:p>
          <w:p w14:paraId="54BB27A9" w14:textId="2A2BBB7A" w:rsidR="002E6F2D" w:rsidRPr="006F2FF2" w:rsidRDefault="002E6F2D" w:rsidP="002E6F2D">
            <w:pPr>
              <w:pStyle w:val="a5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течение 2-ух недель.</w:t>
            </w:r>
          </w:p>
        </w:tc>
      </w:tr>
      <w:tr w:rsidR="00D97F6F" w14:paraId="27EACD9B" w14:textId="77777777" w:rsidTr="007630CB">
        <w:tc>
          <w:tcPr>
            <w:tcW w:w="4395" w:type="dxa"/>
          </w:tcPr>
          <w:p w14:paraId="6D143657" w14:textId="64707141" w:rsidR="00D97F6F" w:rsidRPr="007630CB" w:rsidRDefault="00D97F6F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Позитивное тестирование</w:t>
            </w:r>
          </w:p>
        </w:tc>
        <w:tc>
          <w:tcPr>
            <w:tcW w:w="6804" w:type="dxa"/>
          </w:tcPr>
          <w:p w14:paraId="7F840A37" w14:textId="77777777" w:rsidR="00D97F6F" w:rsidRDefault="00442EC9" w:rsidP="00442EC9">
            <w:pPr>
              <w:pStyle w:val="a5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="00DA2006">
              <w:rPr>
                <w:rFonts w:ascii="Times New Roman" w:hAnsi="Times New Roman" w:cs="Times New Roman"/>
                <w:sz w:val="24"/>
                <w:szCs w:val="24"/>
              </w:rPr>
              <w:t>корректный ФИО в окне оформления заказа;</w:t>
            </w:r>
          </w:p>
          <w:p w14:paraId="69BF15BD" w14:textId="77777777" w:rsidR="00DA2006" w:rsidRDefault="00DA2006" w:rsidP="00442EC9">
            <w:pPr>
              <w:pStyle w:val="a5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корректный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для подписки на рассылку;</w:t>
            </w:r>
          </w:p>
          <w:p w14:paraId="3B758E8F" w14:textId="7ACC9127" w:rsidR="00DA2006" w:rsidRPr="00442EC9" w:rsidRDefault="00DA2006" w:rsidP="00442EC9">
            <w:pPr>
              <w:pStyle w:val="a5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товар из корзины.</w:t>
            </w:r>
          </w:p>
        </w:tc>
      </w:tr>
      <w:tr w:rsidR="00D97F6F" w14:paraId="1823B4D3" w14:textId="77777777" w:rsidTr="007630CB">
        <w:tc>
          <w:tcPr>
            <w:tcW w:w="4395" w:type="dxa"/>
          </w:tcPr>
          <w:p w14:paraId="75DE7BFC" w14:textId="5A320257" w:rsidR="00D97F6F" w:rsidRPr="007630CB" w:rsidRDefault="00D97F6F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t>Негативное тестирование</w:t>
            </w:r>
          </w:p>
        </w:tc>
        <w:tc>
          <w:tcPr>
            <w:tcW w:w="6804" w:type="dxa"/>
          </w:tcPr>
          <w:p w14:paraId="6BC76301" w14:textId="77777777" w:rsidR="00E5364A" w:rsidRDefault="00DA2006" w:rsidP="00E5364A">
            <w:pPr>
              <w:pStyle w:val="a5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оформлении заказа в поле «количество товара» ввести знач</w:t>
            </w:r>
            <w:r w:rsidR="00E5364A">
              <w:rPr>
                <w:rFonts w:ascii="Times New Roman" w:hAnsi="Times New Roman" w:cs="Times New Roman"/>
                <w:sz w:val="24"/>
                <w:szCs w:val="24"/>
              </w:rPr>
              <w:t>ение – 1000000;</w:t>
            </w:r>
          </w:p>
          <w:p w14:paraId="31C9C1D5" w14:textId="77777777" w:rsidR="00E5364A" w:rsidRDefault="00E5364A" w:rsidP="00E5364A">
            <w:pPr>
              <w:pStyle w:val="a5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поиска слово «ноутбук»;</w:t>
            </w:r>
          </w:p>
          <w:p w14:paraId="73477A17" w14:textId="42FFBACD" w:rsidR="00E5364A" w:rsidRPr="00E5364A" w:rsidRDefault="00E5364A" w:rsidP="00E5364A">
            <w:pPr>
              <w:pStyle w:val="a5"/>
              <w:numPr>
                <w:ilvl w:val="0"/>
                <w:numId w:val="1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в корзину товар которого нет в наличии.</w:t>
            </w:r>
          </w:p>
        </w:tc>
      </w:tr>
      <w:tr w:rsidR="00D97F6F" w14:paraId="2FF969B4" w14:textId="77777777" w:rsidTr="007630CB">
        <w:tc>
          <w:tcPr>
            <w:tcW w:w="4395" w:type="dxa"/>
          </w:tcPr>
          <w:p w14:paraId="2CDCCEDB" w14:textId="253E6207" w:rsidR="00D97F6F" w:rsidRPr="007630CB" w:rsidRDefault="00D97F6F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t>Тестирование совместимости</w:t>
            </w:r>
          </w:p>
        </w:tc>
        <w:tc>
          <w:tcPr>
            <w:tcW w:w="6804" w:type="dxa"/>
          </w:tcPr>
          <w:p w14:paraId="2A8C3D01" w14:textId="77777777" w:rsidR="00D97F6F" w:rsidRDefault="002E6F2D" w:rsidP="002E6F2D">
            <w:pPr>
              <w:pStyle w:val="a5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отображение/работу сайта в браузерах:</w:t>
            </w:r>
          </w:p>
          <w:p w14:paraId="3A350D65" w14:textId="2FFC70A5" w:rsidR="002E6F2D" w:rsidRDefault="002E6F2D" w:rsidP="002E6F2D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</w:t>
            </w:r>
            <w:r w:rsidR="001616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16164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E0FA29E" w14:textId="77777777" w:rsidR="002E6F2D" w:rsidRDefault="0016164D" w:rsidP="002E6F2D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Яндекс.Браузер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B5263C" w14:textId="77777777" w:rsidR="0016164D" w:rsidRPr="0016164D" w:rsidRDefault="0016164D" w:rsidP="002E6F2D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Safari.</w:t>
            </w:r>
          </w:p>
          <w:p w14:paraId="0AA77D6B" w14:textId="6E124E48" w:rsidR="0016164D" w:rsidRDefault="0016164D" w:rsidP="0016164D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верстку сайта при разрешениях экрана(десктоп):</w:t>
            </w:r>
          </w:p>
          <w:p w14:paraId="4D34D553" w14:textId="73AC60B8" w:rsidR="0016164D" w:rsidRPr="0016164D" w:rsidRDefault="0016164D" w:rsidP="0016164D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64D">
              <w:rPr>
                <w:rFonts w:ascii="Times New Roman" w:hAnsi="Times New Roman" w:cs="Times New Roman"/>
                <w:sz w:val="24"/>
                <w:szCs w:val="24"/>
              </w:rPr>
              <w:t>2160х1440</w:t>
            </w:r>
            <w:r w:rsidR="003803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284C56A" w14:textId="3707790B" w:rsidR="0016164D" w:rsidRDefault="0016164D" w:rsidP="0016164D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1680х1050</w:t>
            </w:r>
            <w:r w:rsidR="00380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D40972E" w14:textId="34BB5AC3" w:rsidR="0016164D" w:rsidRDefault="0016164D" w:rsidP="0016164D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1024х768</w:t>
            </w:r>
            <w:r w:rsidR="003803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DE98502" w14:textId="29C2AD38" w:rsidR="0016164D" w:rsidRDefault="0016164D" w:rsidP="0016164D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1440х900</w:t>
            </w:r>
            <w:r w:rsidR="003803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921BBD" w14:textId="3CA5E51F" w:rsidR="0016164D" w:rsidRDefault="00380379" w:rsidP="0016164D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работу сайта на устройствах:</w:t>
            </w:r>
          </w:p>
          <w:p w14:paraId="03E15351" w14:textId="764608EA" w:rsidR="00380379" w:rsidRDefault="00380379" w:rsidP="00380379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F876FC" w14:textId="4ACF0228" w:rsidR="00380379" w:rsidRPr="00380379" w:rsidRDefault="00380379" w:rsidP="00380379">
            <w:pPr>
              <w:pStyle w:val="a5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97F6F" w14:paraId="7AB10CAD" w14:textId="77777777" w:rsidTr="007630CB">
        <w:tc>
          <w:tcPr>
            <w:tcW w:w="4395" w:type="dxa"/>
          </w:tcPr>
          <w:p w14:paraId="0E58F529" w14:textId="4F8D70E2" w:rsidR="00D97F6F" w:rsidRPr="007630CB" w:rsidRDefault="00D97F6F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t>Тесты на удобство использования</w:t>
            </w:r>
          </w:p>
        </w:tc>
        <w:tc>
          <w:tcPr>
            <w:tcW w:w="6804" w:type="dxa"/>
          </w:tcPr>
          <w:p w14:paraId="011DCDAD" w14:textId="77777777" w:rsidR="00D56D1F" w:rsidRDefault="0096713E" w:rsidP="00D56D1F">
            <w:pPr>
              <w:pStyle w:val="a5"/>
              <w:numPr>
                <w:ilvl w:val="0"/>
                <w:numId w:val="6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="00D56D1F">
              <w:rPr>
                <w:rFonts w:ascii="Times New Roman" w:hAnsi="Times New Roman" w:cs="Times New Roman"/>
                <w:sz w:val="24"/>
                <w:szCs w:val="24"/>
              </w:rPr>
              <w:t>вести замер скорости работы пользователя по сценариям:</w:t>
            </w:r>
          </w:p>
          <w:p w14:paraId="1762B28A" w14:textId="251DAE1D" w:rsidR="00D56D1F" w:rsidRDefault="00D56D1F" w:rsidP="00D56D1F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товар </w:t>
            </w:r>
            <w:r w:rsidR="007C217A">
              <w:rPr>
                <w:rFonts w:ascii="Times New Roman" w:hAnsi="Times New Roman" w:cs="Times New Roman"/>
                <w:sz w:val="24"/>
                <w:szCs w:val="24"/>
              </w:rPr>
              <w:t>по названию;</w:t>
            </w:r>
          </w:p>
          <w:p w14:paraId="4D411150" w14:textId="0D40C424" w:rsidR="00D56D1F" w:rsidRPr="00D56D1F" w:rsidRDefault="004C6EA3" w:rsidP="00D56D1F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 w:rsidR="007C217A">
              <w:rPr>
                <w:rFonts w:ascii="Times New Roman" w:hAnsi="Times New Roman" w:cs="Times New Roman"/>
                <w:sz w:val="24"/>
                <w:szCs w:val="24"/>
              </w:rPr>
              <w:t>товар по артикулу;</w:t>
            </w:r>
          </w:p>
          <w:p w14:paraId="4F748EBC" w14:textId="72F2B978" w:rsidR="00D56D1F" w:rsidRDefault="007C217A" w:rsidP="00D56D1F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товар по материалу</w:t>
            </w:r>
            <w:r w:rsidR="00D56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F167EC" w14:textId="7477BE85" w:rsidR="00D56D1F" w:rsidRDefault="004C6EA3" w:rsidP="00D56D1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</w:t>
            </w:r>
            <w:r w:rsidR="00BC2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2C0D">
              <w:rPr>
                <w:rFonts w:ascii="Times New Roman" w:hAnsi="Times New Roman" w:cs="Times New Roman"/>
                <w:sz w:val="24"/>
                <w:szCs w:val="24"/>
              </w:rPr>
              <w:t>тултипа</w:t>
            </w:r>
            <w:proofErr w:type="spellEnd"/>
            <w:r w:rsidR="00BC2C0D">
              <w:rPr>
                <w:rFonts w:ascii="Times New Roman" w:hAnsi="Times New Roman" w:cs="Times New Roman"/>
                <w:sz w:val="24"/>
                <w:szCs w:val="24"/>
              </w:rPr>
              <w:t xml:space="preserve"> «сумма заказа» при наличии товара в корзине;</w:t>
            </w:r>
          </w:p>
          <w:p w14:paraId="1580B6C4" w14:textId="77777777" w:rsidR="00BE6A35" w:rsidRDefault="00BE6A35" w:rsidP="00BE6A3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суммы заказа вместе с доставкой:</w:t>
            </w:r>
          </w:p>
          <w:p w14:paraId="2EFD0097" w14:textId="3B0C6C02" w:rsidR="00BE6A35" w:rsidRDefault="00BE6A35" w:rsidP="00BE6A35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городу;</w:t>
            </w:r>
          </w:p>
          <w:p w14:paraId="05C1E669" w14:textId="727275B5" w:rsidR="00BE6A35" w:rsidRPr="00BE6A35" w:rsidRDefault="00BE6A35" w:rsidP="00BE6A35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 России. </w:t>
            </w:r>
          </w:p>
        </w:tc>
      </w:tr>
      <w:tr w:rsidR="008875B5" w14:paraId="740586A5" w14:textId="77777777" w:rsidTr="007630CB">
        <w:tc>
          <w:tcPr>
            <w:tcW w:w="4395" w:type="dxa"/>
          </w:tcPr>
          <w:p w14:paraId="3583D6FA" w14:textId="14D329C4" w:rsidR="008875B5" w:rsidRPr="007630CB" w:rsidRDefault="008875B5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Тестирование методом черного ящика</w:t>
            </w:r>
          </w:p>
        </w:tc>
        <w:tc>
          <w:tcPr>
            <w:tcW w:w="6804" w:type="dxa"/>
          </w:tcPr>
          <w:p w14:paraId="22B9493E" w14:textId="77777777" w:rsidR="00442EC9" w:rsidRDefault="00442EC9" w:rsidP="00442EC9">
            <w:pPr>
              <w:pStyle w:val="a5"/>
              <w:numPr>
                <w:ilvl w:val="0"/>
                <w:numId w:val="9"/>
              </w:num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в поле «поиска» значения ваза (Ожидаемый результат: в списке товаров только вазы);</w:t>
            </w:r>
          </w:p>
          <w:p w14:paraId="393BA684" w14:textId="77777777" w:rsidR="00442EC9" w:rsidRDefault="00442EC9" w:rsidP="00442EC9">
            <w:pPr>
              <w:pStyle w:val="a5"/>
              <w:numPr>
                <w:ilvl w:val="0"/>
                <w:numId w:val="9"/>
              </w:num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Отфильтровать товары по бренду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(Ожидаемый результат: товары только от заданного бренда);</w:t>
            </w:r>
          </w:p>
          <w:p w14:paraId="40A51CED" w14:textId="77777777" w:rsidR="008875B5" w:rsidRDefault="00442EC9" w:rsidP="00442EC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товар в корзину (Ожидаемый результат: товар в корзине)</w:t>
            </w:r>
          </w:p>
          <w:p w14:paraId="1DDAF569" w14:textId="465E39AA" w:rsidR="001246DC" w:rsidRPr="006D2F70" w:rsidRDefault="001246DC" w:rsidP="00442EC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наличие орфографический ошибок в описании товаров. </w:t>
            </w:r>
          </w:p>
        </w:tc>
      </w:tr>
      <w:tr w:rsidR="008875B5" w14:paraId="2F761513" w14:textId="77777777" w:rsidTr="007630CB">
        <w:tc>
          <w:tcPr>
            <w:tcW w:w="4395" w:type="dxa"/>
          </w:tcPr>
          <w:p w14:paraId="57A54BE0" w14:textId="31904801" w:rsidR="008875B5" w:rsidRPr="007630CB" w:rsidRDefault="008875B5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t>Статическое тестирование</w:t>
            </w:r>
          </w:p>
        </w:tc>
        <w:tc>
          <w:tcPr>
            <w:tcW w:w="6804" w:type="dxa"/>
          </w:tcPr>
          <w:p w14:paraId="145F5DBD" w14:textId="77777777" w:rsidR="008875B5" w:rsidRDefault="00330150" w:rsidP="00BE6B34">
            <w:pPr>
              <w:pStyle w:val="a5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требований ПО;</w:t>
            </w:r>
          </w:p>
          <w:p w14:paraId="667E6703" w14:textId="77777777" w:rsidR="00330150" w:rsidRDefault="009A1261" w:rsidP="00BE6B34">
            <w:pPr>
              <w:pStyle w:val="a5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технической документации;</w:t>
            </w:r>
          </w:p>
          <w:p w14:paraId="7B5CBAC5" w14:textId="2C151718" w:rsidR="009A1261" w:rsidRPr="00BE6B34" w:rsidRDefault="009A1261" w:rsidP="00BE6B34">
            <w:pPr>
              <w:pStyle w:val="a5"/>
              <w:numPr>
                <w:ilvl w:val="0"/>
                <w:numId w:val="1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руководства пользователя.</w:t>
            </w:r>
          </w:p>
        </w:tc>
      </w:tr>
      <w:tr w:rsidR="008875B5" w14:paraId="687A44F7" w14:textId="77777777" w:rsidTr="007630CB">
        <w:tc>
          <w:tcPr>
            <w:tcW w:w="4395" w:type="dxa"/>
          </w:tcPr>
          <w:p w14:paraId="50F40BCE" w14:textId="3F832C86" w:rsidR="008875B5" w:rsidRPr="007630CB" w:rsidRDefault="008875B5" w:rsidP="00D97F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0CB">
              <w:rPr>
                <w:rFonts w:ascii="Times New Roman" w:hAnsi="Times New Roman" w:cs="Times New Roman"/>
                <w:sz w:val="24"/>
                <w:szCs w:val="24"/>
              </w:rPr>
              <w:t>Динамическое тестирование</w:t>
            </w:r>
          </w:p>
        </w:tc>
        <w:tc>
          <w:tcPr>
            <w:tcW w:w="6804" w:type="dxa"/>
          </w:tcPr>
          <w:p w14:paraId="7E3445D6" w14:textId="77777777" w:rsidR="008875B5" w:rsidRDefault="009A1261" w:rsidP="009A1261">
            <w:pPr>
              <w:pStyle w:val="a5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в карточку товара;</w:t>
            </w:r>
          </w:p>
          <w:p w14:paraId="498E93D8" w14:textId="77777777" w:rsidR="009A1261" w:rsidRDefault="009A1261" w:rsidP="009A1261">
            <w:pPr>
              <w:pStyle w:val="a5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Увеличить изображение товара;</w:t>
            </w:r>
          </w:p>
          <w:p w14:paraId="3D75BA56" w14:textId="2F646899" w:rsidR="009A1261" w:rsidRPr="009A1261" w:rsidRDefault="009A1261" w:rsidP="009A1261">
            <w:pPr>
              <w:pStyle w:val="a5"/>
              <w:numPr>
                <w:ilvl w:val="0"/>
                <w:numId w:val="1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Оформить заказ. </w:t>
            </w:r>
          </w:p>
        </w:tc>
      </w:tr>
    </w:tbl>
    <w:p w14:paraId="69405B4A" w14:textId="27571103" w:rsidR="00FE3E52" w:rsidRDefault="00FE3E52" w:rsidP="007C21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FE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7098"/>
    <w:multiLevelType w:val="hybridMultilevel"/>
    <w:tmpl w:val="AEA6A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03D4"/>
    <w:multiLevelType w:val="hybridMultilevel"/>
    <w:tmpl w:val="89CA8F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086B"/>
    <w:multiLevelType w:val="hybridMultilevel"/>
    <w:tmpl w:val="3A926516"/>
    <w:lvl w:ilvl="0" w:tplc="BC664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D206C"/>
    <w:multiLevelType w:val="hybridMultilevel"/>
    <w:tmpl w:val="89CA8F1C"/>
    <w:lvl w:ilvl="0" w:tplc="BC664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75AA"/>
    <w:multiLevelType w:val="hybridMultilevel"/>
    <w:tmpl w:val="A6709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47DD0"/>
    <w:multiLevelType w:val="multilevel"/>
    <w:tmpl w:val="060A0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6" w15:restartNumberingAfterBreak="0">
    <w:nsid w:val="38956BF0"/>
    <w:multiLevelType w:val="hybridMultilevel"/>
    <w:tmpl w:val="FCFE203E"/>
    <w:lvl w:ilvl="0" w:tplc="54301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E6457"/>
    <w:multiLevelType w:val="multilevel"/>
    <w:tmpl w:val="B32AC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04811F2"/>
    <w:multiLevelType w:val="hybridMultilevel"/>
    <w:tmpl w:val="C9E8852C"/>
    <w:lvl w:ilvl="0" w:tplc="BC664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4301E"/>
    <w:multiLevelType w:val="hybridMultilevel"/>
    <w:tmpl w:val="4656C9CE"/>
    <w:lvl w:ilvl="0" w:tplc="BC664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B0F4C"/>
    <w:multiLevelType w:val="hybridMultilevel"/>
    <w:tmpl w:val="38A22D9C"/>
    <w:lvl w:ilvl="0" w:tplc="BC664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F7063"/>
    <w:multiLevelType w:val="multilevel"/>
    <w:tmpl w:val="145A4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D436069"/>
    <w:multiLevelType w:val="multilevel"/>
    <w:tmpl w:val="43C077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908804964">
    <w:abstractNumId w:val="0"/>
  </w:num>
  <w:num w:numId="2" w16cid:durableId="1235122811">
    <w:abstractNumId w:val="4"/>
  </w:num>
  <w:num w:numId="3" w16cid:durableId="32461763">
    <w:abstractNumId w:val="12"/>
  </w:num>
  <w:num w:numId="4" w16cid:durableId="781455793">
    <w:abstractNumId w:val="7"/>
  </w:num>
  <w:num w:numId="5" w16cid:durableId="1869178006">
    <w:abstractNumId w:val="11"/>
  </w:num>
  <w:num w:numId="6" w16cid:durableId="1249778444">
    <w:abstractNumId w:val="5"/>
  </w:num>
  <w:num w:numId="7" w16cid:durableId="189299195">
    <w:abstractNumId w:val="3"/>
  </w:num>
  <w:num w:numId="8" w16cid:durableId="111637202">
    <w:abstractNumId w:val="6"/>
  </w:num>
  <w:num w:numId="9" w16cid:durableId="340932795">
    <w:abstractNumId w:val="1"/>
  </w:num>
  <w:num w:numId="10" w16cid:durableId="580795830">
    <w:abstractNumId w:val="2"/>
  </w:num>
  <w:num w:numId="11" w16cid:durableId="2066024328">
    <w:abstractNumId w:val="9"/>
  </w:num>
  <w:num w:numId="12" w16cid:durableId="1778481814">
    <w:abstractNumId w:val="10"/>
  </w:num>
  <w:num w:numId="13" w16cid:durableId="545945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52"/>
    <w:rsid w:val="001246DC"/>
    <w:rsid w:val="0016164D"/>
    <w:rsid w:val="002E6F2D"/>
    <w:rsid w:val="00330150"/>
    <w:rsid w:val="00380379"/>
    <w:rsid w:val="0039190E"/>
    <w:rsid w:val="003D2BA9"/>
    <w:rsid w:val="00442EC9"/>
    <w:rsid w:val="004C6EA3"/>
    <w:rsid w:val="00664D45"/>
    <w:rsid w:val="006746DA"/>
    <w:rsid w:val="006B2E56"/>
    <w:rsid w:val="006D2F70"/>
    <w:rsid w:val="006F2FF2"/>
    <w:rsid w:val="0072439F"/>
    <w:rsid w:val="007630CB"/>
    <w:rsid w:val="007A4FDE"/>
    <w:rsid w:val="007C217A"/>
    <w:rsid w:val="00840394"/>
    <w:rsid w:val="008875B5"/>
    <w:rsid w:val="008C5C99"/>
    <w:rsid w:val="00903868"/>
    <w:rsid w:val="0096713E"/>
    <w:rsid w:val="009742E7"/>
    <w:rsid w:val="009A1261"/>
    <w:rsid w:val="00A74354"/>
    <w:rsid w:val="00A833DC"/>
    <w:rsid w:val="00AF307E"/>
    <w:rsid w:val="00B03B90"/>
    <w:rsid w:val="00BC20E2"/>
    <w:rsid w:val="00BC2C0D"/>
    <w:rsid w:val="00BE6A35"/>
    <w:rsid w:val="00BE6B34"/>
    <w:rsid w:val="00C54762"/>
    <w:rsid w:val="00C74CB0"/>
    <w:rsid w:val="00D56D1F"/>
    <w:rsid w:val="00D97F6F"/>
    <w:rsid w:val="00DA2006"/>
    <w:rsid w:val="00E5364A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B0FA"/>
  <w15:chartTrackingRefBased/>
  <w15:docId w15:val="{5921902D-A16C-4202-9688-9C5C1CC7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3E52"/>
    <w:rPr>
      <w:color w:val="0000FF"/>
      <w:u w:val="single"/>
    </w:rPr>
  </w:style>
  <w:style w:type="table" w:styleId="a4">
    <w:name w:val="Table Grid"/>
    <w:basedOn w:val="a1"/>
    <w:uiPriority w:val="39"/>
    <w:rsid w:val="00D97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875B5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C2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mobile-qa-automati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Горбачев</dc:creator>
  <cp:keywords/>
  <dc:description/>
  <cp:lastModifiedBy>Дмитрий Горбачев</cp:lastModifiedBy>
  <cp:revision>2</cp:revision>
  <dcterms:created xsi:type="dcterms:W3CDTF">2022-06-18T06:38:00Z</dcterms:created>
  <dcterms:modified xsi:type="dcterms:W3CDTF">2022-06-18T06:38:00Z</dcterms:modified>
</cp:coreProperties>
</file>