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Контрольная работа по теме “Взаимодействие php и mysql”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шаблон сайта Zoo и базу данных из скрипта, необходимо: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меню вывести названия всех страниц данного сайта.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контентной части главной страницы сайта создать рабочую форму для добавления новой страницы сайта.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Вариант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контентной части главной страницы сайта создать рабочую форму авторизации на сайте.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Вариант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контентной части главной страницы сайта создать рабочую форму регистрации на сайте.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