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57CA" w14:textId="2CC5D4DC" w:rsidR="00AD7A79" w:rsidRPr="00AD7A79" w:rsidRDefault="00AD7A79" w:rsidP="00955C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 задания для выполнения</w:t>
      </w:r>
      <w:r w:rsidR="00955CDC" w:rsidRPr="00955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955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ДЭ «Веб-дизайн и разработка».</w:t>
      </w:r>
    </w:p>
    <w:p w14:paraId="2C33E070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307286523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Вам обратилась компания «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My-Giro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», занимающаяся продажей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чтобы Вы создали им небольшой сайт, который бы рассказывал потенциальным клиентам о компании и демонстрировал их товарный ряд. </w:t>
      </w:r>
      <w:bookmarkEnd w:id="0"/>
    </w:p>
    <w:p w14:paraId="5D35EC7F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Главная цель – совершение заказа потенциальным клиентом. </w:t>
      </w:r>
    </w:p>
    <w:p w14:paraId="78BEACBC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Технологии этого модуля: HTML5, CSS3, Граф. дизайн. </w:t>
      </w:r>
    </w:p>
    <w:p w14:paraId="45F5980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Время модуля: 3 часа </w:t>
      </w:r>
    </w:p>
    <w:p w14:paraId="79D5A4B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проекта и задач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41C394D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Вам необходимо одностраничный сайт в формате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Landing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Page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 котором будут находиться следующие блоки: </w:t>
      </w:r>
    </w:p>
    <w:p w14:paraId="19CF0389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Шапка, содержащая логотип, телефон компании и кнопку для заказа звонка; </w:t>
      </w:r>
    </w:p>
    <w:p w14:paraId="35C759F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Блок со слайдером, содержащим преимущества компании; </w:t>
      </w:r>
    </w:p>
    <w:p w14:paraId="3BD31F3D" w14:textId="03045CC8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Блок, содержащий особенности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электросамокотов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сигвеев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2D623E1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Блок со списком товаров: фото, название, цена, вид; </w:t>
      </w:r>
    </w:p>
    <w:p w14:paraId="2CF453B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bookmarkStart w:id="1" w:name="_GoBack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Фильтр по виду</w:t>
      </w:r>
      <w:proofErr w:type="gram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Всё</w:t>
      </w:r>
      <w:proofErr w:type="gram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Гироскутеры</w:t>
      </w:r>
      <w:bookmarkEnd w:id="1"/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Электросамокаты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Сигвеи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14:paraId="343C742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Блок, содержащий информацию о консультантах; </w:t>
      </w:r>
    </w:p>
    <w:p w14:paraId="0E4048B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 Блок, содержащий бренды, представленные в магазине; </w:t>
      </w:r>
    </w:p>
    <w:p w14:paraId="5331904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Блок, содержащий полезную информацию: фото и текст к нему;</w:t>
      </w:r>
    </w:p>
    <w:p w14:paraId="2F79F0A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Блок, содержащий краткую информацию о компании и форму для подписки на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email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-рассылки. Поля формы: имя, адрес эл. почты, кнопка «подписаться». </w:t>
      </w:r>
    </w:p>
    <w:p w14:paraId="74121B3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10. Кнопка, позволяющая вернуться наверх. </w:t>
      </w:r>
    </w:p>
    <w:p w14:paraId="75AB2A6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требования к дизайну:</w:t>
      </w:r>
    </w:p>
    <w:p w14:paraId="4286A36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соответствовать целевой аудитории. Целевая аудитория: 20-30 летние жители мегаполисов; </w:t>
      </w:r>
    </w:p>
    <w:p w14:paraId="4236CB15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соответствовать деятельности компании; </w:t>
      </w:r>
    </w:p>
    <w:p w14:paraId="4B19AE5C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Должны использоваться простые и понятные заголовки; </w:t>
      </w:r>
    </w:p>
    <w:p w14:paraId="3342CF1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Шрифты должны соответствовать деятельности компании; </w:t>
      </w:r>
    </w:p>
    <w:p w14:paraId="250EC29A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Дизайн сайта должен быть привлекателен: </w:t>
      </w:r>
    </w:p>
    <w:p w14:paraId="424C5859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 Размеры шрифтов должны использоваться гармонично (должна быть предусмотрена некая иерархия размеров);</w:t>
      </w:r>
    </w:p>
    <w:p w14:paraId="05E6365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b. Используемые цвета должны помогать восприятию контента; </w:t>
      </w:r>
    </w:p>
    <w:p w14:paraId="6BBF393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c. Свободное пространство должно быть равномерным в однотипных блоках. </w:t>
      </w:r>
    </w:p>
    <w:p w14:paraId="2202C0C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Интерфейс должен быть удобен. </w:t>
      </w:r>
    </w:p>
    <w:p w14:paraId="5EA99AE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Общие требования к логотипу:</w:t>
      </w:r>
    </w:p>
    <w:p w14:paraId="2BA98F1A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Логотип должен быть разработан в векторе; </w:t>
      </w:r>
    </w:p>
    <w:p w14:paraId="22E3AED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Логотип должен быть оригинальным и соответствовать теме сайта. Интерактивные требования: </w:t>
      </w:r>
    </w:p>
    <w:p w14:paraId="13B73225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lastRenderedPageBreak/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Изначально в блоке со списком товаров выводятся товары по всем видам. При клике на соответствующий вид в фильтре, в блоке остаются только товары этого вида. При клике на категорию «Все» фильтр должен сбрасываться;</w:t>
      </w:r>
    </w:p>
    <w:p w14:paraId="760B6637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Преимущества в блоке со слайдером должны переключаться; </w:t>
      </w:r>
    </w:p>
    <w:p w14:paraId="2E5D55B3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Кнопка, позволяющая вернуться наверх страницы всегда зафиксирована снизу экрана; </w:t>
      </w:r>
    </w:p>
    <w:p w14:paraId="4DAD8879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сайте должны присутствовать анимации, способствующие положительному пользовательскому опыту; </w:t>
      </w:r>
    </w:p>
    <w:p w14:paraId="155958A2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 интерактивные действия должны происходить без обновления страницы и без использования языков программирования. </w:t>
      </w:r>
    </w:p>
    <w:p w14:paraId="1FAA0E0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верстке:</w:t>
      </w:r>
    </w:p>
    <w:p w14:paraId="59E9E25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HTML и CSS должны быть валидны;</w:t>
      </w:r>
    </w:p>
    <w:p w14:paraId="7C9CE05E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Ваш код должен быть структурирован и комментирован. Его должен понять другой разработчик; </w:t>
      </w:r>
    </w:p>
    <w:p w14:paraId="2958824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Верстка должна быть в том числе адаптирована для просмотра через планшеты (1024X1366px).</w:t>
      </w:r>
    </w:p>
    <w:p w14:paraId="438A37F4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ИНСТРУКЦИЯ ДЛЯ УЧАСТНИКА</w:t>
      </w:r>
    </w:p>
    <w:p w14:paraId="28916FE5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Входные данные: </w:t>
      </w:r>
    </w:p>
    <w:p w14:paraId="6E7E7F60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компании;</w:t>
      </w:r>
    </w:p>
    <w:p w14:paraId="05E98841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Полезная информация с фото;</w:t>
      </w:r>
    </w:p>
    <w:p w14:paraId="6B1CDB2F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товаров с фото и описаниями; </w:t>
      </w:r>
    </w:p>
    <w:p w14:paraId="4D119568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Информация о консультантах; </w:t>
      </w:r>
    </w:p>
    <w:p w14:paraId="369D9006" w14:textId="77777777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Symbol" w:eastAsia="Times New Roman" w:hAnsi="Symbol" w:cs="Times New Roman"/>
          <w:color w:val="000000"/>
          <w:sz w:val="24"/>
          <w:szCs w:val="24"/>
          <w:lang w:eastAsia="ru-RU"/>
        </w:rPr>
        <w:t></w:t>
      </w: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Необходимые медиа данные для дизайна.</w:t>
      </w:r>
    </w:p>
    <w:p w14:paraId="55AAF678" w14:textId="47898D73" w:rsidR="00AD7A79" w:rsidRPr="00AD7A79" w:rsidRDefault="00AD7A79" w:rsidP="00AD7A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Выходные данные: HTML-шаблон и/или дизайн макет, исходник логотипа. Оценка будет производиться при помощи браузера 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AD7A7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Chrome</w:t>
      </w:r>
      <w:proofErr w:type="spellEnd"/>
      <w:r w:rsidR="00D41BE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ABE2D97" w14:textId="77777777" w:rsidR="00AD7A79" w:rsidRPr="00AD7A79" w:rsidRDefault="00AD7A79" w:rsidP="00AD7A79">
      <w:pPr>
        <w:spacing w:after="0" w:line="240" w:lineRule="auto"/>
        <w:ind w:left="180" w:right="118" w:hanging="1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2.2 </w:t>
      </w:r>
      <w:proofErr w:type="gramStart"/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Критерии  оценивания</w:t>
      </w:r>
      <w:proofErr w:type="gramEnd"/>
      <w:r w:rsidRPr="00AD7A7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выполненной работы 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2439"/>
        <w:gridCol w:w="1968"/>
        <w:gridCol w:w="1687"/>
        <w:gridCol w:w="1229"/>
        <w:gridCol w:w="1460"/>
      </w:tblGrid>
      <w:tr w:rsidR="00AD7A79" w:rsidRPr="00AD7A79" w14:paraId="7E88B209" w14:textId="77777777" w:rsidTr="00AD7A79">
        <w:trPr>
          <w:tblCellSpacing w:w="0" w:type="dxa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E7C516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п\п</w:t>
            </w:r>
          </w:p>
        </w:tc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09E8E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Критерий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F84F5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Модуль, в котором используется критерий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C568B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Проверяемые разделы WSSS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0B410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Баллы</w:t>
            </w:r>
          </w:p>
        </w:tc>
      </w:tr>
      <w:tr w:rsidR="00AD7A79" w:rsidRPr="00AD7A79" w14:paraId="54B45A27" w14:textId="77777777" w:rsidTr="00AD7A79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2F682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57C128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9CC89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875AB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D6E90D" w14:textId="77777777" w:rsidR="00AD7A79" w:rsidRPr="00AD7A79" w:rsidRDefault="00AD7A79" w:rsidP="00AD7A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Судейская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77FF4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Объективная</w:t>
            </w:r>
          </w:p>
        </w:tc>
      </w:tr>
      <w:tr w:rsidR="00AD7A79" w:rsidRPr="00AD7A79" w14:paraId="6E994585" w14:textId="77777777" w:rsidTr="00AD7A79">
        <w:trPr>
          <w:tblCellSpacing w:w="0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F371F3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7315A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Организация работы и управление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CF468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901C9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66B36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BE5BC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AD7A79" w:rsidRPr="00AD7A79" w14:paraId="3D93B767" w14:textId="77777777" w:rsidTr="00AD7A79">
        <w:trPr>
          <w:tblCellSpacing w:w="0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CF28F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21983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Коммуникация и навыки межличностного общения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98DF5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A7C1E7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682D9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96A70E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AD7A79" w:rsidRPr="00AD7A79" w14:paraId="1119EEC8" w14:textId="77777777" w:rsidTr="00AD7A79">
        <w:trPr>
          <w:tblCellSpacing w:w="0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EFB2CC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B27C9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Графический дизайн </w:t>
            </w:r>
            <w:proofErr w:type="spellStart"/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вебстраниц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1FE2C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0A1A6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6119A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E38E7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4,5</w:t>
            </w:r>
          </w:p>
        </w:tc>
      </w:tr>
      <w:tr w:rsidR="00AD7A79" w:rsidRPr="00AD7A79" w14:paraId="7B2C36BB" w14:textId="77777777" w:rsidTr="00AD7A79">
        <w:trPr>
          <w:tblCellSpacing w:w="0" w:type="dxa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A21AF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B04CC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Верстка страниц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3F839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6951F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3AE30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2E3ECE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AD7A79" w:rsidRPr="00AD7A79" w14:paraId="2231E7D3" w14:textId="77777777" w:rsidTr="00AD7A79">
        <w:trPr>
          <w:tblCellSpacing w:w="0" w:type="dxa"/>
        </w:trPr>
        <w:tc>
          <w:tcPr>
            <w:tcW w:w="7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C923A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     ИТОГО                                                                             24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2A34C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11,5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FF677D" w14:textId="77777777" w:rsidR="00AD7A79" w:rsidRPr="00AD7A79" w:rsidRDefault="00AD7A79" w:rsidP="00AD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A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12,5</w:t>
            </w:r>
          </w:p>
        </w:tc>
      </w:tr>
    </w:tbl>
    <w:p w14:paraId="21799728" w14:textId="4D64F8CE" w:rsidR="00A870C1" w:rsidRPr="00955CDC" w:rsidRDefault="00AD7A79" w:rsidP="0095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A79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A870C1" w:rsidRPr="00955CDC" w:rsidSect="00955CDC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C1"/>
    <w:rsid w:val="00955CDC"/>
    <w:rsid w:val="00A870C1"/>
    <w:rsid w:val="00AD7A79"/>
    <w:rsid w:val="00D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81D0"/>
  <w15:chartTrackingRefBased/>
  <w15:docId w15:val="{8E97A907-BCEB-4104-869D-3001FB94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078,bqiaagaaeyqcaaagiaiaaap/vqaabq1waaaaaaaaaaaaaaaaaaaaaaaaaaaaaaaaaaaaaaaaaaaaaaaaaaaaaaaaaaaaaaaaaaaaaaaaaaaaaaaaaaaaaaaaaaaaaaaaaaaaaaaaaaaaaaaaaaaaaaaaaaaaaaaaaaaaaaaaaaaaaaaaaaaaaaaaaaaaaaaaaaaaaaaaaaaaaaaaaaaaaaaaaaaaaaaaaaaaaaa"/>
    <w:basedOn w:val="a"/>
    <w:rsid w:val="00A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7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Бодня Надежда Викторовна</dc:creator>
  <cp:keywords/>
  <dc:description/>
  <cp:lastModifiedBy>Бодня Надежда Викторовна</cp:lastModifiedBy>
  <cp:revision>4</cp:revision>
  <dcterms:created xsi:type="dcterms:W3CDTF">2021-12-06T12:57:00Z</dcterms:created>
  <dcterms:modified xsi:type="dcterms:W3CDTF">2022-11-22T15:26:00Z</dcterms:modified>
</cp:coreProperties>
</file>