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98" w:rsidRPr="001F7A46" w:rsidRDefault="007E6498" w:rsidP="007E6498">
      <w:pPr>
        <w:spacing w:line="240" w:lineRule="auto"/>
        <w:ind w:firstLine="0"/>
        <w:jc w:val="center"/>
        <w:rPr>
          <w:rFonts w:eastAsia="Times New Roman"/>
        </w:rPr>
      </w:pPr>
      <w:bookmarkStart w:id="0" w:name="_Toc170447634"/>
      <w:r w:rsidRPr="001F7A46">
        <w:rPr>
          <w:rFonts w:eastAsia="Times New Roman"/>
        </w:rPr>
        <w:t>МИНИСТЕРСТВО ОБРАЗОВАНИЯ И НАУКИ РОССИЙСКОЙ ФЕДЕРАЦИИ</w:t>
      </w: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</w:rPr>
      </w:pPr>
      <w:r w:rsidRPr="001F7A46">
        <w:rPr>
          <w:rFonts w:eastAsia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</w:rPr>
        <w:br/>
      </w:r>
      <w:r w:rsidRPr="001F7A46">
        <w:rPr>
          <w:rFonts w:eastAsia="Times New Roman"/>
          <w:b/>
        </w:rPr>
        <w:t xml:space="preserve">«Национальный исследовательский </w:t>
      </w:r>
      <w:r w:rsidRPr="001F7A46">
        <w:rPr>
          <w:rFonts w:eastAsia="Times New Roman"/>
          <w:b/>
        </w:rPr>
        <w:br/>
        <w:t>Нижегородский государственный университет им. Н.И. Лобачевского»</w:t>
      </w: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</w:rPr>
      </w:pPr>
      <w:r w:rsidRPr="001F7A46">
        <w:rPr>
          <w:rFonts w:eastAsia="Times New Roman"/>
          <w:b/>
        </w:rPr>
        <w:t>(ННГУ)</w:t>
      </w:r>
    </w:p>
    <w:p w:rsidR="007E6498" w:rsidRPr="001F7A46" w:rsidRDefault="007E6498" w:rsidP="007E6498">
      <w:pPr>
        <w:spacing w:line="240" w:lineRule="auto"/>
        <w:jc w:val="left"/>
        <w:rPr>
          <w:rFonts w:eastAsia="Times New Roman"/>
        </w:rPr>
      </w:pPr>
    </w:p>
    <w:p w:rsidR="007E6498" w:rsidRPr="001F7A46" w:rsidRDefault="007E6498" w:rsidP="007E6498">
      <w:pPr>
        <w:spacing w:line="240" w:lineRule="auto"/>
        <w:jc w:val="left"/>
        <w:rPr>
          <w:rFonts w:eastAsia="Times New Roman"/>
        </w:rPr>
      </w:pP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</w:rPr>
      </w:pPr>
      <w:bookmarkStart w:id="1" w:name="_Toc170447635"/>
      <w:bookmarkEnd w:id="0"/>
      <w:r w:rsidRPr="001F7A46">
        <w:rPr>
          <w:rFonts w:eastAsia="Times New Roman"/>
          <w:b/>
        </w:rPr>
        <w:t>Институт информационных технологий, математики и механики</w:t>
      </w:r>
    </w:p>
    <w:bookmarkEnd w:id="1"/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  <w:bCs/>
        </w:rPr>
      </w:pPr>
    </w:p>
    <w:p w:rsidR="007E6498" w:rsidRPr="00734182" w:rsidRDefault="007E6498" w:rsidP="007E6498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734182">
        <w:rPr>
          <w:rFonts w:eastAsia="Times New Roman"/>
        </w:rPr>
        <w:t>Направление подготовки: «Прикладная математика и информатика»</w:t>
      </w: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734182">
        <w:rPr>
          <w:rFonts w:eastAsia="Times New Roman"/>
        </w:rPr>
        <w:t>Магистерская программа: «</w:t>
      </w:r>
      <w:r w:rsidRPr="00A547B0">
        <w:rPr>
          <w:rFonts w:eastAsia="Times New Roman"/>
        </w:rPr>
        <w:t>Вычислительные методы и суперкомпьютерные технологии</w:t>
      </w:r>
      <w:r w:rsidRPr="00734182">
        <w:rPr>
          <w:rFonts w:eastAsia="Times New Roman"/>
        </w:rPr>
        <w:t>»</w:t>
      </w:r>
    </w:p>
    <w:p w:rsidR="007E6498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CA1FB2">
        <w:rPr>
          <w:rFonts w:eastAsia="Times New Roman"/>
        </w:rPr>
        <w:t>Образовательный курс «Методы глубокого обучения для решения задач компьютерного зрения»</w:t>
      </w:r>
    </w:p>
    <w:p w:rsidR="007E6498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  <w:b/>
          <w:sz w:val="36"/>
          <w:szCs w:val="36"/>
        </w:rPr>
      </w:pPr>
      <w:r w:rsidRPr="00734182">
        <w:rPr>
          <w:rFonts w:eastAsia="Times New Roman"/>
          <w:b/>
          <w:sz w:val="36"/>
          <w:szCs w:val="36"/>
        </w:rPr>
        <w:t>ОТЧЕТ</w:t>
      </w:r>
    </w:p>
    <w:p w:rsidR="007E6498" w:rsidRPr="00880663" w:rsidRDefault="007E6498" w:rsidP="007E6498">
      <w:pPr>
        <w:spacing w:line="240" w:lineRule="auto"/>
        <w:ind w:firstLine="180"/>
        <w:jc w:val="center"/>
        <w:rPr>
          <w:rFonts w:eastAsia="Times New Roman"/>
          <w:lang w:val="en-US"/>
        </w:rPr>
      </w:pPr>
      <w:r>
        <w:rPr>
          <w:rFonts w:eastAsia="Times New Roman"/>
        </w:rPr>
        <w:t>по лабораторной работе №</w:t>
      </w:r>
      <w:r w:rsidR="00880663">
        <w:rPr>
          <w:rFonts w:eastAsia="Times New Roman"/>
          <w:lang w:val="en-US"/>
        </w:rPr>
        <w:t>1</w:t>
      </w: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Pr="00CA1FB2" w:rsidRDefault="007E6498" w:rsidP="007E6498">
      <w:pPr>
        <w:spacing w:line="240" w:lineRule="auto"/>
        <w:ind w:firstLine="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Реализация метода обратного распространения ошибки для двуслойной полностью связанной нейронной сети</w:t>
      </w:r>
    </w:p>
    <w:p w:rsidR="007E6498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Pr="001F7A46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Pr="00CA1FB2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  <w:b/>
        </w:rPr>
      </w:pPr>
      <w:r w:rsidRPr="00CA1FB2">
        <w:rPr>
          <w:rFonts w:ascii="TimesNewRomanPSMT" w:eastAsia="Times New Roman" w:hAnsi="TimesNewRomanPSMT" w:cs="TimesNewRomanPSMT"/>
          <w:b/>
        </w:rPr>
        <w:t xml:space="preserve">Выполнил: </w:t>
      </w: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</w:rPr>
        <w:t>студент</w:t>
      </w:r>
      <w:r>
        <w:rPr>
          <w:rFonts w:ascii="TimesNewRomanPSMT" w:eastAsia="Times New Roman" w:hAnsi="TimesNewRomanPSMT" w:cs="TimesNewRomanPSMT"/>
        </w:rPr>
        <w:t>ка</w:t>
      </w:r>
      <w:r w:rsidRPr="00A547B0">
        <w:rPr>
          <w:rFonts w:ascii="TimesNewRomanPSMT" w:eastAsia="Times New Roman" w:hAnsi="TimesNewRomanPSMT" w:cs="TimesNewRomanPSMT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Горбунова Наталья</w:t>
      </w:r>
    </w:p>
    <w:p w:rsidR="007E6498" w:rsidRPr="00A547B0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</w:rPr>
      </w:pP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jc w:val="left"/>
        <w:rPr>
          <w:rFonts w:ascii="TimesNewRomanPSMT" w:eastAsia="Times New Roman" w:hAnsi="TimesNewRomanPSMT" w:cs="TimesNewRomanPSMT"/>
          <w:color w:val="FFFFFF"/>
        </w:rPr>
      </w:pPr>
    </w:p>
    <w:p w:rsidR="007E6498" w:rsidRPr="001F7A46" w:rsidRDefault="007E6498" w:rsidP="007E6498">
      <w:pPr>
        <w:tabs>
          <w:tab w:val="left" w:pos="3261"/>
        </w:tabs>
        <w:spacing w:line="240" w:lineRule="auto"/>
        <w:ind w:left="4678"/>
        <w:jc w:val="center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Pr="000D1EFF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Default="007E6498" w:rsidP="007E6498">
      <w:pPr>
        <w:ind w:firstLine="0"/>
        <w:jc w:val="center"/>
        <w:rPr>
          <w:rFonts w:eastAsia="Times New Roman"/>
        </w:rPr>
      </w:pPr>
      <w:r w:rsidRPr="001F7A46">
        <w:rPr>
          <w:rFonts w:eastAsia="Times New Roman"/>
        </w:rPr>
        <w:t>Нижний Новгород</w:t>
      </w:r>
    </w:p>
    <w:p w:rsidR="007E6498" w:rsidRDefault="007E6498" w:rsidP="007E6498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2018</w:t>
      </w:r>
    </w:p>
    <w:p w:rsidR="007E6498" w:rsidRDefault="007E6498">
      <w:pPr>
        <w:spacing w:after="200" w:line="276" w:lineRule="auto"/>
        <w:ind w:firstLine="0"/>
        <w:jc w:val="left"/>
      </w:pPr>
      <w:r>
        <w:br w:type="page"/>
      </w:r>
    </w:p>
    <w:p w:rsidR="00A033C6" w:rsidRDefault="00A033C6" w:rsidP="00E80BAB">
      <w:r w:rsidRPr="00A033C6">
        <w:lastRenderedPageBreak/>
        <w:t xml:space="preserve">СОДЕРЖАНИЕ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21001239"/>
      </w:sdtPr>
      <w:sdtContent>
        <w:bookmarkStart w:id="2" w:name="_GoBack" w:displacedByCustomXml="prev"/>
        <w:bookmarkEnd w:id="2" w:displacedByCustomXml="prev"/>
        <w:p w:rsidR="005066B6" w:rsidRPr="005066B6" w:rsidRDefault="005066B6" w:rsidP="00E80BAB">
          <w:pPr>
            <w:pStyle w:val="ab"/>
            <w:rPr>
              <w:rFonts w:ascii="Times New Roman" w:hAnsi="Times New Roman" w:cs="Times New Roman"/>
            </w:rPr>
          </w:pPr>
        </w:p>
        <w:p w:rsidR="00897E13" w:rsidRDefault="00FF742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5066B6">
            <w:fldChar w:fldCharType="begin"/>
          </w:r>
          <w:r w:rsidR="005066B6" w:rsidRPr="005066B6">
            <w:instrText xml:space="preserve"> TOC \o "1-3" \h \z \u </w:instrText>
          </w:r>
          <w:r w:rsidRPr="005066B6">
            <w:fldChar w:fldCharType="separate"/>
          </w:r>
          <w:hyperlink w:anchor="_Toc501496762" w:history="1">
            <w:r w:rsidR="00897E13" w:rsidRPr="00562A13">
              <w:rPr>
                <w:rStyle w:val="ac"/>
                <w:noProof/>
              </w:rPr>
              <w:t>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ПОСТАНОВКА ЗАДАЧИ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3" w:history="1">
            <w:r w:rsidR="00897E13" w:rsidRPr="00562A13">
              <w:rPr>
                <w:rStyle w:val="ac"/>
                <w:noProof/>
              </w:rPr>
              <w:t>1.1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Цель работы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4" w:history="1">
            <w:r w:rsidR="00897E13" w:rsidRPr="00562A13">
              <w:rPr>
                <w:rStyle w:val="ac"/>
                <w:noProof/>
              </w:rPr>
              <w:t>1.2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Задачи работы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5" w:history="1">
            <w:r w:rsidR="00897E13" w:rsidRPr="00562A13">
              <w:rPr>
                <w:rStyle w:val="ac"/>
                <w:noProof/>
              </w:rPr>
              <w:t>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ОПИСАНИЕ МЕТОДА ОБРАТНОГО РАСПРОСТРАНЕНИЯ ОШИБКИ. ВЫВОД МАТЕМАТИЧЕСКИХ ФОРМУЛ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6" w:history="1">
            <w:r w:rsidR="00897E13" w:rsidRPr="00562A13">
              <w:rPr>
                <w:rStyle w:val="ac"/>
                <w:noProof/>
              </w:rPr>
              <w:t>2.1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Математическое объяснение метода. Постановка задачи оптимизации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7" w:history="1">
            <w:r w:rsidR="00897E13" w:rsidRPr="00562A13">
              <w:rPr>
                <w:rStyle w:val="ac"/>
                <w:noProof/>
              </w:rPr>
              <w:t>2.2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Обратное распространение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8" w:history="1">
            <w:r w:rsidR="00897E13" w:rsidRPr="00562A13">
              <w:rPr>
                <w:rStyle w:val="ac"/>
                <w:noProof/>
              </w:rPr>
              <w:t>3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АЛГОРИТМ МЕТОДА ОБРАТНОГО РАСПРОСТРАНЕНИЯ ОШИБКИ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9" w:history="1">
            <w:r w:rsidR="00897E13" w:rsidRPr="00562A13">
              <w:rPr>
                <w:rStyle w:val="ac"/>
                <w:noProof/>
              </w:rPr>
              <w:t>4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ОПИСАНИЕ ПРОГРАММНОЙ РЕАЛИЗАЦИИ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0" w:history="1">
            <w:r w:rsidR="00897E13" w:rsidRPr="00562A13">
              <w:rPr>
                <w:rStyle w:val="ac"/>
                <w:noProof/>
                <w:lang w:val="en-US"/>
              </w:rPr>
              <w:t>4.1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Структура проекта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1" w:history="1">
            <w:r w:rsidR="00897E13" w:rsidRPr="00562A13">
              <w:rPr>
                <w:rStyle w:val="ac"/>
                <w:noProof/>
              </w:rPr>
              <w:t>4.2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Руководство пользователя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13" w:rsidRDefault="00FF742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2" w:history="1">
            <w:r w:rsidR="00897E13" w:rsidRPr="00562A13">
              <w:rPr>
                <w:rStyle w:val="ac"/>
                <w:noProof/>
              </w:rPr>
              <w:t>5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РЕЗУЛЬТАТЫ</w:t>
            </w:r>
            <w:r w:rsidR="00897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6B6" w:rsidRDefault="00FF7422" w:rsidP="00E80BAB">
          <w:r w:rsidRPr="005066B6">
            <w:fldChar w:fldCharType="end"/>
          </w:r>
        </w:p>
      </w:sdtContent>
    </w:sdt>
    <w:p w:rsidR="00B758FA" w:rsidRDefault="00B758FA" w:rsidP="00E80BAB">
      <w:pPr>
        <w:rPr>
          <w:rFonts w:eastAsiaTheme="majorEastAsia"/>
        </w:rPr>
      </w:pPr>
    </w:p>
    <w:p w:rsidR="00B758FA" w:rsidRDefault="00B758FA" w:rsidP="00E80BAB">
      <w:pPr>
        <w:rPr>
          <w:rFonts w:eastAsiaTheme="majorEastAsia"/>
        </w:rPr>
      </w:pPr>
      <w:r>
        <w:br w:type="page"/>
      </w:r>
    </w:p>
    <w:p w:rsidR="008873A1" w:rsidRPr="0035666A" w:rsidRDefault="00972609" w:rsidP="00E80BAB">
      <w:pPr>
        <w:pStyle w:val="1"/>
      </w:pPr>
      <w:bookmarkStart w:id="3" w:name="_Toc501496762"/>
      <w:r w:rsidRPr="0035666A">
        <w:lastRenderedPageBreak/>
        <w:t>ПОСТАНОВКА ЗАДАЧИ</w:t>
      </w:r>
      <w:bookmarkEnd w:id="3"/>
    </w:p>
    <w:p w:rsidR="008873A1" w:rsidRPr="00972609" w:rsidRDefault="00542DF6" w:rsidP="00E80BAB">
      <w:pPr>
        <w:pStyle w:val="2"/>
      </w:pPr>
      <w:bookmarkStart w:id="4" w:name="_Toc501496763"/>
      <w:r>
        <w:t>Цель работы</w:t>
      </w:r>
      <w:bookmarkEnd w:id="4"/>
    </w:p>
    <w:p w:rsidR="008873A1" w:rsidRPr="008873A1" w:rsidRDefault="004C720A" w:rsidP="00E80BAB">
      <w:r>
        <w:t>Целью лабораторной работы является изучение</w:t>
      </w:r>
      <w:r w:rsidR="00A033C6" w:rsidRPr="008873A1">
        <w:t xml:space="preserve"> и реализ</w:t>
      </w:r>
      <w:r>
        <w:t>ация</w:t>
      </w:r>
      <w:r w:rsidR="00A033C6" w:rsidRPr="008873A1">
        <w:t xml:space="preserve"> метод</w:t>
      </w:r>
      <w:r>
        <w:t>а</w:t>
      </w:r>
      <w:r w:rsidR="00A033C6" w:rsidRPr="008873A1">
        <w:t xml:space="preserve"> обратного </w:t>
      </w:r>
      <w:r w:rsidR="008873A1" w:rsidRPr="008873A1">
        <w:t>распространения ошибки для обу</w:t>
      </w:r>
      <w:r w:rsidR="00A033C6" w:rsidRPr="008873A1">
        <w:t>чения глубоких нейронных сетей на примере дву</w:t>
      </w:r>
      <w:r w:rsidR="00EC4483">
        <w:t>х</w:t>
      </w:r>
      <w:r w:rsidR="00A033C6" w:rsidRPr="008873A1">
        <w:t>слойной полностью связ</w:t>
      </w:r>
      <w:r w:rsidR="00542DF6">
        <w:t>анной сети (один скрытый слой)</w:t>
      </w:r>
      <w:r w:rsidR="00D9627C">
        <w:t>, используя</w:t>
      </w:r>
      <w:r w:rsidR="00A033C6" w:rsidRPr="008873A1">
        <w:t>набор</w:t>
      </w:r>
      <w:r w:rsidR="00542DF6">
        <w:t xml:space="preserve"> данных</w:t>
      </w:r>
      <w:r w:rsidR="00A033C6" w:rsidRPr="008873A1">
        <w:t xml:space="preserve"> MNIST. </w:t>
      </w:r>
    </w:p>
    <w:p w:rsidR="008873A1" w:rsidRPr="008873A1" w:rsidRDefault="00D9627C" w:rsidP="00E80BAB">
      <w:pPr>
        <w:pStyle w:val="2"/>
      </w:pPr>
      <w:bookmarkStart w:id="5" w:name="_Toc501496764"/>
      <w:r>
        <w:t>Задачи</w:t>
      </w:r>
      <w:r w:rsidR="00A033C6" w:rsidRPr="008873A1">
        <w:t xml:space="preserve"> работы</w:t>
      </w:r>
      <w:bookmarkEnd w:id="5"/>
    </w:p>
    <w:p w:rsidR="00A41471" w:rsidRDefault="00495D10" w:rsidP="00E80BAB">
      <w:r w:rsidRPr="00E80BAB">
        <w:t>В соответствии с поставленной целью,необходимо</w:t>
      </w:r>
      <w:r w:rsidR="00A033C6" w:rsidRPr="00E80BAB">
        <w:t xml:space="preserve"> реш</w:t>
      </w:r>
      <w:r w:rsidRPr="00E80BAB">
        <w:t>ение следующих</w:t>
      </w:r>
      <w:r w:rsidR="00A033C6" w:rsidRPr="00E80BAB">
        <w:t xml:space="preserve"> задач</w:t>
      </w:r>
      <w:r w:rsidR="00A033C6" w:rsidRPr="008873A1">
        <w:t xml:space="preserve">:  </w:t>
      </w:r>
    </w:p>
    <w:p w:rsidR="00A41471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>Изучить общую схему метода обратного распространения ошибки.</w:t>
      </w:r>
    </w:p>
    <w:p w:rsidR="00A41471" w:rsidRPr="00E275CF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 xml:space="preserve">Вывести необходимые математические формулы для вычисления градиентов </w:t>
      </w:r>
      <w:r w:rsidR="00E80BAB" w:rsidRPr="00E80BAB">
        <w:t>функции ошибки по параметрам нейронной сети и формул</w:t>
      </w:r>
      <w:r w:rsidR="00544DA7">
        <w:t>у</w:t>
      </w:r>
      <w:r w:rsidR="00E80BAB" w:rsidRPr="00E80BAB">
        <w:t xml:space="preserve"> коррекции весов</w:t>
      </w:r>
      <w:r w:rsidRPr="00E80BAB">
        <w:t>.</w:t>
      </w:r>
    </w:p>
    <w:p w:rsidR="00A41471" w:rsidRPr="00E275CF" w:rsidRDefault="009D07DD" w:rsidP="00E80BAB">
      <w:pPr>
        <w:pStyle w:val="a3"/>
        <w:numPr>
          <w:ilvl w:val="0"/>
          <w:numId w:val="9"/>
        </w:numPr>
        <w:ind w:left="0" w:firstLine="709"/>
      </w:pPr>
      <w:r>
        <w:t>Спроектировать и р</w:t>
      </w:r>
      <w:r w:rsidR="00A033C6" w:rsidRPr="00E275CF">
        <w:t>азработать программную реализацию метода,</w:t>
      </w:r>
      <w:r>
        <w:t xml:space="preserve"> который позволяет </w:t>
      </w:r>
      <w:r w:rsidR="00A033C6" w:rsidRPr="00E275CF">
        <w:t xml:space="preserve">работать с набором данных MNIST  </w:t>
      </w:r>
    </w:p>
    <w:p w:rsidR="00A41471" w:rsidRPr="00E275CF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>Про</w:t>
      </w:r>
      <w:r w:rsidR="00BF4661">
        <w:t xml:space="preserve">извести </w:t>
      </w:r>
      <w:r w:rsidRPr="00E275CF">
        <w:t>тестирова</w:t>
      </w:r>
      <w:r w:rsidR="00BF4661">
        <w:t>ние</w:t>
      </w:r>
      <w:r w:rsidRPr="00E275CF">
        <w:t xml:space="preserve"> разработанн</w:t>
      </w:r>
      <w:r w:rsidR="00BF4661">
        <w:t>ой</w:t>
      </w:r>
      <w:r w:rsidRPr="00E275CF">
        <w:t xml:space="preserve"> программн</w:t>
      </w:r>
      <w:r w:rsidR="00BF4661">
        <w:t>ой</w:t>
      </w:r>
      <w:r w:rsidRPr="00E275CF">
        <w:t xml:space="preserve"> реализаци</w:t>
      </w:r>
      <w:r w:rsidR="00BF4661">
        <w:t>и</w:t>
      </w:r>
      <w:r w:rsidRPr="00E275CF">
        <w:t xml:space="preserve">. </w:t>
      </w:r>
    </w:p>
    <w:p w:rsidR="00A41471" w:rsidRPr="00E275CF" w:rsidRDefault="00C120A6" w:rsidP="00E80BAB">
      <w:pPr>
        <w:pStyle w:val="a3"/>
        <w:numPr>
          <w:ilvl w:val="0"/>
          <w:numId w:val="9"/>
        </w:numPr>
        <w:ind w:left="0" w:firstLine="709"/>
      </w:pPr>
      <w:r>
        <w:t>Нахождение</w:t>
      </w:r>
      <w:r w:rsidR="00A033C6" w:rsidRPr="00E275CF">
        <w:t xml:space="preserve"> оптимальны</w:t>
      </w:r>
      <w:r>
        <w:t>х</w:t>
      </w:r>
      <w:r w:rsidR="00A033C6" w:rsidRPr="00E275CF">
        <w:t xml:space="preserve"> параметр</w:t>
      </w:r>
      <w:r>
        <w:t>ов функционирования</w:t>
      </w:r>
      <w:r w:rsidR="00A033C6" w:rsidRPr="00E275CF">
        <w:t xml:space="preserve">. </w:t>
      </w:r>
    </w:p>
    <w:p w:rsidR="0045784C" w:rsidRDefault="0045784C" w:rsidP="00E80BAB">
      <w:r>
        <w:br w:type="page"/>
      </w:r>
    </w:p>
    <w:p w:rsidR="002318DE" w:rsidRDefault="0035666A" w:rsidP="00E80BAB">
      <w:pPr>
        <w:pStyle w:val="1"/>
        <w:rPr>
          <w:rStyle w:val="10"/>
        </w:rPr>
      </w:pPr>
      <w:bookmarkStart w:id="6" w:name="_Toc501496765"/>
      <w:r>
        <w:lastRenderedPageBreak/>
        <w:t>ОПИСАНИЕ МЕТОДА ОБРАТНОГО РАСПРОСТРАНЕНИЯ ОШИБКИ</w:t>
      </w:r>
      <w:r w:rsidR="00A033C6" w:rsidRPr="0035666A">
        <w:rPr>
          <w:rStyle w:val="10"/>
        </w:rPr>
        <w:t>. В</w:t>
      </w:r>
      <w:r w:rsidR="002318DE">
        <w:rPr>
          <w:rStyle w:val="10"/>
        </w:rPr>
        <w:t>ЫВОД МАТЕМАТИЧЕСКИХ ФОРМУЛ</w:t>
      </w:r>
      <w:bookmarkEnd w:id="6"/>
    </w:p>
    <w:p w:rsidR="0045784C" w:rsidRDefault="00A033C6" w:rsidP="00E80BAB">
      <w:pPr>
        <w:pStyle w:val="2"/>
      </w:pPr>
      <w:bookmarkStart w:id="7" w:name="_Toc501496766"/>
      <w:r w:rsidRPr="008873A1">
        <w:t>Математическое объяснение метода. Постановка задачи оптимизации</w:t>
      </w:r>
      <w:bookmarkEnd w:id="7"/>
    </w:p>
    <w:p w:rsidR="004C4EAC" w:rsidRPr="00471AA9" w:rsidRDefault="001F5CDC" w:rsidP="0020112D">
      <w:r>
        <w:t>В</w:t>
      </w:r>
      <w:r w:rsidR="00A033C6" w:rsidRPr="00471AA9">
        <w:t>ведем следующие</w:t>
      </w:r>
      <w:r>
        <w:t xml:space="preserve"> буквенные</w:t>
      </w:r>
      <w:r w:rsidR="00A033C6" w:rsidRPr="00471AA9">
        <w:t xml:space="preserve"> обозначения: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𝑁</w:t>
      </w:r>
      <w:r w:rsidRPr="00471AA9">
        <w:t xml:space="preserve"> – количество входных нейронов;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𝑀</w:t>
      </w:r>
      <w:r w:rsidRPr="00471AA9">
        <w:t xml:space="preserve"> – количество выходных нейронов;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𝐾</w:t>
      </w:r>
      <w:r w:rsidRPr="00471AA9">
        <w:t xml:space="preserve"> – количество нейронов на скрытом слое;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𝐿</w:t>
      </w:r>
      <w:r w:rsidRPr="00471AA9">
        <w:t xml:space="preserve"> – количество обучающих примеров.</w:t>
      </w:r>
    </w:p>
    <w:p w:rsidR="00233CD2" w:rsidRDefault="00A033C6" w:rsidP="00E80BAB">
      <w:r w:rsidRPr="008873A1">
        <w:t xml:space="preserve">В качестве функции ошибки </w:t>
      </w:r>
      <w:r w:rsidR="001F5CDC">
        <w:t xml:space="preserve">целесообразно </w:t>
      </w:r>
      <w:r w:rsidRPr="008873A1">
        <w:t>рассм</w:t>
      </w:r>
      <w:r w:rsidR="001F5CDC">
        <w:t>отреть</w:t>
      </w:r>
      <w:r w:rsidRPr="008873A1">
        <w:t xml:space="preserve"> кросс-энтропи</w:t>
      </w:r>
      <w:r w:rsidR="001F5CDC">
        <w:t>ю</w:t>
      </w:r>
      <w:r w:rsidRPr="008873A1">
        <w:t xml:space="preserve">: </w:t>
      </w:r>
    </w:p>
    <w:p w:rsidR="00AA78BD" w:rsidRDefault="009D5064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Pr="009D5064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=1↔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классу</m:t>
        </m:r>
      </m:oMath>
      <w:r w:rsidR="00A033C6" w:rsidRPr="008873A1">
        <w:t>,</w:t>
      </w:r>
    </w:p>
    <w:p w:rsidR="00AA78BD" w:rsidRDefault="00A033C6" w:rsidP="00E80BAB">
      <w:r w:rsidRPr="008873A1">
        <w:t xml:space="preserve"> где </w:t>
      </w:r>
    </w:p>
    <w:p w:rsidR="003B580B" w:rsidRPr="007E6498" w:rsidRDefault="00FF7422" w:rsidP="00E80BA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Y</m:t>
        </m:r>
      </m:oMath>
      <w:r w:rsidR="00A033C6" w:rsidRPr="008873A1">
        <w:t>– множество обучающих примеров,</w:t>
      </w:r>
    </w:p>
    <w:p w:rsidR="00CC618D" w:rsidRPr="00EE0535" w:rsidRDefault="00FF7422" w:rsidP="00E80BA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1,M</m:t>
                </m:r>
              </m:e>
            </m:acc>
          </m:sub>
        </m:sSub>
      </m:oMath>
      <w:r w:rsidR="00A033C6" w:rsidRPr="00265BA6">
        <w:t xml:space="preserve">– </w:t>
      </w:r>
      <w:r w:rsidR="00A033C6" w:rsidRPr="008873A1">
        <w:t>выходнейроннойсети</w:t>
      </w:r>
      <w:r w:rsidR="00A033C6" w:rsidRPr="00265BA6">
        <w:t xml:space="preserve">, </w:t>
      </w:r>
      <w:r w:rsidR="00A033C6" w:rsidRPr="008873A1">
        <w:t>полученныйдлявходногопримера</w:t>
      </w:r>
      <w:r w:rsidR="00EE0535" w:rsidRPr="00EE0535">
        <w:t>.</w:t>
      </w:r>
    </w:p>
    <w:p w:rsidR="00EE0535" w:rsidRPr="00C81B58" w:rsidRDefault="00FF7422" w:rsidP="001A68D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 w:rsidR="00C81B58" w:rsidRPr="00C81B58">
        <w:t>.</w:t>
      </w:r>
    </w:p>
    <w:p w:rsidR="009800FB" w:rsidRDefault="001A68D2" w:rsidP="00E80BAB">
      <w:r>
        <w:t>П</w:t>
      </w:r>
      <w:r w:rsidR="00A033C6" w:rsidRPr="008873A1">
        <w:t>редполож</w:t>
      </w:r>
      <w:r>
        <w:t xml:space="preserve">им, что </w:t>
      </w:r>
      <w:r w:rsidR="00A033C6" w:rsidRPr="008873A1">
        <w:t>режим обучения</w:t>
      </w:r>
      <w:r>
        <w:t xml:space="preserve"> является последовательным</w:t>
      </w:r>
      <w:r w:rsidR="00A033C6" w:rsidRPr="008873A1">
        <w:t xml:space="preserve">. </w:t>
      </w:r>
      <w:r>
        <w:t>Тогда</w:t>
      </w:r>
      <w:r w:rsidR="00A033C6" w:rsidRPr="008873A1">
        <w:t xml:space="preserve"> корректировка весов </w:t>
      </w:r>
      <w:r>
        <w:t xml:space="preserve">должна </w:t>
      </w:r>
      <w:r w:rsidR="00A033C6" w:rsidRPr="008873A1">
        <w:t>выполнят</w:t>
      </w:r>
      <w:r>
        <w:t>ь</w:t>
      </w:r>
      <w:r w:rsidR="00A033C6" w:rsidRPr="008873A1">
        <w:t xml:space="preserve">ся после прохода каждого примера обучающей выборки. </w:t>
      </w:r>
    </w:p>
    <w:p w:rsidR="000B2419" w:rsidRPr="00AB0E8E" w:rsidRDefault="009800FB" w:rsidP="00E80BAB">
      <w:r>
        <w:t>Рассмотрим</w:t>
      </w:r>
      <w:r w:rsidR="00A033C6" w:rsidRPr="008873A1">
        <w:t xml:space="preserve"> пример</w:t>
      </w:r>
      <w:r w:rsidRPr="00AB0E8E">
        <w:t>:</w:t>
      </w:r>
    </w:p>
    <w:p w:rsidR="009953D1" w:rsidRPr="00AB0E8E" w:rsidRDefault="009953D1" w:rsidP="00E80BAB"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B0E8E">
        <w:t>,</w:t>
      </w:r>
    </w:p>
    <w:p w:rsidR="009953D1" w:rsidRPr="007E6498" w:rsidRDefault="009953D1" w:rsidP="00E80BAB"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E6498">
        <w:t>,</w:t>
      </w:r>
    </w:p>
    <w:p w:rsidR="009953D1" w:rsidRPr="007E6498" w:rsidRDefault="009953D1" w:rsidP="00E80BAB">
      <m:oMath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E6498">
        <w:t>.</w:t>
      </w:r>
    </w:p>
    <w:p w:rsidR="00CC0E87" w:rsidRPr="00486277" w:rsidRDefault="00AB0E8E" w:rsidP="00E80BAB">
      <w:r>
        <w:t xml:space="preserve">В этом случае, </w:t>
      </w:r>
      <w:r w:rsidR="00A033C6" w:rsidRPr="008873A1">
        <w:t>афункцияошибкипри</w:t>
      </w:r>
      <w:r>
        <w:t>ни</w:t>
      </w:r>
      <w:r w:rsidR="00A033C6" w:rsidRPr="008873A1">
        <w:t>м</w:t>
      </w:r>
      <w:r>
        <w:t>а</w:t>
      </w:r>
      <w:r w:rsidR="00A033C6" w:rsidRPr="008873A1">
        <w:t>ет</w:t>
      </w:r>
      <w:r>
        <w:t xml:space="preserve"> следующий</w:t>
      </w:r>
      <w:r w:rsidR="00A033C6" w:rsidRPr="008873A1">
        <w:t>вид</w:t>
      </w:r>
      <w:r w:rsidRPr="00026D0F">
        <w:t>:</w:t>
      </w:r>
    </w:p>
    <w:p w:rsidR="00CC0E87" w:rsidRPr="00486277" w:rsidRDefault="00CC0E87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∙ln⁡(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B60969" w:rsidRPr="00486277">
        <w:t>.</w:t>
      </w:r>
    </w:p>
    <w:p w:rsidR="00026D0F" w:rsidRPr="00026D0F" w:rsidRDefault="00026D0F" w:rsidP="00E80BAB">
      <w:r>
        <w:t>Введем следующие обозначениявеса</w:t>
      </w:r>
      <w:r w:rsidRPr="008873A1">
        <w:t>синаптических связей</w:t>
      </w:r>
      <w:r w:rsidRPr="00026D0F">
        <w:t>:</w:t>
      </w:r>
    </w:p>
    <w:p w:rsidR="00026D0F" w:rsidRPr="00026D0F" w:rsidRDefault="00FF7422" w:rsidP="00E80BA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="00026D0F">
        <w:t xml:space="preserve">– </w:t>
      </w:r>
      <w:r w:rsidR="00A033C6" w:rsidRPr="008873A1">
        <w:t>от входных нейронов к нейронам скрытого слоя,</w:t>
      </w:r>
    </w:p>
    <w:p w:rsidR="00F67347" w:rsidRPr="007E6498" w:rsidRDefault="00FF7422" w:rsidP="00E80BA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="00A033C6" w:rsidRPr="008873A1">
        <w:t xml:space="preserve"> – от нейронов скрытого слоя к выходным нейронам нашей сети. Выходной сигнал нейрона скрытого слоя вычисляется </w:t>
      </w:r>
      <w:r w:rsidR="00026D0F">
        <w:t>следующим образом</w:t>
      </w:r>
      <w:r w:rsidR="00026D0F" w:rsidRPr="007E6498">
        <w:t>:</w:t>
      </w:r>
    </w:p>
    <w:p w:rsidR="00E058DD" w:rsidRPr="007E6498" w:rsidRDefault="00FF7422" w:rsidP="00E80B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A033C6" w:rsidRPr="007E6498">
        <w:t xml:space="preserve">, </w:t>
      </w:r>
      <w:r w:rsidR="00A033C6" w:rsidRPr="008873A1">
        <w:t>где</w:t>
      </w:r>
      <w:r w:rsidR="00A033C6" w:rsidRPr="008873A1">
        <w:rPr>
          <w:rFonts w:ascii="Cambria Math" w:hAnsi="Cambria Math"/>
        </w:rPr>
        <w:t>𝜑</w:t>
      </w:r>
      <w:r w:rsidR="00A033C6" w:rsidRPr="007E6498">
        <w:t xml:space="preserve"> – </w:t>
      </w:r>
      <w:r w:rsidR="00A033C6" w:rsidRPr="008873A1">
        <w:t>функцияактивациинаскрытомслое</w:t>
      </w:r>
      <w:r w:rsidR="00A033C6" w:rsidRPr="007E6498">
        <w:t xml:space="preserve">, </w:t>
      </w:r>
    </w:p>
    <w:p w:rsidR="002B1E6A" w:rsidRPr="007E6498" w:rsidRDefault="00FF7422" w:rsidP="00E80BA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K</m:t>
            </m:r>
          </m:e>
        </m:acc>
      </m:oMath>
      <w:r w:rsidR="00A033C6" w:rsidRPr="00E52CCE">
        <w:t xml:space="preserve">- </w:t>
      </w:r>
      <w:r w:rsidR="00A033C6" w:rsidRPr="008873A1">
        <w:t>взвешеннаясуммавходныхсигналов</w:t>
      </w:r>
      <w:r w:rsidR="00A033C6" w:rsidRPr="00E52CCE">
        <w:t xml:space="preserve">. </w:t>
      </w:r>
    </w:p>
    <w:p w:rsidR="00915A21" w:rsidRPr="00E80F76" w:rsidRDefault="00A033C6" w:rsidP="00E80BAB">
      <w:r w:rsidRPr="008873A1">
        <w:t xml:space="preserve">Сигнал выходного нейрона </w:t>
      </w:r>
      <w:r w:rsidR="00382146">
        <w:t xml:space="preserve">можно </w:t>
      </w:r>
      <w:r w:rsidRPr="008873A1">
        <w:t>определ</w:t>
      </w:r>
      <w:r w:rsidR="00382146">
        <w:t>ить</w:t>
      </w:r>
      <w:r w:rsidRPr="008873A1">
        <w:t xml:space="preserve"> как </w:t>
      </w:r>
    </w:p>
    <w:p w:rsidR="000D70BE" w:rsidRPr="000D70BE" w:rsidRDefault="00FF7422" w:rsidP="00E80B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033C6" w:rsidRPr="00915A21">
        <w:t xml:space="preserve">, </w:t>
      </w:r>
      <w:r w:rsidR="00A033C6" w:rsidRPr="008873A1">
        <w:t>где</w:t>
      </w:r>
      <w:r w:rsidR="00A033C6" w:rsidRPr="00915A21">
        <w:rPr>
          <w:rFonts w:hAnsi="Cambria Math"/>
        </w:rPr>
        <w:t>ℎ</w:t>
      </w:r>
      <w:r w:rsidR="00A033C6" w:rsidRPr="00915A21">
        <w:t xml:space="preserve"> - </w:t>
      </w:r>
      <w:r w:rsidR="00A033C6" w:rsidRPr="008873A1">
        <w:t>функцияактивациинапоследнемслое</w:t>
      </w:r>
      <w:r w:rsidR="00A033C6" w:rsidRPr="00915A21">
        <w:t xml:space="preserve">, </w:t>
      </w:r>
    </w:p>
    <w:p w:rsidR="00960A39" w:rsidRPr="007E6498" w:rsidRDefault="00FF7422" w:rsidP="00E80BA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  <w:r w:rsidR="00A033C6" w:rsidRPr="00D378B4">
        <w:t xml:space="preserve">– </w:t>
      </w:r>
      <w:r w:rsidR="00A033C6" w:rsidRPr="008873A1">
        <w:t>взвешеннаясуммасигналовсоскрытогослоя</w:t>
      </w:r>
      <w:r w:rsidR="00A033C6" w:rsidRPr="00D378B4">
        <w:t xml:space="preserve">. </w:t>
      </w:r>
    </w:p>
    <w:p w:rsidR="00BD528E" w:rsidRPr="00E80F76" w:rsidRDefault="00A033C6" w:rsidP="00E80F76">
      <w:r w:rsidRPr="008873A1">
        <w:t>В качестве функции активации на выходном слое рассмотрим функцию</w:t>
      </w:r>
      <w:r w:rsidR="00E80F76" w:rsidRPr="002D485B">
        <w:rPr>
          <w:i/>
          <w:lang w:val="en-US"/>
        </w:rPr>
        <w:t>softmax</w:t>
      </w:r>
      <w:r w:rsidR="00E80F76" w:rsidRPr="002D485B">
        <w:t>:</w:t>
      </w:r>
    </w:p>
    <w:p w:rsidR="00BD528E" w:rsidRDefault="00FF7422" w:rsidP="00E80B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396CBC" w:rsidRPr="007E6498" w:rsidRDefault="00A033C6" w:rsidP="00E80BAB">
      <w:r w:rsidRPr="008873A1">
        <w:t>Такимобразом</w:t>
      </w:r>
      <w:r w:rsidRPr="007E6498">
        <w:t xml:space="preserve">, </w:t>
      </w:r>
    </w:p>
    <w:p w:rsidR="00396CBC" w:rsidRPr="007E6498" w:rsidRDefault="00396CBC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="005A6A41" w:rsidRPr="007E6498">
        <w:t>,</w:t>
      </w:r>
    </w:p>
    <w:p w:rsidR="005A6A41" w:rsidRPr="007E6498" w:rsidRDefault="00FF7422" w:rsidP="00E80BA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07DEF" w:rsidRPr="007E6498">
        <w:t>.</w:t>
      </w:r>
    </w:p>
    <w:p w:rsidR="002D0FF5" w:rsidRPr="007E6498" w:rsidRDefault="00A033C6" w:rsidP="00E80BAB">
      <w:r w:rsidRPr="008873A1">
        <w:t xml:space="preserve">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9239FA" w:rsidRPr="00107DEF" w:rsidRDefault="00A033C6" w:rsidP="00E80BAB">
      <w:r w:rsidRPr="008873A1">
        <w:rPr>
          <w:rFonts w:ascii="Cambria Math" w:hAnsi="Cambria Math" w:cs="Cambria Math"/>
        </w:rPr>
        <w:t>𝐸</w:t>
      </w:r>
      <w:r w:rsidRPr="008873A1">
        <w:t>(</w:t>
      </w:r>
      <w:r w:rsidRPr="008873A1">
        <w:rPr>
          <w:rFonts w:ascii="Cambria Math" w:hAnsi="Cambria Math" w:cs="Cambria Math"/>
        </w:rPr>
        <w:t>𝑤</w:t>
      </w:r>
      <w:r w:rsidRPr="008873A1">
        <w:t xml:space="preserve">) → </w:t>
      </w:r>
      <w:r w:rsidRPr="008873A1">
        <w:rPr>
          <w:rFonts w:ascii="Cambria Math" w:hAnsi="Cambria Math" w:cs="Cambria Math"/>
        </w:rPr>
        <w:t>𝑚𝑖𝑛</w:t>
      </w:r>
      <w:r w:rsidRPr="002D0FF5">
        <w:rPr>
          <w:rFonts w:ascii="Cambria Math" w:hAnsi="Cambria Math" w:cs="Cambria Math"/>
          <w:vertAlign w:val="subscript"/>
        </w:rPr>
        <w:t>𝑤</w:t>
      </w:r>
      <w:r w:rsidRPr="008873A1">
        <w:t>.</w:t>
      </w:r>
    </w:p>
    <w:p w:rsidR="00FB2C26" w:rsidRPr="00846DEC" w:rsidRDefault="00A033C6" w:rsidP="00E80BAB">
      <w:pPr>
        <w:pStyle w:val="2"/>
      </w:pPr>
      <w:bookmarkStart w:id="8" w:name="_Toc501496767"/>
      <w:r w:rsidRPr="00846DEC">
        <w:t>Обратное распространение</w:t>
      </w:r>
      <w:bookmarkEnd w:id="8"/>
    </w:p>
    <w:p w:rsidR="00667847" w:rsidRDefault="00A033C6" w:rsidP="00E80BAB">
      <w:r w:rsidRPr="008873A1">
        <w:t xml:space="preserve">Метод обратного распространения ошибки определяет </w:t>
      </w:r>
      <w:r w:rsidR="0076165C">
        <w:t>способ</w:t>
      </w:r>
      <w:r w:rsidR="00FB2C26">
        <w:t xml:space="preserve"> пров</w:t>
      </w:r>
      <w:r w:rsidR="0076165C">
        <w:t>едения</w:t>
      </w:r>
      <w:r w:rsidRPr="008873A1">
        <w:t xml:space="preserve"> изменени</w:t>
      </w:r>
      <w:r w:rsidR="0076165C">
        <w:t>я</w:t>
      </w:r>
      <w:r w:rsidRPr="008873A1">
        <w:t xml:space="preserve"> параметров сети </w:t>
      </w:r>
      <w:r w:rsidRPr="008873A1">
        <w:rPr>
          <w:rFonts w:ascii="Cambria Math" w:hAnsi="Cambria Math"/>
        </w:rPr>
        <w:t>𝑤</w:t>
      </w:r>
      <w:r w:rsidRPr="008873A1">
        <w:t xml:space="preserve">. </w:t>
      </w:r>
    </w:p>
    <w:p w:rsidR="008C7146" w:rsidRDefault="000E3CBA" w:rsidP="00E80BAB">
      <w:r>
        <w:t>Для этого можно исп</w:t>
      </w:r>
      <w:r w:rsidR="00A033C6" w:rsidRPr="008873A1">
        <w:t>ольз</w:t>
      </w:r>
      <w:r>
        <w:t>овать</w:t>
      </w:r>
      <w:r w:rsidR="00A033C6" w:rsidRPr="008873A1">
        <w:t xml:space="preserve">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="0011132E">
        <w:t>вычисля</w:t>
      </w:r>
      <w:r w:rsidR="008C7146">
        <w:t>етс</w:t>
      </w:r>
      <w:r w:rsidR="00A033C6" w:rsidRPr="008873A1">
        <w:t xml:space="preserve">я по следующей формуле: </w:t>
      </w:r>
    </w:p>
    <w:p w:rsidR="009E7CBB" w:rsidRPr="007E6498" w:rsidRDefault="00FF742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9E7CBB" w:rsidRPr="009E7CBB">
        <w:t>,</w:t>
      </w:r>
    </w:p>
    <w:p w:rsidR="009516C6" w:rsidRPr="00A725D5" w:rsidRDefault="00FF742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516C6" w:rsidRPr="00A725D5">
        <w:t>,</w:t>
      </w:r>
    </w:p>
    <w:p w:rsidR="00A725D5" w:rsidRPr="00A725D5" w:rsidRDefault="00A033C6" w:rsidP="00E80BAB">
      <w:r w:rsidRPr="008873A1">
        <w:t>В</w:t>
      </w:r>
      <w:r w:rsidR="000E3CBA">
        <w:t>рассматриваемой задаче</w:t>
      </w:r>
      <w:r w:rsidRPr="009516C6">
        <w:t xml:space="preserve">: </w:t>
      </w:r>
    </w:p>
    <w:p w:rsidR="00A725D5" w:rsidRDefault="00FF7422" w:rsidP="00E80BAB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e>
          </m:nary>
        </m:oMath>
      </m:oMathPara>
    </w:p>
    <w:p w:rsidR="00CC1047" w:rsidRPr="00E6312E" w:rsidRDefault="00FF7422" w:rsidP="00E80BAB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6312E">
        <w:rPr>
          <w:lang w:val="en-US"/>
        </w:rPr>
        <w:t>.</w:t>
      </w:r>
    </w:p>
    <w:p w:rsidR="00405485" w:rsidRPr="007E6498" w:rsidRDefault="00E21EC6" w:rsidP="00E80BAB">
      <w:r>
        <w:t>Таким образом</w:t>
      </w:r>
      <w:r w:rsidR="00A033C6" w:rsidRPr="007E6498">
        <w:t xml:space="preserve">: </w:t>
      </w:r>
    </w:p>
    <w:p w:rsidR="00405485" w:rsidRPr="007E6498" w:rsidRDefault="00FF742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033C6" w:rsidRPr="007E6498">
        <w:t>.</w:t>
      </w:r>
    </w:p>
    <w:p w:rsidR="008E10FB" w:rsidRPr="007E6498" w:rsidRDefault="00A033C6" w:rsidP="00E80BAB">
      <w:r w:rsidRPr="008873A1">
        <w:t>Производнаяцелевойфункциипопараметрамскрытогослоя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Pr="008873A1">
        <w:t>вычисляетсяпоформуле</w:t>
      </w:r>
      <w:r w:rsidRPr="007E6498">
        <w:t xml:space="preserve">: </w:t>
      </w:r>
    </w:p>
    <w:p w:rsidR="008E10FB" w:rsidRDefault="00FF742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8E10F2" w:rsidRDefault="00FF742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21EC6" w:rsidRPr="007E6498" w:rsidRDefault="00E21EC6" w:rsidP="00E21EC6">
      <w:r>
        <w:t>Таким образом</w:t>
      </w:r>
      <w:r w:rsidRPr="007E6498">
        <w:t xml:space="preserve">: </w:t>
      </w:r>
    </w:p>
    <w:p w:rsidR="009675A7" w:rsidRPr="007E6498" w:rsidRDefault="00FF742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33C6" w:rsidRPr="007E6498">
        <w:t>.</w:t>
      </w:r>
    </w:p>
    <w:p w:rsidR="006B1F41" w:rsidRPr="00F31F83" w:rsidRDefault="00F31F83" w:rsidP="00E80BAB">
      <w:r>
        <w:t>В случае, е</w:t>
      </w:r>
      <w:r w:rsidR="00A033C6" w:rsidRPr="008873A1">
        <w:t>слинаскрытомслое</w:t>
      </w:r>
      <w:r w:rsidRPr="008873A1">
        <w:t>функцияактивации</w:t>
      </w:r>
      <w:r>
        <w:t xml:space="preserve"> являетсягиперболическим</w:t>
      </w:r>
      <w:r w:rsidR="00A033C6" w:rsidRPr="008873A1">
        <w:t>тангенс</w:t>
      </w:r>
      <w:r>
        <w:t>ом</w:t>
      </w:r>
      <w:r w:rsidR="00A033C6" w:rsidRPr="00D539D8">
        <w:t xml:space="preserve">: </w:t>
      </w:r>
      <w:r w:rsidR="00A033C6" w:rsidRPr="008873A1">
        <w:rPr>
          <w:rFonts w:ascii="Cambria Math"/>
        </w:rPr>
        <w:t>𝜑</w:t>
      </w:r>
      <w:r w:rsidR="00A033C6" w:rsidRPr="00F31F83">
        <w:t>(</w:t>
      </w:r>
      <w:r w:rsidR="00A033C6" w:rsidRPr="008873A1">
        <w:rPr>
          <w:rFonts w:ascii="Cambria Math"/>
        </w:rPr>
        <w:t>𝑓</w:t>
      </w:r>
      <w:r w:rsidR="00A033C6" w:rsidRPr="006B1F41">
        <w:rPr>
          <w:rFonts w:ascii="Cambria Math"/>
          <w:vertAlign w:val="subscript"/>
        </w:rPr>
        <w:t>𝑠</w:t>
      </w:r>
      <w:r w:rsidR="00A033C6" w:rsidRPr="00F31F83">
        <w:t xml:space="preserve"> ) = </w:t>
      </w:r>
      <w:r w:rsidR="00A033C6" w:rsidRPr="008873A1">
        <w:rPr>
          <w:rFonts w:ascii="Cambria Math"/>
        </w:rPr>
        <w:t>𝑡</w:t>
      </w:r>
      <w:r w:rsidR="00A033C6" w:rsidRPr="00F31F83">
        <w:rPr>
          <w:rFonts w:ascii="Cambria Math" w:hAnsi="Cambria Math" w:cs="Cambria Math"/>
        </w:rPr>
        <w:t>ℎ</w:t>
      </w:r>
      <w:r w:rsidR="00A033C6" w:rsidRPr="00F31F83">
        <w:t>(</w:t>
      </w:r>
      <w:r w:rsidR="00A033C6" w:rsidRPr="008873A1">
        <w:rPr>
          <w:rFonts w:ascii="Cambria Math"/>
        </w:rPr>
        <w:t>𝑓</w:t>
      </w:r>
      <w:r w:rsidR="00A033C6" w:rsidRPr="006B1F41">
        <w:rPr>
          <w:rFonts w:ascii="Cambria Math"/>
          <w:vertAlign w:val="subscript"/>
        </w:rPr>
        <w:t>𝑠</w:t>
      </w:r>
      <w:r w:rsidR="00A033C6" w:rsidRPr="00F31F83">
        <w:t xml:space="preserve">), </w:t>
      </w:r>
      <w:r w:rsidR="00A033C6" w:rsidRPr="008873A1">
        <w:t>то</w:t>
      </w:r>
    </w:p>
    <w:p w:rsidR="00F657E4" w:rsidRPr="00F657E4" w:rsidRDefault="00FF742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 ∙ 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70573B" w:rsidRPr="0061716A" w:rsidRDefault="00A033C6" w:rsidP="00E80BAB">
      <w:r w:rsidRPr="008873A1">
        <w:t>Градиент</w:t>
      </w:r>
      <w:r w:rsidR="0061716A">
        <w:t xml:space="preserve">может </w:t>
      </w:r>
      <w:r w:rsidRPr="008873A1">
        <w:t>б</w:t>
      </w:r>
      <w:r w:rsidR="0061716A">
        <w:t>ыть</w:t>
      </w:r>
      <w:r w:rsidRPr="008873A1">
        <w:t>выраж</w:t>
      </w:r>
      <w:r w:rsidR="0061716A">
        <w:t>ен следующим образом</w:t>
      </w:r>
      <w:r w:rsidRPr="0061716A">
        <w:t xml:space="preserve">: </w:t>
      </w:r>
    </w:p>
    <w:p w:rsidR="00372CA8" w:rsidRPr="007E6498" w:rsidRDefault="00FF7422" w:rsidP="0061716A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B40DF" w:rsidRPr="007E6498">
        <w:t>,</w:t>
      </w:r>
    </w:p>
    <w:p w:rsidR="00372CA8" w:rsidRPr="0066030E" w:rsidRDefault="00FF7422" w:rsidP="0066030E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2CA8" w:rsidRPr="0066030E">
        <w:t>.</w:t>
      </w:r>
    </w:p>
    <w:p w:rsidR="004B44FC" w:rsidRPr="0066030E" w:rsidRDefault="00A033C6" w:rsidP="00E80BAB">
      <w:r w:rsidRPr="008873A1">
        <w:t>Согласноградиентнымметодамнакаждомшаге</w:t>
      </w:r>
      <w:r w:rsidRPr="008873A1">
        <w:rPr>
          <w:rFonts w:ascii="Cambria Math" w:hAnsi="Cambria Math"/>
        </w:rPr>
        <w:t>𝑟</w:t>
      </w:r>
      <w:r w:rsidRPr="0066030E">
        <w:t xml:space="preserve"> + 1 </w:t>
      </w:r>
      <w:r w:rsidRPr="008873A1">
        <w:t>обучениясети</w:t>
      </w:r>
      <w:r w:rsidR="0066030E">
        <w:t xml:space="preserve"> необходимо </w:t>
      </w:r>
      <w:r w:rsidRPr="008873A1">
        <w:t>производит</w:t>
      </w:r>
      <w:r w:rsidR="0066030E">
        <w:t>ь</w:t>
      </w:r>
      <w:r w:rsidRPr="008873A1">
        <w:t>коррекци</w:t>
      </w:r>
      <w:r w:rsidR="0066030E">
        <w:t>ю</w:t>
      </w:r>
      <w:r w:rsidRPr="008873A1">
        <w:t>весов</w:t>
      </w:r>
      <w:r w:rsidR="0066030E">
        <w:t>следующим образом</w:t>
      </w:r>
      <w:r w:rsidRPr="0066030E">
        <w:t xml:space="preserve">: </w:t>
      </w:r>
    </w:p>
    <w:p w:rsidR="00773820" w:rsidRPr="007E6498" w:rsidRDefault="00FF742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</m:oMath>
      <w:r w:rsidR="00773820" w:rsidRPr="007E6498">
        <w:t>,</w:t>
      </w:r>
    </w:p>
    <w:p w:rsidR="00741A32" w:rsidRPr="007E6498" w:rsidRDefault="00FF742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D54AAB" w:rsidRPr="007E6498">
        <w:t>,</w:t>
      </w:r>
    </w:p>
    <w:p w:rsidR="00114324" w:rsidRDefault="00A033C6" w:rsidP="00E80BAB">
      <w:pPr>
        <w:rPr>
          <w:lang w:val="en-US"/>
        </w:rPr>
      </w:pPr>
      <w:r w:rsidRPr="008873A1">
        <w:t>где</w:t>
      </w:r>
      <w:r w:rsidRPr="008873A1">
        <w:rPr>
          <w:rFonts w:ascii="Cambria Math" w:hAnsi="Cambria Math" w:cs="Cambria Math"/>
        </w:rPr>
        <w:t>𝜂</w:t>
      </w:r>
      <w:r w:rsidRPr="0070573B">
        <w:rPr>
          <w:lang w:val="en-US"/>
        </w:rPr>
        <w:t xml:space="preserve"> – </w:t>
      </w:r>
      <w:r w:rsidRPr="008873A1">
        <w:t>скоростьобучения</w:t>
      </w:r>
      <w:r w:rsidRPr="0070573B">
        <w:rPr>
          <w:lang w:val="en-US"/>
        </w:rPr>
        <w:t xml:space="preserve">. </w:t>
      </w:r>
    </w:p>
    <w:p w:rsidR="0039215B" w:rsidRPr="004B44FC" w:rsidRDefault="0039215B" w:rsidP="00E80BAB">
      <w:pPr>
        <w:rPr>
          <w:lang w:val="en-US"/>
        </w:rPr>
      </w:pPr>
      <w:r w:rsidRPr="004B44FC">
        <w:rPr>
          <w:lang w:val="en-US"/>
        </w:rPr>
        <w:br w:type="page"/>
      </w:r>
    </w:p>
    <w:p w:rsidR="00114324" w:rsidRDefault="00A033C6" w:rsidP="00E80BAB">
      <w:pPr>
        <w:pStyle w:val="1"/>
      </w:pPr>
      <w:bookmarkStart w:id="9" w:name="_Toc501496768"/>
      <w:r w:rsidRPr="008873A1">
        <w:lastRenderedPageBreak/>
        <w:t>А</w:t>
      </w:r>
      <w:r w:rsidR="005A7E69">
        <w:t>ЛГОРИТМ МЕТОДА ОБРАТНОГО РАСПРОСТРАНЕНИЯ ОШИБКИ</w:t>
      </w:r>
      <w:bookmarkEnd w:id="9"/>
    </w:p>
    <w:p w:rsidR="001112AB" w:rsidRPr="001112AB" w:rsidRDefault="001112AB" w:rsidP="001112AB">
      <w:r>
        <w:t>Алгоритм метода обратного распространения ошибки фактически состоит из шести шагов</w:t>
      </w:r>
      <w:r w:rsidRPr="001112AB">
        <w:t>:</w:t>
      </w:r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Инициализация весов </w:t>
      </w:r>
      <w:r w:rsidRPr="005570C8">
        <w:rPr>
          <w:rFonts w:ascii="Cambria Math" w:hAnsi="Cambria Math" w:cs="Cambria Math"/>
        </w:rPr>
        <w:t>𝑤</w:t>
      </w:r>
      <w:r w:rsidRPr="005570C8">
        <w:t xml:space="preserve"> некоторыми значениями </w:t>
      </w:r>
    </w:p>
    <w:p w:rsidR="00017BB3" w:rsidRPr="005570C8" w:rsidRDefault="00017BB3" w:rsidP="005570C8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forepoch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maxEpochs</m:t>
            </m:r>
          </m:e>
        </m:acc>
      </m:oMath>
    </w:p>
    <w:p w:rsidR="00082414" w:rsidRPr="005570C8" w:rsidRDefault="003C3B4F" w:rsidP="005570C8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fori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H</m:t>
            </m:r>
          </m:e>
        </m:acc>
      </m:oMath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Прямой проход нейронной сети </w:t>
      </w:r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Обратный проход </w:t>
      </w:r>
    </w:p>
    <w:p w:rsidR="000802BE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Шаги 3-5 повторяются до тех пока, пока не выполнится критерий остановки. </w:t>
      </w:r>
      <w:r w:rsidR="00A8544F">
        <w:t>Как правило, это либо максимальное число эпох либо</w:t>
      </w:r>
      <w:r w:rsidRPr="005570C8">
        <w:t xml:space="preserve"> достигнутая точность обучения. </w:t>
      </w:r>
    </w:p>
    <w:p w:rsidR="00237030" w:rsidRPr="00AD0D93" w:rsidRDefault="00A033C6" w:rsidP="00E80BAB">
      <w:pPr>
        <w:rPr>
          <w:u w:val="single"/>
        </w:rPr>
      </w:pPr>
      <w:r w:rsidRPr="00AD0D93">
        <w:rPr>
          <w:u w:val="single"/>
        </w:rPr>
        <w:t>Прямой проход</w:t>
      </w:r>
      <w:r w:rsidR="00317560" w:rsidRPr="00AD0D93">
        <w:rPr>
          <w:u w:val="single"/>
        </w:rPr>
        <w:t>.</w:t>
      </w:r>
    </w:p>
    <w:p w:rsidR="000C4FAA" w:rsidRPr="00377A8A" w:rsidRDefault="00AD0D93" w:rsidP="00377A8A">
      <w:r>
        <w:t>Н</w:t>
      </w:r>
      <w:r w:rsidR="00A033C6" w:rsidRPr="008873A1">
        <w:t>а вход</w:t>
      </w:r>
      <w:r>
        <w:t xml:space="preserve"> подается</w:t>
      </w:r>
      <w:r w:rsidR="00A033C6" w:rsidRPr="008873A1">
        <w:rPr>
          <w:rFonts w:ascii="Cambria Math" w:hAnsi="Cambria Math" w:cs="Cambria Math"/>
        </w:rPr>
        <w:t>𝑥</w:t>
      </w:r>
      <w:r w:rsidR="00A033C6" w:rsidRPr="00237030">
        <w:rPr>
          <w:rFonts w:ascii="Cambria Math" w:hAnsi="Cambria Math" w:cs="Cambria Math"/>
          <w:vertAlign w:val="subscript"/>
        </w:rPr>
        <w:t>𝑖</w:t>
      </w:r>
      <w:r w:rsidR="00A033C6" w:rsidRPr="008873A1">
        <w:t xml:space="preserve">. </w:t>
      </w:r>
      <w:r>
        <w:t>Необходимо в</w:t>
      </w:r>
      <w:r w:rsidR="00A033C6" w:rsidRPr="008873A1">
        <w:t xml:space="preserve">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0,K</m:t>
            </m:r>
          </m:e>
        </m:acc>
        <m:r>
          <w:rPr>
            <w:rFonts w:ascii="Cambria Math" w:hAnsi="Cambria Math"/>
          </w:rPr>
          <m:t>, где K</m:t>
        </m:r>
      </m:oMath>
      <w:r w:rsidR="00237030" w:rsidRPr="00237030">
        <w:t xml:space="preserve">- </w:t>
      </w:r>
      <w:r w:rsidR="00A033C6" w:rsidRPr="008873A1">
        <w:t xml:space="preserve">количество нейронов на скрытом слое и значение производной функции активации на скрытом слое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A033C6" w:rsidRPr="008873A1">
        <w:t xml:space="preserve"> .</w:t>
      </w:r>
    </w:p>
    <w:p w:rsidR="00C07866" w:rsidRPr="007E6498" w:rsidRDefault="00A033C6" w:rsidP="00E80BAB">
      <w:r w:rsidRPr="008873A1">
        <w:t xml:space="preserve">Вычислить выходные сигналы нейронов последнего слоя </w:t>
      </w:r>
    </w:p>
    <w:p w:rsidR="00443B83" w:rsidRPr="007E6498" w:rsidRDefault="00FF7422" w:rsidP="00E80BAB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  <m:r>
          <w:rPr>
            <w:rFonts w:ascii="Cambria Math" w:hAnsi="Cambria Math"/>
          </w:rPr>
          <m:t>,M</m:t>
        </m:r>
      </m:oMath>
      <w:r w:rsidR="00A033C6" w:rsidRPr="008873A1">
        <w:t>– количество классов изображений.</w:t>
      </w:r>
    </w:p>
    <w:p w:rsidR="008A4868" w:rsidRPr="008A4868" w:rsidRDefault="00A033C6" w:rsidP="00E80BAB">
      <w:r w:rsidRPr="008873A1">
        <w:t>Коротко</w:t>
      </w:r>
      <w:r w:rsidRPr="008A4868">
        <w:t xml:space="preserve">, </w:t>
      </w:r>
      <w:r w:rsidRPr="008873A1">
        <w:t>егоможноизобразитькак</w:t>
      </w:r>
      <w:r w:rsidRPr="008A4868">
        <w:t xml:space="preserve">: </w:t>
      </w:r>
      <w:r w:rsidRPr="008873A1">
        <w:rPr>
          <w:rFonts w:ascii="Cambria Math" w:hAnsi="Cambria Math" w:cs="Cambria Math"/>
        </w:rPr>
        <w:t>𝑥</w:t>
      </w:r>
      <w:r w:rsidRPr="008A4868">
        <w:rPr>
          <w:rFonts w:ascii="Cambria Math" w:hAnsi="Cambria Math" w:cs="Cambria Math"/>
          <w:vertAlign w:val="subscript"/>
        </w:rPr>
        <w:t>𝑖</w:t>
      </w:r>
      <w:r w:rsidRPr="008A4868">
        <w:t xml:space="preserve"> → </w:t>
      </w:r>
      <w:r w:rsidRPr="008873A1">
        <w:rPr>
          <w:rFonts w:ascii="Cambria Math" w:hAnsi="Cambria Math" w:cs="Cambria Math"/>
        </w:rPr>
        <w:t>𝑣</w:t>
      </w:r>
      <w:r w:rsidRPr="008A4868">
        <w:rPr>
          <w:rFonts w:ascii="Cambria Math" w:hAnsi="Cambria Math" w:cs="Cambria Math"/>
          <w:vertAlign w:val="subscript"/>
        </w:rPr>
        <w:t>𝑠</w:t>
      </w:r>
      <w:r w:rsidRPr="008A4868">
        <w:t xml:space="preserve"> ,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∂φ</m:t>
            </m:r>
          </m:num>
          <m:den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s</m:t>
                </m:r>
              </m:sub>
            </m:sSub>
          </m:den>
        </m:f>
        <m:r>
          <w:rPr>
            <w:rFonts w:ascii="Cambria Math" w:hAnsi="Cambria Math" w:cs="Cambria Math"/>
          </w:rPr>
          <m:t>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</w:p>
    <w:p w:rsidR="00D262C9" w:rsidRPr="00377A8A" w:rsidRDefault="00A033C6" w:rsidP="00E80BAB">
      <w:pPr>
        <w:rPr>
          <w:u w:val="single"/>
        </w:rPr>
      </w:pPr>
      <w:r w:rsidRPr="00377A8A">
        <w:rPr>
          <w:u w:val="single"/>
        </w:rPr>
        <w:t xml:space="preserve">Обратный проход: </w:t>
      </w:r>
    </w:p>
    <w:p w:rsidR="00591BED" w:rsidRPr="00DF6745" w:rsidRDefault="00A033C6" w:rsidP="00E80BAB">
      <w:r w:rsidRPr="008873A1">
        <w:t>Вычисл</w:t>
      </w:r>
      <w:r w:rsidR="00DF6745">
        <w:t>им</w:t>
      </w:r>
      <w:r w:rsidRPr="008873A1">
        <w:t>значенияградиентовцелевойфункции</w:t>
      </w:r>
      <w:r w:rsidR="00DF6745">
        <w:t>, н</w:t>
      </w:r>
      <w:r w:rsidRPr="008873A1">
        <w:t>ачина</w:t>
      </w:r>
      <w:r w:rsidR="00DF6745">
        <w:t>я</w:t>
      </w:r>
      <w:r w:rsidRPr="008873A1">
        <w:t>сконца</w:t>
      </w:r>
      <w:r w:rsidRPr="00DF6745">
        <w:t xml:space="preserve">:  </w:t>
      </w:r>
    </w:p>
    <w:p w:rsidR="00591BED" w:rsidRDefault="00A033C6" w:rsidP="00E80BAB">
      <w:pPr>
        <w:rPr>
          <w:lang w:val="en-US"/>
        </w:rPr>
      </w:pPr>
      <w:r w:rsidRPr="00DF6745">
        <w:rPr>
          <w:i/>
          <w:lang w:val="en-US"/>
        </w:rPr>
        <w:t>for</w:t>
      </w:r>
      <m:oMath>
        <m:r>
          <w:rPr>
            <w:rFonts w:ascii="Cambria Math" w:hAnsi="Cambria Math" w:cs="Cambria Math"/>
          </w:rPr>
          <m:t>j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</w:p>
    <w:p w:rsidR="00591BED" w:rsidRPr="00CC7CE4" w:rsidRDefault="00FF7422" w:rsidP="00E80BAB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CC7CE4">
        <w:rPr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8659EA" w:rsidRPr="007E6498" w:rsidRDefault="00A033C6" w:rsidP="00E80BAB">
      <w:r w:rsidRPr="008873A1">
        <w:t>Скрытыйслой</w:t>
      </w:r>
      <w:r w:rsidRPr="007E6498">
        <w:t xml:space="preserve">:  </w:t>
      </w:r>
    </w:p>
    <w:p w:rsidR="00C010AF" w:rsidRPr="007E6498" w:rsidRDefault="00C010AF" w:rsidP="00E80BAB">
      <w:r w:rsidRPr="00DF6745">
        <w:rPr>
          <w:i/>
          <w:lang w:val="en-US"/>
        </w:rPr>
        <w:t>for</w:t>
      </w:r>
      <m:oMath>
        <m:r>
          <w:rPr>
            <w:rFonts w:ascii="Cambria Math" w:hAnsi="Cambria Math" w:cs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K</m:t>
            </m:r>
          </m:e>
        </m:acc>
      </m:oMath>
    </w:p>
    <w:p w:rsidR="00401FBF" w:rsidRDefault="00FF7422" w:rsidP="00E80BAB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D2DAA" w:rsidRPr="007D2DAA" w:rsidRDefault="007D2DAA" w:rsidP="00E80BAB">
      <w:r>
        <w:t>По дугам</w:t>
      </w:r>
      <w:r w:rsidRPr="007D2DAA">
        <w:t>:</w:t>
      </w:r>
    </w:p>
    <w:p w:rsidR="007D2DAA" w:rsidRPr="007D2DAA" w:rsidRDefault="00FF742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</m:oMath>
      <w:r w:rsidR="007D2DAA" w:rsidRPr="007D2DAA">
        <w:t>,</w:t>
      </w:r>
    </w:p>
    <w:p w:rsidR="007D2DAA" w:rsidRPr="007D2DAA" w:rsidRDefault="00FF742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7D2DAA" w:rsidRPr="007D2DAA">
        <w:t>,</w:t>
      </w:r>
    </w:p>
    <w:p w:rsidR="007D2DAA" w:rsidRPr="007D2DAA" w:rsidRDefault="007D2DAA" w:rsidP="00E80BAB"/>
    <w:p w:rsidR="00401FBF" w:rsidRPr="007D2DAA" w:rsidRDefault="00401FBF" w:rsidP="00E80BAB"/>
    <w:p w:rsidR="001964AF" w:rsidRDefault="001964AF" w:rsidP="00E80BAB">
      <w:r>
        <w:br w:type="page"/>
      </w:r>
    </w:p>
    <w:p w:rsidR="00F902DD" w:rsidRPr="00F902DD" w:rsidRDefault="00DE1223" w:rsidP="00E80BAB">
      <w:pPr>
        <w:pStyle w:val="1"/>
      </w:pPr>
      <w:bookmarkStart w:id="10" w:name="_Toc501496769"/>
      <w:r>
        <w:lastRenderedPageBreak/>
        <w:t>ОПИСАНИЕ ПРОГРАММНОЙ РЕАЛИЗАЦИИ</w:t>
      </w:r>
      <w:bookmarkEnd w:id="10"/>
    </w:p>
    <w:p w:rsidR="00F902DD" w:rsidRDefault="00A033C6" w:rsidP="00E80BAB">
      <w:pPr>
        <w:pStyle w:val="2"/>
        <w:rPr>
          <w:lang w:val="en-US"/>
        </w:rPr>
      </w:pPr>
      <w:bookmarkStart w:id="11" w:name="_Toc501496770"/>
      <w:r w:rsidRPr="008873A1">
        <w:t>Структура</w:t>
      </w:r>
      <w:r w:rsidR="00880663">
        <w:rPr>
          <w:lang w:val="en-US"/>
        </w:rPr>
        <w:t xml:space="preserve"> </w:t>
      </w:r>
      <w:r w:rsidRPr="008873A1">
        <w:t>проекта</w:t>
      </w:r>
      <w:bookmarkEnd w:id="11"/>
    </w:p>
    <w:p w:rsidR="00E211A1" w:rsidRDefault="0009287E" w:rsidP="0009287E">
      <w:r>
        <w:t>П</w:t>
      </w:r>
      <w:r w:rsidR="00A033C6" w:rsidRPr="008873A1">
        <w:t>роект</w:t>
      </w:r>
      <w:r>
        <w:t xml:space="preserve"> был разработан</w:t>
      </w:r>
      <w:r w:rsidR="00880663">
        <w:rPr>
          <w:lang w:val="en-US"/>
        </w:rPr>
        <w:t xml:space="preserve"> </w:t>
      </w:r>
      <w:r w:rsidR="00A033C6" w:rsidRPr="008873A1">
        <w:t>в</w:t>
      </w:r>
      <w:r w:rsidR="00880663">
        <w:rPr>
          <w:lang w:val="en-US"/>
        </w:rPr>
        <w:t xml:space="preserve"> </w:t>
      </w:r>
      <w:r w:rsidR="00A033C6" w:rsidRPr="00443B83">
        <w:rPr>
          <w:lang w:val="en-US"/>
        </w:rPr>
        <w:t>MSV</w:t>
      </w:r>
      <w:r>
        <w:rPr>
          <w:lang w:val="en-US"/>
        </w:rPr>
        <w:t>isual</w:t>
      </w:r>
      <w:r w:rsidR="00A033C6" w:rsidRPr="00443B83">
        <w:rPr>
          <w:lang w:val="en-US"/>
        </w:rPr>
        <w:t>S</w:t>
      </w:r>
      <w:r>
        <w:rPr>
          <w:lang w:val="en-US"/>
        </w:rPr>
        <w:t>tudio</w:t>
      </w:r>
      <w:r w:rsidR="00A033C6" w:rsidRPr="008659EA">
        <w:t>2015</w:t>
      </w:r>
      <w:r w:rsidR="00880663">
        <w:rPr>
          <w:lang w:val="en-US"/>
        </w:rPr>
        <w:t xml:space="preserve"> </w:t>
      </w:r>
      <w:r>
        <w:t>и</w:t>
      </w:r>
      <w:r w:rsidR="00880663">
        <w:rPr>
          <w:lang w:val="en-US"/>
        </w:rPr>
        <w:t xml:space="preserve"> </w:t>
      </w:r>
      <w:r w:rsidR="00A033C6" w:rsidRPr="008873A1">
        <w:t>содерж</w:t>
      </w:r>
      <w:r w:rsidR="00880663">
        <w:t xml:space="preserve">ит </w:t>
      </w:r>
      <w:r w:rsidR="00A033C6" w:rsidRPr="008873A1">
        <w:t>следующие</w:t>
      </w:r>
      <w:r w:rsidR="00880663">
        <w:t xml:space="preserve"> </w:t>
      </w:r>
      <w:r w:rsidR="00A033C6" w:rsidRPr="008873A1">
        <w:t>файлы</w:t>
      </w:r>
      <w:r w:rsidR="00A033C6" w:rsidRPr="008659EA">
        <w:t>:</w:t>
      </w:r>
    </w:p>
    <w:p w:rsidR="00E211A1" w:rsidRDefault="00880663" w:rsidP="0009287E">
      <w:pPr>
        <w:pStyle w:val="a3"/>
        <w:numPr>
          <w:ilvl w:val="0"/>
          <w:numId w:val="17"/>
        </w:numPr>
      </w:pPr>
      <w:r>
        <w:rPr>
          <w:lang w:val="en-US"/>
        </w:rPr>
        <w:t>DataReader</w:t>
      </w:r>
      <w:r w:rsidR="00A033C6" w:rsidRPr="008659EA">
        <w:t>.</w:t>
      </w:r>
      <w:r w:rsidR="00A033C6" w:rsidRPr="0009287E">
        <w:rPr>
          <w:lang w:val="en-US"/>
        </w:rPr>
        <w:t>h</w:t>
      </w:r>
      <w:r w:rsidR="00A033C6" w:rsidRPr="008659EA">
        <w:t xml:space="preserve"> – </w:t>
      </w:r>
      <w:r w:rsidR="002A6E9F">
        <w:t xml:space="preserve">заголовочный файл, содержащий </w:t>
      </w:r>
      <w:r w:rsidR="00A033C6" w:rsidRPr="008873A1">
        <w:t>функции</w:t>
      </w:r>
      <w:r>
        <w:t xml:space="preserve"> </w:t>
      </w:r>
      <w:r w:rsidR="00A033C6" w:rsidRPr="008873A1">
        <w:t>для</w:t>
      </w:r>
      <w:r>
        <w:t xml:space="preserve"> </w:t>
      </w:r>
      <w:r w:rsidR="00A033C6" w:rsidRPr="008873A1">
        <w:t>работы</w:t>
      </w:r>
      <w:r>
        <w:t xml:space="preserve"> </w:t>
      </w:r>
      <w:r w:rsidR="00A033C6" w:rsidRPr="008873A1">
        <w:t>с</w:t>
      </w:r>
      <w:r>
        <w:t xml:space="preserve"> </w:t>
      </w:r>
      <w:r w:rsidR="00A033C6" w:rsidRPr="008873A1">
        <w:t>набором</w:t>
      </w:r>
      <w:r>
        <w:t xml:space="preserve"> </w:t>
      </w:r>
      <w:r w:rsidR="00A033C6" w:rsidRPr="008873A1">
        <w:t>данных</w:t>
      </w:r>
      <w:r>
        <w:t xml:space="preserve"> </w:t>
      </w:r>
      <w:r w:rsidR="00A033C6" w:rsidRPr="0009287E">
        <w:rPr>
          <w:lang w:val="en-US"/>
        </w:rPr>
        <w:t>MNIST</w:t>
      </w:r>
    </w:p>
    <w:p w:rsidR="00E211A1" w:rsidRDefault="00880663" w:rsidP="0009287E">
      <w:pPr>
        <w:pStyle w:val="a3"/>
        <w:numPr>
          <w:ilvl w:val="0"/>
          <w:numId w:val="17"/>
        </w:numPr>
      </w:pPr>
      <w:r>
        <w:rPr>
          <w:lang w:val="en-US"/>
        </w:rPr>
        <w:t>NeuralNetwork</w:t>
      </w:r>
      <w:r w:rsidR="00A033C6" w:rsidRPr="008659EA">
        <w:t>.</w:t>
      </w:r>
      <w:r w:rsidR="00A033C6" w:rsidRPr="0009287E">
        <w:rPr>
          <w:lang w:val="en-US"/>
        </w:rPr>
        <w:t>h</w:t>
      </w:r>
      <w:r w:rsidR="00A033C6" w:rsidRPr="008659EA">
        <w:t xml:space="preserve"> – </w:t>
      </w:r>
      <w:r w:rsidR="002A6E9F">
        <w:t xml:space="preserve">заголовочный файл, содержащий </w:t>
      </w:r>
      <w:r w:rsidR="00A033C6" w:rsidRPr="008873A1">
        <w:t>описание</w:t>
      </w:r>
      <w:r>
        <w:t xml:space="preserve"> </w:t>
      </w:r>
      <w:r w:rsidR="00A033C6" w:rsidRPr="008873A1">
        <w:t>класса</w:t>
      </w:r>
      <w:r>
        <w:t xml:space="preserve"> </w:t>
      </w:r>
      <w:r w:rsidR="00A033C6" w:rsidRPr="008873A1">
        <w:t>нейронной</w:t>
      </w:r>
      <w:r>
        <w:t xml:space="preserve"> </w:t>
      </w:r>
      <w:r w:rsidR="00A033C6" w:rsidRPr="008873A1">
        <w:t>сети</w:t>
      </w:r>
    </w:p>
    <w:p w:rsidR="00E211A1" w:rsidRPr="005F72CB" w:rsidRDefault="00880663" w:rsidP="0009287E">
      <w:pPr>
        <w:pStyle w:val="a3"/>
        <w:numPr>
          <w:ilvl w:val="0"/>
          <w:numId w:val="17"/>
        </w:numPr>
      </w:pPr>
      <w:r>
        <w:rPr>
          <w:lang w:val="en-US"/>
        </w:rPr>
        <w:t>NeuralNetwork</w:t>
      </w:r>
      <w:r w:rsidR="00A033C6" w:rsidRPr="005F72CB">
        <w:t>.</w:t>
      </w:r>
      <w:r w:rsidR="00A033C6" w:rsidRPr="005F72CB">
        <w:rPr>
          <w:lang w:val="en-US"/>
        </w:rPr>
        <w:t>cpp</w:t>
      </w:r>
      <w:r w:rsidR="00A033C6" w:rsidRPr="005F72CB">
        <w:t xml:space="preserve"> –</w:t>
      </w:r>
      <w:r w:rsidR="005F72CB">
        <w:rPr>
          <w:color w:val="000000"/>
          <w:spacing w:val="4"/>
          <w:shd w:val="clear" w:color="auto" w:fill="FFFFFF"/>
        </w:rPr>
        <w:t>ф</w:t>
      </w:r>
      <w:r w:rsidR="005F72CB" w:rsidRPr="005F72CB">
        <w:rPr>
          <w:color w:val="000000"/>
          <w:spacing w:val="4"/>
          <w:shd w:val="clear" w:color="auto" w:fill="FFFFFF"/>
        </w:rPr>
        <w:t>айл кода C++, который.</w:t>
      </w:r>
      <w:r w:rsidR="005F72CB" w:rsidRPr="005F72CB">
        <w:t>содержит</w:t>
      </w:r>
      <w:r w:rsidR="00A033C6" w:rsidRPr="005F72CB">
        <w:t xml:space="preserve"> метод</w:t>
      </w:r>
      <w:r w:rsidR="005F72CB" w:rsidRPr="005F72CB">
        <w:t>ы</w:t>
      </w:r>
      <w:r w:rsidR="00A033C6" w:rsidRPr="005F72CB">
        <w:t xml:space="preserve"> для работы с нейро</w:t>
      </w:r>
      <w:r w:rsidR="005F72CB" w:rsidRPr="005F72CB">
        <w:t xml:space="preserve">нной </w:t>
      </w:r>
      <w:r w:rsidR="00A033C6" w:rsidRPr="005F72CB">
        <w:t>сетью</w:t>
      </w:r>
    </w:p>
    <w:p w:rsidR="00E211A1" w:rsidRDefault="00880663" w:rsidP="0009287E">
      <w:pPr>
        <w:pStyle w:val="a3"/>
        <w:numPr>
          <w:ilvl w:val="0"/>
          <w:numId w:val="17"/>
        </w:numPr>
      </w:pPr>
      <w:r>
        <w:rPr>
          <w:lang w:val="en-US"/>
        </w:rPr>
        <w:t>m</w:t>
      </w:r>
      <w:r w:rsidR="00A033C6" w:rsidRPr="008873A1">
        <w:t xml:space="preserve">ain.cpp – </w:t>
      </w:r>
      <w:r w:rsidR="00A77983">
        <w:t>главный файл проекта</w:t>
      </w:r>
    </w:p>
    <w:p w:rsidR="00E211A1" w:rsidRDefault="00A033C6" w:rsidP="00E80BAB">
      <w:pPr>
        <w:pStyle w:val="2"/>
      </w:pPr>
      <w:bookmarkStart w:id="12" w:name="_Toc501496771"/>
      <w:r w:rsidRPr="008873A1">
        <w:t>Руководство пользователя</w:t>
      </w:r>
      <w:bookmarkEnd w:id="12"/>
    </w:p>
    <w:p w:rsidR="00597BAD" w:rsidRDefault="00A033C6" w:rsidP="00E80BAB">
      <w:r w:rsidRPr="008873A1">
        <w:t>При запуске приложения пользователю доступна подсказка</w:t>
      </w:r>
      <w:r w:rsidR="001919DB">
        <w:t xml:space="preserve"> с необходимыми аргументами ко</w:t>
      </w:r>
      <w:r w:rsidRPr="008873A1">
        <w:t xml:space="preserve">мандной строки. Всего их восемь:  </w:t>
      </w:r>
    </w:p>
    <w:p w:rsidR="00597BAD" w:rsidRPr="00204103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204103">
        <w:rPr>
          <w:lang w:val="en-US"/>
        </w:rPr>
        <w:t xml:space="preserve">Path to MNIST train-images – </w:t>
      </w:r>
      <w:r w:rsidRPr="00E4213C">
        <w:t>обязательныйпараметр</w:t>
      </w:r>
    </w:p>
    <w:p w:rsidR="00597BAD" w:rsidRPr="007E6498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7E6498">
        <w:rPr>
          <w:lang w:val="en-US"/>
        </w:rPr>
        <w:t xml:space="preserve">Path to MNIST train-labels – </w:t>
      </w:r>
      <w:r w:rsidRPr="00E4213C">
        <w:t>обязательныйпараметр</w:t>
      </w:r>
    </w:p>
    <w:p w:rsidR="00597BAD" w:rsidRPr="007E6498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7E6498">
        <w:rPr>
          <w:lang w:val="en-US"/>
        </w:rPr>
        <w:t xml:space="preserve">Path to MNIST test-images – </w:t>
      </w:r>
      <w:r w:rsidRPr="00E4213C">
        <w:t>обязательныйпараметр</w:t>
      </w:r>
    </w:p>
    <w:p w:rsidR="00597BAD" w:rsidRPr="00E4213C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E4213C">
        <w:rPr>
          <w:lang w:val="en-US"/>
        </w:rPr>
        <w:t xml:space="preserve">Path to MNIST train-labels – </w:t>
      </w:r>
      <w:r w:rsidRPr="00E4213C">
        <w:t>обязательныйпараметр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r w:rsidRPr="00E4213C">
        <w:t xml:space="preserve">numberhiddenneuron – число нейронов скрытого слоя (по умолчанию = 300) 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r w:rsidRPr="00E4213C">
        <w:t xml:space="preserve">maxEpochs – число эпох для расчета (по умолчанию = 25)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r w:rsidRPr="00E4213C">
        <w:t>learn</w:t>
      </w:r>
      <w:r w:rsidR="00880663">
        <w:rPr>
          <w:lang w:val="en-US"/>
        </w:rPr>
        <w:t>ing</w:t>
      </w:r>
      <w:r w:rsidRPr="00E4213C">
        <w:t xml:space="preserve">Rate – скорость обучения (по умолчанию = 0.008) 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r w:rsidRPr="00E4213C">
        <w:t xml:space="preserve">crossError – точность обучения для критерия остановки ( по умолчанию = 0.005) </w:t>
      </w:r>
    </w:p>
    <w:p w:rsidR="00204103" w:rsidRDefault="00204103">
      <w:pPr>
        <w:spacing w:after="200" w:line="276" w:lineRule="auto"/>
        <w:ind w:firstLine="0"/>
        <w:jc w:val="left"/>
        <w:rPr>
          <w:rFonts w:eastAsiaTheme="majorEastAsia"/>
          <w:bCs/>
        </w:rPr>
      </w:pPr>
      <w:r>
        <w:br w:type="page"/>
      </w:r>
    </w:p>
    <w:p w:rsidR="00597BAD" w:rsidRDefault="00597BAD" w:rsidP="00E80BAB">
      <w:pPr>
        <w:pStyle w:val="1"/>
      </w:pPr>
      <w:bookmarkStart w:id="13" w:name="_Toc501496772"/>
      <w:r>
        <w:lastRenderedPageBreak/>
        <w:t>РЕЗУЛЬТАТЫ</w:t>
      </w:r>
      <w:bookmarkEnd w:id="13"/>
    </w:p>
    <w:p w:rsidR="00597BAD" w:rsidRDefault="00A033C6" w:rsidP="00E80BAB">
      <w:r w:rsidRPr="008873A1">
        <w:t>Было разработано приложение</w:t>
      </w:r>
      <w:r w:rsidR="00597BAD">
        <w:t>,</w:t>
      </w:r>
      <w:r w:rsidRPr="008873A1">
        <w:t xml:space="preserve"> позволяющее обучать и тестировать двухслойную нейронную сеть с использование набора данных MNIST.</w:t>
      </w:r>
    </w:p>
    <w:p w:rsidR="00597BAD" w:rsidRDefault="00A033C6" w:rsidP="00E80BAB">
      <w:r w:rsidRPr="008873A1">
        <w:t xml:space="preserve"> Наилучш</w:t>
      </w:r>
      <w:r w:rsidR="009C5462">
        <w:t>ие результаты были достигнуты при</w:t>
      </w:r>
      <w:r w:rsidRPr="008873A1">
        <w:t xml:space="preserve"> следующих параметр</w:t>
      </w:r>
      <w:r w:rsidR="009C5462">
        <w:t>ах</w:t>
      </w:r>
      <w:r w:rsidRPr="008873A1">
        <w:t xml:space="preserve">: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Число нейронов скрытого слоя – 300 нейронов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Число эпох – 25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Скорость обучения - 0.008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Точность на тестовой выборке – 0.9805 </w:t>
      </w:r>
    </w:p>
    <w:p w:rsidR="005C34B4" w:rsidRPr="009C5462" w:rsidRDefault="00A033C6" w:rsidP="009C5462">
      <w:pPr>
        <w:pStyle w:val="a3"/>
        <w:numPr>
          <w:ilvl w:val="0"/>
          <w:numId w:val="16"/>
        </w:numPr>
        <w:rPr>
          <w:rFonts w:ascii="Cambria Math" w:hAnsi="Cambria Math"/>
        </w:rPr>
      </w:pPr>
      <w:r w:rsidRPr="008873A1">
        <w:t>Точность на тренировочной выборке - 0.999517</w:t>
      </w:r>
    </w:p>
    <w:p w:rsidR="009C5462" w:rsidRPr="009C5462" w:rsidRDefault="009C5462" w:rsidP="00EC4483">
      <w:pPr>
        <w:pStyle w:val="a3"/>
        <w:ind w:left="1428" w:firstLine="0"/>
        <w:rPr>
          <w:rFonts w:ascii="Cambria Math" w:hAnsi="Cambria Math"/>
        </w:rPr>
      </w:pPr>
    </w:p>
    <w:sectPr w:rsidR="009C5462" w:rsidRPr="009C5462" w:rsidSect="007E649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372" w:rsidRDefault="00F23372" w:rsidP="00E80BAB">
      <w:r>
        <w:separator/>
      </w:r>
    </w:p>
  </w:endnote>
  <w:endnote w:type="continuationSeparator" w:id="1">
    <w:p w:rsidR="00F23372" w:rsidRDefault="00F23372" w:rsidP="00E8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01234"/>
    </w:sdtPr>
    <w:sdtContent>
      <w:p w:rsidR="009919EE" w:rsidRDefault="00FF7422" w:rsidP="00E80BAB">
        <w:pPr>
          <w:pStyle w:val="a9"/>
        </w:pPr>
        <w:r>
          <w:fldChar w:fldCharType="begin"/>
        </w:r>
        <w:r w:rsidR="008D5482">
          <w:instrText xml:space="preserve"> PAGE   \* MERGEFORMAT </w:instrText>
        </w:r>
        <w:r>
          <w:fldChar w:fldCharType="separate"/>
        </w:r>
        <w:r w:rsidR="0088066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919EE" w:rsidRDefault="009919EE" w:rsidP="00E80B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372" w:rsidRDefault="00F23372" w:rsidP="00E80BAB">
      <w:r>
        <w:separator/>
      </w:r>
    </w:p>
  </w:footnote>
  <w:footnote w:type="continuationSeparator" w:id="1">
    <w:p w:rsidR="00F23372" w:rsidRDefault="00F23372" w:rsidP="00E80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349C"/>
    <w:multiLevelType w:val="hybridMultilevel"/>
    <w:tmpl w:val="EEC0D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3750F1"/>
    <w:multiLevelType w:val="hybridMultilevel"/>
    <w:tmpl w:val="04AEC91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CE011BF"/>
    <w:multiLevelType w:val="hybridMultilevel"/>
    <w:tmpl w:val="1C449E16"/>
    <w:lvl w:ilvl="0" w:tplc="586822A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0744973"/>
    <w:multiLevelType w:val="multilevel"/>
    <w:tmpl w:val="8B909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5002908"/>
    <w:multiLevelType w:val="hybridMultilevel"/>
    <w:tmpl w:val="C9FC814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62A90"/>
    <w:multiLevelType w:val="hybridMultilevel"/>
    <w:tmpl w:val="221CEA0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E722F7"/>
    <w:multiLevelType w:val="multilevel"/>
    <w:tmpl w:val="49220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2D5E00"/>
    <w:multiLevelType w:val="multilevel"/>
    <w:tmpl w:val="6E40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6CC4EED"/>
    <w:multiLevelType w:val="hybridMultilevel"/>
    <w:tmpl w:val="60BA2A2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1B936FF"/>
    <w:multiLevelType w:val="multilevel"/>
    <w:tmpl w:val="0AA48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AB02E72"/>
    <w:multiLevelType w:val="hybridMultilevel"/>
    <w:tmpl w:val="F338751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6E613E08"/>
    <w:multiLevelType w:val="hybridMultilevel"/>
    <w:tmpl w:val="DFD48DCA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FC93D05"/>
    <w:multiLevelType w:val="hybridMultilevel"/>
    <w:tmpl w:val="366E60F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9E92188"/>
    <w:multiLevelType w:val="multilevel"/>
    <w:tmpl w:val="35402A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7F5D791C"/>
    <w:multiLevelType w:val="hybridMultilevel"/>
    <w:tmpl w:val="D1C650F8"/>
    <w:lvl w:ilvl="0" w:tplc="041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3C6"/>
    <w:rsid w:val="00015ED7"/>
    <w:rsid w:val="00017BB3"/>
    <w:rsid w:val="00026D0F"/>
    <w:rsid w:val="000802BE"/>
    <w:rsid w:val="00082414"/>
    <w:rsid w:val="0009287E"/>
    <w:rsid w:val="000B2419"/>
    <w:rsid w:val="000C4FAA"/>
    <w:rsid w:val="000D70BE"/>
    <w:rsid w:val="000E3CBA"/>
    <w:rsid w:val="000F7DAD"/>
    <w:rsid w:val="00107DEF"/>
    <w:rsid w:val="001112AB"/>
    <w:rsid w:val="0011132E"/>
    <w:rsid w:val="00114324"/>
    <w:rsid w:val="0017780F"/>
    <w:rsid w:val="001919DB"/>
    <w:rsid w:val="001964AF"/>
    <w:rsid w:val="001A68D2"/>
    <w:rsid w:val="001C76C5"/>
    <w:rsid w:val="001D5591"/>
    <w:rsid w:val="001F17C9"/>
    <w:rsid w:val="001F5CDC"/>
    <w:rsid w:val="0020112D"/>
    <w:rsid w:val="00204103"/>
    <w:rsid w:val="002318DE"/>
    <w:rsid w:val="00233CD2"/>
    <w:rsid w:val="00237030"/>
    <w:rsid w:val="00241B27"/>
    <w:rsid w:val="00265BA6"/>
    <w:rsid w:val="00266D26"/>
    <w:rsid w:val="002A6E9F"/>
    <w:rsid w:val="002B1E6A"/>
    <w:rsid w:val="002D0FF5"/>
    <w:rsid w:val="002D485B"/>
    <w:rsid w:val="00317560"/>
    <w:rsid w:val="00342443"/>
    <w:rsid w:val="0035666A"/>
    <w:rsid w:val="00372CA8"/>
    <w:rsid w:val="00377A8A"/>
    <w:rsid w:val="00382146"/>
    <w:rsid w:val="0039215B"/>
    <w:rsid w:val="00396CBC"/>
    <w:rsid w:val="003B580B"/>
    <w:rsid w:val="003C3B4F"/>
    <w:rsid w:val="00401FBF"/>
    <w:rsid w:val="00405485"/>
    <w:rsid w:val="00443B83"/>
    <w:rsid w:val="00456FD2"/>
    <w:rsid w:val="0045784C"/>
    <w:rsid w:val="00471AA9"/>
    <w:rsid w:val="004766A7"/>
    <w:rsid w:val="00486277"/>
    <w:rsid w:val="00495D10"/>
    <w:rsid w:val="004B44FC"/>
    <w:rsid w:val="004C4EAC"/>
    <w:rsid w:val="004C720A"/>
    <w:rsid w:val="0050146C"/>
    <w:rsid w:val="005066B6"/>
    <w:rsid w:val="00542DF6"/>
    <w:rsid w:val="00544DA7"/>
    <w:rsid w:val="005570C8"/>
    <w:rsid w:val="00581BFA"/>
    <w:rsid w:val="00591BED"/>
    <w:rsid w:val="005963AB"/>
    <w:rsid w:val="00597BAD"/>
    <w:rsid w:val="005A6A41"/>
    <w:rsid w:val="005A7E69"/>
    <w:rsid w:val="005C34B4"/>
    <w:rsid w:val="005D0C9D"/>
    <w:rsid w:val="005F72CB"/>
    <w:rsid w:val="00601279"/>
    <w:rsid w:val="0061716A"/>
    <w:rsid w:val="006413C8"/>
    <w:rsid w:val="0066030E"/>
    <w:rsid w:val="006668FB"/>
    <w:rsid w:val="00667847"/>
    <w:rsid w:val="00671FF5"/>
    <w:rsid w:val="006960A5"/>
    <w:rsid w:val="006B1F41"/>
    <w:rsid w:val="006D2DE5"/>
    <w:rsid w:val="006D5C1E"/>
    <w:rsid w:val="0070573B"/>
    <w:rsid w:val="007348BC"/>
    <w:rsid w:val="00741A32"/>
    <w:rsid w:val="0076165C"/>
    <w:rsid w:val="00773820"/>
    <w:rsid w:val="007B40DF"/>
    <w:rsid w:val="007D2DAA"/>
    <w:rsid w:val="007E3955"/>
    <w:rsid w:val="007E6498"/>
    <w:rsid w:val="00846DEC"/>
    <w:rsid w:val="008659EA"/>
    <w:rsid w:val="00880663"/>
    <w:rsid w:val="008873A1"/>
    <w:rsid w:val="00890147"/>
    <w:rsid w:val="00897E13"/>
    <w:rsid w:val="008A4868"/>
    <w:rsid w:val="008C7146"/>
    <w:rsid w:val="008D5482"/>
    <w:rsid w:val="008E10F2"/>
    <w:rsid w:val="008E10FB"/>
    <w:rsid w:val="00915A21"/>
    <w:rsid w:val="00917CEF"/>
    <w:rsid w:val="009239FA"/>
    <w:rsid w:val="009516C6"/>
    <w:rsid w:val="00960A39"/>
    <w:rsid w:val="009675A7"/>
    <w:rsid w:val="00972609"/>
    <w:rsid w:val="009800FB"/>
    <w:rsid w:val="009919EE"/>
    <w:rsid w:val="009953D1"/>
    <w:rsid w:val="009C5462"/>
    <w:rsid w:val="009D07DD"/>
    <w:rsid w:val="009D5064"/>
    <w:rsid w:val="009E7CBB"/>
    <w:rsid w:val="00A033C6"/>
    <w:rsid w:val="00A30A4C"/>
    <w:rsid w:val="00A41471"/>
    <w:rsid w:val="00A725D5"/>
    <w:rsid w:val="00A77983"/>
    <w:rsid w:val="00A8544F"/>
    <w:rsid w:val="00AA479D"/>
    <w:rsid w:val="00AA78BD"/>
    <w:rsid w:val="00AB0E8E"/>
    <w:rsid w:val="00AD0D93"/>
    <w:rsid w:val="00AD2FAE"/>
    <w:rsid w:val="00AD45CB"/>
    <w:rsid w:val="00B11F96"/>
    <w:rsid w:val="00B20F5D"/>
    <w:rsid w:val="00B54402"/>
    <w:rsid w:val="00B60969"/>
    <w:rsid w:val="00B758FA"/>
    <w:rsid w:val="00B8500A"/>
    <w:rsid w:val="00BC347A"/>
    <w:rsid w:val="00BD528E"/>
    <w:rsid w:val="00BF4661"/>
    <w:rsid w:val="00C010AF"/>
    <w:rsid w:val="00C07866"/>
    <w:rsid w:val="00C120A6"/>
    <w:rsid w:val="00C13A5A"/>
    <w:rsid w:val="00C20372"/>
    <w:rsid w:val="00C81B58"/>
    <w:rsid w:val="00CB09B3"/>
    <w:rsid w:val="00CC0E87"/>
    <w:rsid w:val="00CC1047"/>
    <w:rsid w:val="00CC618D"/>
    <w:rsid w:val="00CC7CE4"/>
    <w:rsid w:val="00CF5BB5"/>
    <w:rsid w:val="00D05E96"/>
    <w:rsid w:val="00D262C9"/>
    <w:rsid w:val="00D378B4"/>
    <w:rsid w:val="00D539D8"/>
    <w:rsid w:val="00D54AAB"/>
    <w:rsid w:val="00D65365"/>
    <w:rsid w:val="00D9627C"/>
    <w:rsid w:val="00DE1223"/>
    <w:rsid w:val="00DF6745"/>
    <w:rsid w:val="00E058DD"/>
    <w:rsid w:val="00E211A1"/>
    <w:rsid w:val="00E21EC6"/>
    <w:rsid w:val="00E275CF"/>
    <w:rsid w:val="00E36D18"/>
    <w:rsid w:val="00E4213C"/>
    <w:rsid w:val="00E52CCE"/>
    <w:rsid w:val="00E6312E"/>
    <w:rsid w:val="00E67A47"/>
    <w:rsid w:val="00E80BAB"/>
    <w:rsid w:val="00E80F76"/>
    <w:rsid w:val="00E8686C"/>
    <w:rsid w:val="00EC4483"/>
    <w:rsid w:val="00EE0535"/>
    <w:rsid w:val="00F15A92"/>
    <w:rsid w:val="00F23372"/>
    <w:rsid w:val="00F31F83"/>
    <w:rsid w:val="00F43781"/>
    <w:rsid w:val="00F5591D"/>
    <w:rsid w:val="00F657E4"/>
    <w:rsid w:val="00F67347"/>
    <w:rsid w:val="00F82D88"/>
    <w:rsid w:val="00F902DD"/>
    <w:rsid w:val="00FB1925"/>
    <w:rsid w:val="00FB2C2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AB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5666A"/>
    <w:pPr>
      <w:keepNext/>
      <w:keepLines/>
      <w:numPr>
        <w:numId w:val="4"/>
      </w:numPr>
      <w:spacing w:before="480" w:after="480" w:line="480" w:lineRule="auto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72609"/>
    <w:pPr>
      <w:keepNext/>
      <w:keepLines/>
      <w:numPr>
        <w:ilvl w:val="1"/>
        <w:numId w:val="4"/>
      </w:numPr>
      <w:spacing w:before="240" w:after="240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EC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DE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DE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DE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DE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DE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E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50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50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0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72609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666A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6D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DE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6DE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6DE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EE"/>
  </w:style>
  <w:style w:type="paragraph" w:styleId="a9">
    <w:name w:val="footer"/>
    <w:basedOn w:val="a"/>
    <w:link w:val="aa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EE"/>
  </w:style>
  <w:style w:type="paragraph" w:styleId="ab">
    <w:name w:val="TOC Heading"/>
    <w:basedOn w:val="1"/>
    <w:next w:val="a"/>
    <w:uiPriority w:val="39"/>
    <w:unhideWhenUsed/>
    <w:qFormat/>
    <w:rsid w:val="00B758FA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758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58F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758FA"/>
    <w:rPr>
      <w:color w:val="0000FF" w:themeColor="hyperlink"/>
      <w:u w:val="single"/>
    </w:rPr>
  </w:style>
  <w:style w:type="paragraph" w:styleId="ad">
    <w:name w:val="No Spacing"/>
    <w:uiPriority w:val="1"/>
    <w:qFormat/>
    <w:rsid w:val="00E80F7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9A896-3684-4AF3-9B66-5C5F3210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temp110</cp:lastModifiedBy>
  <cp:revision>181</cp:revision>
  <dcterms:created xsi:type="dcterms:W3CDTF">2017-12-19T16:24:00Z</dcterms:created>
  <dcterms:modified xsi:type="dcterms:W3CDTF">2018-02-16T06:21:00Z</dcterms:modified>
</cp:coreProperties>
</file>