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3F6CB5" w:rsidRDefault="00F3750B" w:rsidP="00F63657">
      <w:pPr>
        <w:pStyle w:val="ac"/>
        <w:rPr>
          <w:b/>
        </w:rPr>
      </w:pPr>
      <w:r w:rsidRPr="003F6CB5">
        <w:t>Working in the Cloud: Web-based Version Control System for Task-oriented Group and Individual Projects</w:t>
      </w:r>
    </w:p>
    <w:p w:rsidR="001F0215" w:rsidRPr="003F6CB5" w:rsidRDefault="001F0215" w:rsidP="00B833E3"/>
    <w:p w:rsidR="001F0215" w:rsidRPr="003F6CB5" w:rsidRDefault="001F0215" w:rsidP="00B833E3">
      <w:bookmarkStart w:id="0" w:name="_GoBack"/>
      <w:bookmarkEnd w:id="0"/>
    </w:p>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D31D7D">
      <w:pPr>
        <w:pStyle w:val="1"/>
      </w:pPr>
      <w:r w:rsidRPr="003F6CB5">
        <w:lastRenderedPageBreak/>
        <w:t>Literature review</w:t>
      </w:r>
    </w:p>
    <w:p w:rsidR="007D2BFA" w:rsidRPr="003F6CB5" w:rsidRDefault="004C4A2C">
      <w:r w:rsidRPr="003F6CB5">
        <w:t xml:space="preserve">This section </w:t>
      </w:r>
      <w:r w:rsidR="001334AD" w:rsidRPr="003F6CB5">
        <w:t>was</w:t>
      </w:r>
      <w:r w:rsidRPr="003F6CB5">
        <w:t xml:space="preserve"> about the literatures related to </w:t>
      </w:r>
      <w:r w:rsidR="000E42EB" w:rsidRPr="003F6CB5">
        <w:t>this</w:t>
      </w:r>
      <w:r w:rsidRPr="003F6CB5">
        <w:t xml:space="preserve"> project – a web-based version control system. </w:t>
      </w:r>
    </w:p>
    <w:p w:rsidR="007D2BFA" w:rsidRPr="003F6CB5" w:rsidRDefault="00CB0B77" w:rsidP="007D1595">
      <w:pPr>
        <w:pStyle w:val="2"/>
      </w:pPr>
      <w:r w:rsidRPr="003F6CB5">
        <w:t>Version C</w:t>
      </w:r>
      <w:r w:rsidR="007D2BFA" w:rsidRPr="003F6CB5">
        <w:t>ontrol</w:t>
      </w:r>
    </w:p>
    <w:p w:rsidR="007D2BFA" w:rsidRPr="003F6CB5" w:rsidRDefault="00AB4602" w:rsidP="007D2BFA">
      <w:r w:rsidRPr="003F6CB5">
        <w:t>Version control</w:t>
      </w:r>
      <w:r w:rsidR="007D2BFA" w:rsidRPr="003F6CB5">
        <w:t xml:space="preserve">, usually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EndPr/>
        <w:sdtContent>
          <w:r w:rsidR="0098609D" w:rsidRPr="003F6CB5">
            <w:fldChar w:fldCharType="begin"/>
          </w:r>
          <w:r w:rsidR="0098609D" w:rsidRPr="003F6CB5">
            <w:instrText xml:space="preserve"> CITATION Col04 \l 2052 </w:instrText>
          </w:r>
          <w:r w:rsidR="0098609D" w:rsidRPr="003F6CB5">
            <w:fldChar w:fldCharType="separate"/>
          </w:r>
          <w:r w:rsidR="00D8342E" w:rsidRPr="003F6CB5">
            <w:rPr>
              <w:noProof/>
            </w:rPr>
            <w:t xml:space="preserve"> [1]</w:t>
          </w:r>
          <w:r w:rsidR="0098609D" w:rsidRPr="003F6CB5">
            <w:fldChar w:fldCharType="end"/>
          </w:r>
        </w:sdtContent>
      </w:sdt>
      <w:r w:rsidR="00E01CD5" w:rsidRPr="003F6CB5">
        <w:t xml:space="preserve">. </w:t>
      </w:r>
      <w:r w:rsidR="0098609D" w:rsidRPr="003F6CB5">
        <w:t xml:space="preserve">Most 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EndPr/>
        <w:sdtContent>
          <w:r w:rsidR="0098609D" w:rsidRPr="003F6CB5">
            <w:fldChar w:fldCharType="begin"/>
          </w:r>
          <w:r w:rsidR="0098609D" w:rsidRPr="003F6CB5">
            <w:instrText xml:space="preserve"> CITATION Pri08 \l 2052 </w:instrText>
          </w:r>
          <w:r w:rsidR="0098609D" w:rsidRPr="003F6CB5">
            <w:fldChar w:fldCharType="separate"/>
          </w:r>
          <w:r w:rsidR="00D8342E" w:rsidRPr="003F6CB5">
            <w:rPr>
              <w:noProof/>
            </w:rPr>
            <w:t xml:space="preserve"> [2]</w:t>
          </w:r>
          <w:r w:rsidR="0098609D" w:rsidRPr="003F6CB5">
            <w:fldChar w:fldCharType="end"/>
          </w:r>
        </w:sdtContent>
      </w:sdt>
      <w:sdt>
        <w:sdtPr>
          <w:id w:val="-755431213"/>
          <w:citation/>
        </w:sdtPr>
        <w:sdtEndPr/>
        <w:sdtContent>
          <w:r w:rsidR="0098609D" w:rsidRPr="003F6CB5">
            <w:fldChar w:fldCharType="begin"/>
          </w:r>
          <w:r w:rsidR="0098609D" w:rsidRPr="003F6CB5">
            <w:instrText xml:space="preserve"> CITATION The11 \l 2052 </w:instrText>
          </w:r>
          <w:r w:rsidR="0098609D" w:rsidRPr="003F6CB5">
            <w:fldChar w:fldCharType="separate"/>
          </w:r>
          <w:r w:rsidR="00D8342E" w:rsidRPr="003F6CB5">
            <w:rPr>
              <w:noProof/>
            </w:rPr>
            <w:t xml:space="preserve"> [3]</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w:t>
      </w:r>
      <w:proofErr w:type="gramStart"/>
      <w:r w:rsidR="0098609D" w:rsidRPr="003F6CB5">
        <w:t>show</w:t>
      </w:r>
      <w:r w:rsidR="00626E86" w:rsidRPr="003F6CB5">
        <w:t>ing</w:t>
      </w:r>
      <w:r w:rsidR="0098609D" w:rsidRPr="003F6CB5">
        <w:t xml:space="preserve"> changing history and assist merge/integration</w:t>
      </w:r>
      <w:sdt>
        <w:sdtPr>
          <w:id w:val="-224538823"/>
          <w:citation/>
        </w:sdtPr>
        <w:sdtEndPr/>
        <w:sdtContent>
          <w:r w:rsidR="0098609D" w:rsidRPr="003F6CB5">
            <w:fldChar w:fldCharType="begin"/>
          </w:r>
          <w:r w:rsidR="0098609D" w:rsidRPr="003F6CB5">
            <w:instrText xml:space="preserve">CITATION Col04 \l 2052 </w:instrText>
          </w:r>
          <w:r w:rsidR="0098609D" w:rsidRPr="003F6CB5">
            <w:fldChar w:fldCharType="separate"/>
          </w:r>
          <w:proofErr w:type="gramEnd"/>
          <w:r w:rsidR="00D8342E" w:rsidRPr="003F6CB5">
            <w:rPr>
              <w:noProof/>
            </w:rPr>
            <w:t xml:space="preserve"> [1]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EndPr/>
        <w:sdtContent>
          <w:r w:rsidR="0058033D" w:rsidRPr="003F6CB5">
            <w:fldChar w:fldCharType="begin"/>
          </w:r>
          <w:r w:rsidR="0058033D" w:rsidRPr="003F6CB5">
            <w:instrText xml:space="preserve"> CITATION Col04 \l 2052 </w:instrText>
          </w:r>
          <w:r w:rsidR="0058033D" w:rsidRPr="003F6CB5">
            <w:fldChar w:fldCharType="separate"/>
          </w:r>
          <w:r w:rsidR="00D8342E" w:rsidRPr="003F6CB5">
            <w:rPr>
              <w:noProof/>
            </w:rPr>
            <w:t xml:space="preserve"> [1]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even </w:t>
      </w:r>
      <w:r w:rsidR="00273AB9" w:rsidRPr="003F6CB5">
        <w:t xml:space="preserve">though </w:t>
      </w:r>
      <w:r w:rsidR="000114A5" w:rsidRPr="003F6CB5">
        <w:t xml:space="preserve">merge policy can </w:t>
      </w:r>
      <w:r w:rsidR="00336731" w:rsidRPr="003F6CB5">
        <w:t xml:space="preserve">do </w:t>
      </w:r>
      <w:r w:rsidR="000114A5" w:rsidRPr="003F6CB5">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because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p>
    <w:p w:rsidR="007D2BFA" w:rsidRPr="003F6CB5" w:rsidRDefault="005547D9" w:rsidP="007D2BFA">
      <w:r w:rsidRPr="003F6CB5">
        <w:lastRenderedPageBreak/>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p>
    <w:p w:rsidR="00836CE3" w:rsidRPr="003F6CB5" w:rsidRDefault="00836CE3" w:rsidP="007D2BFA"/>
    <w:p w:rsidR="004C4A2C" w:rsidRPr="003F6CB5" w:rsidRDefault="004963DC" w:rsidP="00B13B89">
      <w:pPr>
        <w:pStyle w:val="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EndPr/>
        <w:sdtContent>
          <w:r w:rsidR="00557503" w:rsidRPr="003F6CB5">
            <w:fldChar w:fldCharType="begin"/>
          </w:r>
          <w:r w:rsidR="00AB0002" w:rsidRPr="003F6CB5">
            <w:instrText xml:space="preserve">CITATION Pri08 \l 2052 </w:instrText>
          </w:r>
          <w:r w:rsidR="00557503" w:rsidRPr="003F6CB5">
            <w:fldChar w:fldCharType="separate"/>
          </w:r>
          <w:r w:rsidR="00D8342E" w:rsidRPr="003F6CB5">
            <w:rPr>
              <w:noProof/>
            </w:rPr>
            <w:t xml:space="preserve"> [2]</w:t>
          </w:r>
          <w:r w:rsidR="00557503" w:rsidRPr="003F6CB5">
            <w:fldChar w:fldCharType="end"/>
          </w:r>
        </w:sdtContent>
      </w:sdt>
      <w:r w:rsidR="00FF24BF" w:rsidRPr="003F6CB5">
        <w:t xml:space="preserve"> and Subversion</w:t>
      </w:r>
      <w:sdt>
        <w:sdtPr>
          <w:id w:val="-934901380"/>
          <w:citation/>
        </w:sdtPr>
        <w:sdtEndPr/>
        <w:sdtContent>
          <w:r w:rsidR="00B13B89" w:rsidRPr="003F6CB5">
            <w:fldChar w:fldCharType="begin"/>
          </w:r>
          <w:r w:rsidR="00AB0002" w:rsidRPr="003F6CB5">
            <w:instrText xml:space="preserve">CITATION The11 \l 2052 </w:instrText>
          </w:r>
          <w:r w:rsidR="00B13B89" w:rsidRPr="003F6CB5">
            <w:fldChar w:fldCharType="separate"/>
          </w:r>
          <w:r w:rsidR="00D8342E" w:rsidRPr="003F6CB5">
            <w:rPr>
              <w:noProof/>
            </w:rPr>
            <w:t xml:space="preserve"> [3]</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FF24BF" w:rsidRPr="003F6CB5">
        <w:t>.</w:t>
      </w:r>
    </w:p>
    <w:p w:rsidR="00B13B89" w:rsidRPr="003F6CB5" w:rsidRDefault="00D10BF4" w:rsidP="004F0C98">
      <w:pPr>
        <w:pStyle w:val="3"/>
      </w:pPr>
      <w:r w:rsidRPr="003F6CB5">
        <w:t>Unique version number</w:t>
      </w:r>
    </w:p>
    <w:p w:rsidR="00155879" w:rsidRPr="003F6CB5" w:rsidRDefault="00D10BF4" w:rsidP="00D31D7D">
      <w:r w:rsidRPr="003F6CB5">
        <w:t>Every</w:t>
      </w:r>
      <w:r w:rsidR="00155879" w:rsidRPr="003F6CB5">
        <w:t xml:space="preserve"> change of directory </w:t>
      </w:r>
      <w:r w:rsidRPr="003F6CB5">
        <w:t>and</w:t>
      </w:r>
      <w:r w:rsidR="00155879" w:rsidRPr="003F6CB5">
        <w:t xml:space="preserve"> file</w:t>
      </w:r>
      <w:r w:rsidRPr="003F6CB5">
        <w:t xml:space="preserve"> will gen</w:t>
      </w:r>
      <w:r w:rsidR="00155879" w:rsidRPr="003F6CB5">
        <w:t>erate a new version to the</w:t>
      </w:r>
      <w:r w:rsidRPr="003F6CB5">
        <w:t xml:space="preserve"> directory and file itself. Copying, renaming and deleting will be considered as a change. Each</w:t>
      </w:r>
      <w:r w:rsidR="00472207" w:rsidRPr="003F6CB5">
        <w:t xml:space="preserve"> historical version will be kept</w:t>
      </w:r>
      <w:r w:rsidRPr="003F6CB5">
        <w:t xml:space="preserve"> for in-case use</w:t>
      </w:r>
      <w:sdt>
        <w:sdtPr>
          <w:id w:val="1212918232"/>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Pr="003F6CB5">
        <w:t>.</w:t>
      </w:r>
    </w:p>
    <w:p w:rsidR="00155879" w:rsidRPr="003F6CB5" w:rsidRDefault="00155879" w:rsidP="00155879">
      <w:pPr>
        <w:pStyle w:val="3"/>
      </w:pPr>
      <w:r w:rsidRPr="003F6CB5">
        <w:t>Atomic commits</w:t>
      </w:r>
    </w:p>
    <w:p w:rsidR="00BD457A" w:rsidRPr="003F6CB5" w:rsidRDefault="00155879" w:rsidP="00D31D7D">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00926295" w:rsidRPr="003F6CB5">
        <w:t>.</w:t>
      </w:r>
      <w:r w:rsidR="00BD457A" w:rsidRPr="003F6CB5">
        <w:t xml:space="preserve"> As this project was task-based, so it </w:t>
      </w:r>
      <w:r w:rsidR="00677E57" w:rsidRPr="003F6CB5">
        <w:t xml:space="preserve">could be </w:t>
      </w:r>
      <w:r w:rsidR="00BD457A" w:rsidRPr="003F6CB5">
        <w:t>different from the SVN version</w:t>
      </w:r>
      <w:r w:rsidR="000D7546" w:rsidRPr="003F6CB5">
        <w:t>ing</w:t>
      </w:r>
      <w:r w:rsidR="00BD457A" w:rsidRPr="003F6CB5">
        <w:t xml:space="preserve"> mechanism</w:t>
      </w:r>
      <w:r w:rsidR="00B32C34" w:rsidRPr="003F6CB5">
        <w:t>, which is</w:t>
      </w:r>
      <w:r w:rsidR="00BD457A" w:rsidRPr="003F6CB5">
        <w:t xml:space="preserve"> every files will update to a latest same version code after a</w:t>
      </w:r>
      <w:r w:rsidR="00B32C34" w:rsidRPr="003F6CB5">
        <w:t>n</w:t>
      </w:r>
      <w:r w:rsidR="00BD457A" w:rsidRPr="003F6CB5">
        <w:t xml:space="preserve"> every submitting command.</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versioning mechanism could be designed as</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p>
    <w:p w:rsidR="006F340D" w:rsidRPr="003F6CB5" w:rsidRDefault="006F340D" w:rsidP="006F340D">
      <w:pPr>
        <w:pStyle w:val="3"/>
      </w:pPr>
      <w:r w:rsidRPr="003F6CB5">
        <w:t>Locking</w:t>
      </w:r>
    </w:p>
    <w:p w:rsidR="006F340D" w:rsidRPr="003F6CB5" w:rsidRDefault="006F340D" w:rsidP="00D31D7D">
      <w:r w:rsidRPr="003F6CB5">
        <w:t xml:space="preserve">To avoid </w:t>
      </w:r>
      <w:r w:rsidR="00D34196" w:rsidRPr="003F6CB5">
        <w:t xml:space="preserve">unsynchronised editing, lock-work-submit-unlock is a </w:t>
      </w:r>
      <w:r w:rsidR="00B60D98" w:rsidRPr="003F6CB5">
        <w:t xml:space="preserve">very good feature provided by SVN for </w:t>
      </w:r>
      <w:r w:rsidR="00A23DED" w:rsidRPr="003F6CB5">
        <w:t>clash free editing</w:t>
      </w:r>
      <w:sdt>
        <w:sdtPr>
          <w:id w:val="-1683509918"/>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EA7B0D" w:rsidRPr="003F6CB5">
        <w:t>could be locked when a use</w:t>
      </w:r>
      <w:r w:rsidR="00596504" w:rsidRPr="003F6CB5">
        <w:t>r start doing the task. When a</w:t>
      </w:r>
      <w:r w:rsidR="00EA7B0D" w:rsidRPr="003F6CB5">
        <w:t xml:space="preserve"> lock has been set</w:t>
      </w:r>
      <w:r w:rsidR="00596504" w:rsidRPr="003F6CB5">
        <w:t xml:space="preserve"> to a task</w:t>
      </w:r>
      <w:r w:rsidR="00EA7B0D" w:rsidRPr="003F6CB5">
        <w:t xml:space="preserve">, </w:t>
      </w:r>
      <w:r w:rsidR="00596504" w:rsidRPr="003F6CB5">
        <w:t xml:space="preserve">other user </w:t>
      </w:r>
      <w:r w:rsidR="00596504" w:rsidRPr="003F6CB5">
        <w:lastRenderedPageBreak/>
        <w:t>except the user who sets the lock cannot request to do the task</w:t>
      </w:r>
      <w:r w:rsidR="00C310EA" w:rsidRPr="003F6CB5">
        <w:t>, even he/she was already been assigned to the task.</w:t>
      </w:r>
    </w:p>
    <w:p w:rsidR="00F83F07" w:rsidRPr="003F6CB5" w:rsidRDefault="0015546F" w:rsidP="00AB7505">
      <w:r w:rsidRPr="003F6CB5">
        <w:t>T</w:t>
      </w:r>
      <w:r w:rsidR="00F13851" w:rsidRPr="003F6CB5">
        <w:t>he</w:t>
      </w:r>
      <w:r w:rsidR="00AB7505" w:rsidRPr="003F6CB5">
        <w:t xml:space="preserve"> </w:t>
      </w:r>
      <w:r w:rsidR="009B6DC7" w:rsidRPr="003F6CB5">
        <w:t>project was</w:t>
      </w:r>
      <w:r w:rsidR="00AB7505" w:rsidRPr="003F6CB5">
        <w:t xml:space="preserve"> design</w:t>
      </w:r>
      <w:r w:rsidR="009B6DC7" w:rsidRPr="003F6CB5">
        <w:t>ed</w:t>
      </w:r>
      <w:r w:rsidR="00F13851" w:rsidRPr="003F6CB5">
        <w:t xml:space="preserve"> as task-based, also help</w:t>
      </w:r>
      <w:r w:rsidRPr="003F6CB5">
        <w:t>s</w:t>
      </w:r>
      <w:r w:rsidR="00F13851" w:rsidRPr="003F6CB5">
        <w:t xml:space="preserve"> </w:t>
      </w:r>
      <w:r w:rsidR="00135368" w:rsidRPr="003F6CB5">
        <w:t xml:space="preserve">members in a group doing their common project under </w:t>
      </w:r>
      <w:bookmarkStart w:id="1" w:name="OLE_LINK1"/>
      <w:bookmarkStart w:id="2" w:name="OLE_LINK2"/>
      <w:r w:rsidR="00135368" w:rsidRPr="003F6CB5">
        <w:t>schedule</w:t>
      </w:r>
      <w:bookmarkEnd w:id="1"/>
      <w:bookmarkEnd w:id="2"/>
      <w:r w:rsidR="00135368" w:rsidRPr="003F6CB5">
        <w:t xml:space="preserve">. </w:t>
      </w:r>
      <w:r w:rsidR="005D361D" w:rsidRPr="003F6CB5">
        <w:t>In contrast</w:t>
      </w:r>
      <w:r w:rsidR="00235AD8" w:rsidRPr="003F6CB5">
        <w:t xml:space="preserve">, none of existing version control system provides scheduling features, including the most popular software-based version control system – Subversion. </w:t>
      </w:r>
      <w:r w:rsidR="00135368" w:rsidRPr="003F6CB5">
        <w:t xml:space="preserve">To achieve the schedulable feature, </w:t>
      </w:r>
      <w:r w:rsidR="009F2D3B" w:rsidRPr="003F6CB5">
        <w:t>in the</w:t>
      </w:r>
      <w:r w:rsidR="00B005AE" w:rsidRPr="003F6CB5">
        <w:t xml:space="preserve"> </w:t>
      </w:r>
      <w:r w:rsidR="009F2D3B" w:rsidRPr="003F6CB5">
        <w:t xml:space="preserve">system of this </w:t>
      </w:r>
      <w:r w:rsidR="00B005AE" w:rsidRPr="003F6CB5">
        <w:t xml:space="preserve">MSc project development, </w:t>
      </w:r>
      <w:r w:rsidR="00135368" w:rsidRPr="003F6CB5">
        <w:t xml:space="preserve">the tasks could be set up with relationship with other tasks. </w:t>
      </w:r>
      <w:r w:rsidR="005972AE" w:rsidRPr="003F6CB5">
        <w:t xml:space="preserve">In 1910, Henry Gantt first published the concept of predecessor in his famous Gantt </w:t>
      </w:r>
      <w:r w:rsidR="00A5021B" w:rsidRPr="003F6CB5">
        <w:t>chart</w:t>
      </w:r>
      <w:sdt>
        <w:sdtPr>
          <w:id w:val="1817830758"/>
          <w:citation/>
        </w:sdtPr>
        <w:sdtEndPr/>
        <w:sdtContent>
          <w:r w:rsidR="005972AE" w:rsidRPr="003F6CB5">
            <w:fldChar w:fldCharType="begin"/>
          </w:r>
          <w:r w:rsidR="005972AE" w:rsidRPr="003F6CB5">
            <w:instrText xml:space="preserve"> CITATION Gan10 \l 2052 </w:instrText>
          </w:r>
          <w:r w:rsidR="005972AE" w:rsidRPr="003F6CB5">
            <w:fldChar w:fldCharType="separate"/>
          </w:r>
          <w:r w:rsidR="00D8342E" w:rsidRPr="003F6CB5">
            <w:rPr>
              <w:noProof/>
            </w:rPr>
            <w:t xml:space="preserve"> [4]</w:t>
          </w:r>
          <w:r w:rsidR="005972AE" w:rsidRPr="003F6CB5">
            <w:fldChar w:fldCharType="end"/>
          </w:r>
        </w:sdtContent>
      </w:sdt>
      <w:r w:rsidR="007876F9" w:rsidRPr="003F6CB5">
        <w:t>. I</w:t>
      </w:r>
      <w:r w:rsidR="005972AE" w:rsidRPr="003F6CB5">
        <w:t>t resolved the organisation problem of group collaboration in scheduling very well.</w:t>
      </w:r>
      <w:r w:rsidR="00BB318F" w:rsidRPr="003F6CB5">
        <w:t xml:space="preserve"> </w:t>
      </w:r>
      <w:r w:rsidR="00190FDE" w:rsidRPr="003F6CB5">
        <w:t>This project</w:t>
      </w:r>
      <w:r w:rsidR="00A5021B" w:rsidRPr="003F6CB5">
        <w:t xml:space="preserve"> </w:t>
      </w:r>
      <w:r w:rsidR="00BC60F6" w:rsidRPr="003F6CB5">
        <w:t>uses the concept from Gantt chart to scheduling tasks. In the system, a</w:t>
      </w:r>
      <w:r w:rsidR="00135368" w:rsidRPr="003F6CB5">
        <w:t xml:space="preserve"> task could have a predecessor/father task, which means </w:t>
      </w:r>
      <w:r w:rsidR="000113BE" w:rsidRPr="003F6CB5">
        <w:t xml:space="preserve">a task can be start only when its predecessor task </w:t>
      </w:r>
      <w:r w:rsidR="00796DA7" w:rsidRPr="003F6CB5">
        <w:t>already</w:t>
      </w:r>
      <w:r w:rsidR="000113BE" w:rsidRPr="003F6CB5">
        <w:t xml:space="preserve"> finished. </w:t>
      </w:r>
    </w:p>
    <w:p w:rsidR="00F9000F" w:rsidRPr="00C57008" w:rsidRDefault="000D0A28" w:rsidP="00965CD9">
      <w:pPr>
        <w:pStyle w:val="1"/>
      </w:pPr>
      <w:r w:rsidRPr="003F6CB5">
        <w:t>Web</w:t>
      </w:r>
      <w:r w:rsidR="009310FF" w:rsidRPr="003F6CB5">
        <w:t xml:space="preserve"> and Cloud</w:t>
      </w:r>
    </w:p>
    <w:p w:rsidR="00184BF5" w:rsidRDefault="00077A14" w:rsidP="00C43CBB">
      <w:r w:rsidRPr="003F6CB5">
        <w:t>Most (maybe all) version control systems are tradit</w:t>
      </w:r>
      <w:r w:rsidR="00312958" w:rsidRPr="003F6CB5">
        <w:t>ional cli</w:t>
      </w:r>
      <w:r w:rsidR="00513F5C" w:rsidRPr="003F6CB5">
        <w:t>ent-server model based</w:t>
      </w:r>
      <w:r w:rsidR="00312958" w:rsidRPr="003F6CB5">
        <w:t>.</w:t>
      </w:r>
      <w:r w:rsidR="009E3361" w:rsidRPr="003F6CB5">
        <w:t xml:space="preserve"> To </w:t>
      </w:r>
      <w:r w:rsidR="0039307B" w:rsidRPr="003F6CB5">
        <w:t>build</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working</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for 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writing project</w:t>
      </w:r>
      <w:r w:rsidR="00C56C1B">
        <w:rPr>
          <w:rFonts w:hint="eastAsia"/>
        </w:rPr>
        <w:t xml:space="preserve">, because the existing merge policy in the most version control 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lastRenderedPageBreak/>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p>
    <w:p w:rsidR="00856C7E" w:rsidRDefault="00856C7E" w:rsidP="00564D58">
      <w:pPr>
        <w:rPr>
          <w:rFonts w:hint="eastAsia"/>
        </w:rPr>
      </w:pPr>
      <w:r>
        <w:rPr>
          <w:rFonts w:hint="eastAsia"/>
        </w:rPr>
        <w:t xml:space="preserve">---- </w:t>
      </w:r>
      <w:proofErr w:type="gramStart"/>
      <w:r>
        <w:rPr>
          <w:rFonts w:hint="eastAsia"/>
        </w:rPr>
        <w:t>critique</w:t>
      </w:r>
      <w:proofErr w:type="gramEnd"/>
    </w:p>
    <w:p w:rsidR="00564D58" w:rsidRPr="003F6CB5" w:rsidRDefault="003578C2" w:rsidP="00564D58">
      <w:r>
        <w:rPr>
          <w:rFonts w:hint="eastAsia"/>
        </w:rPr>
        <w:t xml:space="preserve">To </w:t>
      </w:r>
      <w:r w:rsidR="00564D58" w:rsidRPr="003F6CB5">
        <w:t xml:space="preserve">and need to install software at both server side and client side.  </w:t>
      </w:r>
    </w:p>
    <w:p w:rsidR="00AA4B1A" w:rsidRDefault="00A0243E" w:rsidP="00AA4B1A">
      <w:r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 xml:space="preserve">mobile devices like </w:t>
      </w:r>
      <w:proofErr w:type="spellStart"/>
      <w:r w:rsidR="00E1264E" w:rsidRPr="003F6CB5">
        <w:t>iP</w:t>
      </w:r>
      <w:r w:rsidR="00A05B55" w:rsidRPr="003F6CB5">
        <w:t>ad</w:t>
      </w:r>
      <w:proofErr w:type="spellEnd"/>
      <w:r w:rsidR="00A05B55" w:rsidRPr="003F6CB5">
        <w:t xml:space="preserve">, </w:t>
      </w:r>
      <w:r w:rsidR="00E1264E" w:rsidRPr="003F6CB5">
        <w:t>the</w:t>
      </w:r>
      <w:r w:rsidR="00BA1196" w:rsidRPr="003F6CB5">
        <w:t xml:space="preserve">y may have not </w:t>
      </w:r>
      <w:r w:rsidR="005B5D70" w:rsidRPr="003F6CB5">
        <w:t xml:space="preserve">privilege to install client side software of version control systems, or the mobile device does not support software for version control. </w:t>
      </w:r>
    </w:p>
    <w:p w:rsidR="009C7D8B" w:rsidRDefault="009C7D8B" w:rsidP="009C7D8B">
      <w:r>
        <w:t>E</w:t>
      </w:r>
      <w:r>
        <w:rPr>
          <w:rFonts w:hint="eastAsia"/>
        </w:rPr>
        <w:t>ven though some of them have web interface, the web pages can only be used as a version viewer, without any commit features.</w:t>
      </w:r>
    </w:p>
    <w:p w:rsidR="009C7D8B" w:rsidRDefault="009C7D8B" w:rsidP="00AA4B1A"/>
    <w:p w:rsidR="009C7D8B" w:rsidRPr="003F6CB5" w:rsidRDefault="009C7D8B" w:rsidP="009C7D8B">
      <w:r>
        <w:rPr>
          <w:rFonts w:hint="eastAsia"/>
        </w:rPr>
        <w:t>集中控制特性</w:t>
      </w:r>
      <w:r>
        <w:rPr>
          <w:rFonts w:hint="eastAsia"/>
        </w:rPr>
        <w:t xml:space="preserve"> </w:t>
      </w:r>
      <w:r>
        <w:rPr>
          <w:rFonts w:hint="eastAsia"/>
        </w:rPr>
        <w:t>基于网络特性</w:t>
      </w:r>
      <w:r>
        <w:rPr>
          <w:rFonts w:hint="eastAsia"/>
        </w:rPr>
        <w:t xml:space="preserve"> </w:t>
      </w:r>
      <w:r>
        <w:rPr>
          <w:rFonts w:hint="eastAsia"/>
        </w:rPr>
        <w:t>启发</w:t>
      </w:r>
    </w:p>
    <w:p w:rsidR="009C7D8B" w:rsidRPr="003F6CB5" w:rsidRDefault="009C7D8B" w:rsidP="009C7D8B">
      <w:r>
        <w:t>W</w:t>
      </w:r>
      <w:r>
        <w:rPr>
          <w:rFonts w:hint="eastAsia"/>
        </w:rPr>
        <w:t>eb not only internet, local eth use as</w:t>
      </w:r>
    </w:p>
    <w:p w:rsidR="009C7D8B" w:rsidRPr="003F6CB5" w:rsidRDefault="009C7D8B" w:rsidP="00AA4B1A">
      <w:r>
        <w:t>F</w:t>
      </w:r>
      <w:r>
        <w:rPr>
          <w:rFonts w:hint="eastAsia"/>
        </w:rPr>
        <w:t>ully web-based</w:t>
      </w:r>
    </w:p>
    <w:p w:rsidR="007A7085" w:rsidRDefault="00BF5834" w:rsidP="00AA4B1A">
      <w:pPr>
        <w:rPr>
          <w:rFonts w:hint="eastAsia"/>
        </w:rPr>
      </w:pPr>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 this p</w:t>
      </w:r>
      <w:r w:rsidR="00027EA5" w:rsidRPr="003F6CB5">
        <w:t xml:space="preserve">roject was considered to develop </w:t>
      </w:r>
      <w:r w:rsidR="00D41099" w:rsidRPr="003F6CB5">
        <w:t>a web-based version control system which does</w:t>
      </w:r>
      <w:r w:rsidR="00033F7C" w:rsidRPr="003F6CB5">
        <w:t xml:space="preserve"> not need any installation of client side software. </w:t>
      </w:r>
      <w:r w:rsidR="00BA2324" w:rsidRPr="003F6CB5">
        <w:t xml:space="preserve">Web-based design overcomes the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p>
    <w:p w:rsidR="00DE3DC9" w:rsidRPr="003F6CB5" w:rsidRDefault="00DE3DC9" w:rsidP="00DE3DC9">
      <w:pPr>
        <w:pStyle w:val="2"/>
      </w:pPr>
      <w:r w:rsidRPr="003F6CB5">
        <w:t>Programming</w:t>
      </w:r>
    </w:p>
    <w:p w:rsidR="00844ED4" w:rsidRPr="003F6CB5" w:rsidRDefault="008A78B1" w:rsidP="00AA4B1A">
      <w:r w:rsidRPr="003F6CB5">
        <w:t xml:space="preserve">In order to develop the system to be used at web, there are several </w:t>
      </w:r>
      <w:r w:rsidR="00FC159D" w:rsidRPr="003F6CB5">
        <w:t>programming languages available, such as Java/JSP</w:t>
      </w:r>
      <w:r w:rsidR="00FC159D" w:rsidRPr="003F6CB5">
        <w:rPr>
          <w:rStyle w:val="aa"/>
        </w:rPr>
        <w:footnoteReference w:id="1"/>
      </w:r>
      <w:r w:rsidR="00FC159D" w:rsidRPr="003F6CB5">
        <w:t xml:space="preserve">, </w:t>
      </w:r>
      <w:r w:rsidR="007A6DC8" w:rsidRPr="003F6CB5">
        <w:t>ASP</w:t>
      </w:r>
      <w:r w:rsidR="007A6DC8" w:rsidRPr="003F6CB5">
        <w:rPr>
          <w:rStyle w:val="aa"/>
        </w:rPr>
        <w:footnoteReference w:id="2"/>
      </w:r>
      <w:r w:rsidR="007A6DC8" w:rsidRPr="003F6CB5">
        <w:t>, ASP.net</w:t>
      </w:r>
      <w:r w:rsidR="004572F7" w:rsidRPr="003F6CB5">
        <w:rPr>
          <w:rStyle w:val="aa"/>
        </w:rPr>
        <w:footnoteReference w:id="3"/>
      </w:r>
      <w:r w:rsidR="002C7627" w:rsidRPr="003F6CB5">
        <w:t xml:space="preserve">, CGI and </w:t>
      </w:r>
      <w:r w:rsidR="007A6DC8" w:rsidRPr="003F6CB5">
        <w:t>PHP</w:t>
      </w:r>
      <w:r w:rsidR="002C7627" w:rsidRPr="003F6CB5">
        <w:t xml:space="preserve">. </w:t>
      </w:r>
      <w:r w:rsidR="003100B8" w:rsidRPr="003F6CB5">
        <w:t xml:space="preserve">In these languages, </w:t>
      </w:r>
      <w:r w:rsidR="00C04398" w:rsidRPr="003F6CB5">
        <w:t xml:space="preserve">Java as a </w:t>
      </w:r>
      <w:r w:rsidR="00C04398" w:rsidRPr="003F6CB5">
        <w:lastRenderedPageBreak/>
        <w:t>popular programming language in object-oriented software development</w:t>
      </w:r>
      <w:r w:rsidR="00E93988" w:rsidRPr="003F6CB5">
        <w:t xml:space="preserve"> can also provide web service by working with JSP on Servlet</w:t>
      </w:r>
      <w:r w:rsidR="00E93988" w:rsidRPr="003F6CB5">
        <w:rPr>
          <w:rStyle w:val="aa"/>
        </w:rPr>
        <w:footnoteReference w:id="4"/>
      </w:r>
      <w:r w:rsidR="00044B94" w:rsidRPr="003F6CB5">
        <w:t xml:space="preserve">, </w:t>
      </w:r>
      <w:r w:rsidR="00D83A1E" w:rsidRPr="003F6CB5">
        <w:t xml:space="preserve">even though it provides the most object-oriented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 xml:space="preserve">is kind of project; ASP, </w:t>
      </w:r>
      <w:r w:rsidR="003F54E9" w:rsidRPr="003F6CB5">
        <w:t>an</w:t>
      </w:r>
      <w:r w:rsidR="008503F8" w:rsidRPr="003F6CB5">
        <w:t xml:space="preserve"> </w:t>
      </w:r>
      <w:r w:rsidR="0004606F" w:rsidRPr="003F6CB5">
        <w:t xml:space="preserve">Microsoft’s </w:t>
      </w:r>
      <w:r w:rsidR="008503F8" w:rsidRPr="003F6CB5">
        <w:t>outdated web application uses Visual Basic programming language</w:t>
      </w:r>
      <w:r w:rsidR="0004606F" w:rsidRPr="003F6CB5">
        <w:t xml:space="preserve">, which is very popular at the era of Microsoft Windows NT 4.0 and Windows 2000, with many down sides such as lack of library support and low safety design; ASP.net is the latest Microsoft’s web application uses C# as programming language, overcomes many drawbacks existed at ASP, however it still not an open source platform like before; the last one, PHP, is the most shining web programming language with lots </w:t>
      </w:r>
      <w:r w:rsidR="00844ED4" w:rsidRPr="003F6CB5">
        <w:t xml:space="preserve">of </w:t>
      </w:r>
      <w:r w:rsidR="0004606F" w:rsidRPr="003F6CB5">
        <w:t xml:space="preserve">great </w:t>
      </w:r>
      <w:r w:rsidR="00844ED4" w:rsidRPr="003F6CB5">
        <w:t xml:space="preserve">features, such as fully open source, object-oriented support, abundant built-in library functions and rich high quality open source resources. The running environment of PHP is also easy to be set up. It can run with open source web server software such as Apache and </w:t>
      </w:r>
      <w:proofErr w:type="spellStart"/>
      <w:r w:rsidR="00844ED4" w:rsidRPr="003F6CB5">
        <w:t>Nginx</w:t>
      </w:r>
      <w:proofErr w:type="spellEnd"/>
      <w:r w:rsidR="00844ED4" w:rsidRPr="003F6CB5">
        <w:t>, also Microsoft’s IIS</w:t>
      </w:r>
      <w:r w:rsidR="00844ED4" w:rsidRPr="003F6CB5">
        <w:rPr>
          <w:rStyle w:val="aa"/>
        </w:rPr>
        <w:footnoteReference w:id="5"/>
      </w:r>
      <w:r w:rsidR="004C5004" w:rsidRPr="003F6CB5">
        <w:t xml:space="preserve"> series. </w:t>
      </w:r>
      <w:r w:rsidR="003748D8" w:rsidRPr="003F6CB5">
        <w:t xml:space="preserve">So this MSc project has been chosen PHP as </w:t>
      </w:r>
      <w:r w:rsidR="00E8047B" w:rsidRPr="003F6CB5">
        <w:t xml:space="preserve">the </w:t>
      </w:r>
      <w:r w:rsidR="002E6C97" w:rsidRPr="003F6CB5">
        <w:t>programming language.</w:t>
      </w:r>
    </w:p>
    <w:p w:rsidR="00B005AE" w:rsidRPr="003F6CB5" w:rsidRDefault="00B005AE" w:rsidP="00AB7505"/>
    <w:p w:rsidR="00A859D5" w:rsidRPr="003F6CB5" w:rsidRDefault="00A859D5" w:rsidP="00427931">
      <w:pPr>
        <w:pStyle w:val="2"/>
      </w:pPr>
      <w:r w:rsidRPr="003F6CB5">
        <w:t xml:space="preserve">Interaction Design </w:t>
      </w:r>
    </w:p>
    <w:p w:rsidR="0024073F" w:rsidRPr="003F6CB5" w:rsidRDefault="005C428B" w:rsidP="00AB7505">
      <w:r w:rsidRPr="003F6CB5">
        <w:t xml:space="preserve">As a web app with user interface, interaction design is </w:t>
      </w:r>
      <w:r w:rsidR="00B87505" w:rsidRPr="003F6CB5">
        <w:t>an</w:t>
      </w:r>
      <w:r w:rsidRPr="003F6CB5">
        <w:t xml:space="preserve"> important part of </w:t>
      </w:r>
      <w:r w:rsidR="00B87505" w:rsidRPr="003F6CB5">
        <w:t>this project.</w:t>
      </w:r>
    </w:p>
    <w:sdt>
      <w:sdtPr>
        <w:rPr>
          <w:rFonts w:asciiTheme="minorHAnsi" w:eastAsiaTheme="minorEastAsia" w:hAnsiTheme="minorHAnsi" w:cstheme="minorBidi"/>
          <w:b w:val="0"/>
          <w:bCs w:val="0"/>
          <w:color w:val="auto"/>
          <w:sz w:val="22"/>
          <w:szCs w:val="22"/>
          <w:lang w:val="en-GB" w:eastAsia="zh-CN"/>
          <w14:shadow w14:blurRad="0" w14:dist="0" w14:dir="0" w14:sx="0" w14:sy="0" w14:kx="0" w14:ky="0" w14:algn="none">
            <w14:srgbClr w14:val="000000"/>
          </w14:shadow>
        </w:rPr>
        <w:id w:val="-1919545714"/>
        <w:docPartObj>
          <w:docPartGallery w:val="Bibliographies"/>
          <w:docPartUnique/>
        </w:docPartObj>
      </w:sdtPr>
      <w:sdtEndPr/>
      <w:sdtContent>
        <w:p w:rsidR="00557503" w:rsidRPr="003F6CB5" w:rsidRDefault="00557503">
          <w:pPr>
            <w:pStyle w:val="1"/>
            <w:rPr>
              <w:lang w:val="en-GB" w:eastAsia="zh-CN"/>
            </w:rPr>
          </w:pPr>
          <w:r w:rsidRPr="003F6CB5">
            <w:rPr>
              <w:lang w:val="en-GB"/>
            </w:rPr>
            <w:t>Bibliography</w:t>
          </w:r>
        </w:p>
        <w:sdt>
          <w:sdtPr>
            <w:id w:val="111145805"/>
            <w:bibliography/>
          </w:sdtPr>
          <w:sdtEndPr/>
          <w:sdtContent>
            <w:p w:rsidR="00D8342E" w:rsidRPr="003F6CB5" w:rsidRDefault="00557503" w:rsidP="004F0C98">
              <w:pPr>
                <w:rPr>
                  <w:noProof/>
                </w:rPr>
              </w:pPr>
              <w:r w:rsidRPr="003F6CB5">
                <w:fldChar w:fldCharType="begin"/>
              </w:r>
              <w:r w:rsidRPr="003F6CB5">
                <w:instrText xml:space="preserve"> BIBLIOGRAPHY </w:instrText>
              </w:r>
              <w:r w:rsidRPr="003F6C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[1] </w:t>
                    </w:r>
                  </w:p>
                </w:tc>
                <w:tc>
                  <w:tcPr>
                    <w:tcW w:w="0" w:type="auto"/>
                    <w:hideMark/>
                  </w:tcPr>
                  <w:p w:rsidR="00D8342E" w:rsidRPr="003F6CB5" w:rsidRDefault="00D8342E">
                    <w:pPr>
                      <w:pStyle w:val="a5"/>
                      <w:rPr>
                        <w:noProof/>
                      </w:rPr>
                    </w:pPr>
                    <w:r w:rsidRPr="003F6CB5">
                      <w:rPr>
                        <w:noProof/>
                      </w:rPr>
                      <w:t xml:space="preserve">B. Collins-Sussman, F. W. Brian and C. M. Pilato, Version Control with Subversion, O'Reilly, 2004. </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[2] </w:t>
                    </w:r>
                  </w:p>
                </w:tc>
                <w:tc>
                  <w:tcPr>
                    <w:tcW w:w="0" w:type="auto"/>
                    <w:hideMark/>
                  </w:tcPr>
                  <w:p w:rsidR="00D8342E" w:rsidRPr="003F6CB5" w:rsidRDefault="00D8342E">
                    <w:pPr>
                      <w:pStyle w:val="a5"/>
                      <w:rPr>
                        <w:noProof/>
                      </w:rPr>
                    </w:pPr>
                    <w:r w:rsidRPr="003F6CB5">
                      <w:rPr>
                        <w:noProof/>
                      </w:rPr>
                      <w:t>D. Price, “CVS v1.11.23 Manual,” Ximbiot LLC, 8 5 2008. [Online]. Available: http://ximbiot.com/cvs/manual/cvs-1.11.23/cvs.html. [Accessed 1 7 2011].</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[3] </w:t>
                    </w:r>
                  </w:p>
                </w:tc>
                <w:tc>
                  <w:tcPr>
                    <w:tcW w:w="0" w:type="auto"/>
                    <w:hideMark/>
                  </w:tcPr>
                  <w:p w:rsidR="00D8342E" w:rsidRPr="003F6CB5" w:rsidRDefault="00D8342E">
                    <w:pPr>
                      <w:pStyle w:val="a5"/>
                      <w:rPr>
                        <w:noProof/>
                      </w:rPr>
                    </w:pPr>
                    <w:r w:rsidRPr="003F6CB5">
                      <w:rPr>
                        <w:noProof/>
                      </w:rPr>
                      <w:t>The Apache Software Foundation, “Apache Subversion Features,” [Online]. Available: http://subversion.apache.org/features.html. [Accessed 1 7 2011].</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[4] </w:t>
                    </w:r>
                  </w:p>
                </w:tc>
                <w:tc>
                  <w:tcPr>
                    <w:tcW w:w="0" w:type="auto"/>
                    <w:hideMark/>
                  </w:tcPr>
                  <w:p w:rsidR="00D8342E" w:rsidRPr="003F6CB5" w:rsidRDefault="00D8342E">
                    <w:pPr>
                      <w:pStyle w:val="a5"/>
                      <w:rPr>
                        <w:noProof/>
                      </w:rPr>
                    </w:pPr>
                    <w:r w:rsidRPr="003F6CB5">
                      <w:rPr>
                        <w:noProof/>
                      </w:rPr>
                      <w:t xml:space="preserve">H. Gantt, Work, Wages and Profit, New York: The Engineering Magazine, 1910. </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lastRenderedPageBreak/>
                      <w:t xml:space="preserve">[5] </w:t>
                    </w:r>
                  </w:p>
                </w:tc>
                <w:tc>
                  <w:tcPr>
                    <w:tcW w:w="0" w:type="auto"/>
                    <w:hideMark/>
                  </w:tcPr>
                  <w:p w:rsidR="00D8342E" w:rsidRPr="003F6CB5" w:rsidRDefault="00D8342E">
                    <w:pPr>
                      <w:pStyle w:val="a5"/>
                      <w:rPr>
                        <w:noProof/>
                      </w:rPr>
                    </w:pPr>
                    <w:r w:rsidRPr="003F6CB5">
                      <w:rPr>
                        <w:noProof/>
                      </w:rPr>
                      <w:t>Oracle, "JavaServer Pages Technology," [Online]. Available: http://www.oracle.com/technetwork/java/javaee/jsp/index.html. [Accessed 2 7 2011].</w:t>
                    </w:r>
                  </w:p>
                </w:tc>
              </w:tr>
            </w:tbl>
            <w:p w:rsidR="00557503" w:rsidRPr="003F6CB5" w:rsidRDefault="00557503" w:rsidP="004F0C98">
              <w:r w:rsidRPr="003F6CB5">
                <w:rPr>
                  <w:b/>
                  <w:bCs/>
                  <w:noProof/>
                </w:rPr>
                <w:fldChar w:fldCharType="end"/>
              </w:r>
            </w:p>
          </w:sdtContent>
        </w:sdt>
      </w:sdtContent>
    </w:sdt>
    <w:p w:rsidR="00557503" w:rsidRPr="003F6CB5" w:rsidRDefault="00557503" w:rsidP="006947F5">
      <w:pPr>
        <w:ind w:left="360"/>
      </w:pPr>
    </w:p>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F39" w:rsidRDefault="000B4F39" w:rsidP="00B66BD7">
      <w:pPr>
        <w:spacing w:after="0" w:line="240" w:lineRule="auto"/>
      </w:pPr>
      <w:r>
        <w:separator/>
      </w:r>
    </w:p>
  </w:endnote>
  <w:endnote w:type="continuationSeparator" w:id="0">
    <w:p w:rsidR="000B4F39" w:rsidRDefault="000B4F3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F39" w:rsidRDefault="000B4F39" w:rsidP="00B66BD7">
      <w:pPr>
        <w:spacing w:after="0" w:line="240" w:lineRule="auto"/>
      </w:pPr>
      <w:r>
        <w:separator/>
      </w:r>
    </w:p>
  </w:footnote>
  <w:footnote w:type="continuationSeparator" w:id="0">
    <w:p w:rsidR="000B4F39" w:rsidRDefault="000B4F39" w:rsidP="00B66BD7">
      <w:pPr>
        <w:spacing w:after="0" w:line="240" w:lineRule="auto"/>
      </w:pPr>
      <w:r>
        <w:continuationSeparator/>
      </w:r>
    </w:p>
  </w:footnote>
  <w:footnote w:id="1">
    <w:p w:rsidR="00FC159D" w:rsidRDefault="00FC159D">
      <w:pPr>
        <w:pStyle w:val="a9"/>
      </w:pPr>
      <w:r>
        <w:rPr>
          <w:rStyle w:val="aa"/>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EndPr/>
        <w:sdtContent>
          <w:r w:rsidR="00D8342E">
            <w:fldChar w:fldCharType="begin"/>
          </w:r>
          <w:r w:rsidR="00D8342E">
            <w:instrText xml:space="preserve"> </w:instrText>
          </w:r>
          <w:r w:rsidR="00D8342E">
            <w:rPr>
              <w:rFonts w:hint="eastAsia"/>
            </w:rPr>
            <w:instrText>CITATION Ora11 \l 2052</w:instrText>
          </w:r>
          <w:r w:rsidR="00D8342E">
            <w:instrText xml:space="preserve"> </w:instrText>
          </w:r>
          <w:r w:rsidR="00D8342E">
            <w:fldChar w:fldCharType="separate"/>
          </w:r>
          <w:r w:rsidR="00D8342E">
            <w:rPr>
              <w:rFonts w:hint="eastAsia"/>
              <w:noProof/>
            </w:rPr>
            <w:t xml:space="preserve"> </w:t>
          </w:r>
          <w:r w:rsidR="00D8342E" w:rsidRPr="00D8342E">
            <w:rPr>
              <w:noProof/>
            </w:rPr>
            <w:t>[5]</w:t>
          </w:r>
          <w:r w:rsidR="00D8342E">
            <w:fldChar w:fldCharType="end"/>
          </w:r>
        </w:sdtContent>
      </w:sdt>
      <w:r w:rsidR="00D8342E">
        <w:rPr>
          <w:rFonts w:hint="eastAsia"/>
        </w:rPr>
        <w:t>.</w:t>
      </w:r>
    </w:p>
  </w:footnote>
  <w:footnote w:id="2">
    <w:p w:rsidR="007A6DC8" w:rsidRDefault="007A6DC8">
      <w:pPr>
        <w:pStyle w:val="a9"/>
      </w:pPr>
      <w:r>
        <w:rPr>
          <w:rStyle w:val="aa"/>
        </w:rPr>
        <w:footnoteRef/>
      </w:r>
      <w:r>
        <w:t xml:space="preserve"> </w:t>
      </w:r>
    </w:p>
  </w:footnote>
  <w:footnote w:id="3">
    <w:p w:rsidR="004572F7" w:rsidRDefault="004572F7">
      <w:pPr>
        <w:pStyle w:val="a9"/>
      </w:pPr>
      <w:r>
        <w:rPr>
          <w:rStyle w:val="aa"/>
        </w:rPr>
        <w:footnoteRef/>
      </w:r>
      <w:r>
        <w:t xml:space="preserve"> </w:t>
      </w:r>
    </w:p>
  </w:footnote>
  <w:footnote w:id="4">
    <w:p w:rsidR="00E93988" w:rsidRDefault="00E93988">
      <w:pPr>
        <w:pStyle w:val="a9"/>
      </w:pPr>
      <w:r>
        <w:rPr>
          <w:rStyle w:val="aa"/>
        </w:rPr>
        <w:footnoteRef/>
      </w:r>
      <w:r>
        <w:t xml:space="preserve"> </w:t>
      </w:r>
    </w:p>
  </w:footnote>
  <w:footnote w:id="5">
    <w:p w:rsidR="00844ED4" w:rsidRDefault="00844ED4">
      <w:pPr>
        <w:pStyle w:val="a9"/>
      </w:pPr>
      <w:r>
        <w:rPr>
          <w:rStyle w:val="aa"/>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1"/>
      <w:lvlText w:val="%1."/>
      <w:lvlJc w:val="left"/>
      <w:pPr>
        <w:ind w:left="357" w:hanging="357"/>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DB5"/>
    <w:rsid w:val="00007636"/>
    <w:rsid w:val="000113BE"/>
    <w:rsid w:val="000114A5"/>
    <w:rsid w:val="00011B1A"/>
    <w:rsid w:val="00026492"/>
    <w:rsid w:val="00027EA5"/>
    <w:rsid w:val="00033C1D"/>
    <w:rsid w:val="00033F7C"/>
    <w:rsid w:val="00037968"/>
    <w:rsid w:val="00044B94"/>
    <w:rsid w:val="0004606F"/>
    <w:rsid w:val="00055155"/>
    <w:rsid w:val="00060E45"/>
    <w:rsid w:val="000747EB"/>
    <w:rsid w:val="00077A14"/>
    <w:rsid w:val="0008154E"/>
    <w:rsid w:val="00097BD9"/>
    <w:rsid w:val="000B4771"/>
    <w:rsid w:val="000B4F39"/>
    <w:rsid w:val="000B5564"/>
    <w:rsid w:val="000C0A44"/>
    <w:rsid w:val="000C60B0"/>
    <w:rsid w:val="000C699D"/>
    <w:rsid w:val="000C7DD3"/>
    <w:rsid w:val="000D0A28"/>
    <w:rsid w:val="000D7546"/>
    <w:rsid w:val="000E0A8F"/>
    <w:rsid w:val="000E3B17"/>
    <w:rsid w:val="000E42EB"/>
    <w:rsid w:val="000F0542"/>
    <w:rsid w:val="000F40B5"/>
    <w:rsid w:val="00124153"/>
    <w:rsid w:val="00131280"/>
    <w:rsid w:val="001334AD"/>
    <w:rsid w:val="00135368"/>
    <w:rsid w:val="001376D1"/>
    <w:rsid w:val="0015546F"/>
    <w:rsid w:val="00155879"/>
    <w:rsid w:val="00161D1E"/>
    <w:rsid w:val="00165BF8"/>
    <w:rsid w:val="001672F6"/>
    <w:rsid w:val="00184BF5"/>
    <w:rsid w:val="00190FDE"/>
    <w:rsid w:val="001A0B47"/>
    <w:rsid w:val="001A7796"/>
    <w:rsid w:val="001B74C5"/>
    <w:rsid w:val="001E5B94"/>
    <w:rsid w:val="001F0215"/>
    <w:rsid w:val="001F1271"/>
    <w:rsid w:val="001F3109"/>
    <w:rsid w:val="001F50C2"/>
    <w:rsid w:val="001F7E40"/>
    <w:rsid w:val="00200977"/>
    <w:rsid w:val="00203663"/>
    <w:rsid w:val="00206055"/>
    <w:rsid w:val="00213365"/>
    <w:rsid w:val="002252CC"/>
    <w:rsid w:val="0023228D"/>
    <w:rsid w:val="002323B3"/>
    <w:rsid w:val="00235AD8"/>
    <w:rsid w:val="0024073F"/>
    <w:rsid w:val="00245020"/>
    <w:rsid w:val="00253DD7"/>
    <w:rsid w:val="00273AB9"/>
    <w:rsid w:val="002873E6"/>
    <w:rsid w:val="00287936"/>
    <w:rsid w:val="00292DB1"/>
    <w:rsid w:val="00295044"/>
    <w:rsid w:val="00296D4B"/>
    <w:rsid w:val="002A3482"/>
    <w:rsid w:val="002B40D1"/>
    <w:rsid w:val="002B78DA"/>
    <w:rsid w:val="002C2809"/>
    <w:rsid w:val="002C2FD1"/>
    <w:rsid w:val="002C7627"/>
    <w:rsid w:val="002D43A5"/>
    <w:rsid w:val="002D4F65"/>
    <w:rsid w:val="002D52E1"/>
    <w:rsid w:val="002D79FF"/>
    <w:rsid w:val="002E6C97"/>
    <w:rsid w:val="002E7078"/>
    <w:rsid w:val="003100B8"/>
    <w:rsid w:val="00312958"/>
    <w:rsid w:val="00315EEE"/>
    <w:rsid w:val="00324531"/>
    <w:rsid w:val="00326BB5"/>
    <w:rsid w:val="00332918"/>
    <w:rsid w:val="003346BF"/>
    <w:rsid w:val="00336731"/>
    <w:rsid w:val="00355B43"/>
    <w:rsid w:val="003578C2"/>
    <w:rsid w:val="00357AA4"/>
    <w:rsid w:val="003601D3"/>
    <w:rsid w:val="003710BC"/>
    <w:rsid w:val="003748D8"/>
    <w:rsid w:val="00382AC0"/>
    <w:rsid w:val="00391AF6"/>
    <w:rsid w:val="0039307B"/>
    <w:rsid w:val="003A1248"/>
    <w:rsid w:val="003A6B69"/>
    <w:rsid w:val="003A7E4D"/>
    <w:rsid w:val="003B0450"/>
    <w:rsid w:val="003B0EBB"/>
    <w:rsid w:val="003C2CF6"/>
    <w:rsid w:val="003C31EF"/>
    <w:rsid w:val="003C7759"/>
    <w:rsid w:val="003D3611"/>
    <w:rsid w:val="003E4AD0"/>
    <w:rsid w:val="003F08E3"/>
    <w:rsid w:val="003F54E9"/>
    <w:rsid w:val="003F6CB5"/>
    <w:rsid w:val="00407C4C"/>
    <w:rsid w:val="00410966"/>
    <w:rsid w:val="0042515A"/>
    <w:rsid w:val="004269C8"/>
    <w:rsid w:val="00427931"/>
    <w:rsid w:val="004329ED"/>
    <w:rsid w:val="00434519"/>
    <w:rsid w:val="00434CF1"/>
    <w:rsid w:val="00450831"/>
    <w:rsid w:val="004572F7"/>
    <w:rsid w:val="00472207"/>
    <w:rsid w:val="00474540"/>
    <w:rsid w:val="00475780"/>
    <w:rsid w:val="0047774A"/>
    <w:rsid w:val="00481ADD"/>
    <w:rsid w:val="00491BA7"/>
    <w:rsid w:val="004963DC"/>
    <w:rsid w:val="004A1FC4"/>
    <w:rsid w:val="004A2F76"/>
    <w:rsid w:val="004A71F3"/>
    <w:rsid w:val="004B5325"/>
    <w:rsid w:val="004C4A2C"/>
    <w:rsid w:val="004C5004"/>
    <w:rsid w:val="004C70FE"/>
    <w:rsid w:val="004D7241"/>
    <w:rsid w:val="004E1F74"/>
    <w:rsid w:val="004E3BD1"/>
    <w:rsid w:val="004E551D"/>
    <w:rsid w:val="004F0C98"/>
    <w:rsid w:val="004F3485"/>
    <w:rsid w:val="004F4DF3"/>
    <w:rsid w:val="0050502A"/>
    <w:rsid w:val="00513F5C"/>
    <w:rsid w:val="005201A7"/>
    <w:rsid w:val="005329D9"/>
    <w:rsid w:val="005439D8"/>
    <w:rsid w:val="005547D9"/>
    <w:rsid w:val="00557503"/>
    <w:rsid w:val="00561B88"/>
    <w:rsid w:val="005640D6"/>
    <w:rsid w:val="00564D58"/>
    <w:rsid w:val="00570DA7"/>
    <w:rsid w:val="00572678"/>
    <w:rsid w:val="0058033D"/>
    <w:rsid w:val="00596504"/>
    <w:rsid w:val="005972AE"/>
    <w:rsid w:val="005A71A9"/>
    <w:rsid w:val="005B5D70"/>
    <w:rsid w:val="005C428B"/>
    <w:rsid w:val="005D060A"/>
    <w:rsid w:val="005D361D"/>
    <w:rsid w:val="005E196A"/>
    <w:rsid w:val="0060576A"/>
    <w:rsid w:val="006232CA"/>
    <w:rsid w:val="006247AB"/>
    <w:rsid w:val="00626E86"/>
    <w:rsid w:val="00632B84"/>
    <w:rsid w:val="0063581F"/>
    <w:rsid w:val="00636B7E"/>
    <w:rsid w:val="00637B47"/>
    <w:rsid w:val="006413A0"/>
    <w:rsid w:val="006502B2"/>
    <w:rsid w:val="00666CD1"/>
    <w:rsid w:val="00673978"/>
    <w:rsid w:val="006765CF"/>
    <w:rsid w:val="00677E57"/>
    <w:rsid w:val="00680E9C"/>
    <w:rsid w:val="006848AD"/>
    <w:rsid w:val="00686C39"/>
    <w:rsid w:val="00691CFC"/>
    <w:rsid w:val="0069274E"/>
    <w:rsid w:val="006938F4"/>
    <w:rsid w:val="0069415F"/>
    <w:rsid w:val="006947F5"/>
    <w:rsid w:val="006A3FA4"/>
    <w:rsid w:val="006A457E"/>
    <w:rsid w:val="006A47AF"/>
    <w:rsid w:val="006C10C3"/>
    <w:rsid w:val="006C624C"/>
    <w:rsid w:val="006C6B27"/>
    <w:rsid w:val="006E44AB"/>
    <w:rsid w:val="006E6C3C"/>
    <w:rsid w:val="006F340D"/>
    <w:rsid w:val="006F5FC0"/>
    <w:rsid w:val="007034AC"/>
    <w:rsid w:val="00704A20"/>
    <w:rsid w:val="00717152"/>
    <w:rsid w:val="0072011C"/>
    <w:rsid w:val="00723898"/>
    <w:rsid w:val="00723CF9"/>
    <w:rsid w:val="00727192"/>
    <w:rsid w:val="007303C2"/>
    <w:rsid w:val="007319B0"/>
    <w:rsid w:val="00745061"/>
    <w:rsid w:val="00755835"/>
    <w:rsid w:val="00755ED7"/>
    <w:rsid w:val="007635D1"/>
    <w:rsid w:val="00763B02"/>
    <w:rsid w:val="00773DEC"/>
    <w:rsid w:val="007741D2"/>
    <w:rsid w:val="007759AA"/>
    <w:rsid w:val="007876F9"/>
    <w:rsid w:val="00794BBF"/>
    <w:rsid w:val="00796DA7"/>
    <w:rsid w:val="007A1F98"/>
    <w:rsid w:val="007A5B9E"/>
    <w:rsid w:val="007A65D1"/>
    <w:rsid w:val="007A6DC8"/>
    <w:rsid w:val="007A7085"/>
    <w:rsid w:val="007B788E"/>
    <w:rsid w:val="007C7365"/>
    <w:rsid w:val="007C75F7"/>
    <w:rsid w:val="007D1595"/>
    <w:rsid w:val="007D2210"/>
    <w:rsid w:val="007D2599"/>
    <w:rsid w:val="007D2BFA"/>
    <w:rsid w:val="007D5D1F"/>
    <w:rsid w:val="007D6835"/>
    <w:rsid w:val="007D753E"/>
    <w:rsid w:val="007F5B1D"/>
    <w:rsid w:val="007F5F2A"/>
    <w:rsid w:val="008021E7"/>
    <w:rsid w:val="00803C75"/>
    <w:rsid w:val="00804333"/>
    <w:rsid w:val="0080642F"/>
    <w:rsid w:val="008239ED"/>
    <w:rsid w:val="00827C96"/>
    <w:rsid w:val="00832528"/>
    <w:rsid w:val="00836CE3"/>
    <w:rsid w:val="0084285E"/>
    <w:rsid w:val="00843FB2"/>
    <w:rsid w:val="00844ED4"/>
    <w:rsid w:val="008503F8"/>
    <w:rsid w:val="00856AEA"/>
    <w:rsid w:val="00856C7E"/>
    <w:rsid w:val="00863209"/>
    <w:rsid w:val="00894283"/>
    <w:rsid w:val="008968D3"/>
    <w:rsid w:val="008A281C"/>
    <w:rsid w:val="008A78B1"/>
    <w:rsid w:val="008B0457"/>
    <w:rsid w:val="008E0FF6"/>
    <w:rsid w:val="00904E10"/>
    <w:rsid w:val="00907867"/>
    <w:rsid w:val="009245FC"/>
    <w:rsid w:val="00926295"/>
    <w:rsid w:val="0092727F"/>
    <w:rsid w:val="009278F6"/>
    <w:rsid w:val="00930336"/>
    <w:rsid w:val="009310FF"/>
    <w:rsid w:val="009425B3"/>
    <w:rsid w:val="00942A3D"/>
    <w:rsid w:val="00946B68"/>
    <w:rsid w:val="00957371"/>
    <w:rsid w:val="00965CD9"/>
    <w:rsid w:val="00967226"/>
    <w:rsid w:val="009771B6"/>
    <w:rsid w:val="00977B6B"/>
    <w:rsid w:val="009857EF"/>
    <w:rsid w:val="00985944"/>
    <w:rsid w:val="0098609D"/>
    <w:rsid w:val="0099049C"/>
    <w:rsid w:val="00997DE4"/>
    <w:rsid w:val="009A0E52"/>
    <w:rsid w:val="009B0BFB"/>
    <w:rsid w:val="009B6DC7"/>
    <w:rsid w:val="009C6585"/>
    <w:rsid w:val="009C7D8B"/>
    <w:rsid w:val="009D1AA0"/>
    <w:rsid w:val="009D3DB5"/>
    <w:rsid w:val="009E0B8D"/>
    <w:rsid w:val="009E3361"/>
    <w:rsid w:val="009F1B77"/>
    <w:rsid w:val="009F2D3B"/>
    <w:rsid w:val="00A0243E"/>
    <w:rsid w:val="00A05B55"/>
    <w:rsid w:val="00A117DB"/>
    <w:rsid w:val="00A11A5D"/>
    <w:rsid w:val="00A23DED"/>
    <w:rsid w:val="00A31DEB"/>
    <w:rsid w:val="00A5021B"/>
    <w:rsid w:val="00A61267"/>
    <w:rsid w:val="00A8335C"/>
    <w:rsid w:val="00A859D5"/>
    <w:rsid w:val="00A87111"/>
    <w:rsid w:val="00A95BD4"/>
    <w:rsid w:val="00AA32E1"/>
    <w:rsid w:val="00AA4312"/>
    <w:rsid w:val="00AA4B1A"/>
    <w:rsid w:val="00AA66E6"/>
    <w:rsid w:val="00AB0002"/>
    <w:rsid w:val="00AB24DB"/>
    <w:rsid w:val="00AB4602"/>
    <w:rsid w:val="00AB7505"/>
    <w:rsid w:val="00AC41B1"/>
    <w:rsid w:val="00AC4328"/>
    <w:rsid w:val="00AD1510"/>
    <w:rsid w:val="00AD206E"/>
    <w:rsid w:val="00AE0441"/>
    <w:rsid w:val="00AF2384"/>
    <w:rsid w:val="00AF477A"/>
    <w:rsid w:val="00B005AE"/>
    <w:rsid w:val="00B06491"/>
    <w:rsid w:val="00B13B89"/>
    <w:rsid w:val="00B1747F"/>
    <w:rsid w:val="00B32C34"/>
    <w:rsid w:val="00B43876"/>
    <w:rsid w:val="00B570B0"/>
    <w:rsid w:val="00B60D98"/>
    <w:rsid w:val="00B63BC3"/>
    <w:rsid w:val="00B66BD7"/>
    <w:rsid w:val="00B717E1"/>
    <w:rsid w:val="00B833E3"/>
    <w:rsid w:val="00B843FB"/>
    <w:rsid w:val="00B8617F"/>
    <w:rsid w:val="00B87505"/>
    <w:rsid w:val="00B95CDD"/>
    <w:rsid w:val="00BA1196"/>
    <w:rsid w:val="00BA2324"/>
    <w:rsid w:val="00BB188E"/>
    <w:rsid w:val="00BB318F"/>
    <w:rsid w:val="00BB6B87"/>
    <w:rsid w:val="00BB7F93"/>
    <w:rsid w:val="00BC41FC"/>
    <w:rsid w:val="00BC54AF"/>
    <w:rsid w:val="00BC60F6"/>
    <w:rsid w:val="00BD457A"/>
    <w:rsid w:val="00BD6156"/>
    <w:rsid w:val="00BE24DF"/>
    <w:rsid w:val="00BF1562"/>
    <w:rsid w:val="00BF24D2"/>
    <w:rsid w:val="00BF3DC0"/>
    <w:rsid w:val="00BF3F85"/>
    <w:rsid w:val="00BF5834"/>
    <w:rsid w:val="00BF770A"/>
    <w:rsid w:val="00C0037A"/>
    <w:rsid w:val="00C04398"/>
    <w:rsid w:val="00C0447B"/>
    <w:rsid w:val="00C16015"/>
    <w:rsid w:val="00C20E56"/>
    <w:rsid w:val="00C310EA"/>
    <w:rsid w:val="00C31AEE"/>
    <w:rsid w:val="00C35E51"/>
    <w:rsid w:val="00C43CBB"/>
    <w:rsid w:val="00C504A8"/>
    <w:rsid w:val="00C5384E"/>
    <w:rsid w:val="00C56C1B"/>
    <w:rsid w:val="00C57008"/>
    <w:rsid w:val="00C65892"/>
    <w:rsid w:val="00C65952"/>
    <w:rsid w:val="00C83592"/>
    <w:rsid w:val="00C86ADC"/>
    <w:rsid w:val="00CA14F5"/>
    <w:rsid w:val="00CB0B77"/>
    <w:rsid w:val="00CC0597"/>
    <w:rsid w:val="00CC5F73"/>
    <w:rsid w:val="00CD0AC4"/>
    <w:rsid w:val="00CD0F98"/>
    <w:rsid w:val="00CE02FA"/>
    <w:rsid w:val="00CE160B"/>
    <w:rsid w:val="00CE4790"/>
    <w:rsid w:val="00CE47D2"/>
    <w:rsid w:val="00CE71B2"/>
    <w:rsid w:val="00D0546C"/>
    <w:rsid w:val="00D06B07"/>
    <w:rsid w:val="00D10BF4"/>
    <w:rsid w:val="00D31D7D"/>
    <w:rsid w:val="00D32438"/>
    <w:rsid w:val="00D34196"/>
    <w:rsid w:val="00D41099"/>
    <w:rsid w:val="00D417B0"/>
    <w:rsid w:val="00D43DA9"/>
    <w:rsid w:val="00D628E2"/>
    <w:rsid w:val="00D63880"/>
    <w:rsid w:val="00D8342E"/>
    <w:rsid w:val="00D83A1E"/>
    <w:rsid w:val="00DA005E"/>
    <w:rsid w:val="00DA2DB3"/>
    <w:rsid w:val="00DA4FF4"/>
    <w:rsid w:val="00DC2724"/>
    <w:rsid w:val="00DD2A84"/>
    <w:rsid w:val="00DE1141"/>
    <w:rsid w:val="00DE1E9E"/>
    <w:rsid w:val="00DE3DC9"/>
    <w:rsid w:val="00DE3E13"/>
    <w:rsid w:val="00DE6C71"/>
    <w:rsid w:val="00DE77B7"/>
    <w:rsid w:val="00DF7C2C"/>
    <w:rsid w:val="00E01CD5"/>
    <w:rsid w:val="00E0522C"/>
    <w:rsid w:val="00E067EE"/>
    <w:rsid w:val="00E0702F"/>
    <w:rsid w:val="00E0715D"/>
    <w:rsid w:val="00E1264E"/>
    <w:rsid w:val="00E133E7"/>
    <w:rsid w:val="00E1560E"/>
    <w:rsid w:val="00E36739"/>
    <w:rsid w:val="00E428CF"/>
    <w:rsid w:val="00E4558D"/>
    <w:rsid w:val="00E46BF4"/>
    <w:rsid w:val="00E51FC3"/>
    <w:rsid w:val="00E63C19"/>
    <w:rsid w:val="00E70C4B"/>
    <w:rsid w:val="00E8011F"/>
    <w:rsid w:val="00E8047B"/>
    <w:rsid w:val="00E82546"/>
    <w:rsid w:val="00E842E8"/>
    <w:rsid w:val="00E86D59"/>
    <w:rsid w:val="00E93988"/>
    <w:rsid w:val="00E97F5A"/>
    <w:rsid w:val="00EA534F"/>
    <w:rsid w:val="00EA7B0D"/>
    <w:rsid w:val="00ED5245"/>
    <w:rsid w:val="00EE0F63"/>
    <w:rsid w:val="00EE54B1"/>
    <w:rsid w:val="00EF5709"/>
    <w:rsid w:val="00EF6778"/>
    <w:rsid w:val="00F04E98"/>
    <w:rsid w:val="00F10E20"/>
    <w:rsid w:val="00F13851"/>
    <w:rsid w:val="00F31395"/>
    <w:rsid w:val="00F32D10"/>
    <w:rsid w:val="00F3750B"/>
    <w:rsid w:val="00F473D1"/>
    <w:rsid w:val="00F63657"/>
    <w:rsid w:val="00F65B95"/>
    <w:rsid w:val="00F671F6"/>
    <w:rsid w:val="00F740FE"/>
    <w:rsid w:val="00F76056"/>
    <w:rsid w:val="00F76C96"/>
    <w:rsid w:val="00F83F07"/>
    <w:rsid w:val="00F9000F"/>
    <w:rsid w:val="00FC04EE"/>
    <w:rsid w:val="00FC159D"/>
    <w:rsid w:val="00FC479C"/>
    <w:rsid w:val="00FC560E"/>
    <w:rsid w:val="00FE1448"/>
    <w:rsid w:val="00FE7C0A"/>
    <w:rsid w:val="00FF0076"/>
    <w:rsid w:val="00FF0CA3"/>
    <w:rsid w:val="00FF24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47F"/>
    <w:pPr>
      <w:spacing w:line="360" w:lineRule="auto"/>
    </w:pPr>
  </w:style>
  <w:style w:type="paragraph" w:styleId="1">
    <w:name w:val="heading 1"/>
    <w:basedOn w:val="a"/>
    <w:next w:val="a"/>
    <w:link w:val="1Char"/>
    <w:uiPriority w:val="9"/>
    <w:qFormat/>
    <w:rsid w:val="00C570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
    <w:next w:val="a"/>
    <w:link w:val="2Char"/>
    <w:uiPriority w:val="9"/>
    <w:unhideWhenUsed/>
    <w:qFormat/>
    <w:rsid w:val="004E551D"/>
    <w:pPr>
      <w:keepNext/>
      <w:keepLines/>
      <w:numPr>
        <w:ilvl w:val="1"/>
        <w:numId w:val="4"/>
      </w:numPr>
      <w:spacing w:before="200" w:after="0"/>
      <w:outlineLvl w:val="1"/>
    </w:pPr>
    <w:rPr>
      <w:rFonts w:asciiTheme="majorHAnsi" w:eastAsiaTheme="majorEastAsia" w:hAnsiTheme="majorHAnsi" w:cstheme="majorBidi"/>
      <w:b/>
      <w:bCs/>
      <w:color w:val="984806" w:themeColor="accent6" w:themeShade="80"/>
      <w:sz w:val="26"/>
      <w:szCs w:val="26"/>
    </w:rPr>
  </w:style>
  <w:style w:type="paragraph" w:styleId="3">
    <w:name w:val="heading 3"/>
    <w:basedOn w:val="a"/>
    <w:next w:val="a"/>
    <w:link w:val="3Char"/>
    <w:uiPriority w:val="9"/>
    <w:unhideWhenUsed/>
    <w:qFormat/>
    <w:rsid w:val="004E551D"/>
    <w:pPr>
      <w:keepNext/>
      <w:keepLines/>
      <w:numPr>
        <w:ilvl w:val="2"/>
        <w:numId w:val="4"/>
      </w:numPr>
      <w:spacing w:before="200" w:after="0"/>
      <w:outlineLvl w:val="2"/>
    </w:pPr>
    <w:rPr>
      <w:rFonts w:asciiTheme="majorHAnsi" w:eastAsiaTheme="majorEastAsia" w:hAnsiTheme="majorHAnsi" w:cstheme="majorBidi"/>
      <w:b/>
      <w:bCs/>
      <w:color w:val="7030A0"/>
    </w:rPr>
  </w:style>
  <w:style w:type="paragraph" w:styleId="4">
    <w:name w:val="heading 4"/>
    <w:basedOn w:val="a"/>
    <w:next w:val="a"/>
    <w:link w:val="4Char"/>
    <w:uiPriority w:val="9"/>
    <w:semiHidden/>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A2C"/>
    <w:pPr>
      <w:ind w:left="720"/>
      <w:contextualSpacing/>
    </w:pPr>
  </w:style>
  <w:style w:type="paragraph" w:styleId="a4">
    <w:name w:val="Balloon Text"/>
    <w:basedOn w:val="a"/>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557503"/>
    <w:rPr>
      <w:rFonts w:ascii="Tahoma" w:hAnsi="Tahoma" w:cs="Tahoma"/>
      <w:sz w:val="16"/>
      <w:szCs w:val="16"/>
    </w:rPr>
  </w:style>
  <w:style w:type="character" w:customStyle="1" w:styleId="1Char">
    <w:name w:val="标题 1 Char"/>
    <w:basedOn w:val="a0"/>
    <w:link w:val="1"/>
    <w:uiPriority w:val="9"/>
    <w:rsid w:val="00C57008"/>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
    <w:next w:val="a"/>
    <w:uiPriority w:val="37"/>
    <w:unhideWhenUsed/>
    <w:rsid w:val="00557503"/>
  </w:style>
  <w:style w:type="character" w:styleId="a6">
    <w:name w:val="Hyperlink"/>
    <w:basedOn w:val="a0"/>
    <w:uiPriority w:val="99"/>
    <w:unhideWhenUsed/>
    <w:rsid w:val="00557503"/>
    <w:rPr>
      <w:color w:val="0000FF"/>
      <w:u w:val="single"/>
    </w:rPr>
  </w:style>
  <w:style w:type="character" w:customStyle="1" w:styleId="2Char">
    <w:name w:val="标题 2 Char"/>
    <w:basedOn w:val="a0"/>
    <w:link w:val="2"/>
    <w:uiPriority w:val="9"/>
    <w:rsid w:val="004E551D"/>
    <w:rPr>
      <w:rFonts w:asciiTheme="majorHAnsi" w:eastAsiaTheme="majorEastAsia" w:hAnsiTheme="majorHAnsi" w:cstheme="majorBidi"/>
      <w:b/>
      <w:bCs/>
      <w:color w:val="984806" w:themeColor="accent6" w:themeShade="80"/>
      <w:sz w:val="26"/>
      <w:szCs w:val="26"/>
    </w:rPr>
  </w:style>
  <w:style w:type="character" w:customStyle="1" w:styleId="3Char">
    <w:name w:val="标题 3 Char"/>
    <w:basedOn w:val="a0"/>
    <w:link w:val="3"/>
    <w:uiPriority w:val="9"/>
    <w:rsid w:val="004E551D"/>
    <w:rPr>
      <w:rFonts w:asciiTheme="majorHAnsi" w:eastAsiaTheme="majorEastAsia" w:hAnsiTheme="majorHAnsi" w:cstheme="majorBidi"/>
      <w:b/>
      <w:bCs/>
      <w:color w:val="7030A0"/>
    </w:rPr>
  </w:style>
  <w:style w:type="paragraph" w:styleId="a7">
    <w:name w:val="header"/>
    <w:basedOn w:val="a"/>
    <w:link w:val="Char0"/>
    <w:uiPriority w:val="99"/>
    <w:unhideWhenUsed/>
    <w:rsid w:val="00B66BD7"/>
    <w:pPr>
      <w:tabs>
        <w:tab w:val="center" w:pos="4153"/>
        <w:tab w:val="right" w:pos="8306"/>
      </w:tabs>
      <w:spacing w:after="0" w:line="240" w:lineRule="auto"/>
    </w:pPr>
  </w:style>
  <w:style w:type="character" w:customStyle="1" w:styleId="Char0">
    <w:name w:val="页眉 Char"/>
    <w:basedOn w:val="a0"/>
    <w:link w:val="a7"/>
    <w:uiPriority w:val="99"/>
    <w:rsid w:val="00B66BD7"/>
  </w:style>
  <w:style w:type="paragraph" w:styleId="a8">
    <w:name w:val="footer"/>
    <w:basedOn w:val="a"/>
    <w:link w:val="Char1"/>
    <w:uiPriority w:val="99"/>
    <w:unhideWhenUsed/>
    <w:rsid w:val="00B66BD7"/>
    <w:pPr>
      <w:tabs>
        <w:tab w:val="center" w:pos="4153"/>
        <w:tab w:val="right" w:pos="8306"/>
      </w:tabs>
      <w:spacing w:after="0" w:line="240" w:lineRule="auto"/>
    </w:pPr>
  </w:style>
  <w:style w:type="character" w:customStyle="1" w:styleId="Char1">
    <w:name w:val="页脚 Char"/>
    <w:basedOn w:val="a0"/>
    <w:link w:val="a8"/>
    <w:uiPriority w:val="99"/>
    <w:rsid w:val="00B66BD7"/>
  </w:style>
  <w:style w:type="paragraph" w:styleId="a9">
    <w:name w:val="footnote text"/>
    <w:basedOn w:val="a"/>
    <w:link w:val="Char2"/>
    <w:uiPriority w:val="99"/>
    <w:semiHidden/>
    <w:unhideWhenUsed/>
    <w:rsid w:val="00FC159D"/>
    <w:pPr>
      <w:spacing w:after="0" w:line="240" w:lineRule="auto"/>
    </w:pPr>
    <w:rPr>
      <w:sz w:val="20"/>
      <w:szCs w:val="20"/>
    </w:rPr>
  </w:style>
  <w:style w:type="character" w:customStyle="1" w:styleId="Char2">
    <w:name w:val="脚注文本 Char"/>
    <w:basedOn w:val="a0"/>
    <w:link w:val="a9"/>
    <w:uiPriority w:val="99"/>
    <w:semiHidden/>
    <w:rsid w:val="00FC159D"/>
    <w:rPr>
      <w:sz w:val="20"/>
      <w:szCs w:val="20"/>
    </w:rPr>
  </w:style>
  <w:style w:type="character" w:styleId="aa">
    <w:name w:val="footnote reference"/>
    <w:basedOn w:val="a0"/>
    <w:uiPriority w:val="99"/>
    <w:semiHidden/>
    <w:unhideWhenUsed/>
    <w:rsid w:val="00FC159D"/>
    <w:rPr>
      <w:vertAlign w:val="superscript"/>
    </w:rPr>
  </w:style>
  <w:style w:type="paragraph" w:styleId="ab">
    <w:name w:val="table of figures"/>
    <w:basedOn w:val="a"/>
    <w:next w:val="a"/>
    <w:uiPriority w:val="99"/>
    <w:semiHidden/>
    <w:unhideWhenUsed/>
    <w:rsid w:val="00FC479C"/>
    <w:pPr>
      <w:spacing w:after="0"/>
    </w:pPr>
  </w:style>
  <w:style w:type="character" w:customStyle="1" w:styleId="4Char">
    <w:name w:val="标题 4 Char"/>
    <w:basedOn w:val="a0"/>
    <w:link w:val="4"/>
    <w:uiPriority w:val="9"/>
    <w:semiHidden/>
    <w:rsid w:val="007D1595"/>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
    <w:next w:val="a"/>
    <w:autoRedefine/>
    <w:uiPriority w:val="39"/>
    <w:unhideWhenUsed/>
    <w:rsid w:val="00AA32E1"/>
    <w:pPr>
      <w:spacing w:after="100"/>
    </w:pPr>
  </w:style>
  <w:style w:type="paragraph" w:styleId="20">
    <w:name w:val="toc 2"/>
    <w:basedOn w:val="a"/>
    <w:next w:val="a"/>
    <w:autoRedefine/>
    <w:uiPriority w:val="39"/>
    <w:unhideWhenUsed/>
    <w:rsid w:val="00AA32E1"/>
    <w:pPr>
      <w:spacing w:after="100"/>
      <w:ind w:left="220"/>
    </w:pPr>
  </w:style>
  <w:style w:type="paragraph" w:styleId="30">
    <w:name w:val="toc 3"/>
    <w:basedOn w:val="a"/>
    <w:next w:val="a"/>
    <w:autoRedefine/>
    <w:uiPriority w:val="39"/>
    <w:unhideWhenUsed/>
    <w:rsid w:val="00AA32E1"/>
    <w:pPr>
      <w:spacing w:after="100"/>
      <w:ind w:left="440"/>
    </w:pPr>
  </w:style>
  <w:style w:type="paragraph" w:styleId="ac">
    <w:name w:val="Title"/>
    <w:basedOn w:val="a"/>
    <w:next w:val="a"/>
    <w:link w:val="Char3"/>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0"/>
    <w:link w:val="ac"/>
    <w:uiPriority w:val="10"/>
    <w:rsid w:val="00F63657"/>
    <w:rPr>
      <w:rFonts w:asciiTheme="majorHAnsi" w:eastAsiaTheme="majorEastAsia" w:hAnsiTheme="majorHAnsi" w:cstheme="majorBidi"/>
      <w:color w:val="17365D" w:themeColor="text2" w:themeShade="BF"/>
      <w:spacing w:val="5"/>
      <w:kern w:val="28"/>
      <w:sz w:val="4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47F"/>
    <w:pPr>
      <w:spacing w:line="360" w:lineRule="auto"/>
    </w:pPr>
  </w:style>
  <w:style w:type="paragraph" w:styleId="1">
    <w:name w:val="heading 1"/>
    <w:basedOn w:val="a"/>
    <w:next w:val="a"/>
    <w:link w:val="1Char"/>
    <w:uiPriority w:val="9"/>
    <w:qFormat/>
    <w:rsid w:val="00C570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
    <w:next w:val="a"/>
    <w:link w:val="2Char"/>
    <w:uiPriority w:val="9"/>
    <w:unhideWhenUsed/>
    <w:qFormat/>
    <w:rsid w:val="004E551D"/>
    <w:pPr>
      <w:keepNext/>
      <w:keepLines/>
      <w:numPr>
        <w:ilvl w:val="1"/>
        <w:numId w:val="4"/>
      </w:numPr>
      <w:spacing w:before="200" w:after="0"/>
      <w:outlineLvl w:val="1"/>
    </w:pPr>
    <w:rPr>
      <w:rFonts w:asciiTheme="majorHAnsi" w:eastAsiaTheme="majorEastAsia" w:hAnsiTheme="majorHAnsi" w:cstheme="majorBidi"/>
      <w:b/>
      <w:bCs/>
      <w:color w:val="984806" w:themeColor="accent6" w:themeShade="80"/>
      <w:sz w:val="26"/>
      <w:szCs w:val="26"/>
    </w:rPr>
  </w:style>
  <w:style w:type="paragraph" w:styleId="3">
    <w:name w:val="heading 3"/>
    <w:basedOn w:val="a"/>
    <w:next w:val="a"/>
    <w:link w:val="3Char"/>
    <w:uiPriority w:val="9"/>
    <w:unhideWhenUsed/>
    <w:qFormat/>
    <w:rsid w:val="004E551D"/>
    <w:pPr>
      <w:keepNext/>
      <w:keepLines/>
      <w:numPr>
        <w:ilvl w:val="2"/>
        <w:numId w:val="4"/>
      </w:numPr>
      <w:spacing w:before="200" w:after="0"/>
      <w:outlineLvl w:val="2"/>
    </w:pPr>
    <w:rPr>
      <w:rFonts w:asciiTheme="majorHAnsi" w:eastAsiaTheme="majorEastAsia" w:hAnsiTheme="majorHAnsi" w:cstheme="majorBidi"/>
      <w:b/>
      <w:bCs/>
      <w:color w:val="7030A0"/>
    </w:rPr>
  </w:style>
  <w:style w:type="paragraph" w:styleId="4">
    <w:name w:val="heading 4"/>
    <w:basedOn w:val="a"/>
    <w:next w:val="a"/>
    <w:link w:val="4Char"/>
    <w:uiPriority w:val="9"/>
    <w:semiHidden/>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A2C"/>
    <w:pPr>
      <w:ind w:left="720"/>
      <w:contextualSpacing/>
    </w:pPr>
  </w:style>
  <w:style w:type="paragraph" w:styleId="a4">
    <w:name w:val="Balloon Text"/>
    <w:basedOn w:val="a"/>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557503"/>
    <w:rPr>
      <w:rFonts w:ascii="Tahoma" w:hAnsi="Tahoma" w:cs="Tahoma"/>
      <w:sz w:val="16"/>
      <w:szCs w:val="16"/>
    </w:rPr>
  </w:style>
  <w:style w:type="character" w:customStyle="1" w:styleId="1Char">
    <w:name w:val="标题 1 Char"/>
    <w:basedOn w:val="a0"/>
    <w:link w:val="1"/>
    <w:uiPriority w:val="9"/>
    <w:rsid w:val="00C57008"/>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
    <w:next w:val="a"/>
    <w:uiPriority w:val="37"/>
    <w:unhideWhenUsed/>
    <w:rsid w:val="00557503"/>
  </w:style>
  <w:style w:type="character" w:styleId="a6">
    <w:name w:val="Hyperlink"/>
    <w:basedOn w:val="a0"/>
    <w:uiPriority w:val="99"/>
    <w:unhideWhenUsed/>
    <w:rsid w:val="00557503"/>
    <w:rPr>
      <w:color w:val="0000FF"/>
      <w:u w:val="single"/>
    </w:rPr>
  </w:style>
  <w:style w:type="character" w:customStyle="1" w:styleId="2Char">
    <w:name w:val="标题 2 Char"/>
    <w:basedOn w:val="a0"/>
    <w:link w:val="2"/>
    <w:uiPriority w:val="9"/>
    <w:rsid w:val="004E551D"/>
    <w:rPr>
      <w:rFonts w:asciiTheme="majorHAnsi" w:eastAsiaTheme="majorEastAsia" w:hAnsiTheme="majorHAnsi" w:cstheme="majorBidi"/>
      <w:b/>
      <w:bCs/>
      <w:color w:val="984806" w:themeColor="accent6" w:themeShade="80"/>
      <w:sz w:val="26"/>
      <w:szCs w:val="26"/>
    </w:rPr>
  </w:style>
  <w:style w:type="character" w:customStyle="1" w:styleId="3Char">
    <w:name w:val="标题 3 Char"/>
    <w:basedOn w:val="a0"/>
    <w:link w:val="3"/>
    <w:uiPriority w:val="9"/>
    <w:rsid w:val="004E551D"/>
    <w:rPr>
      <w:rFonts w:asciiTheme="majorHAnsi" w:eastAsiaTheme="majorEastAsia" w:hAnsiTheme="majorHAnsi" w:cstheme="majorBidi"/>
      <w:b/>
      <w:bCs/>
      <w:color w:val="7030A0"/>
    </w:rPr>
  </w:style>
  <w:style w:type="paragraph" w:styleId="a7">
    <w:name w:val="header"/>
    <w:basedOn w:val="a"/>
    <w:link w:val="Char0"/>
    <w:uiPriority w:val="99"/>
    <w:unhideWhenUsed/>
    <w:rsid w:val="00B66BD7"/>
    <w:pPr>
      <w:tabs>
        <w:tab w:val="center" w:pos="4153"/>
        <w:tab w:val="right" w:pos="8306"/>
      </w:tabs>
      <w:spacing w:after="0" w:line="240" w:lineRule="auto"/>
    </w:pPr>
  </w:style>
  <w:style w:type="character" w:customStyle="1" w:styleId="Char0">
    <w:name w:val="页眉 Char"/>
    <w:basedOn w:val="a0"/>
    <w:link w:val="a7"/>
    <w:uiPriority w:val="99"/>
    <w:rsid w:val="00B66BD7"/>
  </w:style>
  <w:style w:type="paragraph" w:styleId="a8">
    <w:name w:val="footer"/>
    <w:basedOn w:val="a"/>
    <w:link w:val="Char1"/>
    <w:uiPriority w:val="99"/>
    <w:unhideWhenUsed/>
    <w:rsid w:val="00B66BD7"/>
    <w:pPr>
      <w:tabs>
        <w:tab w:val="center" w:pos="4153"/>
        <w:tab w:val="right" w:pos="8306"/>
      </w:tabs>
      <w:spacing w:after="0" w:line="240" w:lineRule="auto"/>
    </w:pPr>
  </w:style>
  <w:style w:type="character" w:customStyle="1" w:styleId="Char1">
    <w:name w:val="页脚 Char"/>
    <w:basedOn w:val="a0"/>
    <w:link w:val="a8"/>
    <w:uiPriority w:val="99"/>
    <w:rsid w:val="00B66BD7"/>
  </w:style>
  <w:style w:type="paragraph" w:styleId="a9">
    <w:name w:val="footnote text"/>
    <w:basedOn w:val="a"/>
    <w:link w:val="Char2"/>
    <w:uiPriority w:val="99"/>
    <w:semiHidden/>
    <w:unhideWhenUsed/>
    <w:rsid w:val="00FC159D"/>
    <w:pPr>
      <w:spacing w:after="0" w:line="240" w:lineRule="auto"/>
    </w:pPr>
    <w:rPr>
      <w:sz w:val="20"/>
      <w:szCs w:val="20"/>
    </w:rPr>
  </w:style>
  <w:style w:type="character" w:customStyle="1" w:styleId="Char2">
    <w:name w:val="脚注文本 Char"/>
    <w:basedOn w:val="a0"/>
    <w:link w:val="a9"/>
    <w:uiPriority w:val="99"/>
    <w:semiHidden/>
    <w:rsid w:val="00FC159D"/>
    <w:rPr>
      <w:sz w:val="20"/>
      <w:szCs w:val="20"/>
    </w:rPr>
  </w:style>
  <w:style w:type="character" w:styleId="aa">
    <w:name w:val="footnote reference"/>
    <w:basedOn w:val="a0"/>
    <w:uiPriority w:val="99"/>
    <w:semiHidden/>
    <w:unhideWhenUsed/>
    <w:rsid w:val="00FC159D"/>
    <w:rPr>
      <w:vertAlign w:val="superscript"/>
    </w:rPr>
  </w:style>
  <w:style w:type="paragraph" w:styleId="ab">
    <w:name w:val="table of figures"/>
    <w:basedOn w:val="a"/>
    <w:next w:val="a"/>
    <w:uiPriority w:val="99"/>
    <w:semiHidden/>
    <w:unhideWhenUsed/>
    <w:rsid w:val="00FC479C"/>
    <w:pPr>
      <w:spacing w:after="0"/>
    </w:pPr>
  </w:style>
  <w:style w:type="character" w:customStyle="1" w:styleId="4Char">
    <w:name w:val="标题 4 Char"/>
    <w:basedOn w:val="a0"/>
    <w:link w:val="4"/>
    <w:uiPriority w:val="9"/>
    <w:semiHidden/>
    <w:rsid w:val="007D1595"/>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
    <w:next w:val="a"/>
    <w:autoRedefine/>
    <w:uiPriority w:val="39"/>
    <w:unhideWhenUsed/>
    <w:rsid w:val="00AA32E1"/>
    <w:pPr>
      <w:spacing w:after="100"/>
    </w:pPr>
  </w:style>
  <w:style w:type="paragraph" w:styleId="20">
    <w:name w:val="toc 2"/>
    <w:basedOn w:val="a"/>
    <w:next w:val="a"/>
    <w:autoRedefine/>
    <w:uiPriority w:val="39"/>
    <w:unhideWhenUsed/>
    <w:rsid w:val="00AA32E1"/>
    <w:pPr>
      <w:spacing w:after="100"/>
      <w:ind w:left="220"/>
    </w:pPr>
  </w:style>
  <w:style w:type="paragraph" w:styleId="30">
    <w:name w:val="toc 3"/>
    <w:basedOn w:val="a"/>
    <w:next w:val="a"/>
    <w:autoRedefine/>
    <w:uiPriority w:val="39"/>
    <w:unhideWhenUsed/>
    <w:rsid w:val="00AA32E1"/>
    <w:pPr>
      <w:spacing w:after="100"/>
      <w:ind w:left="440"/>
    </w:pPr>
  </w:style>
  <w:style w:type="paragraph" w:styleId="ac">
    <w:name w:val="Title"/>
    <w:basedOn w:val="a"/>
    <w:next w:val="a"/>
    <w:link w:val="Char3"/>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0"/>
    <w:link w:val="ac"/>
    <w:uiPriority w:val="10"/>
    <w:rsid w:val="00F63657"/>
    <w:rPr>
      <w:rFonts w:asciiTheme="majorHAnsi" w:eastAsiaTheme="majorEastAsia" w:hAnsiTheme="majorHAnsi" w:cstheme="majorBidi"/>
      <w:color w:val="17365D" w:themeColor="text2" w:themeShade="BF"/>
      <w:spacing w:val="5"/>
      <w:kern w:val="28"/>
      <w:sz w:val="4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4</b:RefOrder>
  </b:Source>
  <b:Source>
    <b:Tag>Pri08</b:Tag>
    <b:SourceType>InternetSite</b:SourceType>
    <b:Guid>{0E5A68E9-826B-4D27-8ED4-2D874C00A630}</b:Guid>
    <b:LCID>en-GB</b:LCID>
    <b:Author>
      <b:Author>
        <b:NameList>
          <b:Person>
            <b:Last>Price</b:Last>
            <b:First>Derek</b:First>
          </b:Person>
        </b:NameList>
      </b:Author>
    </b:Author>
    <b:InternetSiteTitle>Ximbiot</b:InternetSiteTitle>
    <b:Year>2008</b:Year>
    <b:Month>5</b:Month>
    <b:URL>http://ximbiot.com/cvs/manual/cvs-1.11.23/cvs.html</b:URL>
    <b:ProductionCompany>Ximbiot LLC</b:ProductionCompany>
    <b:Day>8</b:Day>
    <b:Title>CVS v1.11.23 Manual</b:Title>
    <b:YearAccessed>2011</b:YearAccessed>
    <b:MonthAccessed>7</b:MonthAccessed>
    <b:DayAccessed>1</b:DayAccessed>
    <b:RefOrder>2</b:RefOrder>
  </b:Source>
  <b:Source>
    <b:Tag>The11</b:Tag>
    <b:SourceType>InternetSite</b:SourceType>
    <b:Guid>{722CB101-61F0-4D31-BC31-EB40FAED798C}</b:Guid>
    <b:LCID>en-GB</b:LCID>
    <b:Author>
      <b:Author>
        <b:Corporate>The Apache Software Foundation</b:Corporate>
      </b:Author>
    </b:Author>
    <b:Title>Apache Subversion Features</b:Title>
    <b:URL>http://subversion.apache.org/features.html</b:URL>
    <b:YearAccessed>2011</b:YearAccessed>
    <b:MonthAccessed>7</b:MonthAccessed>
    <b:DayAccessed>1</b:DayAccessed>
    <b:RefOrder>3</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Ora11</b:Tag>
    <b:SourceType>DocumentFromInternetSite</b:SourceType>
    <b:Guid>{0ABF20C8-DF73-41F1-9FF9-CCC4699CC844}</b:Guid>
    <b:Title>JavaServer Pages Technology</b:Title>
    <b:YearAccessed>2011</b:YearAccessed>
    <b:MonthAccessed>7</b:MonthAccessed>
    <b:DayAccessed>2</b:DayAccessed>
    <b:URL>http://www.oracle.com/technetwork/java/javaee/jsp/index.html</b:URL>
    <b:Author>
      <b:Author>
        <b:Corporate>Oracle</b:Corporate>
      </b:Author>
    </b:Author>
    <b:RefOrder>5</b:RefOrder>
  </b:Source>
</b:Sources>
</file>

<file path=customXml/itemProps1.xml><?xml version="1.0" encoding="utf-8"?>
<ds:datastoreItem xmlns:ds="http://schemas.openxmlformats.org/officeDocument/2006/customXml" ds:itemID="{CBBE0906-AD83-4216-BDE7-DC59D8C6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356</cp:revision>
  <cp:lastPrinted>2011-08-22T08:53:00Z</cp:lastPrinted>
  <dcterms:created xsi:type="dcterms:W3CDTF">2011-08-12T02:20:00Z</dcterms:created>
  <dcterms:modified xsi:type="dcterms:W3CDTF">2011-08-28T06:08:00Z</dcterms:modified>
</cp:coreProperties>
</file>