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Default="00F3750B" w:rsidP="00F63657">
      <w:pPr>
        <w:pStyle w:val="Title"/>
      </w:pPr>
      <w:r w:rsidRPr="003F6CB5">
        <w:t xml:space="preserve">Working in the Cloud: </w:t>
      </w:r>
    </w:p>
    <w:p w:rsidR="00F3750B" w:rsidRPr="003F6CB5" w:rsidRDefault="00F3750B" w:rsidP="00572749">
      <w:pPr>
        <w:pStyle w:val="Subtitle"/>
        <w:rPr>
          <w:b/>
        </w:rPr>
      </w:pPr>
      <w:r w:rsidRPr="003F6CB5">
        <w:t>Web-based Version Control System for Task-oriented Group and Individual Projects</w:t>
      </w:r>
    </w:p>
    <w:p w:rsidR="005C2C01" w:rsidRDefault="005C2C01" w:rsidP="005C2C01">
      <w:pPr>
        <w:pStyle w:val="Heading1"/>
        <w:numPr>
          <w:ilvl w:val="0"/>
          <w:numId w:val="0"/>
        </w:numPr>
        <w:ind w:left="357" w:hanging="357"/>
        <w:rPr>
          <w:rFonts w:hint="eastAsia"/>
        </w:rPr>
      </w:pPr>
      <w:r>
        <w:rPr>
          <w:rFonts w:hint="eastAsia"/>
        </w:rPr>
        <w:t>Abstract</w:t>
      </w:r>
    </w:p>
    <w:p w:rsidR="001F0215" w:rsidRDefault="004D439E" w:rsidP="00B833E3">
      <w:pPr>
        <w:rPr>
          <w:rFonts w:hint="eastAsia"/>
        </w:rPr>
      </w:pPr>
      <w:r>
        <w:rPr>
          <w:rFonts w:hint="eastAsia"/>
        </w:rPr>
        <w:t xml:space="preserve">Version control is one </w:t>
      </w:r>
      <w:r w:rsidR="005079F1">
        <w:rPr>
          <w:rFonts w:hint="eastAsia"/>
        </w:rPr>
        <w:t xml:space="preserve">of the most common </w:t>
      </w:r>
      <w:r w:rsidR="00C92AD6">
        <w:t>ways</w:t>
      </w:r>
      <w:r w:rsidR="005079F1">
        <w:rPr>
          <w:rFonts w:hint="eastAsia"/>
        </w:rPr>
        <w:t xml:space="preserve"> </w:t>
      </w:r>
      <w:r w:rsidR="00C92AD6">
        <w:rPr>
          <w:rFonts w:hint="eastAsia"/>
        </w:rPr>
        <w:t xml:space="preserve">to manage </w:t>
      </w:r>
      <w:r>
        <w:rPr>
          <w:rFonts w:hint="eastAsia"/>
        </w:rPr>
        <w:t>computer based projects.</w:t>
      </w:r>
      <w:r w:rsidR="005079F1">
        <w:rPr>
          <w:rFonts w:hint="eastAsia"/>
        </w:rPr>
        <w:t xml:space="preserve"> </w:t>
      </w:r>
      <w:r w:rsidR="00A05AAB">
        <w:rPr>
          <w:rFonts w:hint="eastAsia"/>
        </w:rPr>
        <w:t xml:space="preserve">However, </w:t>
      </w:r>
      <w:r w:rsidR="00520E93">
        <w:rPr>
          <w:rFonts w:hint="eastAsia"/>
        </w:rPr>
        <w:t xml:space="preserve">due to the software based design and file-oriented </w:t>
      </w:r>
      <w:r w:rsidR="00520E93" w:rsidRPr="007A549A">
        <w:t>mechanism</w:t>
      </w:r>
      <w:r w:rsidR="00520E93">
        <w:rPr>
          <w:rFonts w:hint="eastAsia"/>
        </w:rPr>
        <w:t xml:space="preserve">, </w:t>
      </w:r>
      <w:r w:rsidR="00A05AAB">
        <w:rPr>
          <w:rFonts w:hint="eastAsia"/>
        </w:rPr>
        <w:t>the existing version control systems are too large and</w:t>
      </w:r>
      <w:r w:rsidR="00B1160C">
        <w:rPr>
          <w:rFonts w:hint="eastAsia"/>
        </w:rPr>
        <w:t xml:space="preserve"> too</w:t>
      </w:r>
      <w:r w:rsidR="00A05AAB">
        <w:rPr>
          <w:rFonts w:hint="eastAsia"/>
        </w:rPr>
        <w:t xml:space="preserve"> complicated </w:t>
      </w:r>
      <w:r w:rsidR="00B1160C">
        <w:rPr>
          <w:rFonts w:hint="eastAsia"/>
        </w:rPr>
        <w:t>for</w:t>
      </w:r>
      <w:r w:rsidR="00520E93">
        <w:rPr>
          <w:rFonts w:hint="eastAsia"/>
        </w:rPr>
        <w:t xml:space="preserve"> </w:t>
      </w:r>
      <w:r w:rsidR="00520E93" w:rsidRPr="00520E93">
        <w:t>lightweight</w:t>
      </w:r>
      <w:r w:rsidR="00A05AAB">
        <w:rPr>
          <w:rFonts w:hint="eastAsia"/>
        </w:rPr>
        <w:t xml:space="preserve"> use</w:t>
      </w:r>
      <w:r w:rsidR="00520E93">
        <w:rPr>
          <w:rFonts w:hint="eastAsia"/>
        </w:rPr>
        <w:t>,</w:t>
      </w:r>
      <w:r w:rsidR="00A05AAB">
        <w:rPr>
          <w:rFonts w:hint="eastAsia"/>
        </w:rPr>
        <w:t xml:space="preserve"> </w:t>
      </w:r>
      <w:r w:rsidR="00CA0FBD">
        <w:rPr>
          <w:rFonts w:hint="eastAsia"/>
        </w:rPr>
        <w:t xml:space="preserve">as well as </w:t>
      </w:r>
      <w:r w:rsidR="00F46327">
        <w:rPr>
          <w:rFonts w:hint="eastAsia"/>
        </w:rPr>
        <w:t xml:space="preserve">difficult to be deployed in the </w:t>
      </w:r>
      <w:r w:rsidR="00F46327" w:rsidRPr="00F46327">
        <w:t>diversified</w:t>
      </w:r>
      <w:r w:rsidR="00F46327">
        <w:rPr>
          <w:rFonts w:hint="eastAsia"/>
        </w:rPr>
        <w:t xml:space="preserve"> environments, such as computers without administrator account and mobile devices</w:t>
      </w:r>
      <w:r w:rsidR="007A549A">
        <w:rPr>
          <w:rFonts w:hint="eastAsia"/>
        </w:rPr>
        <w:t>.</w:t>
      </w:r>
      <w:r w:rsidR="00F32BFA">
        <w:rPr>
          <w:rFonts w:hint="eastAsia"/>
        </w:rPr>
        <w:t xml:space="preserve"> In this project</w:t>
      </w:r>
      <w:r w:rsidR="00352577">
        <w:rPr>
          <w:rFonts w:hint="eastAsia"/>
        </w:rPr>
        <w:t xml:space="preserve">, </w:t>
      </w:r>
      <w:r w:rsidR="00B95756">
        <w:rPr>
          <w:rFonts w:hint="eastAsia"/>
        </w:rPr>
        <w:t xml:space="preserve">a web-based version control system for task-oriented group and individual projects has been developed </w:t>
      </w:r>
      <w:r w:rsidR="00F46327">
        <w:rPr>
          <w:rFonts w:hint="eastAsia"/>
        </w:rPr>
        <w:t xml:space="preserve">as </w:t>
      </w:r>
      <w:r w:rsidR="00F46327" w:rsidRPr="00F46327">
        <w:t>supplement</w:t>
      </w:r>
      <w:r w:rsidR="00F46327">
        <w:rPr>
          <w:rFonts w:hint="eastAsia"/>
        </w:rPr>
        <w:t xml:space="preserve"> to existing version control systems </w:t>
      </w:r>
      <w:r w:rsidR="00B95756">
        <w:rPr>
          <w:rFonts w:hint="eastAsia"/>
        </w:rPr>
        <w:t xml:space="preserve">by </w:t>
      </w:r>
      <w:r w:rsidR="008B4526">
        <w:rPr>
          <w:rFonts w:hint="eastAsia"/>
        </w:rPr>
        <w:t>followin</w:t>
      </w:r>
      <w:r w:rsidR="00E61578">
        <w:rPr>
          <w:rFonts w:hint="eastAsia"/>
        </w:rPr>
        <w:t xml:space="preserve">g the standard process of </w:t>
      </w:r>
      <w:r w:rsidR="008E02BE">
        <w:rPr>
          <w:rFonts w:hint="eastAsia"/>
        </w:rPr>
        <w:t xml:space="preserve">software development: </w:t>
      </w:r>
      <w:r w:rsidR="00E61578" w:rsidRPr="0013730E">
        <w:rPr>
          <w:rFonts w:hint="eastAsia"/>
          <w:highlight w:val="yellow"/>
        </w:rPr>
        <w:t>requirements analysis, design, implementation, testing and evaluation.</w:t>
      </w:r>
    </w:p>
    <w:p w:rsidR="00B12E84" w:rsidRPr="003F6CB5" w:rsidRDefault="00B12E84"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D31D7D">
      <w:pPr>
        <w:pStyle w:val="Heading1"/>
      </w:pPr>
      <w:r w:rsidRPr="003F6CB5">
        <w:lastRenderedPageBreak/>
        <w:t>Literature review</w:t>
      </w:r>
    </w:p>
    <w:p w:rsidR="007D2BFA" w:rsidRDefault="004C4A2C">
      <w:r w:rsidRPr="003F6CB5">
        <w:t xml:space="preserve">This section </w:t>
      </w:r>
      <w:r w:rsidR="001334AD" w:rsidRPr="003F6CB5">
        <w:t>was</w:t>
      </w:r>
      <w:r w:rsidRPr="003F6CB5">
        <w:t xml:space="preserve"> about the literatures </w:t>
      </w:r>
      <w:r w:rsidR="00956DDF">
        <w:rPr>
          <w:rFonts w:hint="eastAsia"/>
        </w:rPr>
        <w:t xml:space="preserve">review </w:t>
      </w:r>
      <w:r w:rsidRPr="003F6CB5">
        <w:t xml:space="preserve">related to </w:t>
      </w:r>
      <w:r w:rsidR="000E42EB" w:rsidRPr="003F6CB5">
        <w:t>this</w:t>
      </w:r>
      <w:r w:rsidRPr="003F6CB5">
        <w:t xml:space="preserve"> project – a web-based version control system. </w:t>
      </w:r>
      <w:r w:rsidR="00DD3DC8">
        <w:rPr>
          <w:rFonts w:hint="eastAsia"/>
        </w:rPr>
        <w:t xml:space="preserve">As this project was to develop an application as a </w:t>
      </w:r>
      <w:r w:rsidR="00956DDF">
        <w:rPr>
          <w:rFonts w:hint="eastAsia"/>
        </w:rPr>
        <w:t>web-based s</w:t>
      </w:r>
      <w:r w:rsidR="00DD3DC8">
        <w:rPr>
          <w:rFonts w:hint="eastAsia"/>
        </w:rPr>
        <w:t xml:space="preserve">ystem for </w:t>
      </w:r>
      <w:r w:rsidR="00956DDF">
        <w:rPr>
          <w:rFonts w:hint="eastAsia"/>
        </w:rPr>
        <w:t xml:space="preserve">doing version control for group and individual projects, the literature review could be divided into these parts: </w:t>
      </w:r>
      <w:r w:rsidR="003D2B57" w:rsidRPr="00DC7DB4">
        <w:rPr>
          <w:rFonts w:hint="eastAsia"/>
          <w:highlight w:val="yellow"/>
        </w:rPr>
        <w:t>version control, existing systems, web and cloud, programming and interaction design.</w:t>
      </w:r>
      <w:r w:rsidR="0012625C">
        <w:rPr>
          <w:rFonts w:hint="eastAsia"/>
        </w:rPr>
        <w:t xml:space="preserve"> </w:t>
      </w:r>
    </w:p>
    <w:p w:rsidR="00DC76A1" w:rsidRPr="003F6CB5" w:rsidRDefault="00DC76A1">
      <w:r>
        <w:rPr>
          <w:rFonts w:hint="eastAsia"/>
        </w:rPr>
        <w:t>需要修改：</w:t>
      </w:r>
      <w:r w:rsidR="007B6C70">
        <w:rPr>
          <w:rFonts w:hint="eastAsia"/>
        </w:rPr>
        <w:t xml:space="preserve"> </w:t>
      </w:r>
      <w:r>
        <w:rPr>
          <w:rFonts w:hint="eastAsia"/>
        </w:rPr>
        <w:t>2 existing</w:t>
      </w:r>
      <w:r>
        <w:rPr>
          <w:rFonts w:hint="eastAsia"/>
        </w:rPr>
        <w:t>部分，</w:t>
      </w:r>
      <w:r>
        <w:rPr>
          <w:rFonts w:hint="eastAsia"/>
        </w:rPr>
        <w:t>3 programming</w:t>
      </w:r>
      <w:r>
        <w:rPr>
          <w:rFonts w:hint="eastAsia"/>
        </w:rPr>
        <w:t>部分，</w:t>
      </w:r>
      <w:r>
        <w:rPr>
          <w:rFonts w:hint="eastAsia"/>
        </w:rPr>
        <w:t xml:space="preserve">4 </w:t>
      </w:r>
      <w:r>
        <w:rPr>
          <w:rFonts w:hint="eastAsia"/>
        </w:rPr>
        <w:t>脚注部分</w:t>
      </w:r>
      <w:r w:rsidR="007B6C70">
        <w:rPr>
          <w:rFonts w:hint="eastAsia"/>
        </w:rPr>
        <w:t>, 5</w:t>
      </w:r>
      <w:r w:rsidR="007B6C70">
        <w:rPr>
          <w:rFonts w:hint="eastAsia"/>
        </w:rPr>
        <w:t>人机交互</w:t>
      </w:r>
    </w:p>
    <w:p w:rsidR="007D2BFA" w:rsidRPr="003F6CB5" w:rsidRDefault="00CB0B77" w:rsidP="007D1595">
      <w:pPr>
        <w:pStyle w:val="Heading2"/>
      </w:pPr>
      <w:r w:rsidRPr="003F6CB5">
        <w:t>Version C</w:t>
      </w:r>
      <w:r w:rsidR="007D2BFA" w:rsidRPr="003F6CB5">
        <w:t>ontrol</w:t>
      </w:r>
    </w:p>
    <w:p w:rsidR="007D2BFA" w:rsidRPr="003F6CB5" w:rsidRDefault="00AB4602" w:rsidP="007D2BFA">
      <w:r w:rsidRPr="003F6CB5">
        <w:t>Version control</w:t>
      </w:r>
      <w:r w:rsidR="007D2BFA" w:rsidRPr="003F6CB5">
        <w:t xml:space="preserve">, </w:t>
      </w:r>
      <w:r w:rsidR="002B3C06">
        <w:rPr>
          <w:rFonts w:hint="eastAsia"/>
        </w:rPr>
        <w:t>also</w:t>
      </w:r>
      <w:r w:rsidR="007D2BFA" w:rsidRPr="003F6CB5">
        <w:t xml:space="preserve">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Content>
          <w:r w:rsidR="0098609D" w:rsidRPr="003F6CB5">
            <w:fldChar w:fldCharType="begin"/>
          </w:r>
          <w:r w:rsidR="0098609D" w:rsidRPr="003F6CB5">
            <w:instrText xml:space="preserve"> CITATION Col04 \l 2052 </w:instrText>
          </w:r>
          <w:r w:rsidR="0098609D" w:rsidRPr="003F6CB5">
            <w:fldChar w:fldCharType="separate"/>
          </w:r>
          <w:r w:rsidR="0017475B">
            <w:rPr>
              <w:noProof/>
            </w:rPr>
            <w:t xml:space="preserve"> </w:t>
          </w:r>
          <w:r w:rsidR="0017475B" w:rsidRPr="0017475B">
            <w:rPr>
              <w:noProof/>
            </w:rPr>
            <w:t>[1]</w:t>
          </w:r>
          <w:r w:rsidR="0098609D" w:rsidRPr="003F6CB5">
            <w:fldChar w:fldCharType="end"/>
          </w:r>
        </w:sdtContent>
      </w:sdt>
      <w:r w:rsidR="00E01CD5" w:rsidRPr="003F6CB5">
        <w:t>.</w:t>
      </w:r>
      <w:r w:rsidR="00E77319">
        <w:rPr>
          <w:rFonts w:hint="eastAsia"/>
        </w:rPr>
        <w:t xml:space="preserve"> </w:t>
      </w:r>
      <w:r w:rsidR="00E77319">
        <w:t>I</w:t>
      </w:r>
      <w:r w:rsidR="00E77319">
        <w:rPr>
          <w:rFonts w:hint="eastAsia"/>
        </w:rPr>
        <w:t>t is essential for multi-developer projects</w:t>
      </w:r>
      <w:sdt>
        <w:sdtPr>
          <w:rPr>
            <w:rFonts w:hint="eastAsia"/>
          </w:rPr>
          <w:id w:val="-1027802492"/>
          <w:citation/>
        </w:sdtPr>
        <w:sdtContent>
          <w:r w:rsidR="00E77319">
            <w:fldChar w:fldCharType="begin"/>
          </w:r>
          <w:r w:rsidR="00242998">
            <w:instrText xml:space="preserve">CITATION Bri07 \l 2052 </w:instrText>
          </w:r>
          <w:r w:rsidR="00E77319">
            <w:fldChar w:fldCharType="separate"/>
          </w:r>
          <w:r w:rsidR="0017475B">
            <w:rPr>
              <w:noProof/>
            </w:rPr>
            <w:t xml:space="preserve"> </w:t>
          </w:r>
          <w:r w:rsidR="0017475B" w:rsidRPr="0017475B">
            <w:rPr>
              <w:noProof/>
            </w:rPr>
            <w:t>[2]</w:t>
          </w:r>
          <w:r w:rsidR="00E77319">
            <w:fldChar w:fldCharType="end"/>
          </w:r>
        </w:sdtContent>
      </w:sdt>
      <w:r w:rsidR="00E77319">
        <w:rPr>
          <w:rFonts w:hint="eastAsia"/>
        </w:rPr>
        <w:t>.</w:t>
      </w:r>
      <w:r w:rsidR="00E01CD5" w:rsidRPr="003F6CB5">
        <w:t xml:space="preserve"> </w:t>
      </w:r>
      <w:r w:rsidR="003B7370">
        <w:rPr>
          <w:rFonts w:hint="eastAsia"/>
        </w:rPr>
        <w:t>Lots of</w:t>
      </w:r>
      <w:r w:rsidR="0098609D" w:rsidRPr="003F6CB5">
        <w:t xml:space="preserve"> </w:t>
      </w:r>
      <w:r w:rsidR="00DC2F31">
        <w:rPr>
          <w:rFonts w:hint="eastAsia"/>
        </w:rPr>
        <w:t xml:space="preserve">popular </w:t>
      </w:r>
      <w:r w:rsidR="0098609D" w:rsidRPr="003F6CB5">
        <w:t xml:space="preserve">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Content>
          <w:r w:rsidR="0098609D" w:rsidRPr="003F6CB5">
            <w:fldChar w:fldCharType="begin"/>
          </w:r>
          <w:r w:rsidR="0098609D" w:rsidRPr="003F6CB5">
            <w:instrText xml:space="preserve"> CITATION Pri08 \l 2052 </w:instrText>
          </w:r>
          <w:r w:rsidR="0098609D" w:rsidRPr="003F6CB5">
            <w:fldChar w:fldCharType="separate"/>
          </w:r>
          <w:r w:rsidR="0017475B">
            <w:rPr>
              <w:noProof/>
            </w:rPr>
            <w:t xml:space="preserve"> </w:t>
          </w:r>
          <w:r w:rsidR="0017475B" w:rsidRPr="0017475B">
            <w:rPr>
              <w:noProof/>
            </w:rPr>
            <w:t>[3]</w:t>
          </w:r>
          <w:r w:rsidR="0098609D" w:rsidRPr="003F6CB5">
            <w:fldChar w:fldCharType="end"/>
          </w:r>
        </w:sdtContent>
      </w:sdt>
      <w:sdt>
        <w:sdtPr>
          <w:id w:val="-755431213"/>
          <w:citation/>
        </w:sdtPr>
        <w:sdtContent>
          <w:r w:rsidR="0098609D" w:rsidRPr="003F6CB5">
            <w:fldChar w:fldCharType="begin"/>
          </w:r>
          <w:r w:rsidR="00A02176">
            <w:instrText xml:space="preserve">CITATION The11 \l 2052 </w:instrText>
          </w:r>
          <w:r w:rsidR="0098609D" w:rsidRPr="003F6CB5">
            <w:fldChar w:fldCharType="separate"/>
          </w:r>
          <w:r w:rsidR="0017475B">
            <w:rPr>
              <w:noProof/>
            </w:rPr>
            <w:t xml:space="preserve"> </w:t>
          </w:r>
          <w:r w:rsidR="0017475B" w:rsidRPr="0017475B">
            <w:rPr>
              <w:noProof/>
            </w:rPr>
            <w:t>[4]</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show</w:t>
      </w:r>
      <w:r w:rsidR="00626E86" w:rsidRPr="003F6CB5">
        <w:t>ing</w:t>
      </w:r>
      <w:r w:rsidR="0098609D" w:rsidRPr="003F6CB5">
        <w:t xml:space="preserve"> chang</w:t>
      </w:r>
      <w:r w:rsidR="00772CA8">
        <w:rPr>
          <w:rFonts w:hint="eastAsia"/>
        </w:rPr>
        <w:t>es</w:t>
      </w:r>
      <w:r w:rsidR="0098609D" w:rsidRPr="003F6CB5">
        <w:t xml:space="preserve"> history and assist merge/integration</w:t>
      </w:r>
      <w:sdt>
        <w:sdtPr>
          <w:id w:val="-224538823"/>
          <w:citation/>
        </w:sdtPr>
        <w:sdtContent>
          <w:r w:rsidR="0098609D" w:rsidRPr="003F6CB5">
            <w:fldChar w:fldCharType="begin"/>
          </w:r>
          <w:r w:rsidR="0098609D" w:rsidRPr="003F6CB5">
            <w:instrText xml:space="preserve">CITATION Col04 \l 2052 </w:instrText>
          </w:r>
          <w:r w:rsidR="0098609D" w:rsidRPr="003F6CB5">
            <w:fldChar w:fldCharType="separate"/>
          </w:r>
          <w:r w:rsidR="0017475B">
            <w:rPr>
              <w:noProof/>
            </w:rPr>
            <w:t xml:space="preserve"> </w:t>
          </w:r>
          <w:r w:rsidR="0017475B" w:rsidRPr="0017475B">
            <w:rPr>
              <w:noProof/>
            </w:rPr>
            <w:t>[1]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Content>
          <w:r w:rsidR="0058033D" w:rsidRPr="003F6CB5">
            <w:fldChar w:fldCharType="begin"/>
          </w:r>
          <w:r w:rsidR="0058033D" w:rsidRPr="003F6CB5">
            <w:instrText xml:space="preserve"> CITATION Col04 \l 2052 </w:instrText>
          </w:r>
          <w:r w:rsidR="0058033D" w:rsidRPr="003F6CB5">
            <w:fldChar w:fldCharType="separate"/>
          </w:r>
          <w:r w:rsidR="0017475B">
            <w:rPr>
              <w:noProof/>
            </w:rPr>
            <w:t xml:space="preserve"> </w:t>
          </w:r>
          <w:r w:rsidR="0017475B" w:rsidRPr="0017475B">
            <w:rPr>
              <w:noProof/>
            </w:rPr>
            <w:t>[1]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sdt>
        <w:sdtPr>
          <w:rPr>
            <w:rFonts w:hint="eastAsia"/>
          </w:rPr>
          <w:id w:val="570859444"/>
          <w:citation/>
        </w:sdtPr>
        <w:sdtContent>
          <w:r w:rsidR="000D3CDA">
            <w:fldChar w:fldCharType="begin"/>
          </w:r>
          <w:r w:rsidR="000D3CDA">
            <w:instrText xml:space="preserve"> </w:instrText>
          </w:r>
          <w:r w:rsidR="000D3CDA">
            <w:rPr>
              <w:rFonts w:hint="eastAsia"/>
            </w:rPr>
            <w:instrText>CITATION Ton09 \l 2052</w:instrText>
          </w:r>
          <w:r w:rsidR="000D3CDA">
            <w:instrText xml:space="preserve"> </w:instrText>
          </w:r>
          <w:r w:rsidR="000D3CDA">
            <w:fldChar w:fldCharType="separate"/>
          </w:r>
          <w:r w:rsidR="0017475B">
            <w:rPr>
              <w:rFonts w:hint="eastAsia"/>
              <w:noProof/>
            </w:rPr>
            <w:t xml:space="preserve"> </w:t>
          </w:r>
          <w:r w:rsidR="0017475B" w:rsidRPr="0017475B">
            <w:rPr>
              <w:noProof/>
            </w:rPr>
            <w:t>[5]</w:t>
          </w:r>
          <w:r w:rsidR="000D3CDA">
            <w:fldChar w:fldCharType="end"/>
          </w:r>
        </w:sdtContent>
      </w:sdt>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w:t>
      </w:r>
      <w:r w:rsidR="00C47922">
        <w:rPr>
          <w:rFonts w:hint="eastAsia"/>
        </w:rPr>
        <w:t xml:space="preserve">or waste of time in combining works manually, </w:t>
      </w:r>
      <w:r w:rsidR="000114A5" w:rsidRPr="003F6CB5">
        <w:t xml:space="preserve">even </w:t>
      </w:r>
      <w:r w:rsidR="00273AB9" w:rsidRPr="003F6CB5">
        <w:t xml:space="preserve">though </w:t>
      </w:r>
      <w:r w:rsidR="000114A5" w:rsidRPr="003F6CB5">
        <w:t xml:space="preserve">merge policy can </w:t>
      </w:r>
      <w:r w:rsidR="00336731" w:rsidRPr="003F6CB5">
        <w:t xml:space="preserve">do </w:t>
      </w:r>
      <w:r w:rsidR="000114A5" w:rsidRPr="003F6CB5">
        <w:lastRenderedPageBreak/>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sdt>
        <w:sdtPr>
          <w:id w:val="-847555996"/>
          <w:citation/>
        </w:sdtPr>
        <w:sdtContent>
          <w:r w:rsidR="00250E80">
            <w:fldChar w:fldCharType="begin"/>
          </w:r>
          <w:r w:rsidR="00250E80">
            <w:instrText xml:space="preserve"> </w:instrText>
          </w:r>
          <w:r w:rsidR="00250E80">
            <w:rPr>
              <w:rFonts w:hint="eastAsia"/>
            </w:rPr>
            <w:instrText>CITATION Ton09 \l 2052</w:instrText>
          </w:r>
          <w:r w:rsidR="00250E80">
            <w:instrText xml:space="preserve"> </w:instrText>
          </w:r>
          <w:r w:rsidR="00250E80">
            <w:fldChar w:fldCharType="separate"/>
          </w:r>
          <w:r w:rsidR="0017475B">
            <w:rPr>
              <w:rFonts w:hint="eastAsia"/>
              <w:noProof/>
            </w:rPr>
            <w:t xml:space="preserve"> </w:t>
          </w:r>
          <w:r w:rsidR="0017475B" w:rsidRPr="0017475B">
            <w:rPr>
              <w:noProof/>
            </w:rPr>
            <w:t>[5]</w:t>
          </w:r>
          <w:r w:rsidR="00250E80">
            <w:fldChar w:fldCharType="end"/>
          </w:r>
        </w:sdtContent>
      </w:sdt>
      <w:sdt>
        <w:sdtPr>
          <w:id w:val="1510407802"/>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17475B">
            <w:rPr>
              <w:rFonts w:hint="eastAsia"/>
              <w:noProof/>
            </w:rPr>
            <w:t xml:space="preserve"> </w:t>
          </w:r>
          <w:r w:rsidR="0017475B" w:rsidRPr="0017475B">
            <w:rPr>
              <w:noProof/>
            </w:rPr>
            <w:t>[6]</w:t>
          </w:r>
          <w:r w:rsidR="006316FF">
            <w:fldChar w:fldCharType="end"/>
          </w:r>
        </w:sdtContent>
      </w:sdt>
      <w:sdt>
        <w:sdtPr>
          <w:id w:val="1638993716"/>
          <w:citation/>
        </w:sdtPr>
        <w:sdtContent>
          <w:r w:rsidR="00BF0F17">
            <w:fldChar w:fldCharType="begin"/>
          </w:r>
          <w:r w:rsidR="00D1293A">
            <w:instrText xml:space="preserve">CITATION jbc09 \l 2052 </w:instrText>
          </w:r>
          <w:r w:rsidR="00BF0F17">
            <w:fldChar w:fldCharType="separate"/>
          </w:r>
          <w:r w:rsidR="0017475B">
            <w:rPr>
              <w:noProof/>
            </w:rPr>
            <w:t xml:space="preserve"> </w:t>
          </w:r>
          <w:r w:rsidR="0017475B" w:rsidRPr="0017475B">
            <w:rPr>
              <w:noProof/>
            </w:rPr>
            <w:t>[7]</w:t>
          </w:r>
          <w:r w:rsidR="00BF0F17">
            <w:fldChar w:fldCharType="end"/>
          </w:r>
        </w:sdtContent>
      </w:sdt>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sdt>
        <w:sdtPr>
          <w:id w:val="-737246439"/>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17475B">
            <w:rPr>
              <w:rFonts w:hint="eastAsia"/>
              <w:noProof/>
            </w:rPr>
            <w:t xml:space="preserve"> </w:t>
          </w:r>
          <w:r w:rsidR="0017475B" w:rsidRPr="0017475B">
            <w:rPr>
              <w:noProof/>
            </w:rPr>
            <w:t>[6]</w:t>
          </w:r>
          <w:r w:rsidR="006316FF">
            <w:fldChar w:fldCharType="end"/>
          </w:r>
        </w:sdtContent>
      </w:sdt>
      <w:r w:rsidR="00BF1562" w:rsidRPr="003F6CB5">
        <w:t>.</w:t>
      </w:r>
    </w:p>
    <w:p w:rsidR="00836CE3" w:rsidRPr="003F6CB5" w:rsidRDefault="005547D9" w:rsidP="007D2BFA">
      <w:r w:rsidRPr="003F6CB5">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r w:rsidR="00D53BA7">
        <w:rPr>
          <w:rFonts w:hint="eastAsia"/>
        </w:rPr>
        <w:t xml:space="preserve"> To achieve task assignment, a </w:t>
      </w:r>
      <w:r w:rsidR="00D53BA7" w:rsidRPr="003F6CB5">
        <w:t>schedulable feature</w:t>
      </w:r>
      <w:r w:rsidR="00D53BA7">
        <w:rPr>
          <w:rFonts w:hint="eastAsia"/>
        </w:rPr>
        <w:t xml:space="preserve"> may be useful.</w:t>
      </w:r>
      <w:r w:rsidR="00D53BA7" w:rsidRPr="003F6CB5">
        <w:t xml:space="preserve"> </w:t>
      </w:r>
      <w:r w:rsidR="00D53BA7">
        <w:rPr>
          <w:rFonts w:hint="eastAsia"/>
        </w:rPr>
        <w:t>I</w:t>
      </w:r>
      <w:r w:rsidR="00D53BA7" w:rsidRPr="003F6CB5">
        <w:t>n the system of this project, the tasks could be set up with relationship with other tasks. In 1910, Henry Gantt first published the concept of predecessor in his famous Gantt chart</w:t>
      </w:r>
      <w:sdt>
        <w:sdtPr>
          <w:id w:val="-1922321825"/>
          <w:citation/>
        </w:sdtPr>
        <w:sdtContent>
          <w:r w:rsidR="00D53BA7" w:rsidRPr="003F6CB5">
            <w:fldChar w:fldCharType="begin"/>
          </w:r>
          <w:r w:rsidR="00D53BA7" w:rsidRPr="003F6CB5">
            <w:instrText xml:space="preserve"> CITATION Gan10 \l 2052 </w:instrText>
          </w:r>
          <w:r w:rsidR="00D53BA7" w:rsidRPr="003F6CB5">
            <w:fldChar w:fldCharType="separate"/>
          </w:r>
          <w:r w:rsidR="0017475B">
            <w:rPr>
              <w:noProof/>
            </w:rPr>
            <w:t xml:space="preserve"> </w:t>
          </w:r>
          <w:r w:rsidR="0017475B" w:rsidRPr="0017475B">
            <w:rPr>
              <w:noProof/>
            </w:rPr>
            <w:t>[8]</w:t>
          </w:r>
          <w:r w:rsidR="00D53BA7" w:rsidRPr="003F6CB5">
            <w:fldChar w:fldCharType="end"/>
          </w:r>
        </w:sdtContent>
      </w:sdt>
      <w:r w:rsidR="00D53BA7" w:rsidRPr="003F6CB5">
        <w:t xml:space="preserve">. It resolved the organisation problem of group collaboration in scheduling very well. This project uses the concept from Gantt chart to scheduling tasks. </w:t>
      </w:r>
      <w:r w:rsidR="0054016E">
        <w:rPr>
          <w:rFonts w:hint="eastAsia"/>
        </w:rPr>
        <w:t>A</w:t>
      </w:r>
      <w:r w:rsidR="00D53BA7" w:rsidRPr="003F6CB5">
        <w:t xml:space="preserve"> task could have a predecessor/father task, which means </w:t>
      </w:r>
      <w:r w:rsidR="00AA34D6">
        <w:rPr>
          <w:rFonts w:hint="eastAsia"/>
        </w:rPr>
        <w:t xml:space="preserve">in order to make sure </w:t>
      </w:r>
      <w:r w:rsidR="00141F1F">
        <w:rPr>
          <w:rFonts w:hint="eastAsia"/>
        </w:rPr>
        <w:t xml:space="preserve">tasks to be worked </w:t>
      </w:r>
      <w:r w:rsidR="00141F1F" w:rsidRPr="00141F1F">
        <w:t>in sequence</w:t>
      </w:r>
      <w:r w:rsidR="00141F1F">
        <w:rPr>
          <w:rFonts w:hint="eastAsia"/>
        </w:rPr>
        <w:t xml:space="preserve">, </w:t>
      </w:r>
      <w:r w:rsidR="00D53BA7" w:rsidRPr="003F6CB5">
        <w:t>a task can be start only when its predecessor task already finished.</w:t>
      </w:r>
    </w:p>
    <w:p w:rsidR="004C4A2C" w:rsidRPr="003F6CB5" w:rsidRDefault="004963DC" w:rsidP="00B13B89">
      <w:pPr>
        <w:pStyle w:val="Heading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Content>
          <w:r w:rsidR="00557503" w:rsidRPr="003F6CB5">
            <w:fldChar w:fldCharType="begin"/>
          </w:r>
          <w:r w:rsidR="00AB0002" w:rsidRPr="003F6CB5">
            <w:instrText xml:space="preserve">CITATION Pri08 \l 2052 </w:instrText>
          </w:r>
          <w:r w:rsidR="00557503" w:rsidRPr="003F6CB5">
            <w:fldChar w:fldCharType="separate"/>
          </w:r>
          <w:r w:rsidR="0017475B">
            <w:rPr>
              <w:noProof/>
            </w:rPr>
            <w:t xml:space="preserve"> </w:t>
          </w:r>
          <w:r w:rsidR="0017475B" w:rsidRPr="0017475B">
            <w:rPr>
              <w:noProof/>
            </w:rPr>
            <w:t>[3]</w:t>
          </w:r>
          <w:r w:rsidR="00557503" w:rsidRPr="003F6CB5">
            <w:fldChar w:fldCharType="end"/>
          </w:r>
        </w:sdtContent>
      </w:sdt>
      <w:r w:rsidR="00FF24BF" w:rsidRPr="003F6CB5">
        <w:t xml:space="preserve"> and Subversion</w:t>
      </w:r>
      <w:sdt>
        <w:sdtPr>
          <w:id w:val="-934901380"/>
          <w:citation/>
        </w:sdtPr>
        <w:sdtContent>
          <w:r w:rsidR="00B13B89" w:rsidRPr="003F6CB5">
            <w:fldChar w:fldCharType="begin"/>
          </w:r>
          <w:r w:rsidR="00A02176">
            <w:instrText xml:space="preserve">CITATION The11 \l 2052 </w:instrText>
          </w:r>
          <w:r w:rsidR="00B13B89" w:rsidRPr="003F6CB5">
            <w:fldChar w:fldCharType="separate"/>
          </w:r>
          <w:r w:rsidR="0017475B">
            <w:rPr>
              <w:noProof/>
            </w:rPr>
            <w:t xml:space="preserve"> </w:t>
          </w:r>
          <w:r w:rsidR="0017475B" w:rsidRPr="0017475B">
            <w:rPr>
              <w:noProof/>
            </w:rPr>
            <w:t>[4]</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35026D">
        <w:rPr>
          <w:rFonts w:hint="eastAsia"/>
        </w:rPr>
        <w:t xml:space="preserve"> and </w:t>
      </w:r>
      <w:r w:rsidR="00093BED">
        <w:rPr>
          <w:rFonts w:hint="eastAsia"/>
        </w:rPr>
        <w:t xml:space="preserve">associated </w:t>
      </w:r>
      <w:r w:rsidR="004E1FB3">
        <w:rPr>
          <w:rFonts w:hint="eastAsia"/>
        </w:rPr>
        <w:t xml:space="preserve">with </w:t>
      </w:r>
      <w:r w:rsidR="00093BED">
        <w:rPr>
          <w:rFonts w:hint="eastAsia"/>
        </w:rPr>
        <w:t xml:space="preserve">the idea </w:t>
      </w:r>
      <w:r w:rsidR="0035026D">
        <w:rPr>
          <w:rFonts w:hint="eastAsia"/>
        </w:rPr>
        <w:t>inspired</w:t>
      </w:r>
      <w:r w:rsidR="0035026D">
        <w:t xml:space="preserve"> </w:t>
      </w:r>
      <w:r w:rsidR="00093BED">
        <w:rPr>
          <w:rFonts w:hint="eastAsia"/>
        </w:rPr>
        <w:t>by them.</w:t>
      </w:r>
    </w:p>
    <w:p w:rsidR="00B13B89" w:rsidRPr="003F6CB5" w:rsidRDefault="00D10BF4" w:rsidP="004F0C98">
      <w:pPr>
        <w:pStyle w:val="Heading3"/>
      </w:pPr>
      <w:r w:rsidRPr="003F6CB5">
        <w:t>Unique version number</w:t>
      </w:r>
    </w:p>
    <w:p w:rsidR="00155879" w:rsidRPr="003F6CB5" w:rsidRDefault="00D10BF4" w:rsidP="00D31D7D">
      <w:r w:rsidRPr="003F6CB5">
        <w:t>Every</w:t>
      </w:r>
      <w:r w:rsidR="00C70D03">
        <w:rPr>
          <w:rFonts w:hint="eastAsia"/>
        </w:rPr>
        <w:t xml:space="preserve"> content</w:t>
      </w:r>
      <w:r w:rsidR="00155879" w:rsidRPr="003F6CB5">
        <w:t xml:space="preserve"> change of directory </w:t>
      </w:r>
      <w:r w:rsidR="00405992">
        <w:rPr>
          <w:rFonts w:hint="eastAsia"/>
        </w:rPr>
        <w:t>or</w:t>
      </w:r>
      <w:r w:rsidR="00155879" w:rsidRPr="003F6CB5">
        <w:t xml:space="preserve"> file</w:t>
      </w:r>
      <w:r w:rsidRPr="003F6CB5">
        <w:t xml:space="preserve"> will gen</w:t>
      </w:r>
      <w:r w:rsidR="00155879" w:rsidRPr="003F6CB5">
        <w:t xml:space="preserve">erate a new version </w:t>
      </w:r>
      <w:r w:rsidR="00DC7DB4">
        <w:t>attach</w:t>
      </w:r>
      <w:r w:rsidR="00FD7790">
        <w:rPr>
          <w:rFonts w:hint="eastAsia"/>
        </w:rPr>
        <w:t>ed</w:t>
      </w:r>
      <w:r w:rsidR="00DC7DB4">
        <w:rPr>
          <w:rFonts w:hint="eastAsia"/>
        </w:rPr>
        <w:t xml:space="preserve"> </w:t>
      </w:r>
      <w:r w:rsidR="00155879" w:rsidRPr="003F6CB5">
        <w:t>to the</w:t>
      </w:r>
      <w:r w:rsidRPr="003F6CB5">
        <w:t xml:space="preserve"> directory </w:t>
      </w:r>
      <w:r w:rsidR="00405992">
        <w:rPr>
          <w:rFonts w:hint="eastAsia"/>
        </w:rPr>
        <w:t>or</w:t>
      </w:r>
      <w:r w:rsidRPr="003F6CB5">
        <w:t xml:space="preserve"> file itself. </w:t>
      </w:r>
      <w:r w:rsidR="0045383C">
        <w:rPr>
          <w:rFonts w:hint="eastAsia"/>
        </w:rPr>
        <w:t>Moving</w:t>
      </w:r>
      <w:r w:rsidRPr="003F6CB5">
        <w:t xml:space="preserve">, renaming and deleting will </w:t>
      </w:r>
      <w:r w:rsidR="003F6F5D">
        <w:rPr>
          <w:rFonts w:hint="eastAsia"/>
        </w:rPr>
        <w:t xml:space="preserve">also </w:t>
      </w:r>
      <w:r w:rsidRPr="003F6CB5">
        <w:t>be considered as a change. Each</w:t>
      </w:r>
      <w:r w:rsidR="00472207" w:rsidRPr="003F6CB5">
        <w:t xml:space="preserve"> historical version will be kept</w:t>
      </w:r>
      <w:r w:rsidRPr="003F6CB5">
        <w:t xml:space="preserve"> for in-case use</w:t>
      </w:r>
      <w:sdt>
        <w:sdtPr>
          <w:id w:val="1212918232"/>
          <w:citation/>
        </w:sdtPr>
        <w:sdtContent>
          <w:r w:rsidR="001F7E40" w:rsidRPr="003F6CB5">
            <w:fldChar w:fldCharType="begin"/>
          </w:r>
          <w:r w:rsidR="00A02176">
            <w:instrText xml:space="preserve">CITATION The11 \l 2052 </w:instrText>
          </w:r>
          <w:r w:rsidR="001F7E40" w:rsidRPr="003F6CB5">
            <w:fldChar w:fldCharType="separate"/>
          </w:r>
          <w:r w:rsidR="0017475B">
            <w:rPr>
              <w:noProof/>
            </w:rPr>
            <w:t xml:space="preserve"> </w:t>
          </w:r>
          <w:r w:rsidR="0017475B" w:rsidRPr="0017475B">
            <w:rPr>
              <w:noProof/>
            </w:rPr>
            <w:t>[4]</w:t>
          </w:r>
          <w:r w:rsidR="001F7E40" w:rsidRPr="003F6CB5">
            <w:fldChar w:fldCharType="end"/>
          </w:r>
        </w:sdtContent>
      </w:sdt>
      <w:r w:rsidRPr="003F6CB5">
        <w:t>.</w:t>
      </w:r>
    </w:p>
    <w:p w:rsidR="00155879" w:rsidRPr="003F6CB5" w:rsidRDefault="00155879" w:rsidP="00155879">
      <w:pPr>
        <w:pStyle w:val="Heading3"/>
      </w:pPr>
      <w:r w:rsidRPr="003F6CB5">
        <w:t>Atomic commits</w:t>
      </w:r>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Content>
          <w:r w:rsidR="001F7E40" w:rsidRPr="003F6CB5">
            <w:fldChar w:fldCharType="begin"/>
          </w:r>
          <w:r w:rsidR="00A02176">
            <w:instrText xml:space="preserve">CITATION The11 \l 2052 </w:instrText>
          </w:r>
          <w:r w:rsidR="001F7E40" w:rsidRPr="003F6CB5">
            <w:fldChar w:fldCharType="separate"/>
          </w:r>
          <w:r w:rsidR="0017475B">
            <w:rPr>
              <w:noProof/>
            </w:rPr>
            <w:t xml:space="preserve"> </w:t>
          </w:r>
          <w:r w:rsidR="0017475B" w:rsidRPr="0017475B">
            <w:rPr>
              <w:noProof/>
            </w:rPr>
            <w:t>[4]</w:t>
          </w:r>
          <w:r w:rsidR="001F7E40" w:rsidRPr="003F6CB5">
            <w:fldChar w:fldCharType="end"/>
          </w:r>
        </w:sdtContent>
      </w:sdt>
      <w:r w:rsidR="00926295" w:rsidRPr="003F6CB5">
        <w:t>.</w:t>
      </w:r>
      <w:r w:rsidR="00BD457A" w:rsidRPr="003F6CB5">
        <w:t xml:space="preserve"> As </w:t>
      </w:r>
      <w:r w:rsidR="00F6132A">
        <w:rPr>
          <w:rFonts w:hint="eastAsia"/>
        </w:rPr>
        <w:t xml:space="preserve">the system which </w:t>
      </w:r>
      <w:r w:rsidR="00BD457A" w:rsidRPr="003F6CB5">
        <w:t xml:space="preserve">this project </w:t>
      </w:r>
      <w:r w:rsidR="00F6132A">
        <w:rPr>
          <w:rFonts w:hint="eastAsia"/>
        </w:rPr>
        <w:t xml:space="preserve">developed </w:t>
      </w:r>
      <w:r w:rsidR="00BD457A" w:rsidRPr="003F6CB5">
        <w:t xml:space="preserve">was task-based, so it </w:t>
      </w:r>
      <w:r w:rsidR="00961503">
        <w:rPr>
          <w:rFonts w:hint="eastAsia"/>
        </w:rPr>
        <w:t>should</w:t>
      </w:r>
      <w:r w:rsidR="00677E57" w:rsidRPr="003F6CB5">
        <w:t xml:space="preserve"> be </w:t>
      </w:r>
      <w:r w:rsidR="00BD457A" w:rsidRPr="003F6CB5">
        <w:t xml:space="preserve">different from the </w:t>
      </w:r>
      <w:r w:rsidR="00A06F83">
        <w:rPr>
          <w:rFonts w:hint="eastAsia"/>
        </w:rPr>
        <w:t xml:space="preserve">existing </w:t>
      </w:r>
      <w:r w:rsidR="00BD457A" w:rsidRPr="003F6CB5">
        <w:t>SVN version</w:t>
      </w:r>
      <w:r w:rsidR="000D7546" w:rsidRPr="003F6CB5">
        <w:t>ing</w:t>
      </w:r>
      <w:r w:rsidR="00BD457A" w:rsidRPr="003F6CB5">
        <w:t xml:space="preserve"> </w:t>
      </w:r>
      <w:r w:rsidR="00BD457A" w:rsidRPr="003F6CB5">
        <w:lastRenderedPageBreak/>
        <w:t>mechanism</w:t>
      </w:r>
      <w:r w:rsidR="00D716B3">
        <w:rPr>
          <w:rFonts w:hint="eastAsia"/>
        </w:rPr>
        <w:t xml:space="preserve"> (all</w:t>
      </w:r>
      <w:r w:rsidR="00BD457A" w:rsidRPr="003F6CB5">
        <w:t xml:space="preserve"> files will</w:t>
      </w:r>
      <w:r w:rsidR="00D716B3">
        <w:rPr>
          <w:rFonts w:hint="eastAsia"/>
        </w:rPr>
        <w:t xml:space="preserve"> be</w:t>
      </w:r>
      <w:r w:rsidR="00BD457A" w:rsidRPr="003F6CB5">
        <w:t xml:space="preserve"> update</w:t>
      </w:r>
      <w:r w:rsidR="00D716B3">
        <w:rPr>
          <w:rFonts w:hint="eastAsia"/>
        </w:rPr>
        <w:t>d</w:t>
      </w:r>
      <w:r w:rsidR="00BD457A" w:rsidRPr="003F6CB5">
        <w:t xml:space="preserve"> to a latest same version code after a</w:t>
      </w:r>
      <w:r w:rsidR="00B32C34" w:rsidRPr="003F6CB5">
        <w:t>n</w:t>
      </w:r>
      <w:r w:rsidR="00BD457A" w:rsidRPr="003F6CB5">
        <w:t xml:space="preserve"> every submitting command</w:t>
      </w:r>
      <w:r w:rsidR="00D716B3">
        <w:rPr>
          <w:rFonts w:hint="eastAsia"/>
        </w:rPr>
        <w:t>)</w:t>
      </w:r>
      <w:r w:rsidR="00BD457A" w:rsidRPr="003F6CB5">
        <w:t>.</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 xml:space="preserve">versioning mechanism could be designed </w:t>
      </w:r>
      <w:r w:rsidR="00D575C8">
        <w:rPr>
          <w:rFonts w:hint="eastAsia"/>
        </w:rPr>
        <w:t>as</w:t>
      </w:r>
      <w:r w:rsidR="007F52B3">
        <w:rPr>
          <w:rFonts w:hint="eastAsia"/>
        </w:rPr>
        <w:t>:</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r w:rsidR="00FE4DAC">
        <w:rPr>
          <w:rFonts w:hint="eastAsia"/>
        </w:rPr>
        <w:t xml:space="preserve"> For example, </w:t>
      </w:r>
      <w:r w:rsidR="00A06F83">
        <w:rPr>
          <w:rFonts w:hint="eastAsia"/>
        </w:rPr>
        <w:t>when commit the change of one file in a four file task</w:t>
      </w:r>
      <w:r w:rsidR="001360F6">
        <w:rPr>
          <w:rFonts w:hint="eastAsia"/>
        </w:rPr>
        <w:t xml:space="preserve">, the version code of the one changed file will be </w:t>
      </w:r>
      <w:r w:rsidR="008468C5">
        <w:rPr>
          <w:rFonts w:hint="eastAsia"/>
        </w:rPr>
        <w:t xml:space="preserve">increased by 1, other unchanged file will still remain the it old version code, </w:t>
      </w:r>
      <w:r w:rsidR="00143886">
        <w:rPr>
          <w:rFonts w:hint="eastAsia"/>
        </w:rPr>
        <w:t xml:space="preserve">the version code of the entire task contains this file will also be increased by 1, </w:t>
      </w:r>
      <w:r w:rsidR="008468C5">
        <w:rPr>
          <w:rFonts w:hint="eastAsia"/>
        </w:rPr>
        <w:t xml:space="preserve">because the new </w:t>
      </w:r>
      <w:r w:rsidR="008468C5">
        <w:t>mechanism</w:t>
      </w:r>
      <w:r w:rsidR="008468C5">
        <w:rPr>
          <w:rFonts w:hint="eastAsia"/>
        </w:rPr>
        <w:t xml:space="preserve"> is designed to able to track change of each file associated with</w:t>
      </w:r>
      <w:r w:rsidR="009635B2">
        <w:rPr>
          <w:rFonts w:hint="eastAsia"/>
        </w:rPr>
        <w:t xml:space="preserve"> </w:t>
      </w:r>
      <w:r w:rsidR="008468C5">
        <w:rPr>
          <w:rFonts w:hint="eastAsia"/>
        </w:rPr>
        <w:t>whole task.</w:t>
      </w:r>
    </w:p>
    <w:p w:rsidR="006F340D" w:rsidRPr="003F6CB5" w:rsidRDefault="006F340D" w:rsidP="006F340D">
      <w:pPr>
        <w:pStyle w:val="Heading3"/>
      </w:pPr>
      <w:r w:rsidRPr="003F6CB5">
        <w:t>Locking</w:t>
      </w:r>
    </w:p>
    <w:p w:rsidR="006F340D" w:rsidRDefault="006F340D" w:rsidP="00D31D7D">
      <w:pPr>
        <w:rPr>
          <w:rFonts w:hint="eastAsia"/>
        </w:rPr>
      </w:pPr>
      <w:r w:rsidRPr="003F6CB5">
        <w:t xml:space="preserve">To avoid </w:t>
      </w:r>
      <w:r w:rsidR="00D34196" w:rsidRPr="003F6CB5">
        <w:t xml:space="preserve">unsynchronised editing, lock-work-submit-unlock is a </w:t>
      </w:r>
      <w:r w:rsidR="00B60D98" w:rsidRPr="003F6CB5">
        <w:t xml:space="preserve">very good feature provided by SVN for </w:t>
      </w:r>
      <w:r w:rsidR="00A2414B" w:rsidRPr="00A2414B">
        <w:t>conflicts</w:t>
      </w:r>
      <w:r w:rsidR="00A23DED" w:rsidRPr="003F6CB5">
        <w:t xml:space="preserve"> free editing</w:t>
      </w:r>
      <w:sdt>
        <w:sdtPr>
          <w:id w:val="-1683509918"/>
          <w:citation/>
        </w:sdtPr>
        <w:sdtContent>
          <w:r w:rsidR="001F7E40" w:rsidRPr="003F6CB5">
            <w:fldChar w:fldCharType="begin"/>
          </w:r>
          <w:r w:rsidR="00A02176">
            <w:instrText xml:space="preserve">CITATION The11 \l 2052 </w:instrText>
          </w:r>
          <w:r w:rsidR="001F7E40" w:rsidRPr="003F6CB5">
            <w:fldChar w:fldCharType="separate"/>
          </w:r>
          <w:r w:rsidR="0017475B">
            <w:rPr>
              <w:noProof/>
            </w:rPr>
            <w:t xml:space="preserve"> </w:t>
          </w:r>
          <w:r w:rsidR="0017475B" w:rsidRPr="0017475B">
            <w:rPr>
              <w:noProof/>
            </w:rPr>
            <w:t>[4]</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0C4BAF">
        <w:rPr>
          <w:rFonts w:hint="eastAsia"/>
        </w:rPr>
        <w:t>should</w:t>
      </w:r>
      <w:r w:rsidR="00EA7B0D" w:rsidRPr="003F6CB5">
        <w:t xml:space="preserve"> be locked when a use</w:t>
      </w:r>
      <w:r w:rsidR="00596504" w:rsidRPr="003F6CB5">
        <w:t xml:space="preserve">r start doing the task. When </w:t>
      </w:r>
      <w:r w:rsidR="000C4BAF">
        <w:rPr>
          <w:rFonts w:hint="eastAsia"/>
        </w:rPr>
        <w:t>a task start</w:t>
      </w:r>
      <w:r w:rsidR="001910AF">
        <w:rPr>
          <w:rFonts w:hint="eastAsia"/>
        </w:rPr>
        <w:t>s</w:t>
      </w:r>
      <w:r w:rsidR="000C4BAF">
        <w:rPr>
          <w:rFonts w:hint="eastAsia"/>
        </w:rPr>
        <w:t xml:space="preserve"> by a user, </w:t>
      </w:r>
      <w:r w:rsidR="00596504" w:rsidRPr="003F6CB5">
        <w:t>a</w:t>
      </w:r>
      <w:r w:rsidR="00EA7B0D" w:rsidRPr="003F6CB5">
        <w:t xml:space="preserve"> lock </w:t>
      </w:r>
      <w:r w:rsidR="000C4BAF">
        <w:rPr>
          <w:rFonts w:hint="eastAsia"/>
        </w:rPr>
        <w:t>would</w:t>
      </w:r>
      <w:r w:rsidR="000C4BAF">
        <w:t xml:space="preserve"> be</w:t>
      </w:r>
      <w:r w:rsidR="00EA7B0D" w:rsidRPr="003F6CB5">
        <w:t xml:space="preserve"> set</w:t>
      </w:r>
      <w:r w:rsidR="00596504" w:rsidRPr="003F6CB5">
        <w:t xml:space="preserve"> to a task</w:t>
      </w:r>
      <w:r w:rsidR="00EA7B0D" w:rsidRPr="003F6CB5">
        <w:t xml:space="preserve">, </w:t>
      </w:r>
      <w:r w:rsidR="00596504" w:rsidRPr="003F6CB5">
        <w:t>other user except the user who sets the lock cannot request to do</w:t>
      </w:r>
      <w:r w:rsidR="000311BC">
        <w:rPr>
          <w:rFonts w:hint="eastAsia"/>
        </w:rPr>
        <w:t xml:space="preserve"> any change of</w:t>
      </w:r>
      <w:r w:rsidR="00596504" w:rsidRPr="003F6CB5">
        <w:t xml:space="preserve"> the task</w:t>
      </w:r>
      <w:r w:rsidR="00C310EA" w:rsidRPr="003F6CB5">
        <w:t>, even he/she was already been assigned to the task.</w:t>
      </w:r>
    </w:p>
    <w:p w:rsidR="00F9000F" w:rsidRPr="00C57008" w:rsidRDefault="000D0A28" w:rsidP="002913FF">
      <w:pPr>
        <w:pStyle w:val="Heading2"/>
      </w:pPr>
      <w:r w:rsidRPr="003F6CB5">
        <w:t>Web</w:t>
      </w:r>
      <w:r w:rsidR="009310FF" w:rsidRPr="003F6CB5">
        <w:t xml:space="preserve"> and Cloud</w:t>
      </w:r>
    </w:p>
    <w:p w:rsidR="00184BF5" w:rsidRDefault="003B7370" w:rsidP="00C43CBB">
      <w:r>
        <w:rPr>
          <w:rFonts w:hint="eastAsia"/>
        </w:rPr>
        <w:t>Lots of</w:t>
      </w:r>
      <w:r w:rsidR="00DC2F31">
        <w:t xml:space="preserve"> </w:t>
      </w:r>
      <w:r w:rsidR="00DC2F31">
        <w:rPr>
          <w:rFonts w:hint="eastAsia"/>
        </w:rPr>
        <w:t xml:space="preserve">popular </w:t>
      </w:r>
      <w:r w:rsidR="00077A14" w:rsidRPr="003F6CB5">
        <w:t>version control systems are tradit</w:t>
      </w:r>
      <w:r w:rsidR="00312958" w:rsidRPr="003F6CB5">
        <w:t>ional cli</w:t>
      </w:r>
      <w:r w:rsidR="00513F5C" w:rsidRPr="003F6CB5">
        <w:t>ent-server model based</w:t>
      </w:r>
      <w:sdt>
        <w:sdtPr>
          <w:rPr>
            <w:rFonts w:hint="eastAsia"/>
          </w:rPr>
          <w:id w:val="965462652"/>
          <w:citation/>
        </w:sdtPr>
        <w:sdtContent>
          <w:r w:rsidR="004637C2">
            <w:fldChar w:fldCharType="begin"/>
          </w:r>
          <w:r w:rsidR="004637C2">
            <w:instrText xml:space="preserve"> </w:instrText>
          </w:r>
          <w:r w:rsidR="004637C2">
            <w:rPr>
              <w:rFonts w:hint="eastAsia"/>
            </w:rPr>
            <w:instrText>CITATION Sha091 \l 2052</w:instrText>
          </w:r>
          <w:r w:rsidR="004637C2">
            <w:instrText xml:space="preserve"> </w:instrText>
          </w:r>
          <w:r w:rsidR="004637C2">
            <w:fldChar w:fldCharType="separate"/>
          </w:r>
          <w:r w:rsidR="0017475B">
            <w:rPr>
              <w:rFonts w:hint="eastAsia"/>
              <w:noProof/>
            </w:rPr>
            <w:t xml:space="preserve"> </w:t>
          </w:r>
          <w:r w:rsidR="0017475B" w:rsidRPr="0017475B">
            <w:rPr>
              <w:noProof/>
            </w:rPr>
            <w:t>[9]</w:t>
          </w:r>
          <w:r w:rsidR="004637C2">
            <w:fldChar w:fldCharType="end"/>
          </w:r>
        </w:sdtContent>
      </w:sdt>
      <w:r w:rsidR="00C808DF">
        <w:rPr>
          <w:rFonts w:hint="eastAsia"/>
        </w:rPr>
        <w:t>, e</w:t>
      </w:r>
      <w:r w:rsidR="00D2698D">
        <w:rPr>
          <w:rFonts w:hint="eastAsia"/>
        </w:rPr>
        <w:t xml:space="preserve">ven though </w:t>
      </w:r>
      <w:r w:rsidR="00870EC4">
        <w:rPr>
          <w:rFonts w:hint="eastAsia"/>
        </w:rPr>
        <w:t>some version control</w:t>
      </w:r>
      <w:r w:rsidR="008C1371">
        <w:rPr>
          <w:rFonts w:hint="eastAsia"/>
        </w:rPr>
        <w:t xml:space="preserve"> systems </w:t>
      </w:r>
      <w:r w:rsidR="002F35BE">
        <w:rPr>
          <w:rFonts w:hint="eastAsia"/>
        </w:rPr>
        <w:t xml:space="preserve">were </w:t>
      </w:r>
      <w:r w:rsidR="008C1371">
        <w:rPr>
          <w:rFonts w:hint="eastAsia"/>
        </w:rPr>
        <w:t>built</w:t>
      </w:r>
      <w:r w:rsidR="00870EC4">
        <w:rPr>
          <w:rFonts w:hint="eastAsia"/>
        </w:rPr>
        <w:t xml:space="preserve"> </w:t>
      </w:r>
      <w:r w:rsidR="00AF2B36">
        <w:rPr>
          <w:rFonts w:hint="eastAsia"/>
        </w:rPr>
        <w:t>with the</w:t>
      </w:r>
      <w:r w:rsidR="00870EC4">
        <w:rPr>
          <w:rFonts w:hint="eastAsia"/>
        </w:rPr>
        <w:t xml:space="preserve"> distributed approach</w:t>
      </w:r>
      <w:r w:rsidR="00A770F9">
        <w:rPr>
          <w:rFonts w:hint="eastAsia"/>
        </w:rPr>
        <w:t>, like Git</w:t>
      </w:r>
      <w:r w:rsidR="00A770F9">
        <w:rPr>
          <w:rStyle w:val="FootnoteReference"/>
        </w:rPr>
        <w:footnoteReference w:id="1"/>
      </w:r>
      <w:r w:rsidR="00870EC4">
        <w:rPr>
          <w:rFonts w:hint="eastAsia"/>
        </w:rPr>
        <w:t>, however, it is very complicated for small group and individual projects</w:t>
      </w:r>
      <w:r w:rsidR="00221E7E">
        <w:rPr>
          <w:rFonts w:hint="eastAsia"/>
        </w:rPr>
        <w:t xml:space="preserve"> to use,</w:t>
      </w:r>
      <w:r w:rsidR="00555D3D">
        <w:rPr>
          <w:rFonts w:hint="eastAsia"/>
        </w:rPr>
        <w:t xml:space="preserve"> due to it</w:t>
      </w:r>
      <w:r w:rsidR="001B094E">
        <w:rPr>
          <w:rFonts w:hint="eastAsia"/>
        </w:rPr>
        <w:t xml:space="preserve"> i</w:t>
      </w:r>
      <w:r w:rsidR="00555D3D">
        <w:rPr>
          <w:rFonts w:hint="eastAsia"/>
        </w:rPr>
        <w:t xml:space="preserve">s hard to understand </w:t>
      </w:r>
      <w:r w:rsidR="009A7E04">
        <w:rPr>
          <w:rFonts w:hint="eastAsia"/>
        </w:rPr>
        <w:t>and use</w:t>
      </w:r>
      <w:r w:rsidR="001B094E">
        <w:rPr>
          <w:rFonts w:hint="eastAsia"/>
        </w:rPr>
        <w:t xml:space="preserve"> for non-experience users</w:t>
      </w:r>
      <w:sdt>
        <w:sdtPr>
          <w:rPr>
            <w:rFonts w:hint="eastAsia"/>
          </w:rPr>
          <w:id w:val="706524499"/>
          <w:citation/>
        </w:sdtPr>
        <w:sdtContent>
          <w:r w:rsidR="001B094E">
            <w:fldChar w:fldCharType="begin"/>
          </w:r>
          <w:r w:rsidR="001B094E">
            <w:instrText xml:space="preserve"> </w:instrText>
          </w:r>
          <w:r w:rsidR="001B094E">
            <w:rPr>
              <w:rFonts w:hint="eastAsia"/>
            </w:rPr>
            <w:instrText>CITATION Cha10 \l 2052</w:instrText>
          </w:r>
          <w:r w:rsidR="001B094E">
            <w:instrText xml:space="preserve"> </w:instrText>
          </w:r>
          <w:r w:rsidR="001B094E">
            <w:fldChar w:fldCharType="separate"/>
          </w:r>
          <w:r w:rsidR="0017475B">
            <w:rPr>
              <w:rFonts w:hint="eastAsia"/>
              <w:noProof/>
            </w:rPr>
            <w:t xml:space="preserve"> </w:t>
          </w:r>
          <w:r w:rsidR="0017475B" w:rsidRPr="0017475B">
            <w:rPr>
              <w:noProof/>
            </w:rPr>
            <w:t>[10]</w:t>
          </w:r>
          <w:r w:rsidR="001B094E">
            <w:fldChar w:fldCharType="end"/>
          </w:r>
        </w:sdtContent>
      </w:sdt>
      <w:r w:rsidR="00870EC4">
        <w:rPr>
          <w:rFonts w:hint="eastAsia"/>
        </w:rPr>
        <w:t>.</w:t>
      </w:r>
      <w:r w:rsidR="004D07D0">
        <w:rPr>
          <w:rFonts w:hint="eastAsia"/>
        </w:rPr>
        <w:t xml:space="preserve"> </w:t>
      </w:r>
      <w:r w:rsidR="009E3361" w:rsidRPr="003F6CB5">
        <w:t xml:space="preserve">To </w:t>
      </w:r>
      <w:r w:rsidR="00FF26F3">
        <w:rPr>
          <w:rFonts w:hint="eastAsia"/>
        </w:rPr>
        <w:t>set up</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t>
      </w:r>
      <w:r w:rsidR="00201CDE">
        <w:rPr>
          <w:rFonts w:hint="eastAsia"/>
        </w:rPr>
        <w:t xml:space="preserve">configured to </w:t>
      </w:r>
      <w:r w:rsidR="008D5BAC">
        <w:t>work</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sdt>
        <w:sdtPr>
          <w:id w:val="125904943"/>
          <w:citation/>
        </w:sdtPr>
        <w:sdtContent>
          <w:r w:rsidR="00D45311">
            <w:fldChar w:fldCharType="begin"/>
          </w:r>
          <w:r w:rsidR="00D45311">
            <w:instrText xml:space="preserve"> </w:instrText>
          </w:r>
          <w:r w:rsidR="00D45311">
            <w:rPr>
              <w:rFonts w:hint="eastAsia"/>
            </w:rPr>
            <w:instrText>CITATION Col04 \l 2052</w:instrText>
          </w:r>
          <w:r w:rsidR="00D45311">
            <w:instrText xml:space="preserve"> </w:instrText>
          </w:r>
          <w:r w:rsidR="00D45311">
            <w:fldChar w:fldCharType="separate"/>
          </w:r>
          <w:r w:rsidR="0017475B">
            <w:rPr>
              <w:rFonts w:hint="eastAsia"/>
              <w:noProof/>
            </w:rPr>
            <w:t xml:space="preserve"> </w:t>
          </w:r>
          <w:r w:rsidR="0017475B" w:rsidRPr="0017475B">
            <w:rPr>
              <w:noProof/>
            </w:rPr>
            <w:t>[1]</w:t>
          </w:r>
          <w:r w:rsidR="00D45311">
            <w:fldChar w:fldCharType="end"/>
          </w:r>
        </w:sdtContent>
      </w:sdt>
      <w:sdt>
        <w:sdtPr>
          <w:id w:val="2120791613"/>
          <w:citation/>
        </w:sdtPr>
        <w:sdtContent>
          <w:r w:rsidR="00D45311">
            <w:fldChar w:fldCharType="begin"/>
          </w:r>
          <w:r w:rsidR="00D45311">
            <w:instrText xml:space="preserve"> </w:instrText>
          </w:r>
          <w:r w:rsidR="00D45311">
            <w:rPr>
              <w:rFonts w:hint="eastAsia"/>
            </w:rPr>
            <w:instrText>CITATION Ton07 \l 2052</w:instrText>
          </w:r>
          <w:r w:rsidR="00D45311">
            <w:instrText xml:space="preserve"> </w:instrText>
          </w:r>
          <w:r w:rsidR="00D45311">
            <w:fldChar w:fldCharType="separate"/>
          </w:r>
          <w:r w:rsidR="0017475B">
            <w:rPr>
              <w:rFonts w:hint="eastAsia"/>
              <w:noProof/>
            </w:rPr>
            <w:t xml:space="preserve"> </w:t>
          </w:r>
          <w:r w:rsidR="0017475B" w:rsidRPr="0017475B">
            <w:rPr>
              <w:noProof/>
            </w:rPr>
            <w:t>[11]</w:t>
          </w:r>
          <w:r w:rsidR="00D45311">
            <w:fldChar w:fldCharType="end"/>
          </w:r>
        </w:sdtContent>
      </w:sdt>
      <w:sdt>
        <w:sdtPr>
          <w:id w:val="-694617872"/>
          <w:citation/>
        </w:sdtPr>
        <w:sdtContent>
          <w:r w:rsidR="00A7147E">
            <w:fldChar w:fldCharType="begin"/>
          </w:r>
          <w:r w:rsidR="00A7147E">
            <w:instrText xml:space="preserve"> </w:instrText>
          </w:r>
          <w:r w:rsidR="00A7147E">
            <w:rPr>
              <w:rFonts w:hint="eastAsia"/>
            </w:rPr>
            <w:instrText>CITATION Set06 \l 2052</w:instrText>
          </w:r>
          <w:r w:rsidR="00A7147E">
            <w:instrText xml:space="preserve"> </w:instrText>
          </w:r>
          <w:r w:rsidR="00A7147E">
            <w:fldChar w:fldCharType="separate"/>
          </w:r>
          <w:r w:rsidR="0017475B">
            <w:rPr>
              <w:rFonts w:hint="eastAsia"/>
              <w:noProof/>
            </w:rPr>
            <w:t xml:space="preserve"> </w:t>
          </w:r>
          <w:r w:rsidR="0017475B" w:rsidRPr="0017475B">
            <w:rPr>
              <w:noProof/>
            </w:rPr>
            <w:t>[12]</w:t>
          </w:r>
          <w:r w:rsidR="00A7147E">
            <w:fldChar w:fldCharType="end"/>
          </w:r>
        </w:sdtContent>
      </w:sdt>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 xml:space="preserve">for </w:t>
      </w:r>
      <w:r w:rsidR="000C3CED">
        <w:rPr>
          <w:rFonts w:hint="eastAsia"/>
        </w:rPr>
        <w:t xml:space="preserve">both of </w:t>
      </w:r>
      <w:r w:rsidR="005201A7" w:rsidRPr="003F6CB5">
        <w:t>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w:t>
      </w:r>
      <w:r w:rsidR="00BB7F93">
        <w:rPr>
          <w:rFonts w:hint="eastAsia"/>
        </w:rPr>
        <w:lastRenderedPageBreak/>
        <w:t xml:space="preserve">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b</w:t>
      </w:r>
      <w:r w:rsidR="00C0336F">
        <w:rPr>
          <w:rFonts w:hint="eastAsia"/>
        </w:rPr>
        <w:t xml:space="preserve">ecause the existing merge </w:t>
      </w:r>
      <w:r w:rsidR="00C0336F" w:rsidRPr="00C0336F">
        <w:t>algorithm</w:t>
      </w:r>
      <w:r w:rsidR="005D13E2">
        <w:rPr>
          <w:rFonts w:hint="eastAsia"/>
        </w:rPr>
        <w:t xml:space="preserve"> in the most version control </w:t>
      </w:r>
      <w:r w:rsidR="00C56C1B">
        <w:rPr>
          <w:rFonts w:hint="eastAsia"/>
        </w:rPr>
        <w:t xml:space="preserve">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C0336F">
        <w:rPr>
          <w:rFonts w:hint="eastAsia"/>
        </w:rPr>
        <w:t xml:space="preserve">without </w:t>
      </w:r>
      <w:r w:rsidR="00870EC4" w:rsidRPr="00870EC4">
        <w:t>conflicts</w:t>
      </w:r>
      <w:r w:rsidR="00C0336F">
        <w:rPr>
          <w:rFonts w:hint="eastAsia"/>
        </w:rPr>
        <w:t xml:space="preserve">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sdt>
        <w:sdtPr>
          <w:rPr>
            <w:rFonts w:hint="eastAsia"/>
          </w:rPr>
          <w:id w:val="-1421876596"/>
          <w:citation/>
        </w:sdtPr>
        <w:sdtContent>
          <w:r w:rsidR="003A381F">
            <w:fldChar w:fldCharType="begin"/>
          </w:r>
          <w:r w:rsidR="003A381F">
            <w:instrText xml:space="preserve"> </w:instrText>
          </w:r>
          <w:r w:rsidR="003A381F">
            <w:rPr>
              <w:rFonts w:hint="eastAsia"/>
            </w:rPr>
            <w:instrText>CITATION Col04 \l 2052</w:instrText>
          </w:r>
          <w:r w:rsidR="003A381F">
            <w:instrText xml:space="preserve"> </w:instrText>
          </w:r>
          <w:r w:rsidR="003A381F">
            <w:fldChar w:fldCharType="separate"/>
          </w:r>
          <w:r w:rsidR="0017475B">
            <w:rPr>
              <w:rFonts w:hint="eastAsia"/>
              <w:noProof/>
            </w:rPr>
            <w:t xml:space="preserve"> </w:t>
          </w:r>
          <w:r w:rsidR="0017475B" w:rsidRPr="0017475B">
            <w:rPr>
              <w:noProof/>
            </w:rPr>
            <w:t>[1]</w:t>
          </w:r>
          <w:r w:rsidR="003A381F">
            <w:fldChar w:fldCharType="end"/>
          </w:r>
        </w:sdtContent>
      </w:sdt>
      <w:sdt>
        <w:sdtPr>
          <w:rPr>
            <w:rFonts w:hint="eastAsia"/>
          </w:rPr>
          <w:id w:val="1466235548"/>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17475B">
            <w:rPr>
              <w:rFonts w:hint="eastAsia"/>
              <w:noProof/>
            </w:rPr>
            <w:t xml:space="preserve"> </w:t>
          </w:r>
          <w:r w:rsidR="0017475B" w:rsidRPr="0017475B">
            <w:rPr>
              <w:noProof/>
            </w:rPr>
            <w:t>[13]</w:t>
          </w:r>
          <w:r w:rsidR="00484649">
            <w:fldChar w:fldCharType="end"/>
          </w:r>
        </w:sdtContent>
      </w:sdt>
      <w:r w:rsidR="00CD0AC4">
        <w:rPr>
          <w:rFonts w:hint="eastAsia"/>
        </w:rPr>
        <w:t>.</w:t>
      </w:r>
    </w:p>
    <w:p w:rsidR="009C7D8B" w:rsidRDefault="00550CE2" w:rsidP="009C7D8B">
      <w:r>
        <w:rPr>
          <w:rFonts w:hint="eastAsia"/>
        </w:rPr>
        <w:t>T</w:t>
      </w:r>
      <w:r w:rsidR="00F40669">
        <w:rPr>
          <w:rFonts w:hint="eastAsia"/>
        </w:rPr>
        <w:t xml:space="preserve">he </w:t>
      </w:r>
      <w:r w:rsidR="00F23948">
        <w:rPr>
          <w:rFonts w:hint="eastAsia"/>
        </w:rPr>
        <w:t>helpful features</w:t>
      </w:r>
      <w:r w:rsidR="00EF3F23">
        <w:rPr>
          <w:rFonts w:hint="eastAsia"/>
        </w:rPr>
        <w:t xml:space="preserve"> made </w:t>
      </w:r>
      <w:r w:rsidR="00BF5C91">
        <w:rPr>
          <w:rFonts w:hint="eastAsia"/>
        </w:rPr>
        <w:t xml:space="preserve">version control systems </w:t>
      </w:r>
      <w:r w:rsidR="00A640ED">
        <w:rPr>
          <w:rFonts w:hint="eastAsia"/>
        </w:rPr>
        <w:t>work</w:t>
      </w:r>
      <w:r w:rsidR="005C3516">
        <w:rPr>
          <w:rFonts w:hint="eastAsia"/>
        </w:rPr>
        <w:t xml:space="preserve"> </w:t>
      </w:r>
      <w:r w:rsidR="00BF5C91">
        <w:rPr>
          <w:rFonts w:hint="eastAsia"/>
        </w:rPr>
        <w:t xml:space="preserve">great for </w:t>
      </w:r>
      <w:r>
        <w:rPr>
          <w:rFonts w:hint="eastAsia"/>
        </w:rPr>
        <w:t>managing many kind</w:t>
      </w:r>
      <w:r w:rsidR="005C3516">
        <w:rPr>
          <w:rFonts w:hint="eastAsia"/>
        </w:rPr>
        <w:t>s</w:t>
      </w:r>
      <w:r w:rsidR="00B235DE">
        <w:rPr>
          <w:rFonts w:hint="eastAsia"/>
        </w:rPr>
        <w:t xml:space="preserve"> of </w:t>
      </w:r>
      <w:r w:rsidR="005C3516">
        <w:rPr>
          <w:rFonts w:hint="eastAsia"/>
        </w:rPr>
        <w:t>project</w:t>
      </w:r>
      <w:r w:rsidR="00323909">
        <w:rPr>
          <w:rFonts w:hint="eastAsia"/>
        </w:rPr>
        <w:t>. However,</w:t>
      </w:r>
      <w:r w:rsidR="00F23948">
        <w:rPr>
          <w:rFonts w:hint="eastAsia"/>
        </w:rPr>
        <w:t xml:space="preserve"> it</w:t>
      </w:r>
      <w:r w:rsidR="00564D58" w:rsidRPr="003F6CB5">
        <w:t xml:space="preserve"> need</w:t>
      </w:r>
      <w:r w:rsidR="00F23948">
        <w:rPr>
          <w:rFonts w:hint="eastAsia"/>
        </w:rPr>
        <w:t>s</w:t>
      </w:r>
      <w:r w:rsidR="00564D58" w:rsidRPr="003F6CB5">
        <w:t xml:space="preserve"> to install software at both server side and client side</w:t>
      </w:r>
      <w:r w:rsidR="00BA308E">
        <w:rPr>
          <w:rFonts w:hint="eastAsia"/>
        </w:rPr>
        <w:t xml:space="preserve"> to perform version control actions</w:t>
      </w:r>
      <w:sdt>
        <w:sdtPr>
          <w:rPr>
            <w:rFonts w:hint="eastAsia"/>
          </w:rPr>
          <w:id w:val="-287512010"/>
          <w:citation/>
        </w:sdtPr>
        <w:sdtContent>
          <w:r w:rsidR="004A0BB3">
            <w:fldChar w:fldCharType="begin"/>
          </w:r>
          <w:r w:rsidR="004A0BB3">
            <w:instrText xml:space="preserve"> </w:instrText>
          </w:r>
          <w:r w:rsidR="004A0BB3">
            <w:rPr>
              <w:rFonts w:hint="eastAsia"/>
            </w:rPr>
            <w:instrText>CITATION Col04 \l 2052</w:instrText>
          </w:r>
          <w:r w:rsidR="004A0BB3">
            <w:instrText xml:space="preserve"> </w:instrText>
          </w:r>
          <w:r w:rsidR="004A0BB3">
            <w:fldChar w:fldCharType="separate"/>
          </w:r>
          <w:r w:rsidR="0017475B">
            <w:rPr>
              <w:rFonts w:hint="eastAsia"/>
              <w:noProof/>
            </w:rPr>
            <w:t xml:space="preserve"> </w:t>
          </w:r>
          <w:r w:rsidR="0017475B" w:rsidRPr="0017475B">
            <w:rPr>
              <w:noProof/>
            </w:rPr>
            <w:t>[1]</w:t>
          </w:r>
          <w:r w:rsidR="004A0BB3">
            <w:fldChar w:fldCharType="end"/>
          </w:r>
        </w:sdtContent>
      </w:sdt>
      <w:sdt>
        <w:sdtPr>
          <w:rPr>
            <w:rFonts w:hint="eastAsia"/>
          </w:rPr>
          <w:id w:val="1556345699"/>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17475B">
            <w:rPr>
              <w:rFonts w:hint="eastAsia"/>
              <w:noProof/>
            </w:rPr>
            <w:t xml:space="preserve"> </w:t>
          </w:r>
          <w:r w:rsidR="0017475B" w:rsidRPr="0017475B">
            <w:rPr>
              <w:noProof/>
            </w:rPr>
            <w:t>[13]</w:t>
          </w:r>
          <w:r w:rsidR="00484649">
            <w:fldChar w:fldCharType="end"/>
          </w:r>
        </w:sdtContent>
      </w:sdt>
      <w:r w:rsidR="00564D58" w:rsidRPr="003F6CB5">
        <w:t xml:space="preserve">. </w:t>
      </w:r>
      <w:r w:rsidR="00A0243E"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mobile devices like iP</w:t>
      </w:r>
      <w:r w:rsidR="00A05B55" w:rsidRPr="003F6CB5">
        <w:t xml:space="preserve">ad, </w:t>
      </w:r>
      <w:r w:rsidR="00E1264E" w:rsidRPr="003F6CB5">
        <w:t>the</w:t>
      </w:r>
      <w:r w:rsidR="00BA1196" w:rsidRPr="003F6CB5">
        <w:t xml:space="preserve">y may have not </w:t>
      </w:r>
      <w:r w:rsidR="005B5D70" w:rsidRPr="003F6CB5">
        <w:t>privilege to install client side software of version control systems, or the mobile device does not support software for version control.</w:t>
      </w:r>
    </w:p>
    <w:p w:rsidR="00A76C36" w:rsidRDefault="00BF5834" w:rsidP="00A76C36">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w:t>
      </w:r>
      <w:r w:rsidR="00A673C7">
        <w:rPr>
          <w:rFonts w:hint="eastAsia"/>
        </w:rPr>
        <w:t xml:space="preserve"> like Google</w:t>
      </w:r>
      <w:r w:rsidR="00A673C7">
        <w:t>’</w:t>
      </w:r>
      <w:r w:rsidR="00A673C7">
        <w:rPr>
          <w:rFonts w:hint="eastAsia"/>
        </w:rPr>
        <w:t>s Cloud</w:t>
      </w:r>
      <w:sdt>
        <w:sdtPr>
          <w:rPr>
            <w:rFonts w:hint="eastAsia"/>
          </w:rPr>
          <w:id w:val="1122655446"/>
          <w:citation/>
        </w:sdtPr>
        <w:sdtContent>
          <w:r w:rsidR="00A673C7">
            <w:fldChar w:fldCharType="begin"/>
          </w:r>
          <w:r w:rsidR="00242998">
            <w:instrText xml:space="preserve">CITATION Top11 \l 2052 </w:instrText>
          </w:r>
          <w:r w:rsidR="00A673C7">
            <w:fldChar w:fldCharType="separate"/>
          </w:r>
          <w:r w:rsidR="0017475B">
            <w:rPr>
              <w:noProof/>
            </w:rPr>
            <w:t xml:space="preserve"> </w:t>
          </w:r>
          <w:r w:rsidR="0017475B" w:rsidRPr="0017475B">
            <w:rPr>
              <w:noProof/>
            </w:rPr>
            <w:t>[14]</w:t>
          </w:r>
          <w:r w:rsidR="00A673C7">
            <w:fldChar w:fldCharType="end"/>
          </w:r>
        </w:sdtContent>
      </w:sdt>
      <w:r w:rsidR="00DA2DB3" w:rsidRPr="003F6CB5">
        <w:t>, this p</w:t>
      </w:r>
      <w:r w:rsidR="00027EA5" w:rsidRPr="003F6CB5">
        <w:t xml:space="preserve">roject was considered to develop </w:t>
      </w:r>
      <w:r w:rsidR="00D41099" w:rsidRPr="003F6CB5">
        <w:t xml:space="preserve">a </w:t>
      </w:r>
      <w:r w:rsidR="00A76C36">
        <w:rPr>
          <w:rFonts w:hint="eastAsia"/>
        </w:rPr>
        <w:t xml:space="preserve">fully </w:t>
      </w:r>
      <w:r w:rsidR="00D41099" w:rsidRPr="003F6CB5">
        <w:t>web-based version control system which does</w:t>
      </w:r>
      <w:r w:rsidR="00033F7C" w:rsidRPr="003F6CB5">
        <w:t xml:space="preserve"> not </w:t>
      </w:r>
      <w:r w:rsidR="008A42A1">
        <w:rPr>
          <w:rFonts w:hint="eastAsia"/>
        </w:rPr>
        <w:t>require</w:t>
      </w:r>
      <w:r w:rsidR="00033F7C" w:rsidRPr="003F6CB5">
        <w:t xml:space="preserve"> any installation of client side software. </w:t>
      </w:r>
      <w:r w:rsidR="000C3FC1">
        <w:t xml:space="preserve">Web-based design </w:t>
      </w:r>
      <w:r w:rsidR="002B0C39">
        <w:rPr>
          <w:rFonts w:hint="eastAsia"/>
        </w:rPr>
        <w:t xml:space="preserve">can </w:t>
      </w:r>
      <w:r w:rsidR="000C3FC1">
        <w:t xml:space="preserve">overcomes </w:t>
      </w:r>
      <w:r w:rsidR="002B0C39">
        <w:rPr>
          <w:rFonts w:hint="eastAsia"/>
        </w:rPr>
        <w:t>some</w:t>
      </w:r>
      <w:r w:rsidR="00BA2324" w:rsidRPr="003F6CB5">
        <w:t xml:space="preserv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r w:rsidR="006B0092">
        <w:rPr>
          <w:rFonts w:hint="eastAsia"/>
        </w:rPr>
        <w:t xml:space="preserve"> When transfer from traditional version control system to web-based system, user can not only benefit from the </w:t>
      </w:r>
      <w:r w:rsidR="006B0092">
        <w:t>“</w:t>
      </w:r>
      <w:r w:rsidR="006B0092">
        <w:rPr>
          <w:rFonts w:hint="eastAsia"/>
        </w:rPr>
        <w:t>access everywhere</w:t>
      </w:r>
      <w:r w:rsidR="006B0092">
        <w:t>”</w:t>
      </w:r>
      <w:r w:rsidR="006B0092">
        <w:rPr>
          <w:rFonts w:hint="eastAsia"/>
        </w:rPr>
        <w:t xml:space="preserve"> feature, but also gain from </w:t>
      </w:r>
      <w:r w:rsidR="00A23AB0">
        <w:t>an</w:t>
      </w:r>
      <w:r w:rsidR="00A23AB0">
        <w:rPr>
          <w:rFonts w:hint="eastAsia"/>
        </w:rPr>
        <w:t xml:space="preserve"> important feature </w:t>
      </w:r>
      <w:r w:rsidR="00A23AB0">
        <w:t>–</w:t>
      </w:r>
      <w:r w:rsidR="00A23AB0">
        <w:rPr>
          <w:rFonts w:hint="eastAsia"/>
        </w:rPr>
        <w:t xml:space="preserve"> </w:t>
      </w:r>
      <w:r w:rsidR="00A23AB0">
        <w:t>“</w:t>
      </w:r>
      <w:r w:rsidR="00A23AB0">
        <w:rPr>
          <w:rFonts w:hint="eastAsia"/>
        </w:rPr>
        <w:t>e</w:t>
      </w:r>
      <w:r w:rsidR="00AC2042">
        <w:rPr>
          <w:rFonts w:hint="eastAsia"/>
        </w:rPr>
        <w:t>asy</w:t>
      </w:r>
      <w:r w:rsidR="006B0092">
        <w:rPr>
          <w:rFonts w:hint="eastAsia"/>
        </w:rPr>
        <w:t xml:space="preserve"> upgrade at cloud</w:t>
      </w:r>
      <w:r w:rsidR="00AC2042">
        <w:rPr>
          <w:rFonts w:hint="eastAsia"/>
        </w:rPr>
        <w:t xml:space="preserve"> with less </w:t>
      </w:r>
      <w:r w:rsidR="00AC2042" w:rsidRPr="00AC2042">
        <w:t>disruption</w:t>
      </w:r>
      <w:r w:rsidR="00A23AB0">
        <w:t>”</w:t>
      </w:r>
      <w:r w:rsidR="00A23AB0">
        <w:rPr>
          <w:rFonts w:hint="eastAsia"/>
        </w:rPr>
        <w:t xml:space="preserve">. </w:t>
      </w:r>
      <w:r w:rsidR="006B0092">
        <w:t>I</w:t>
      </w:r>
      <w:r w:rsidR="006B0092">
        <w:rPr>
          <w:rFonts w:hint="eastAsia"/>
        </w:rPr>
        <w:t xml:space="preserve">f the </w:t>
      </w:r>
      <w:r w:rsidR="00E456BE">
        <w:t>system needs</w:t>
      </w:r>
      <w:r w:rsidR="006B0092">
        <w:rPr>
          <w:rFonts w:hint="eastAsia"/>
        </w:rPr>
        <w:t xml:space="preserve"> to upgrade to latest release, it does not need to ask user to do upgrade of their client side software like traditional way.</w:t>
      </w:r>
      <w:r w:rsidR="00E456BE">
        <w:rPr>
          <w:rFonts w:hint="eastAsia"/>
        </w:rPr>
        <w:t xml:space="preserve"> To upgrade the web-based system, just need to </w:t>
      </w:r>
      <w:r w:rsidR="001C39FD">
        <w:rPr>
          <w:rFonts w:hint="eastAsia"/>
        </w:rPr>
        <w:t>change</w:t>
      </w:r>
      <w:r w:rsidR="00E456BE">
        <w:rPr>
          <w:rFonts w:hint="eastAsia"/>
        </w:rPr>
        <w:t xml:space="preserve"> the server si</w:t>
      </w:r>
      <w:r w:rsidR="009D3CE3">
        <w:rPr>
          <w:rFonts w:hint="eastAsia"/>
        </w:rPr>
        <w:t xml:space="preserve">de software, and all users could start using the new system as usual via </w:t>
      </w:r>
      <w:r w:rsidR="00EB079D">
        <w:rPr>
          <w:rFonts w:hint="eastAsia"/>
        </w:rPr>
        <w:t xml:space="preserve">their own </w:t>
      </w:r>
      <w:r w:rsidR="009D3CE3">
        <w:rPr>
          <w:rFonts w:hint="eastAsia"/>
        </w:rPr>
        <w:t>web browsers</w:t>
      </w:r>
      <w:sdt>
        <w:sdtPr>
          <w:rPr>
            <w:rFonts w:hint="eastAsia"/>
          </w:rPr>
          <w:id w:val="-872226104"/>
          <w:citation/>
        </w:sdtPr>
        <w:sdtContent>
          <w:r w:rsidR="00E57C4D">
            <w:fldChar w:fldCharType="begin"/>
          </w:r>
          <w:r w:rsidR="00242998">
            <w:instrText xml:space="preserve">CITATION Top11 \l 2052 </w:instrText>
          </w:r>
          <w:r w:rsidR="00E57C4D">
            <w:fldChar w:fldCharType="separate"/>
          </w:r>
          <w:r w:rsidR="0017475B">
            <w:rPr>
              <w:noProof/>
            </w:rPr>
            <w:t xml:space="preserve"> </w:t>
          </w:r>
          <w:r w:rsidR="0017475B" w:rsidRPr="0017475B">
            <w:rPr>
              <w:noProof/>
            </w:rPr>
            <w:t>[14]</w:t>
          </w:r>
          <w:r w:rsidR="00E57C4D">
            <w:fldChar w:fldCharType="end"/>
          </w:r>
        </w:sdtContent>
      </w:sdt>
      <w:r w:rsidR="009D3CE3">
        <w:rPr>
          <w:rFonts w:hint="eastAsia"/>
        </w:rPr>
        <w:t>.</w:t>
      </w:r>
      <w:r w:rsidR="00A76C36">
        <w:rPr>
          <w:rFonts w:hint="eastAsia"/>
        </w:rPr>
        <w:t xml:space="preserve"> The concept of </w:t>
      </w:r>
      <w:r w:rsidR="00A76C36">
        <w:t>“</w:t>
      </w:r>
      <w:r w:rsidR="00A76C36">
        <w:rPr>
          <w:rFonts w:hint="eastAsia"/>
        </w:rPr>
        <w:t>network</w:t>
      </w:r>
      <w:r w:rsidR="00A76C36">
        <w:t>”</w:t>
      </w:r>
      <w:r w:rsidR="00A76C36">
        <w:rPr>
          <w:rFonts w:hint="eastAsia"/>
        </w:rPr>
        <w:t xml:space="preserve">, </w:t>
      </w:r>
      <w:r w:rsidR="00A76C36">
        <w:lastRenderedPageBreak/>
        <w:t>“</w:t>
      </w:r>
      <w:r w:rsidR="00A76C36">
        <w:rPr>
          <w:rFonts w:hint="eastAsia"/>
        </w:rPr>
        <w:t>cloud</w:t>
      </w:r>
      <w:r w:rsidR="00A76C36">
        <w:t>”</w:t>
      </w:r>
      <w:r w:rsidR="00A76C36">
        <w:rPr>
          <w:rFonts w:hint="eastAsia"/>
        </w:rPr>
        <w:t xml:space="preserve"> and </w:t>
      </w:r>
      <w:r w:rsidR="00A76C36">
        <w:t>“</w:t>
      </w:r>
      <w:r w:rsidR="00A76C36">
        <w:rPr>
          <w:rFonts w:hint="eastAsia"/>
        </w:rPr>
        <w:t>web-based</w:t>
      </w:r>
      <w:r w:rsidR="00A76C36">
        <w:t>”</w:t>
      </w:r>
      <w:r w:rsidR="00A76C36">
        <w:rPr>
          <w:rFonts w:hint="eastAsia"/>
        </w:rPr>
        <w:t xml:space="preserve"> not indicates the system is </w:t>
      </w:r>
      <w:r w:rsidR="002908B9">
        <w:rPr>
          <w:rFonts w:hint="eastAsia"/>
        </w:rPr>
        <w:t>only</w:t>
      </w:r>
      <w:r w:rsidR="00A76C36">
        <w:rPr>
          <w:rFonts w:hint="eastAsia"/>
        </w:rPr>
        <w:t xml:space="preserve"> Internet-</w:t>
      </w:r>
      <w:r w:rsidR="00EE19D0">
        <w:t>based</w:t>
      </w:r>
      <w:r w:rsidR="00EE19D0">
        <w:rPr>
          <w:rFonts w:hint="eastAsia"/>
        </w:rPr>
        <w:t>.</w:t>
      </w:r>
      <w:r w:rsidR="00A76C36">
        <w:rPr>
          <w:rFonts w:hint="eastAsia"/>
        </w:rPr>
        <w:t xml:space="preserve"> </w:t>
      </w:r>
      <w:r w:rsidR="00EE19D0">
        <w:rPr>
          <w:rFonts w:hint="eastAsia"/>
        </w:rPr>
        <w:t>H</w:t>
      </w:r>
      <w:r w:rsidR="00EE7B61">
        <w:rPr>
          <w:rFonts w:hint="eastAsia"/>
        </w:rPr>
        <w:t xml:space="preserve">owever, it can </w:t>
      </w:r>
      <w:r w:rsidR="00A76C36">
        <w:rPr>
          <w:rFonts w:hint="eastAsia"/>
        </w:rPr>
        <w:t xml:space="preserve">run at a local area network as a </w:t>
      </w:r>
      <w:r w:rsidR="00A76C36">
        <w:t>“</w:t>
      </w:r>
      <w:r w:rsidR="00A76C36">
        <w:rPr>
          <w:rFonts w:hint="eastAsia"/>
        </w:rPr>
        <w:t>local cloud</w:t>
      </w:r>
      <w:r w:rsidR="00A76C36">
        <w:t>”</w:t>
      </w:r>
      <w:r w:rsidR="001A45C8">
        <w:rPr>
          <w:rFonts w:hint="eastAsia"/>
        </w:rPr>
        <w:t>, be</w:t>
      </w:r>
      <w:r w:rsidR="00BF3DDE">
        <w:rPr>
          <w:rFonts w:hint="eastAsia"/>
        </w:rPr>
        <w:t xml:space="preserve">cause the Ethernet supports </w:t>
      </w:r>
      <w:r w:rsidR="002827DD">
        <w:rPr>
          <w:rFonts w:hint="eastAsia"/>
        </w:rPr>
        <w:t xml:space="preserve">same </w:t>
      </w:r>
      <w:r w:rsidR="001A45C8">
        <w:rPr>
          <w:rFonts w:hint="eastAsia"/>
        </w:rPr>
        <w:t xml:space="preserve">technology </w:t>
      </w:r>
      <w:r w:rsidR="002827DD">
        <w:rPr>
          <w:rFonts w:hint="eastAsia"/>
        </w:rPr>
        <w:t>of Internet</w:t>
      </w:r>
      <w:r w:rsidR="002827DD">
        <w:t>’</w:t>
      </w:r>
      <w:r w:rsidR="00CF2198">
        <w:rPr>
          <w:rFonts w:hint="eastAsia"/>
        </w:rPr>
        <w:t xml:space="preserve">s, </w:t>
      </w:r>
      <w:r w:rsidR="001A45C8">
        <w:rPr>
          <w:rFonts w:hint="eastAsia"/>
        </w:rPr>
        <w:t>such as IP based TC</w:t>
      </w:r>
      <w:r w:rsidR="00A61FFF">
        <w:rPr>
          <w:rFonts w:hint="eastAsia"/>
        </w:rPr>
        <w:t>P conne</w:t>
      </w:r>
      <w:r w:rsidR="00BF3DDE">
        <w:rPr>
          <w:rFonts w:hint="eastAsia"/>
        </w:rPr>
        <w:t xml:space="preserve">ction and HTTP protocol, </w:t>
      </w:r>
      <w:r w:rsidR="00834F7C">
        <w:rPr>
          <w:rFonts w:hint="eastAsia"/>
        </w:rPr>
        <w:t>which allows web-based system</w:t>
      </w:r>
      <w:r w:rsidR="00BF3DDE">
        <w:rPr>
          <w:rFonts w:hint="eastAsia"/>
        </w:rPr>
        <w:t xml:space="preserve"> </w:t>
      </w:r>
      <w:r w:rsidR="00A61FFF">
        <w:rPr>
          <w:rFonts w:hint="eastAsia"/>
        </w:rPr>
        <w:t xml:space="preserve">run at local area network similar to </w:t>
      </w:r>
      <w:r w:rsidR="00B36126">
        <w:rPr>
          <w:rFonts w:hint="eastAsia"/>
        </w:rPr>
        <w:t xml:space="preserve">run </w:t>
      </w:r>
      <w:r w:rsidR="00A61FFF">
        <w:rPr>
          <w:rFonts w:hint="eastAsia"/>
        </w:rPr>
        <w:t>at Internet</w:t>
      </w:r>
      <w:sdt>
        <w:sdtPr>
          <w:rPr>
            <w:rFonts w:hint="eastAsia"/>
          </w:rPr>
          <w:id w:val="1326858862"/>
          <w:citation/>
        </w:sdtPr>
        <w:sdtContent>
          <w:r w:rsidR="00B36126">
            <w:fldChar w:fldCharType="begin"/>
          </w:r>
          <w:r w:rsidR="00B36126">
            <w:instrText xml:space="preserve">CITATION Lar07 \l 2052 </w:instrText>
          </w:r>
          <w:r w:rsidR="00B36126">
            <w:fldChar w:fldCharType="separate"/>
          </w:r>
          <w:r w:rsidR="0017475B">
            <w:rPr>
              <w:noProof/>
            </w:rPr>
            <w:t xml:space="preserve"> </w:t>
          </w:r>
          <w:r w:rsidR="0017475B" w:rsidRPr="0017475B">
            <w:rPr>
              <w:noProof/>
            </w:rPr>
            <w:t>[15]</w:t>
          </w:r>
          <w:r w:rsidR="00B36126">
            <w:fldChar w:fldCharType="end"/>
          </w:r>
        </w:sdtContent>
      </w:sdt>
      <w:r w:rsidR="00A61FFF">
        <w:rPr>
          <w:rFonts w:hint="eastAsia"/>
        </w:rPr>
        <w:t>.</w:t>
      </w:r>
      <w:r w:rsidR="00B36126">
        <w:rPr>
          <w:rFonts w:hint="eastAsia"/>
        </w:rPr>
        <w:t xml:space="preserve"> </w:t>
      </w:r>
      <w:r w:rsidR="00F60FF5">
        <w:rPr>
          <w:rFonts w:hint="eastAsia"/>
        </w:rPr>
        <w:t xml:space="preserve">To </w:t>
      </w:r>
      <w:r w:rsidR="00A739D6">
        <w:rPr>
          <w:rFonts w:hint="eastAsia"/>
        </w:rPr>
        <w:t>set up</w:t>
      </w:r>
      <w:r w:rsidR="00F60FF5">
        <w:rPr>
          <w:rFonts w:hint="eastAsia"/>
        </w:rPr>
        <w:t xml:space="preserve"> the web-based system in a company-wide </w:t>
      </w:r>
      <w:r w:rsidR="00A739D6">
        <w:rPr>
          <w:rFonts w:hint="eastAsia"/>
        </w:rPr>
        <w:t xml:space="preserve">network, it </w:t>
      </w:r>
      <w:r w:rsidR="004E15AB">
        <w:rPr>
          <w:rFonts w:hint="eastAsia"/>
        </w:rPr>
        <w:t>needs to</w:t>
      </w:r>
      <w:r w:rsidR="00A739D6">
        <w:rPr>
          <w:rFonts w:hint="eastAsia"/>
        </w:rPr>
        <w:t xml:space="preserve"> allocate a computer as server, configure </w:t>
      </w:r>
      <w:r w:rsidR="006F1F3A">
        <w:rPr>
          <w:rFonts w:hint="eastAsia"/>
        </w:rPr>
        <w:t>it</w:t>
      </w:r>
      <w:r w:rsidR="006F1F3A">
        <w:t xml:space="preserve">s </w:t>
      </w:r>
      <w:r w:rsidR="00A739D6">
        <w:rPr>
          <w:rFonts w:hint="eastAsia"/>
        </w:rPr>
        <w:t xml:space="preserve">Apache, PHP and MySQL running </w:t>
      </w:r>
      <w:r w:rsidR="00A739D6">
        <w:t>environment</w:t>
      </w:r>
      <w:r w:rsidR="00BF086E">
        <w:rPr>
          <w:rFonts w:hint="eastAsia"/>
        </w:rPr>
        <w:t>, and install web-based version control systems in it. After installation, users can direct access the server</w:t>
      </w:r>
      <w:r w:rsidR="00BF086E">
        <w:t>’</w:t>
      </w:r>
      <w:r w:rsidR="00BF086E">
        <w:rPr>
          <w:rFonts w:hint="eastAsia"/>
        </w:rPr>
        <w:t>s domain name</w:t>
      </w:r>
      <w:r w:rsidR="00BF086E">
        <w:rPr>
          <w:rStyle w:val="FootnoteReference"/>
        </w:rPr>
        <w:footnoteReference w:id="2"/>
      </w:r>
      <w:r w:rsidR="00BF086E">
        <w:rPr>
          <w:rFonts w:hint="eastAsia"/>
        </w:rPr>
        <w:t xml:space="preserve"> or IP address, even a private IP address</w:t>
      </w:r>
      <w:r w:rsidR="00E407C6">
        <w:rPr>
          <w:rStyle w:val="FootnoteReference"/>
        </w:rPr>
        <w:footnoteReference w:id="3"/>
      </w:r>
      <w:r w:rsidR="00721D4B">
        <w:rPr>
          <w:rFonts w:hint="eastAsia"/>
        </w:rPr>
        <w:t xml:space="preserve">, on </w:t>
      </w:r>
      <w:r w:rsidR="004E5AD6">
        <w:rPr>
          <w:rFonts w:hint="eastAsia"/>
        </w:rPr>
        <w:t>any</w:t>
      </w:r>
      <w:r w:rsidR="00721D4B">
        <w:rPr>
          <w:rFonts w:hint="eastAsia"/>
        </w:rPr>
        <w:t xml:space="preserve"> browsers</w:t>
      </w:r>
      <w:r w:rsidR="008F393D">
        <w:rPr>
          <w:rFonts w:hint="eastAsia"/>
        </w:rPr>
        <w:t xml:space="preserve"> by </w:t>
      </w:r>
      <w:r w:rsidR="00682ED6">
        <w:rPr>
          <w:rFonts w:hint="eastAsia"/>
        </w:rPr>
        <w:t>devices</w:t>
      </w:r>
      <w:r w:rsidR="008F393D">
        <w:rPr>
          <w:rFonts w:hint="eastAsia"/>
        </w:rPr>
        <w:t xml:space="preserve"> connected to the same local area network </w:t>
      </w:r>
      <w:r w:rsidR="008F393D">
        <w:t>with the server</w:t>
      </w:r>
      <w:r w:rsidR="00721D4B">
        <w:rPr>
          <w:rFonts w:hint="eastAsia"/>
        </w:rPr>
        <w:t>.</w:t>
      </w:r>
      <w:r w:rsidR="00E4573A">
        <w:rPr>
          <w:rFonts w:hint="eastAsia"/>
        </w:rPr>
        <w:t xml:space="preserve"> </w:t>
      </w:r>
      <w:r w:rsidR="00A76C36">
        <w:rPr>
          <w:rFonts w:hint="eastAsia"/>
        </w:rPr>
        <w:t xml:space="preserve">Due to the centralised structure and network connection </w:t>
      </w:r>
      <w:r w:rsidR="00A76C36" w:rsidRPr="00631DAB">
        <w:t>dependency</w:t>
      </w:r>
      <w:r w:rsidR="00A76C36">
        <w:rPr>
          <w:rFonts w:hint="eastAsia"/>
        </w:rPr>
        <w:t xml:space="preserve"> of traditional version control systems, the cost of </w:t>
      </w:r>
      <w:r w:rsidR="0033367D">
        <w:t>migrat</w:t>
      </w:r>
      <w:r w:rsidR="0033367D">
        <w:rPr>
          <w:rFonts w:hint="eastAsia"/>
        </w:rPr>
        <w:t>ion</w:t>
      </w:r>
      <w:r w:rsidR="00A76C36">
        <w:rPr>
          <w:rFonts w:hint="eastAsia"/>
        </w:rPr>
        <w:t xml:space="preserve"> from traditional systems to the new web-based system might be</w:t>
      </w:r>
      <w:r w:rsidR="005F7ECF">
        <w:rPr>
          <w:rFonts w:hint="eastAsia"/>
        </w:rPr>
        <w:t xml:space="preserve"> very</w:t>
      </w:r>
      <w:r w:rsidR="00A76C36">
        <w:rPr>
          <w:rFonts w:hint="eastAsia"/>
        </w:rPr>
        <w:t xml:space="preserve"> low</w:t>
      </w:r>
      <w:r w:rsidR="002E39FB">
        <w:rPr>
          <w:rFonts w:hint="eastAsia"/>
        </w:rPr>
        <w:t xml:space="preserve"> </w:t>
      </w:r>
      <w:r w:rsidR="00A76C36">
        <w:t>–</w:t>
      </w:r>
      <w:r w:rsidR="00A76C36">
        <w:rPr>
          <w:rFonts w:hint="eastAsia"/>
        </w:rPr>
        <w:t xml:space="preserve"> just need do configuration on server side with new web-based system, and tells users to acc</w:t>
      </w:r>
      <w:r w:rsidR="002512A7">
        <w:rPr>
          <w:rFonts w:hint="eastAsia"/>
        </w:rPr>
        <w:t>ess the new system via their</w:t>
      </w:r>
      <w:r w:rsidR="00A76C36">
        <w:rPr>
          <w:rFonts w:hint="eastAsia"/>
        </w:rPr>
        <w:t xml:space="preserve"> browsers, even mobile browsers, and </w:t>
      </w:r>
      <w:r w:rsidR="00E95C4C">
        <w:rPr>
          <w:rFonts w:hint="eastAsia"/>
        </w:rPr>
        <w:t xml:space="preserve">then </w:t>
      </w:r>
      <w:r w:rsidR="00A76C36">
        <w:rPr>
          <w:rFonts w:hint="eastAsia"/>
        </w:rPr>
        <w:t>continue their working.</w:t>
      </w:r>
    </w:p>
    <w:p w:rsidR="00DE3DC9" w:rsidRPr="003F6CB5" w:rsidRDefault="00DE3DC9" w:rsidP="00DE3DC9">
      <w:pPr>
        <w:pStyle w:val="Heading2"/>
      </w:pPr>
      <w:r w:rsidRPr="003F6CB5">
        <w:t>Programming</w:t>
      </w:r>
    </w:p>
    <w:p w:rsidR="00844ED4" w:rsidRDefault="008A78B1" w:rsidP="00AA4B1A">
      <w:pPr>
        <w:rPr>
          <w:rFonts w:hint="eastAsia"/>
        </w:rPr>
      </w:pPr>
      <w:r w:rsidRPr="003F6CB5">
        <w:t xml:space="preserve">In order to develop the system to be used at web, there are several </w:t>
      </w:r>
      <w:r w:rsidR="00FC159D" w:rsidRPr="003F6CB5">
        <w:t>programming languages available, such as Java/JSP</w:t>
      </w:r>
      <w:r w:rsidR="00FC159D" w:rsidRPr="003F6CB5">
        <w:rPr>
          <w:rStyle w:val="FootnoteReference"/>
        </w:rPr>
        <w:footnoteReference w:id="4"/>
      </w:r>
      <w:r w:rsidR="00FC159D" w:rsidRPr="003F6CB5">
        <w:t xml:space="preserve">, </w:t>
      </w:r>
      <w:r w:rsidR="007A6DC8" w:rsidRPr="003F6CB5">
        <w:t>ASP</w:t>
      </w:r>
      <w:r w:rsidR="007A6DC8" w:rsidRPr="003F6CB5">
        <w:rPr>
          <w:rStyle w:val="FootnoteReference"/>
        </w:rPr>
        <w:footnoteReference w:id="5"/>
      </w:r>
      <w:r w:rsidR="007A6DC8" w:rsidRPr="003F6CB5">
        <w:t>, ASP.net</w:t>
      </w:r>
      <w:r w:rsidR="004572F7" w:rsidRPr="003F6CB5">
        <w:rPr>
          <w:rStyle w:val="FootnoteReference"/>
        </w:rPr>
        <w:footnoteReference w:id="6"/>
      </w:r>
      <w:r w:rsidR="002C7627" w:rsidRPr="003F6CB5">
        <w:t>, CGI</w:t>
      </w:r>
      <w:r w:rsidR="006D6831">
        <w:rPr>
          <w:rStyle w:val="FootnoteReference"/>
        </w:rPr>
        <w:footnoteReference w:id="7"/>
      </w:r>
      <w:r w:rsidR="002C7627" w:rsidRPr="003F6CB5">
        <w:t xml:space="preserve">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FootnoteReference"/>
        </w:rPr>
        <w:footnoteReference w:id="8"/>
      </w:r>
      <w:sdt>
        <w:sdtPr>
          <w:id w:val="1535468236"/>
          <w:citation/>
        </w:sdtPr>
        <w:sdtContent>
          <w:r w:rsidR="0017475B">
            <w:fldChar w:fldCharType="begin"/>
          </w:r>
          <w:r w:rsidR="0017475B">
            <w:instrText xml:space="preserve"> </w:instrText>
          </w:r>
          <w:r w:rsidR="0017475B">
            <w:rPr>
              <w:rFonts w:hint="eastAsia"/>
            </w:rPr>
            <w:instrText>CITATION Ora111 \l 2052</w:instrText>
          </w:r>
          <w:r w:rsidR="0017475B">
            <w:instrText xml:space="preserve"> </w:instrText>
          </w:r>
          <w:r w:rsidR="0017475B">
            <w:fldChar w:fldCharType="separate"/>
          </w:r>
          <w:r w:rsidR="0017475B">
            <w:rPr>
              <w:rFonts w:hint="eastAsia"/>
              <w:noProof/>
            </w:rPr>
            <w:t xml:space="preserve"> </w:t>
          </w:r>
          <w:r w:rsidR="0017475B" w:rsidRPr="0017475B">
            <w:rPr>
              <w:noProof/>
            </w:rPr>
            <w:t>[16]</w:t>
          </w:r>
          <w:r w:rsidR="0017475B">
            <w:fldChar w:fldCharType="end"/>
          </w:r>
        </w:sdtContent>
      </w:sdt>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is kind of project</w:t>
      </w:r>
      <w:r w:rsidR="004F47F2">
        <w:rPr>
          <w:rFonts w:hint="eastAsia"/>
        </w:rPr>
        <w:t>, and its structure is too complicated for lightweight development</w:t>
      </w:r>
      <w:r w:rsidR="004A36A3">
        <w:rPr>
          <w:rFonts w:hint="eastAsia"/>
        </w:rPr>
        <w:t>, because of its full object-oriented design and great number of components requirement for running</w:t>
      </w:r>
      <w:sdt>
        <w:sdtPr>
          <w:rPr>
            <w:rFonts w:hint="eastAsia"/>
          </w:rPr>
          <w:id w:val="2079015763"/>
          <w:citation/>
        </w:sdtPr>
        <w:sdtContent>
          <w:r w:rsidR="004A36A3">
            <w:fldChar w:fldCharType="begin"/>
          </w:r>
          <w:r w:rsidR="004A36A3">
            <w:instrText xml:space="preserve"> </w:instrText>
          </w:r>
          <w:r w:rsidR="004A36A3">
            <w:rPr>
              <w:rFonts w:hint="eastAsia"/>
            </w:rPr>
            <w:instrText>CITATION Mar11 \l 2052</w:instrText>
          </w:r>
          <w:r w:rsidR="004A36A3">
            <w:instrText xml:space="preserve"> </w:instrText>
          </w:r>
          <w:r w:rsidR="004A36A3">
            <w:fldChar w:fldCharType="separate"/>
          </w:r>
          <w:r w:rsidR="0017475B">
            <w:rPr>
              <w:rFonts w:hint="eastAsia"/>
              <w:noProof/>
            </w:rPr>
            <w:t xml:space="preserve"> </w:t>
          </w:r>
          <w:r w:rsidR="0017475B" w:rsidRPr="0017475B">
            <w:rPr>
              <w:noProof/>
            </w:rPr>
            <w:t>[17]</w:t>
          </w:r>
          <w:r w:rsidR="004A36A3">
            <w:fldChar w:fldCharType="end"/>
          </w:r>
        </w:sdtContent>
      </w:sdt>
      <w:r w:rsidR="0004606F" w:rsidRPr="003F6CB5">
        <w:t xml:space="preserve">; ASP, </w:t>
      </w:r>
      <w:r w:rsidR="003F54E9" w:rsidRPr="003F6CB5">
        <w:t>an</w:t>
      </w:r>
      <w:r w:rsidR="008503F8" w:rsidRPr="003F6CB5">
        <w:t xml:space="preserve"> </w:t>
      </w:r>
      <w:r w:rsidR="0004606F" w:rsidRPr="003F6CB5">
        <w:t xml:space="preserve">Microsoft’s </w:t>
      </w:r>
      <w:r w:rsidR="008503F8" w:rsidRPr="003F6CB5">
        <w:t>outdate</w:t>
      </w:r>
      <w:r w:rsidR="00F26C62">
        <w:t xml:space="preserve">d web application </w:t>
      </w:r>
      <w:r w:rsidR="00F26C62">
        <w:rPr>
          <w:rFonts w:hint="eastAsia"/>
        </w:rPr>
        <w:t>engine</w:t>
      </w:r>
      <w:r w:rsidR="0004606F" w:rsidRPr="003F6CB5">
        <w:t xml:space="preserve">, which is very popular at the era of Microsoft Windows NT 4.0 and Windows 2000, with many down sides such as </w:t>
      </w:r>
      <w:r w:rsidR="00757279">
        <w:rPr>
          <w:rFonts w:hint="eastAsia"/>
        </w:rPr>
        <w:t xml:space="preserve">high cost, slower speed, </w:t>
      </w:r>
      <w:r w:rsidR="0004606F" w:rsidRPr="003F6CB5">
        <w:t xml:space="preserve">lack of library </w:t>
      </w:r>
      <w:r w:rsidR="0004606F" w:rsidRPr="003F6CB5">
        <w:lastRenderedPageBreak/>
        <w:t>support</w:t>
      </w:r>
      <w:r w:rsidR="00757279">
        <w:rPr>
          <w:rFonts w:hint="eastAsia"/>
        </w:rPr>
        <w:t>,</w:t>
      </w:r>
      <w:r w:rsidR="0004606F" w:rsidRPr="003F6CB5">
        <w:t xml:space="preserve"> low safety design</w:t>
      </w:r>
      <w:r w:rsidR="00EA57B7">
        <w:rPr>
          <w:rFonts w:hint="eastAsia"/>
        </w:rPr>
        <w:t xml:space="preserve">, </w:t>
      </w:r>
      <w:r w:rsidR="0017475B">
        <w:rPr>
          <w:rFonts w:hint="eastAsia"/>
        </w:rPr>
        <w:t xml:space="preserve">no </w:t>
      </w:r>
      <w:r w:rsidR="0017475B">
        <w:t>debugging</w:t>
      </w:r>
      <w:r w:rsidR="0017475B">
        <w:rPr>
          <w:rFonts w:hint="eastAsia"/>
        </w:rPr>
        <w:t xml:space="preserve"> support and</w:t>
      </w:r>
      <w:r w:rsidR="00EA57B7">
        <w:rPr>
          <w:rFonts w:hint="eastAsia"/>
        </w:rPr>
        <w:t xml:space="preserve"> hard to do migration to other platforms</w:t>
      </w:r>
      <w:sdt>
        <w:sdtPr>
          <w:rPr>
            <w:rFonts w:hint="eastAsia"/>
          </w:rPr>
          <w:id w:val="-557940935"/>
          <w:citation/>
        </w:sdtPr>
        <w:sdtContent>
          <w:r w:rsidR="00757279">
            <w:fldChar w:fldCharType="begin"/>
          </w:r>
          <w:r w:rsidR="00757279">
            <w:instrText xml:space="preserve">CITATION Tec \l 2052 </w:instrText>
          </w:r>
          <w:r w:rsidR="00757279">
            <w:fldChar w:fldCharType="separate"/>
          </w:r>
          <w:r w:rsidR="00757279">
            <w:rPr>
              <w:noProof/>
            </w:rPr>
            <w:t xml:space="preserve"> </w:t>
          </w:r>
          <w:r w:rsidR="00757279" w:rsidRPr="00757279">
            <w:rPr>
              <w:noProof/>
            </w:rPr>
            <w:t>[18]</w:t>
          </w:r>
          <w:r w:rsidR="00757279">
            <w:fldChar w:fldCharType="end"/>
          </w:r>
        </w:sdtContent>
      </w:sdt>
      <w:r w:rsidR="0004606F" w:rsidRPr="003F6CB5">
        <w:t xml:space="preserve">; ASP.net is the latest Microsoft’s web application </w:t>
      </w:r>
      <w:r w:rsidR="00ED6CA8">
        <w:rPr>
          <w:rFonts w:hint="eastAsia"/>
        </w:rPr>
        <w:t>engine</w:t>
      </w:r>
      <w:r w:rsidR="0004606F" w:rsidRPr="003F6CB5">
        <w:t>, overcomes many drawbacks existed at ASP, however it still not an open source platform like before</w:t>
      </w:r>
      <w:r w:rsidR="00894808">
        <w:rPr>
          <w:rFonts w:hint="eastAsia"/>
        </w:rPr>
        <w:t>, so it still hard to do migration in the future</w:t>
      </w:r>
      <w:r w:rsidR="00757279">
        <w:rPr>
          <w:rFonts w:hint="eastAsia"/>
        </w:rPr>
        <w:t>, and high cost in setting</w:t>
      </w:r>
      <w:bookmarkStart w:id="0" w:name="_GoBack"/>
      <w:bookmarkEnd w:id="0"/>
      <w:r w:rsidR="00757279">
        <w:rPr>
          <w:rFonts w:hint="eastAsia"/>
        </w:rPr>
        <w:t xml:space="preserve"> up</w:t>
      </w:r>
      <w:r w:rsidR="0004606F" w:rsidRPr="003F6CB5">
        <w:t xml:space="preserve">; </w:t>
      </w:r>
      <w:r w:rsidR="00757F1C">
        <w:rPr>
          <w:rFonts w:hint="eastAsia"/>
        </w:rPr>
        <w:t>finally</w:t>
      </w:r>
      <w:r w:rsidR="0004606F" w:rsidRPr="003F6CB5">
        <w:t xml:space="preserve">, PHP, is the most shining web programming language </w:t>
      </w:r>
      <w:r w:rsidR="00860629">
        <w:rPr>
          <w:rFonts w:hint="eastAsia"/>
        </w:rPr>
        <w:t xml:space="preserve">and platform </w:t>
      </w:r>
      <w:r w:rsidR="0004606F" w:rsidRPr="003F6CB5">
        <w:t xml:space="preserve">with lots </w:t>
      </w:r>
      <w:r w:rsidR="00844ED4" w:rsidRPr="003F6CB5">
        <w:t xml:space="preserve">of </w:t>
      </w:r>
      <w:r w:rsidR="0004606F" w:rsidRPr="003F6CB5">
        <w:t xml:space="preserve">great </w:t>
      </w:r>
      <w:r w:rsidR="00844ED4" w:rsidRPr="003F6CB5">
        <w:t>features, such as fully open</w:t>
      </w:r>
      <w:r w:rsidR="000F6A0F">
        <w:rPr>
          <w:rFonts w:hint="eastAsia"/>
        </w:rPr>
        <w:t>-</w:t>
      </w:r>
      <w:r w:rsidR="00844ED4" w:rsidRPr="003F6CB5">
        <w:t xml:space="preserve">source, object-oriented support, abundant built-in library functions and rich high quality open source resources. </w:t>
      </w:r>
      <w:r w:rsidR="000F6A0F">
        <w:rPr>
          <w:rFonts w:hint="eastAsia"/>
        </w:rPr>
        <w:t>It is totally free</w:t>
      </w:r>
      <w:sdt>
        <w:sdtPr>
          <w:rPr>
            <w:rFonts w:hint="eastAsia"/>
          </w:rPr>
          <w:id w:val="68540188"/>
          <w:citation/>
        </w:sdtPr>
        <w:sdtContent>
          <w:r w:rsidR="00BD0CCB">
            <w:fldChar w:fldCharType="begin"/>
          </w:r>
          <w:r w:rsidR="00242998">
            <w:instrText xml:space="preserve">CITATION The102 \l 2052 </w:instrText>
          </w:r>
          <w:r w:rsidR="00BD0CCB">
            <w:fldChar w:fldCharType="separate"/>
          </w:r>
          <w:r w:rsidR="0017475B">
            <w:rPr>
              <w:noProof/>
            </w:rPr>
            <w:t xml:space="preserve"> </w:t>
          </w:r>
          <w:r w:rsidR="0017475B" w:rsidRPr="0017475B">
            <w:rPr>
              <w:noProof/>
            </w:rPr>
            <w:t>[18]</w:t>
          </w:r>
          <w:r w:rsidR="00BD0CCB">
            <w:fldChar w:fldCharType="end"/>
          </w:r>
        </w:sdtContent>
      </w:sdt>
      <w:r w:rsidR="009B5EE8">
        <w:rPr>
          <w:rFonts w:hint="eastAsia"/>
        </w:rPr>
        <w:t xml:space="preserve">, but still </w:t>
      </w:r>
      <w:r w:rsidR="00F540E1">
        <w:t>has</w:t>
      </w:r>
      <w:r w:rsidR="009B5EE8">
        <w:rPr>
          <w:rFonts w:hint="eastAsia"/>
        </w:rPr>
        <w:t xml:space="preserve"> great features with commercial programming language and platforms</w:t>
      </w:r>
      <w:r w:rsidR="000F6A0F">
        <w:rPr>
          <w:rFonts w:hint="eastAsia"/>
        </w:rPr>
        <w:t xml:space="preserve">. </w:t>
      </w:r>
      <w:r w:rsidR="00844ED4" w:rsidRPr="003F6CB5">
        <w:t>The running environment of PHP is also easy to be set up</w:t>
      </w:r>
      <w:r w:rsidR="00BD0CCB">
        <w:rPr>
          <w:rFonts w:hint="eastAsia"/>
        </w:rPr>
        <w:t xml:space="preserve">. A number of pre-configured server </w:t>
      </w:r>
      <w:r w:rsidR="00945F82">
        <w:t>kits</w:t>
      </w:r>
      <w:r w:rsidR="00BD0CCB">
        <w:rPr>
          <w:rFonts w:hint="eastAsia"/>
        </w:rPr>
        <w:t xml:space="preserve"> </w:t>
      </w:r>
      <w:r w:rsidR="00945F82">
        <w:t>are</w:t>
      </w:r>
      <w:r w:rsidR="00BD0CCB">
        <w:rPr>
          <w:rFonts w:hint="eastAsia"/>
        </w:rPr>
        <w:t xml:space="preserve"> </w:t>
      </w:r>
      <w:r w:rsidR="00BD0CCB">
        <w:t>available</w:t>
      </w:r>
      <w:r w:rsidR="00BD0CCB">
        <w:rPr>
          <w:rFonts w:hint="eastAsia"/>
        </w:rPr>
        <w:t xml:space="preserve"> to do one-click installation of PHP running environment</w:t>
      </w:r>
      <w:sdt>
        <w:sdtPr>
          <w:rPr>
            <w:rFonts w:hint="eastAsia"/>
          </w:rPr>
          <w:id w:val="-2109421452"/>
          <w:citation/>
        </w:sdtPr>
        <w:sdtContent>
          <w:r w:rsidR="0082590E">
            <w:fldChar w:fldCharType="begin"/>
          </w:r>
          <w:r w:rsidR="0082590E">
            <w:instrText xml:space="preserve"> </w:instrText>
          </w:r>
          <w:r w:rsidR="0082590E">
            <w:rPr>
              <w:rFonts w:hint="eastAsia"/>
            </w:rPr>
            <w:instrText>CITATION ZWA10 \l 2052</w:instrText>
          </w:r>
          <w:r w:rsidR="0082590E">
            <w:instrText xml:space="preserve"> </w:instrText>
          </w:r>
          <w:r w:rsidR="0082590E">
            <w:fldChar w:fldCharType="separate"/>
          </w:r>
          <w:r w:rsidR="0017475B">
            <w:rPr>
              <w:rFonts w:hint="eastAsia"/>
              <w:noProof/>
            </w:rPr>
            <w:t xml:space="preserve"> </w:t>
          </w:r>
          <w:r w:rsidR="0017475B" w:rsidRPr="0017475B">
            <w:rPr>
              <w:noProof/>
            </w:rPr>
            <w:t>[19]</w:t>
          </w:r>
          <w:r w:rsidR="0082590E">
            <w:fldChar w:fldCharType="end"/>
          </w:r>
        </w:sdtContent>
      </w:sdt>
      <w:sdt>
        <w:sdtPr>
          <w:rPr>
            <w:rFonts w:hint="eastAsia"/>
          </w:rPr>
          <w:id w:val="1956593689"/>
          <w:citation/>
        </w:sdtPr>
        <w:sdtContent>
          <w:r w:rsidR="00945F82">
            <w:fldChar w:fldCharType="begin"/>
          </w:r>
          <w:r w:rsidR="00945F82">
            <w:instrText xml:space="preserve"> </w:instrText>
          </w:r>
          <w:r w:rsidR="00945F82">
            <w:rPr>
              <w:rFonts w:hint="eastAsia"/>
            </w:rPr>
            <w:instrText>CITATION Rom10 \l 2052</w:instrText>
          </w:r>
          <w:r w:rsidR="00945F82">
            <w:instrText xml:space="preserve"> </w:instrText>
          </w:r>
          <w:r w:rsidR="00945F82">
            <w:fldChar w:fldCharType="separate"/>
          </w:r>
          <w:r w:rsidR="0017475B">
            <w:rPr>
              <w:rFonts w:hint="eastAsia"/>
              <w:noProof/>
            </w:rPr>
            <w:t xml:space="preserve"> </w:t>
          </w:r>
          <w:r w:rsidR="0017475B" w:rsidRPr="0017475B">
            <w:rPr>
              <w:noProof/>
            </w:rPr>
            <w:t>[20]</w:t>
          </w:r>
          <w:r w:rsidR="00945F82">
            <w:fldChar w:fldCharType="end"/>
          </w:r>
        </w:sdtContent>
      </w:sdt>
      <w:sdt>
        <w:sdtPr>
          <w:rPr>
            <w:rFonts w:hint="eastAsia"/>
          </w:rPr>
          <w:id w:val="-1068573246"/>
          <w:citation/>
        </w:sdtPr>
        <w:sdtContent>
          <w:r w:rsidR="00945F82">
            <w:fldChar w:fldCharType="begin"/>
          </w:r>
          <w:r w:rsidR="00945F82">
            <w:instrText xml:space="preserve"> </w:instrText>
          </w:r>
          <w:r w:rsidR="00945F82">
            <w:rPr>
              <w:rFonts w:hint="eastAsia"/>
            </w:rPr>
            <w:instrText>CITATION Eas11 \l 2052</w:instrText>
          </w:r>
          <w:r w:rsidR="00945F82">
            <w:instrText xml:space="preserve"> </w:instrText>
          </w:r>
          <w:r w:rsidR="00945F82">
            <w:fldChar w:fldCharType="separate"/>
          </w:r>
          <w:r w:rsidR="0017475B">
            <w:rPr>
              <w:rFonts w:hint="eastAsia"/>
              <w:noProof/>
            </w:rPr>
            <w:t xml:space="preserve"> </w:t>
          </w:r>
          <w:r w:rsidR="0017475B" w:rsidRPr="0017475B">
            <w:rPr>
              <w:noProof/>
            </w:rPr>
            <w:t>[21]</w:t>
          </w:r>
          <w:r w:rsidR="00945F82">
            <w:fldChar w:fldCharType="end"/>
          </w:r>
        </w:sdtContent>
      </w:sdt>
      <w:r w:rsidR="00844ED4" w:rsidRPr="003F6CB5">
        <w:t>. It can run with open source web server software such as Apache</w:t>
      </w:r>
      <w:r w:rsidR="000B1332">
        <w:rPr>
          <w:rStyle w:val="FootnoteReference"/>
        </w:rPr>
        <w:footnoteReference w:id="9"/>
      </w:r>
      <w:r w:rsidR="00844ED4" w:rsidRPr="003F6CB5">
        <w:t xml:space="preserve"> and Nginx</w:t>
      </w:r>
      <w:r w:rsidR="000B1332">
        <w:rPr>
          <w:rStyle w:val="FootnoteReference"/>
        </w:rPr>
        <w:footnoteReference w:id="10"/>
      </w:r>
      <w:r w:rsidR="00844ED4" w:rsidRPr="003F6CB5">
        <w:t>, also Microsoft’s IIS</w:t>
      </w:r>
      <w:r w:rsidR="00844ED4" w:rsidRPr="003F6CB5">
        <w:rPr>
          <w:rStyle w:val="FootnoteReference"/>
        </w:rPr>
        <w:footnoteReference w:id="11"/>
      </w:r>
      <w:r w:rsidR="004C5004" w:rsidRPr="003F6CB5">
        <w:t xml:space="preserve"> series. </w:t>
      </w:r>
      <w:r w:rsidR="005155D8">
        <w:rPr>
          <w:rFonts w:hint="eastAsia"/>
        </w:rPr>
        <w:t xml:space="preserve">Some </w:t>
      </w:r>
      <w:r w:rsidR="005155D8" w:rsidRPr="005155D8">
        <w:t xml:space="preserve">opponent </w:t>
      </w:r>
      <w:r w:rsidR="005155D8">
        <w:rPr>
          <w:rFonts w:hint="eastAsia"/>
        </w:rPr>
        <w:t>would say PHP is too simple so it can only be used in developing l</w:t>
      </w:r>
      <w:r w:rsidR="00B13D11">
        <w:rPr>
          <w:rFonts w:hint="eastAsia"/>
        </w:rPr>
        <w:t>ightweight application, however, Facebook</w:t>
      </w:r>
      <w:r w:rsidR="005155D8">
        <w:rPr>
          <w:rFonts w:hint="eastAsia"/>
        </w:rPr>
        <w:t xml:space="preserve"> as one of the </w:t>
      </w:r>
      <w:r w:rsidR="005155D8">
        <w:t>largest</w:t>
      </w:r>
      <w:r w:rsidR="005155D8">
        <w:rPr>
          <w:rFonts w:hint="eastAsia"/>
        </w:rPr>
        <w:t xml:space="preserve"> websites</w:t>
      </w:r>
      <w:r w:rsidR="001321BC">
        <w:rPr>
          <w:rFonts w:hint="eastAsia"/>
        </w:rPr>
        <w:t>,</w:t>
      </w:r>
      <w:r w:rsidR="005155D8">
        <w:rPr>
          <w:rFonts w:hint="eastAsia"/>
        </w:rPr>
        <w:t xml:space="preserve"> uses PHP as it</w:t>
      </w:r>
      <w:r w:rsidR="009F3633">
        <w:rPr>
          <w:rFonts w:hint="eastAsia"/>
        </w:rPr>
        <w:t>s</w:t>
      </w:r>
      <w:r w:rsidR="005155D8">
        <w:rPr>
          <w:rFonts w:hint="eastAsia"/>
        </w:rPr>
        <w:t xml:space="preserve"> </w:t>
      </w:r>
      <w:r w:rsidR="00DC6BE3">
        <w:rPr>
          <w:rFonts w:hint="eastAsia"/>
        </w:rPr>
        <w:t xml:space="preserve">main </w:t>
      </w:r>
      <w:r w:rsidR="005155D8">
        <w:rPr>
          <w:rFonts w:hint="eastAsia"/>
        </w:rPr>
        <w:t xml:space="preserve">programming language and also did great contributions to </w:t>
      </w:r>
      <w:r w:rsidR="0096710A">
        <w:rPr>
          <w:rFonts w:hint="eastAsia"/>
        </w:rPr>
        <w:t>make PHP better</w:t>
      </w:r>
      <w:sdt>
        <w:sdtPr>
          <w:rPr>
            <w:rFonts w:hint="eastAsia"/>
          </w:rPr>
          <w:id w:val="687106793"/>
          <w:citation/>
        </w:sdtPr>
        <w:sdtContent>
          <w:r w:rsidR="002F69CA">
            <w:fldChar w:fldCharType="begin"/>
          </w:r>
          <w:r w:rsidR="002F69CA">
            <w:instrText xml:space="preserve"> </w:instrText>
          </w:r>
          <w:r w:rsidR="002F69CA">
            <w:rPr>
              <w:rFonts w:hint="eastAsia"/>
            </w:rPr>
            <w:instrText>CITATION Bri071 \l 2052</w:instrText>
          </w:r>
          <w:r w:rsidR="002F69CA">
            <w:instrText xml:space="preserve"> </w:instrText>
          </w:r>
          <w:r w:rsidR="002F69CA">
            <w:fldChar w:fldCharType="separate"/>
          </w:r>
          <w:r w:rsidR="0017475B">
            <w:rPr>
              <w:rFonts w:hint="eastAsia"/>
              <w:noProof/>
            </w:rPr>
            <w:t xml:space="preserve"> </w:t>
          </w:r>
          <w:r w:rsidR="0017475B" w:rsidRPr="0017475B">
            <w:rPr>
              <w:noProof/>
            </w:rPr>
            <w:t>[22]</w:t>
          </w:r>
          <w:r w:rsidR="002F69CA">
            <w:fldChar w:fldCharType="end"/>
          </w:r>
        </w:sdtContent>
      </w:sdt>
      <w:r w:rsidR="005155D8">
        <w:rPr>
          <w:rFonts w:hint="eastAsia"/>
        </w:rPr>
        <w:t xml:space="preserve">. </w:t>
      </w:r>
      <w:r w:rsidR="004771FC">
        <w:rPr>
          <w:rFonts w:hint="eastAsia"/>
        </w:rPr>
        <w:t>Overall,</w:t>
      </w:r>
      <w:r w:rsidR="003748D8" w:rsidRPr="003F6CB5">
        <w:t xml:space="preserve"> </w:t>
      </w:r>
      <w:r w:rsidR="0098037E">
        <w:rPr>
          <w:rFonts w:hint="eastAsia"/>
        </w:rPr>
        <w:t xml:space="preserve">PHP has been </w:t>
      </w:r>
      <w:r w:rsidR="005449AF" w:rsidRPr="003F6CB5">
        <w:t>chose</w:t>
      </w:r>
      <w:r w:rsidR="0098037E">
        <w:rPr>
          <w:rFonts w:hint="eastAsia"/>
        </w:rPr>
        <w:t>n</w:t>
      </w:r>
      <w:r w:rsidR="003748D8" w:rsidRPr="003F6CB5">
        <w:t xml:space="preserve"> as </w:t>
      </w:r>
      <w:r w:rsidR="00E8047B" w:rsidRPr="003F6CB5">
        <w:t xml:space="preserve">the </w:t>
      </w:r>
      <w:r w:rsidR="002E6C97" w:rsidRPr="003F6CB5">
        <w:t>programming language</w:t>
      </w:r>
      <w:r w:rsidR="00EA727B">
        <w:rPr>
          <w:rFonts w:hint="eastAsia"/>
        </w:rPr>
        <w:t xml:space="preserve"> for</w:t>
      </w:r>
      <w:r w:rsidR="00392E7D">
        <w:rPr>
          <w:rFonts w:hint="eastAsia"/>
        </w:rPr>
        <w:t xml:space="preserve"> </w:t>
      </w:r>
      <w:r w:rsidR="00EA727B">
        <w:rPr>
          <w:rFonts w:hint="eastAsia"/>
        </w:rPr>
        <w:t>development</w:t>
      </w:r>
      <w:r w:rsidR="0098037E">
        <w:rPr>
          <w:rFonts w:hint="eastAsia"/>
        </w:rPr>
        <w:t xml:space="preserve"> of this project</w:t>
      </w:r>
      <w:r w:rsidR="002E6C97" w:rsidRPr="003F6CB5">
        <w:t>.</w:t>
      </w:r>
    </w:p>
    <w:p w:rsidR="00BA6609" w:rsidRPr="003F6CB5" w:rsidRDefault="00BA6609" w:rsidP="00AA4B1A">
      <w:r>
        <w:rPr>
          <w:rFonts w:hint="eastAsia"/>
        </w:rPr>
        <w:t xml:space="preserve">As a </w:t>
      </w:r>
      <w:r w:rsidR="00AC2AC5">
        <w:rPr>
          <w:rFonts w:hint="eastAsia"/>
        </w:rPr>
        <w:t>great</w:t>
      </w:r>
      <w:r w:rsidR="00F83899">
        <w:rPr>
          <w:rFonts w:hint="eastAsia"/>
        </w:rPr>
        <w:t xml:space="preserve"> partner of PHP in LAMP</w:t>
      </w:r>
      <w:r w:rsidR="000053FE">
        <w:rPr>
          <w:rStyle w:val="FootnoteReference"/>
        </w:rPr>
        <w:footnoteReference w:id="12"/>
      </w:r>
      <w:r w:rsidR="00F83899">
        <w:rPr>
          <w:rFonts w:hint="eastAsia"/>
        </w:rPr>
        <w:t xml:space="preserve"> group, </w:t>
      </w:r>
      <w:r w:rsidR="000053FE">
        <w:rPr>
          <w:rFonts w:hint="eastAsia"/>
        </w:rPr>
        <w:t>MySQL</w:t>
      </w:r>
      <w:r w:rsidR="000053FE">
        <w:rPr>
          <w:rStyle w:val="FootnoteReference"/>
        </w:rPr>
        <w:footnoteReference w:id="13"/>
      </w:r>
      <w:r w:rsidR="0098037E">
        <w:rPr>
          <w:rFonts w:hint="eastAsia"/>
        </w:rPr>
        <w:t xml:space="preserve"> has been chosen as </w:t>
      </w:r>
      <w:r w:rsidR="0092433A">
        <w:rPr>
          <w:rFonts w:hint="eastAsia"/>
        </w:rPr>
        <w:t>the database system for development</w:t>
      </w:r>
      <w:r w:rsidR="000747A8">
        <w:rPr>
          <w:rFonts w:hint="eastAsia"/>
        </w:rPr>
        <w:t xml:space="preserve"> of this project</w:t>
      </w:r>
      <w:r w:rsidR="001A7238">
        <w:rPr>
          <w:rFonts w:hint="eastAsia"/>
        </w:rPr>
        <w:t xml:space="preserve">, because it provides great number of features in </w:t>
      </w:r>
      <w:r w:rsidR="00D02802">
        <w:rPr>
          <w:rFonts w:hint="eastAsia"/>
        </w:rPr>
        <w:t xml:space="preserve">small </w:t>
      </w:r>
      <w:r w:rsidR="00030DD0" w:rsidRPr="00030DD0">
        <w:t>installation</w:t>
      </w:r>
      <w:r w:rsidR="00030DD0" w:rsidRPr="00030DD0">
        <w:rPr>
          <w:rFonts w:hint="eastAsia"/>
        </w:rPr>
        <w:t xml:space="preserve"> </w:t>
      </w:r>
      <w:r w:rsidR="00D02802">
        <w:rPr>
          <w:rFonts w:hint="eastAsia"/>
        </w:rPr>
        <w:t xml:space="preserve">size with easy configuration. </w:t>
      </w:r>
      <w:r w:rsidR="000128B6">
        <w:rPr>
          <w:rFonts w:hint="eastAsia"/>
        </w:rPr>
        <w:t>MySQL is open-source and free,</w:t>
      </w:r>
      <w:r w:rsidR="00B4520F">
        <w:rPr>
          <w:rFonts w:hint="eastAsia"/>
        </w:rPr>
        <w:t xml:space="preserve"> </w:t>
      </w:r>
      <w:r w:rsidR="000128B6">
        <w:rPr>
          <w:rFonts w:hint="eastAsia"/>
        </w:rPr>
        <w:t>also have lots of useful feat</w:t>
      </w:r>
      <w:r w:rsidR="00E658E9">
        <w:rPr>
          <w:rFonts w:hint="eastAsia"/>
        </w:rPr>
        <w:t xml:space="preserve">ures, such as view and lock, </w:t>
      </w:r>
      <w:r w:rsidR="000128B6">
        <w:rPr>
          <w:rFonts w:hint="eastAsia"/>
        </w:rPr>
        <w:t>it</w:t>
      </w:r>
      <w:r w:rsidR="0034482E">
        <w:rPr>
          <w:rFonts w:hint="eastAsia"/>
        </w:rPr>
        <w:t xml:space="preserve"> is</w:t>
      </w:r>
      <w:r w:rsidR="000128B6">
        <w:rPr>
          <w:rFonts w:hint="eastAsia"/>
        </w:rPr>
        <w:t xml:space="preserve"> </w:t>
      </w:r>
      <w:r w:rsidR="00A073D2">
        <w:rPr>
          <w:rFonts w:hint="eastAsia"/>
        </w:rPr>
        <w:t xml:space="preserve">a great choice for </w:t>
      </w:r>
      <w:r w:rsidR="0024119D">
        <w:rPr>
          <w:rFonts w:hint="eastAsia"/>
        </w:rPr>
        <w:t>different kind</w:t>
      </w:r>
      <w:r w:rsidR="006B2E8A">
        <w:rPr>
          <w:rFonts w:hint="eastAsia"/>
        </w:rPr>
        <w:t>s</w:t>
      </w:r>
      <w:r w:rsidR="0024119D">
        <w:rPr>
          <w:rFonts w:hint="eastAsia"/>
        </w:rPr>
        <w:t xml:space="preserve"> of </w:t>
      </w:r>
      <w:r w:rsidR="00DE1659">
        <w:rPr>
          <w:rFonts w:hint="eastAsia"/>
        </w:rPr>
        <w:t>use</w:t>
      </w:r>
      <w:r w:rsidR="00A073D2">
        <w:rPr>
          <w:rFonts w:hint="eastAsia"/>
        </w:rPr>
        <w:t xml:space="preserve"> and</w:t>
      </w:r>
      <w:r w:rsidR="00B4520F">
        <w:rPr>
          <w:rFonts w:hint="eastAsia"/>
        </w:rPr>
        <w:t xml:space="preserve"> easy to </w:t>
      </w:r>
      <w:r w:rsidR="0034482E">
        <w:rPr>
          <w:rFonts w:hint="eastAsia"/>
        </w:rPr>
        <w:t>be</w:t>
      </w:r>
      <w:r w:rsidR="00B4520F">
        <w:rPr>
          <w:rFonts w:hint="eastAsia"/>
        </w:rPr>
        <w:t xml:space="preserve"> </w:t>
      </w:r>
      <w:r w:rsidR="00B4520F" w:rsidRPr="00B4520F">
        <w:t>customiz</w:t>
      </w:r>
      <w:r w:rsidR="0034482E">
        <w:rPr>
          <w:rFonts w:hint="eastAsia"/>
        </w:rPr>
        <w:t>ed</w:t>
      </w:r>
      <w:sdt>
        <w:sdtPr>
          <w:rPr>
            <w:rFonts w:hint="eastAsia"/>
          </w:rPr>
          <w:id w:val="384990657"/>
          <w:citation/>
        </w:sdtPr>
        <w:sdtContent>
          <w:r w:rsidR="006767B0">
            <w:fldChar w:fldCharType="begin"/>
          </w:r>
          <w:r w:rsidR="006767B0">
            <w:instrText xml:space="preserve"> </w:instrText>
          </w:r>
          <w:r w:rsidR="006767B0">
            <w:rPr>
              <w:rFonts w:hint="eastAsia"/>
            </w:rPr>
            <w:instrText>CITATION Dan101 \l 2052</w:instrText>
          </w:r>
          <w:r w:rsidR="006767B0">
            <w:instrText xml:space="preserve"> </w:instrText>
          </w:r>
          <w:r w:rsidR="006767B0">
            <w:fldChar w:fldCharType="separate"/>
          </w:r>
          <w:r w:rsidR="0017475B">
            <w:rPr>
              <w:rFonts w:hint="eastAsia"/>
              <w:noProof/>
            </w:rPr>
            <w:t xml:space="preserve"> </w:t>
          </w:r>
          <w:r w:rsidR="0017475B" w:rsidRPr="0017475B">
            <w:rPr>
              <w:noProof/>
            </w:rPr>
            <w:t>[23]</w:t>
          </w:r>
          <w:r w:rsidR="006767B0">
            <w:fldChar w:fldCharType="end"/>
          </w:r>
        </w:sdtContent>
      </w:sdt>
      <w:r w:rsidR="009B0356">
        <w:rPr>
          <w:rFonts w:hint="eastAsia"/>
        </w:rPr>
        <w:t>.</w:t>
      </w:r>
      <w:r w:rsidR="00B85A39">
        <w:rPr>
          <w:rFonts w:hint="eastAsia"/>
        </w:rPr>
        <w:t xml:space="preserve"> </w:t>
      </w:r>
    </w:p>
    <w:p w:rsidR="00A859D5" w:rsidRPr="003F6CB5" w:rsidRDefault="00A859D5" w:rsidP="00427931">
      <w:pPr>
        <w:pStyle w:val="Heading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p w:rsidR="00183A36" w:rsidRDefault="00183A36">
      <w:pPr>
        <w:spacing w:after="200" w:line="276" w:lineRule="auto"/>
        <w:jc w:val="left"/>
      </w:pPr>
      <w:r>
        <w:br w:type="page"/>
      </w:r>
    </w:p>
    <w:sdt>
      <w:sdtPr>
        <w:id w:val="514204644"/>
        <w:docPartObj>
          <w:docPartGallery w:val="Bibliographies"/>
          <w:docPartUnique/>
        </w:docPartObj>
      </w:sdtPr>
      <w:sdtEndPr>
        <w:rPr>
          <w:b/>
          <w:bCs/>
        </w:rPr>
      </w:sdtEndPr>
      <w:sdtContent>
        <w:p w:rsidR="0017475B" w:rsidRDefault="00183A36">
          <w:pPr>
            <w:rPr>
              <w:noProof/>
            </w:rPr>
          </w:pPr>
          <w:r w:rsidRPr="00EB302D">
            <w:rPr>
              <w:rStyle w:val="Heading1Char"/>
              <w:rFonts w:hint="eastAsia"/>
            </w:rP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17475B">
            <w:trPr>
              <w:divId w:val="1684744445"/>
              <w:tblCellSpacing w:w="15" w:type="dxa"/>
            </w:trPr>
            <w:tc>
              <w:tcPr>
                <w:tcW w:w="50" w:type="pct"/>
                <w:hideMark/>
              </w:tcPr>
              <w:p w:rsidR="0017475B" w:rsidRDefault="0017475B">
                <w:pPr>
                  <w:pStyle w:val="Bibliography"/>
                  <w:rPr>
                    <w:noProof/>
                  </w:rPr>
                </w:pPr>
                <w:r>
                  <w:rPr>
                    <w:noProof/>
                  </w:rPr>
                  <w:t xml:space="preserve">[1] </w:t>
                </w:r>
              </w:p>
            </w:tc>
            <w:tc>
              <w:tcPr>
                <w:tcW w:w="0" w:type="auto"/>
                <w:hideMark/>
              </w:tcPr>
              <w:p w:rsidR="0017475B" w:rsidRDefault="0017475B">
                <w:pPr>
                  <w:pStyle w:val="Bibliography"/>
                  <w:rPr>
                    <w:noProof/>
                  </w:rPr>
                </w:pPr>
                <w:r>
                  <w:rPr>
                    <w:noProof/>
                  </w:rPr>
                  <w:t xml:space="preserve">B. Collins-Sussman, F. W. Brian and C. M. Pilato, Version Control with Subversion, O'Reilly, 2004.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 </w:t>
                </w:r>
              </w:p>
            </w:tc>
            <w:tc>
              <w:tcPr>
                <w:tcW w:w="0" w:type="auto"/>
                <w:hideMark/>
              </w:tcPr>
              <w:p w:rsidR="0017475B" w:rsidRDefault="0017475B">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 </w:t>
                </w:r>
              </w:p>
            </w:tc>
            <w:tc>
              <w:tcPr>
                <w:tcW w:w="0" w:type="auto"/>
                <w:hideMark/>
              </w:tcPr>
              <w:p w:rsidR="0017475B" w:rsidRDefault="0017475B">
                <w:pPr>
                  <w:pStyle w:val="Bibliography"/>
                  <w:rPr>
                    <w:noProof/>
                  </w:rPr>
                </w:pPr>
                <w:r>
                  <w:rPr>
                    <w:noProof/>
                  </w:rPr>
                  <w:t>D. Price, “CVS v1.11.23 Manual,” Ximbiot LLC, 8 May 2008. [Online]. Available: http://ximbiot.com/cvs/manual/cvs-1.11.23/cvs.html. [Accessed 1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[4] </w:t>
                </w:r>
              </w:p>
            </w:tc>
            <w:tc>
              <w:tcPr>
                <w:tcW w:w="0" w:type="auto"/>
                <w:hideMark/>
              </w:tcPr>
              <w:p w:rsidR="0017475B" w:rsidRDefault="0017475B">
                <w:pPr>
                  <w:pStyle w:val="Bibliography"/>
                  <w:rPr>
                    <w:noProof/>
                  </w:rPr>
                </w:pPr>
                <w:r>
                  <w:rPr>
                    <w:noProof/>
                  </w:rPr>
                  <w:t>The Apache Software Foundation, “Apache Subversion Features,” [Online]. Available: http://subversion.apache.org/features.html. [Accessed 1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[5] </w:t>
                </w:r>
              </w:p>
            </w:tc>
            <w:tc>
              <w:tcPr>
                <w:tcW w:w="0" w:type="auto"/>
                <w:hideMark/>
              </w:tcPr>
              <w:p w:rsidR="0017475B" w:rsidRDefault="0017475B">
                <w:pPr>
                  <w:pStyle w:val="Bibliography"/>
                  <w:rPr>
                    <w:noProof/>
                  </w:rPr>
                </w:pPr>
                <w:r>
                  <w:rPr>
                    <w:noProof/>
                  </w:rPr>
                  <w:t>T. Oakden, “None Concurrent Access in Version Control,” 12 Oct 2009. [Online]. Available: http://forum.unity3d.com/threads/36536-None-concurrent-access-in-version-control. [Accessed 22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[6] </w:t>
                </w:r>
              </w:p>
            </w:tc>
            <w:tc>
              <w:tcPr>
                <w:tcW w:w="0" w:type="auto"/>
                <w:hideMark/>
              </w:tcPr>
              <w:p w:rsidR="0017475B" w:rsidRDefault="0017475B">
                <w:pPr>
                  <w:pStyle w:val="Bibliography"/>
                  <w:rPr>
                    <w:noProof/>
                  </w:rPr>
                </w:pPr>
                <w:r>
                  <w:rPr>
                    <w:noProof/>
                  </w:rPr>
                  <w:t>P. Roy, “Understanding Subversion's Problems,” 9 Mar 2011. [Online]. Available: http://ventspace.wordpress.com/2011/03/09/understanding-subversions-problems/. [Accessed 22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[7] </w:t>
                </w:r>
              </w:p>
            </w:tc>
            <w:tc>
              <w:tcPr>
                <w:tcW w:w="0" w:type="auto"/>
                <w:hideMark/>
              </w:tcPr>
              <w:p w:rsidR="0017475B" w:rsidRDefault="0017475B">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[8] </w:t>
                </w:r>
              </w:p>
            </w:tc>
            <w:tc>
              <w:tcPr>
                <w:tcW w:w="0" w:type="auto"/>
                <w:hideMark/>
              </w:tcPr>
              <w:p w:rsidR="0017475B" w:rsidRDefault="0017475B">
                <w:pPr>
                  <w:pStyle w:val="Bibliography"/>
                  <w:rPr>
                    <w:noProof/>
                  </w:rPr>
                </w:pPr>
                <w:r>
                  <w:rPr>
                    <w:noProof/>
                  </w:rPr>
                  <w:t xml:space="preserve">H. Gantt, Work, Wages and Profit, New York: The Engineering Magazine, 1910.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[9] </w:t>
                </w:r>
              </w:p>
            </w:tc>
            <w:tc>
              <w:tcPr>
                <w:tcW w:w="0" w:type="auto"/>
                <w:hideMark/>
              </w:tcPr>
              <w:p w:rsidR="0017475B" w:rsidRDefault="0017475B">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17475B">
            <w:trPr>
              <w:divId w:val="1684744445"/>
              <w:tblCellSpacing w:w="15" w:type="dxa"/>
            </w:trPr>
            <w:tc>
              <w:tcPr>
                <w:tcW w:w="50" w:type="pct"/>
                <w:hideMark/>
              </w:tcPr>
              <w:p w:rsidR="0017475B" w:rsidRDefault="0017475B">
                <w:pPr>
                  <w:pStyle w:val="Bibliography"/>
                  <w:rPr>
                    <w:noProof/>
                    <w:lang w:val="en-US"/>
                  </w:rPr>
                </w:pPr>
                <w:r>
                  <w:rPr>
                    <w:noProof/>
                    <w:lang w:val="en-US"/>
                  </w:rPr>
                  <w:t xml:space="preserve">[10] </w:t>
                </w:r>
              </w:p>
            </w:tc>
            <w:tc>
              <w:tcPr>
                <w:tcW w:w="0" w:type="auto"/>
                <w:hideMark/>
              </w:tcPr>
              <w:p w:rsidR="0017475B" w:rsidRDefault="0017475B">
                <w:pPr>
                  <w:pStyle w:val="Bibliography"/>
                  <w:rPr>
                    <w:noProof/>
                    <w:lang w:val="en-US"/>
                  </w:rPr>
                </w:pPr>
                <w:r>
                  <w:rPr>
                    <w:noProof/>
                    <w:lang w:val="en-US"/>
                  </w:rPr>
                  <w:t xml:space="preserve">C. Duan, "Understanding Git Conceptually," 17 Apr 2010. [Online]. Available: </w:t>
                </w:r>
                <w:r>
                  <w:rPr>
                    <w:noProof/>
                    <w:lang w:val="en-US"/>
                  </w:rPr>
                  <w:lastRenderedPageBreak/>
                  <w:t>http://www.eecs.harvard.edu/~cduan/technical/git/. [Accessed 23 July 2011].</w:t>
                </w:r>
              </w:p>
            </w:tc>
          </w:tr>
          <w:tr w:rsidR="0017475B">
            <w:trPr>
              <w:divId w:val="1684744445"/>
              <w:tblCellSpacing w:w="15" w:type="dxa"/>
            </w:trPr>
            <w:tc>
              <w:tcPr>
                <w:tcW w:w="50" w:type="pct"/>
                <w:hideMark/>
              </w:tcPr>
              <w:p w:rsidR="0017475B" w:rsidRDefault="0017475B">
                <w:pPr>
                  <w:pStyle w:val="Bibliography"/>
                  <w:rPr>
                    <w:noProof/>
                  </w:rPr>
                </w:pPr>
                <w:r>
                  <w:rPr>
                    <w:noProof/>
                  </w:rPr>
                  <w:lastRenderedPageBreak/>
                  <w:t xml:space="preserve">[11] </w:t>
                </w:r>
              </w:p>
            </w:tc>
            <w:tc>
              <w:tcPr>
                <w:tcW w:w="0" w:type="auto"/>
                <w:hideMark/>
              </w:tcPr>
              <w:p w:rsidR="0017475B" w:rsidRDefault="0017475B">
                <w:pPr>
                  <w:pStyle w:val="Bibliography"/>
                  <w:rPr>
                    <w:noProof/>
                  </w:rPr>
                </w:pPr>
                <w:r>
                  <w:rPr>
                    <w:noProof/>
                  </w:rPr>
                  <w:t>T. Spencer, “Setup a Subversion Server in 4 Minutes,” 2 Mar 2007. [Online]. Available: http://www.tonyspencer.com/2007/03/02/setup-a-subversion-server-in-4-minutes/. [Accessed 23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[12] </w:t>
                </w:r>
              </w:p>
            </w:tc>
            <w:tc>
              <w:tcPr>
                <w:tcW w:w="0" w:type="auto"/>
                <w:hideMark/>
              </w:tcPr>
              <w:p w:rsidR="0017475B" w:rsidRDefault="0017475B">
                <w:pPr>
                  <w:pStyle w:val="Bibliography"/>
                  <w:rPr>
                    <w:noProof/>
                  </w:rPr>
                </w:pPr>
                <w:r>
                  <w:rPr>
                    <w:noProof/>
                  </w:rPr>
                  <w:t>“Setting Up Subversion,” July 2006. [Online]. Available: http://systhread.net/texts/200607subver.php. [Accessed 23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[13] </w:t>
                </w:r>
              </w:p>
            </w:tc>
            <w:tc>
              <w:tcPr>
                <w:tcW w:w="0" w:type="auto"/>
                <w:hideMark/>
              </w:tcPr>
              <w:p w:rsidR="0017475B" w:rsidRDefault="0017475B">
                <w:pPr>
                  <w:pStyle w:val="Bibliography"/>
                  <w:rPr>
                    <w:noProof/>
                  </w:rPr>
                </w:pPr>
                <w:r>
                  <w:rPr>
                    <w:noProof/>
                  </w:rPr>
                  <w:t xml:space="preserve">D. Thomas and A. Hunt, Pragmatic Version Control Using CVS, Pragmatic Bookshelf, 2003.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[14] </w:t>
                </w:r>
              </w:p>
            </w:tc>
            <w:tc>
              <w:tcPr>
                <w:tcW w:w="0" w:type="auto"/>
                <w:hideMark/>
              </w:tcPr>
              <w:p w:rsidR="0017475B" w:rsidRDefault="0017475B">
                <w:pPr>
                  <w:pStyle w:val="Bibliography"/>
                  <w:rPr>
                    <w:noProof/>
                  </w:rPr>
                </w:pPr>
                <w:r>
                  <w:rPr>
                    <w:noProof/>
                  </w:rPr>
                  <w:t>Google Inc., “Top ten advantages of Google's cloud,” 2011. [Online]. Available: http://www.google.com/apps/intl/en/business/cloud.html. [Accessed 24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[15] </w:t>
                </w:r>
              </w:p>
            </w:tc>
            <w:tc>
              <w:tcPr>
                <w:tcW w:w="0" w:type="auto"/>
                <w:hideMark/>
              </w:tcPr>
              <w:p w:rsidR="0017475B" w:rsidRDefault="0017475B">
                <w:pPr>
                  <w:pStyle w:val="Bibliography"/>
                  <w:rPr>
                    <w:noProof/>
                  </w:rPr>
                </w:pPr>
                <w:r>
                  <w:rPr>
                    <w:noProof/>
                  </w:rPr>
                  <w:t xml:space="preserve">L. L. Peterson and S. B. Davie, Computer Networks : A Systems Approach, Amsterdam; London: Morgan Kaufmann, 2007.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[16] </w:t>
                </w:r>
              </w:p>
            </w:tc>
            <w:tc>
              <w:tcPr>
                <w:tcW w:w="0" w:type="auto"/>
                <w:hideMark/>
              </w:tcPr>
              <w:p w:rsidR="0017475B" w:rsidRDefault="0017475B">
                <w:pPr>
                  <w:pStyle w:val="Bibliography"/>
                  <w:rPr>
                    <w:noProof/>
                  </w:rPr>
                </w:pPr>
                <w:r>
                  <w:rPr>
                    <w:noProof/>
                  </w:rPr>
                  <w:t>Oracle, “Java Servlet Technology Overview,” [Online]. Available: http://www.oracle.com/technetwork/java/overview-137084.html. [Accessed 10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[17] </w:t>
                </w:r>
              </w:p>
            </w:tc>
            <w:tc>
              <w:tcPr>
                <w:tcW w:w="0" w:type="auto"/>
                <w:hideMark/>
              </w:tcPr>
              <w:p w:rsidR="0017475B" w:rsidRDefault="0017475B">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[18] </w:t>
                </w:r>
              </w:p>
            </w:tc>
            <w:tc>
              <w:tcPr>
                <w:tcW w:w="0" w:type="auto"/>
                <w:hideMark/>
              </w:tcPr>
              <w:p w:rsidR="0017475B" w:rsidRDefault="0017475B">
                <w:pPr>
                  <w:pStyle w:val="Bibliography"/>
                  <w:rPr>
                    <w:noProof/>
                  </w:rPr>
                </w:pPr>
                <w:r>
                  <w:rPr>
                    <w:noProof/>
                  </w:rPr>
                  <w:t>The PHP Group, “The PHP License, version 3.01,” 2010. [Online]. Available: http://www.php.net/license/3_01.txt. [Accessed 11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[19] </w:t>
                </w:r>
              </w:p>
            </w:tc>
            <w:tc>
              <w:tcPr>
                <w:tcW w:w="0" w:type="auto"/>
                <w:hideMark/>
              </w:tcPr>
              <w:p w:rsidR="0017475B" w:rsidRDefault="0017475B">
                <w:pPr>
                  <w:pStyle w:val="Bibliography"/>
                  <w:rPr>
                    <w:noProof/>
                  </w:rPr>
                </w:pPr>
                <w:r>
                  <w:rPr>
                    <w:noProof/>
                  </w:rPr>
                  <w:t>Z:WAMP Group, “Z:WAMP Server Pack,” 7 Nov 2010. [Online]. Available: http://zwamp.sourceforge.net/. [Accessed 21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[20] </w:t>
                </w:r>
              </w:p>
            </w:tc>
            <w:tc>
              <w:tcPr>
                <w:tcW w:w="0" w:type="auto"/>
                <w:hideMark/>
              </w:tcPr>
              <w:p w:rsidR="0017475B" w:rsidRDefault="0017475B">
                <w:pPr>
                  <w:pStyle w:val="Bibliography"/>
                  <w:rPr>
                    <w:noProof/>
                  </w:rPr>
                </w:pPr>
                <w:r>
                  <w:rPr>
                    <w:noProof/>
                  </w:rPr>
                  <w:t>R. Bourdon, “WampServer,” 24 Dec 2010. [Online]. Available: http://www.wampserver.com/en/. [Accessed 21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[21] </w:t>
                </w:r>
              </w:p>
            </w:tc>
            <w:tc>
              <w:tcPr>
                <w:tcW w:w="0" w:type="auto"/>
                <w:hideMark/>
              </w:tcPr>
              <w:p w:rsidR="0017475B" w:rsidRDefault="0017475B">
                <w:pPr>
                  <w:pStyle w:val="Bibliography"/>
                  <w:rPr>
                    <w:noProof/>
                  </w:rPr>
                </w:pPr>
                <w:r>
                  <w:rPr>
                    <w:noProof/>
                  </w:rPr>
                  <w:t xml:space="preserve">E. Group, “EasyPHP,” 2011. [Online]. Available: </w:t>
                </w:r>
                <w:r>
                  <w:rPr>
                    <w:noProof/>
                  </w:rPr>
                  <w:lastRenderedPageBreak/>
                  <w:t>http://www.easyphp.org/introduction.php. [Accessed 12 July 2011].</w:t>
                </w:r>
              </w:p>
            </w:tc>
          </w:tr>
          <w:tr w:rsidR="0017475B">
            <w:trPr>
              <w:divId w:val="1684744445"/>
              <w:tblCellSpacing w:w="15" w:type="dxa"/>
            </w:trPr>
            <w:tc>
              <w:tcPr>
                <w:tcW w:w="50" w:type="pct"/>
                <w:hideMark/>
              </w:tcPr>
              <w:p w:rsidR="0017475B" w:rsidRDefault="0017475B">
                <w:pPr>
                  <w:pStyle w:val="Bibliography"/>
                  <w:rPr>
                    <w:noProof/>
                  </w:rPr>
                </w:pPr>
                <w:r>
                  <w:rPr>
                    <w:noProof/>
                  </w:rPr>
                  <w:lastRenderedPageBreak/>
                  <w:t xml:space="preserve">[22] </w:t>
                </w:r>
              </w:p>
            </w:tc>
            <w:tc>
              <w:tcPr>
                <w:tcW w:w="0" w:type="auto"/>
                <w:hideMark/>
              </w:tcPr>
              <w:p w:rsidR="0017475B" w:rsidRDefault="0017475B">
                <w:pPr>
                  <w:pStyle w:val="Bibliography"/>
                  <w:rPr>
                    <w:noProof/>
                  </w:rPr>
                </w:pPr>
                <w:r>
                  <w:rPr>
                    <w:noProof/>
                  </w:rPr>
                  <w:t>B. Shire, “PHP and Facebook,” 3 May 2007. [Online]. Available: http://www.facebook.com/blog.php?post=2356432130. [Accessed 10 7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[23] </w:t>
                </w:r>
              </w:p>
            </w:tc>
            <w:tc>
              <w:tcPr>
                <w:tcW w:w="0" w:type="auto"/>
                <w:hideMark/>
              </w:tcPr>
              <w:p w:rsidR="0017475B" w:rsidRDefault="0017475B">
                <w:pPr>
                  <w:pStyle w:val="Bibliography"/>
                  <w:rPr>
                    <w:noProof/>
                  </w:rPr>
                </w:pPr>
                <w:r>
                  <w:rPr>
                    <w:noProof/>
                  </w:rPr>
                  <w:t>Daniel, “Benefits Of MySQL,” 20 Nov 2010. [Online]. Available: http://benefitof.net/benefits-of-mysql/. [Accessed 13 July 2011].</w:t>
                </w:r>
              </w:p>
            </w:tc>
          </w:tr>
          <w:tr w:rsidR="0017475B">
            <w:trPr>
              <w:divId w:val="1684744445"/>
              <w:tblCellSpacing w:w="15" w:type="dxa"/>
            </w:trPr>
            <w:tc>
              <w:tcPr>
                <w:tcW w:w="50" w:type="pct"/>
                <w:hideMark/>
              </w:tcPr>
              <w:p w:rsidR="0017475B" w:rsidRDefault="0017475B">
                <w:pPr>
                  <w:pStyle w:val="Bibliography"/>
                  <w:rPr>
                    <w:noProof/>
                    <w:lang w:val="en-US"/>
                  </w:rPr>
                </w:pPr>
                <w:r>
                  <w:rPr>
                    <w:noProof/>
                    <w:lang w:val="en-US"/>
                  </w:rPr>
                  <w:t xml:space="preserve">[24] </w:t>
                </w:r>
              </w:p>
            </w:tc>
            <w:tc>
              <w:tcPr>
                <w:tcW w:w="0" w:type="auto"/>
                <w:hideMark/>
              </w:tcPr>
              <w:p w:rsidR="0017475B" w:rsidRDefault="0017475B">
                <w:pPr>
                  <w:pStyle w:val="Bibliography"/>
                  <w:rPr>
                    <w:noProof/>
                    <w:lang w:val="en-US"/>
                  </w:rPr>
                </w:pPr>
                <w:r>
                  <w:rPr>
                    <w:noProof/>
                    <w:lang w:val="en-US"/>
                  </w:rPr>
                  <w:t>Oracle, "JavaServer Pages Technology," [Online]. Available: http://www.oracle.com/technetwork/java/javaee/jsp/index.html. [Accessed 2 July 2011].</w:t>
                </w:r>
              </w:p>
            </w:tc>
          </w:tr>
          <w:tr w:rsidR="0017475B">
            <w:trPr>
              <w:divId w:val="1684744445"/>
              <w:tblCellSpacing w:w="15" w:type="dxa"/>
            </w:trPr>
            <w:tc>
              <w:tcPr>
                <w:tcW w:w="50" w:type="pct"/>
                <w:hideMark/>
              </w:tcPr>
              <w:p w:rsidR="0017475B" w:rsidRDefault="0017475B">
                <w:pPr>
                  <w:pStyle w:val="Bibliography"/>
                  <w:rPr>
                    <w:noProof/>
                    <w:lang w:val="en-US"/>
                  </w:rPr>
                </w:pPr>
                <w:r>
                  <w:rPr>
                    <w:noProof/>
                    <w:lang w:val="en-US"/>
                  </w:rPr>
                  <w:t xml:space="preserve">[25] </w:t>
                </w:r>
              </w:p>
            </w:tc>
            <w:tc>
              <w:tcPr>
                <w:tcW w:w="0" w:type="auto"/>
                <w:hideMark/>
              </w:tcPr>
              <w:p w:rsidR="0017475B" w:rsidRDefault="0017475B">
                <w:pPr>
                  <w:pStyle w:val="Bibliography"/>
                  <w:rPr>
                    <w:noProof/>
                    <w:lang w:val="en-US"/>
                  </w:rPr>
                </w:pPr>
                <w:r>
                  <w:rPr>
                    <w:noProof/>
                    <w:lang w:val="en-US"/>
                  </w:rPr>
                  <w:t>S. Chacon, "Git - The Fast Version Control System," 2011. [Online]. Available: http://git-scm.com/. [Accessed 23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[26] </w:t>
                </w:r>
              </w:p>
            </w:tc>
            <w:tc>
              <w:tcPr>
                <w:tcW w:w="0" w:type="auto"/>
                <w:hideMark/>
              </w:tcPr>
              <w:p w:rsidR="0017475B" w:rsidRDefault="0017475B">
                <w:pPr>
                  <w:pStyle w:val="Bibliography"/>
                  <w:rPr>
                    <w:noProof/>
                  </w:rPr>
                </w:pPr>
                <w:r>
                  <w:rPr>
                    <w:noProof/>
                  </w:rPr>
                  <w:t xml:space="preserve">J. Loeliger, Version Control with Git, O'Reilly, 2009.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[27] </w:t>
                </w:r>
              </w:p>
            </w:tc>
            <w:tc>
              <w:tcPr>
                <w:tcW w:w="0" w:type="auto"/>
                <w:hideMark/>
              </w:tcPr>
              <w:p w:rsidR="0017475B" w:rsidRDefault="0017475B">
                <w:pPr>
                  <w:pStyle w:val="Bibliography"/>
                  <w:rPr>
                    <w:noProof/>
                  </w:rPr>
                </w:pPr>
                <w:r>
                  <w:rPr>
                    <w:noProof/>
                  </w:rPr>
                  <w:t>R. M. Hinden and B. Haberman, “RFC 4193 : Unique Local IPv6 Unicast Addresses,” Feb 2005. [Online]. Available: http://tools.ietf.org/html/rfc4193. [Accessed 24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[28] </w:t>
                </w:r>
              </w:p>
            </w:tc>
            <w:tc>
              <w:tcPr>
                <w:tcW w:w="0" w:type="auto"/>
                <w:hideMark/>
              </w:tcPr>
              <w:p w:rsidR="0017475B" w:rsidRDefault="0017475B">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[29] </w:t>
                </w:r>
              </w:p>
            </w:tc>
            <w:tc>
              <w:tcPr>
                <w:tcW w:w="0" w:type="auto"/>
                <w:hideMark/>
              </w:tcPr>
              <w:p w:rsidR="0017475B" w:rsidRDefault="0017475B">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[30] </w:t>
                </w:r>
              </w:p>
            </w:tc>
            <w:tc>
              <w:tcPr>
                <w:tcW w:w="0" w:type="auto"/>
                <w:hideMark/>
              </w:tcPr>
              <w:p w:rsidR="0017475B" w:rsidRDefault="0017475B">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[31] </w:t>
                </w:r>
              </w:p>
            </w:tc>
            <w:tc>
              <w:tcPr>
                <w:tcW w:w="0" w:type="auto"/>
                <w:hideMark/>
              </w:tcPr>
              <w:p w:rsidR="0017475B" w:rsidRDefault="0017475B">
                <w:pPr>
                  <w:pStyle w:val="Bibliography"/>
                  <w:rPr>
                    <w:noProof/>
                  </w:rPr>
                </w:pPr>
                <w:r>
                  <w:rPr>
                    <w:noProof/>
                  </w:rPr>
                  <w:t>P. Mockapetris, “RFC 882 : Domain Names - Concepts and Facilities,” Nov 1983. [Online]. Available: http://tools.ietf.org/html/rfc882. [Accessed 24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[32] </w:t>
                </w:r>
              </w:p>
            </w:tc>
            <w:tc>
              <w:tcPr>
                <w:tcW w:w="0" w:type="auto"/>
                <w:hideMark/>
              </w:tcPr>
              <w:p w:rsidR="0017475B" w:rsidRDefault="0017475B">
                <w:pPr>
                  <w:pStyle w:val="Bibliography"/>
                  <w:rPr>
                    <w:noProof/>
                  </w:rPr>
                </w:pPr>
                <w:r>
                  <w:rPr>
                    <w:noProof/>
                  </w:rPr>
                  <w:t>P. Mockapetris, “RFC 883 : Domain Names - Implementation and Specification,” Nov 1983. [Online]. Available: http://tools.ietf.org/html/rfc883. [Accessed 24 July 2011].</w:t>
                </w:r>
              </w:p>
            </w:tc>
          </w:tr>
          <w:tr w:rsidR="0017475B">
            <w:trPr>
              <w:divId w:val="1684744445"/>
              <w:tblCellSpacing w:w="15" w:type="dxa"/>
            </w:trPr>
            <w:tc>
              <w:tcPr>
                <w:tcW w:w="50" w:type="pct"/>
                <w:hideMark/>
              </w:tcPr>
              <w:p w:rsidR="0017475B" w:rsidRDefault="0017475B">
                <w:pPr>
                  <w:pStyle w:val="Bibliography"/>
                  <w:rPr>
                    <w:noProof/>
                  </w:rPr>
                </w:pPr>
                <w:r>
                  <w:rPr>
                    <w:noProof/>
                  </w:rPr>
                  <w:lastRenderedPageBreak/>
                  <w:t xml:space="preserve">[33] </w:t>
                </w:r>
              </w:p>
            </w:tc>
            <w:tc>
              <w:tcPr>
                <w:tcW w:w="0" w:type="auto"/>
                <w:hideMark/>
              </w:tcPr>
              <w:p w:rsidR="0017475B" w:rsidRDefault="0017475B">
                <w:pPr>
                  <w:pStyle w:val="Bibliography"/>
                  <w:rPr>
                    <w:noProof/>
                  </w:rPr>
                </w:pPr>
                <w:r>
                  <w:rPr>
                    <w:noProof/>
                  </w:rPr>
                  <w:t>D. Parrack, “New Twitter.com UI is faster, better,” 15 Sept 2010. [Online]. Available: http://tech.blorge.com/Structure:%20/2010/09/15/new-twitter-com-ui-is-faster-better/. [Accessed 25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[34] </w:t>
                </w:r>
              </w:p>
            </w:tc>
            <w:tc>
              <w:tcPr>
                <w:tcW w:w="0" w:type="auto"/>
                <w:hideMark/>
              </w:tcPr>
              <w:p w:rsidR="0017475B" w:rsidRDefault="0017475B">
                <w:pPr>
                  <w:pStyle w:val="Bibliography"/>
                  <w:rPr>
                    <w:noProof/>
                  </w:rPr>
                </w:pPr>
                <w:r>
                  <w:rPr>
                    <w:noProof/>
                  </w:rPr>
                  <w:t>Microsoft Corporation, “ASP.NET Web Pages,” 2011. [Online]. Available: http://www.asp.net/web-pages. [Accessed 2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[35] </w:t>
                </w:r>
              </w:p>
            </w:tc>
            <w:tc>
              <w:tcPr>
                <w:tcW w:w="0" w:type="auto"/>
                <w:hideMark/>
              </w:tcPr>
              <w:p w:rsidR="0017475B" w:rsidRDefault="0017475B">
                <w:pPr>
                  <w:pStyle w:val="Bibliography"/>
                  <w:rPr>
                    <w:noProof/>
                  </w:rPr>
                </w:pPr>
                <w:r>
                  <w:rPr>
                    <w:noProof/>
                  </w:rPr>
                  <w:t>A. Sami, “What is New in ASP.NET 4.0, Visual Studio 2010 IDE,” 13 Jan 2010. [Online]. Available: http://www.codeproject.com/KB/aspnet/Whatis_New_ASP_Net_4.aspx. [Accessed 2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[36] </w:t>
                </w:r>
              </w:p>
            </w:tc>
            <w:tc>
              <w:tcPr>
                <w:tcW w:w="0" w:type="auto"/>
                <w:hideMark/>
              </w:tcPr>
              <w:p w:rsidR="0017475B" w:rsidRDefault="0017475B">
                <w:pPr>
                  <w:pStyle w:val="Bibliography"/>
                  <w:rPr>
                    <w:noProof/>
                  </w:rPr>
                </w:pPr>
                <w:r>
                  <w:rPr>
                    <w:noProof/>
                  </w:rPr>
                  <w:t xml:space="preserve">C. D. Knuckles and D. S. Yuen, Web Applications: Concepts &amp; Real World Design, Hoboken, N.J.: John Wiley &amp; Sons, Inc., 2005.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[37] </w:t>
                </w:r>
              </w:p>
            </w:tc>
            <w:tc>
              <w:tcPr>
                <w:tcW w:w="0" w:type="auto"/>
                <w:hideMark/>
              </w:tcPr>
              <w:p w:rsidR="0017475B" w:rsidRDefault="0017475B">
                <w:pPr>
                  <w:pStyle w:val="Bibliography"/>
                  <w:rPr>
                    <w:noProof/>
                  </w:rPr>
                </w:pPr>
                <w:r>
                  <w:rPr>
                    <w:noProof/>
                  </w:rPr>
                  <w:t>D. Robinson and A. L. K. Coar, “RFC 3875: The Common Gateway Interface (CGI) Version 1.1,” Oct 2004. [Online]. Available: http://tools.ietf.org/html/rfc3875. [Accessed 10 7 2011].</w:t>
                </w:r>
              </w:p>
            </w:tc>
          </w:tr>
          <w:tr w:rsidR="0017475B">
            <w:trPr>
              <w:divId w:val="1684744445"/>
              <w:tblCellSpacing w:w="15" w:type="dxa"/>
            </w:trPr>
            <w:tc>
              <w:tcPr>
                <w:tcW w:w="50" w:type="pct"/>
                <w:hideMark/>
              </w:tcPr>
              <w:p w:rsidR="0017475B" w:rsidRDefault="0017475B">
                <w:pPr>
                  <w:pStyle w:val="Bibliography"/>
                  <w:rPr>
                    <w:noProof/>
                    <w:lang w:val="en-US"/>
                  </w:rPr>
                </w:pPr>
                <w:r>
                  <w:rPr>
                    <w:noProof/>
                    <w:lang w:val="en-US"/>
                  </w:rPr>
                  <w:t xml:space="preserve">[38] </w:t>
                </w:r>
              </w:p>
            </w:tc>
            <w:tc>
              <w:tcPr>
                <w:tcW w:w="0" w:type="auto"/>
                <w:hideMark/>
              </w:tcPr>
              <w:p w:rsidR="0017475B" w:rsidRDefault="0017475B">
                <w:pPr>
                  <w:pStyle w:val="Bibliography"/>
                  <w:rPr>
                    <w:noProof/>
                    <w:lang w:val="en-US"/>
                  </w:rPr>
                </w:pPr>
                <w:r>
                  <w:rPr>
                    <w:noProof/>
                    <w:lang w:val="en-US"/>
                  </w:rPr>
                  <w:t>The Apache Software Foundation, "Apache HTTP Server Project," 2011. [Online]. Available: http://httpd.apache.org/. [Accessed 13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[39] </w:t>
                </w:r>
              </w:p>
            </w:tc>
            <w:tc>
              <w:tcPr>
                <w:tcW w:w="0" w:type="auto"/>
                <w:hideMark/>
              </w:tcPr>
              <w:p w:rsidR="0017475B" w:rsidRDefault="0017475B">
                <w:pPr>
                  <w:pStyle w:val="Bibliography"/>
                  <w:rPr>
                    <w:noProof/>
                  </w:rPr>
                </w:pPr>
                <w:r>
                  <w:rPr>
                    <w:noProof/>
                  </w:rPr>
                  <w:t>Igor Sysoev, “Nginx,” [Online]. Available: http://nginx.org/en/. [Accessed 13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[40] </w:t>
                </w:r>
              </w:p>
            </w:tc>
            <w:tc>
              <w:tcPr>
                <w:tcW w:w="0" w:type="auto"/>
                <w:hideMark/>
              </w:tcPr>
              <w:p w:rsidR="0017475B" w:rsidRDefault="0017475B">
                <w:pPr>
                  <w:pStyle w:val="Bibliography"/>
                  <w:rPr>
                    <w:noProof/>
                  </w:rPr>
                </w:pPr>
                <w:r>
                  <w:rPr>
                    <w:noProof/>
                  </w:rPr>
                  <w:t>Microsoft Corporation, “IIS: Overview,” 2011. [Online]. Available: http://www.iis.net/overview. [Accessed 13 July 2011].</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[41] </w:t>
                </w:r>
              </w:p>
            </w:tc>
            <w:tc>
              <w:tcPr>
                <w:tcW w:w="0" w:type="auto"/>
                <w:hideMark/>
              </w:tcPr>
              <w:p w:rsidR="0017475B" w:rsidRDefault="0017475B">
                <w:pPr>
                  <w:pStyle w:val="Bibliography"/>
                  <w:rPr>
                    <w:noProof/>
                  </w:rPr>
                </w:pPr>
                <w:r>
                  <w:rPr>
                    <w:noProof/>
                  </w:rPr>
                  <w:t xml:space="preserve">J. Lee and B. Ware, Open source Web development with LAMP using Linux, Apache, MySQL, Perl, and PHP, Boston: Addison-Wesley, 2003. </w:t>
                </w:r>
              </w:p>
            </w:tc>
          </w:tr>
          <w:tr w:rsidR="0017475B">
            <w:trPr>
              <w:divId w:val="1684744445"/>
              <w:tblCellSpacing w:w="15" w:type="dxa"/>
            </w:trPr>
            <w:tc>
              <w:tcPr>
                <w:tcW w:w="50" w:type="pct"/>
                <w:hideMark/>
              </w:tcPr>
              <w:p w:rsidR="0017475B" w:rsidRDefault="0017475B">
                <w:pPr>
                  <w:pStyle w:val="Bibliography"/>
                  <w:rPr>
                    <w:noProof/>
                  </w:rPr>
                </w:pPr>
                <w:r>
                  <w:rPr>
                    <w:noProof/>
                  </w:rPr>
                  <w:t xml:space="preserve">[42] </w:t>
                </w:r>
              </w:p>
            </w:tc>
            <w:tc>
              <w:tcPr>
                <w:tcW w:w="0" w:type="auto"/>
                <w:hideMark/>
              </w:tcPr>
              <w:p w:rsidR="0017475B" w:rsidRDefault="0017475B">
                <w:pPr>
                  <w:pStyle w:val="Bibliography"/>
                  <w:rPr>
                    <w:noProof/>
                  </w:rPr>
                </w:pPr>
                <w:r>
                  <w:rPr>
                    <w:noProof/>
                  </w:rPr>
                  <w:t>Oracle Corporation, “MySQL Standard Edition,” 2010. [Online]. Available: http://www.mysql.com/products/standard/. [Accessed 13 July 2011].</w:t>
                </w:r>
              </w:p>
            </w:tc>
          </w:tr>
        </w:tbl>
        <w:p w:rsidR="0017475B" w:rsidRDefault="0017475B">
          <w:pPr>
            <w:divId w:val="1684744445"/>
            <w:rPr>
              <w:rFonts w:eastAsia="Times New Roman"/>
              <w:noProof/>
            </w:rPr>
          </w:pPr>
        </w:p>
        <w:p w:rsidR="00183A36" w:rsidRDefault="00183A36">
          <w:r>
            <w:rPr>
              <w:b/>
              <w:bCs/>
            </w:rPr>
            <w:fldChar w:fldCharType="end"/>
          </w:r>
        </w:p>
      </w:sdtContent>
    </w:sdt>
    <w:p w:rsidR="00557503" w:rsidRPr="003F6CB5" w:rsidRDefault="00557503" w:rsidP="00183A36"/>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A1" w:rsidRDefault="007857A1" w:rsidP="00B66BD7">
      <w:pPr>
        <w:spacing w:after="0" w:line="240" w:lineRule="auto"/>
      </w:pPr>
      <w:r>
        <w:separator/>
      </w:r>
    </w:p>
  </w:endnote>
  <w:endnote w:type="continuationSeparator" w:id="0">
    <w:p w:rsidR="007857A1" w:rsidRDefault="007857A1"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A1" w:rsidRDefault="007857A1" w:rsidP="00B66BD7">
      <w:pPr>
        <w:spacing w:after="0" w:line="240" w:lineRule="auto"/>
      </w:pPr>
      <w:r>
        <w:separator/>
      </w:r>
    </w:p>
  </w:footnote>
  <w:footnote w:type="continuationSeparator" w:id="0">
    <w:p w:rsidR="007857A1" w:rsidRDefault="007857A1" w:rsidP="00B66BD7">
      <w:pPr>
        <w:spacing w:after="0" w:line="240" w:lineRule="auto"/>
      </w:pPr>
      <w:r>
        <w:continuationSeparator/>
      </w:r>
    </w:p>
  </w:footnote>
  <w:footnote w:id="1">
    <w:p w:rsidR="0082590E" w:rsidRPr="00A770F9" w:rsidRDefault="0082590E">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also managing some large scale projects</w:t>
      </w:r>
      <w:sdt>
        <w:sdtPr>
          <w:rPr>
            <w:rFonts w:hint="eastAsia"/>
          </w:rPr>
          <w:id w:val="1087958854"/>
          <w:citation/>
        </w:sdtPr>
        <w:sdtContent>
          <w:r>
            <w:fldChar w:fldCharType="begin"/>
          </w:r>
          <w:r>
            <w:instrText xml:space="preserve"> </w:instrText>
          </w:r>
          <w:r>
            <w:rPr>
              <w:rFonts w:hint="eastAsia"/>
            </w:rPr>
            <w:instrText>CITATION Sco11 \l 2052</w:instrText>
          </w:r>
          <w:r>
            <w:instrText xml:space="preserve"> </w:instrText>
          </w:r>
          <w:r>
            <w:fldChar w:fldCharType="separate"/>
          </w:r>
          <w:r w:rsidR="0017475B">
            <w:rPr>
              <w:rFonts w:hint="eastAsia"/>
              <w:noProof/>
            </w:rPr>
            <w:t xml:space="preserve"> </w:t>
          </w:r>
          <w:r w:rsidR="0017475B" w:rsidRPr="0017475B">
            <w:rPr>
              <w:noProof/>
            </w:rPr>
            <w:t>[25]</w:t>
          </w:r>
          <w:r>
            <w:fldChar w:fldCharType="end"/>
          </w:r>
        </w:sdtContent>
      </w:sdt>
      <w:sdt>
        <w:sdtPr>
          <w:rPr>
            <w:rFonts w:hint="eastAsia"/>
          </w:rPr>
          <w:id w:val="1395861258"/>
          <w:citation/>
        </w:sdtPr>
        <w:sdtContent>
          <w:r>
            <w:fldChar w:fldCharType="begin"/>
          </w:r>
          <w:r>
            <w:instrText xml:space="preserve"> </w:instrText>
          </w:r>
          <w:r>
            <w:rPr>
              <w:rFonts w:hint="eastAsia"/>
            </w:rPr>
            <w:instrText>CITATION Jon09 \l 2052</w:instrText>
          </w:r>
          <w:r>
            <w:instrText xml:space="preserve"> </w:instrText>
          </w:r>
          <w:r>
            <w:fldChar w:fldCharType="separate"/>
          </w:r>
          <w:r w:rsidR="0017475B">
            <w:rPr>
              <w:rFonts w:hint="eastAsia"/>
              <w:noProof/>
            </w:rPr>
            <w:t xml:space="preserve"> </w:t>
          </w:r>
          <w:r w:rsidR="0017475B" w:rsidRPr="0017475B">
            <w:rPr>
              <w:noProof/>
            </w:rPr>
            <w:t>[26]</w:t>
          </w:r>
          <w:r>
            <w:fldChar w:fldCharType="end"/>
          </w:r>
        </w:sdtContent>
      </w:sdt>
      <w:r>
        <w:rPr>
          <w:rFonts w:hint="eastAsia"/>
        </w:rPr>
        <w:t>.</w:t>
      </w:r>
    </w:p>
  </w:footnote>
  <w:footnote w:id="2">
    <w:p w:rsidR="0082590E" w:rsidRPr="00BF086E" w:rsidRDefault="0082590E">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136653968"/>
          <w:citation/>
        </w:sdtPr>
        <w:sdtContent>
          <w:r>
            <w:fldChar w:fldCharType="begin"/>
          </w:r>
          <w:r>
            <w:instrText xml:space="preserve"> </w:instrText>
          </w:r>
          <w:r>
            <w:rPr>
              <w:rFonts w:hint="eastAsia"/>
            </w:rPr>
            <w:instrText>CITATION Moc83 \l 2052</w:instrText>
          </w:r>
          <w:r>
            <w:instrText xml:space="preserve"> </w:instrText>
          </w:r>
          <w:r>
            <w:fldChar w:fldCharType="separate"/>
          </w:r>
          <w:r w:rsidR="0017475B">
            <w:rPr>
              <w:rFonts w:hint="eastAsia"/>
              <w:noProof/>
            </w:rPr>
            <w:t xml:space="preserve"> </w:t>
          </w:r>
          <w:r w:rsidR="0017475B" w:rsidRPr="0017475B">
            <w:rPr>
              <w:noProof/>
            </w:rPr>
            <w:t>[31]</w:t>
          </w:r>
          <w:r>
            <w:fldChar w:fldCharType="end"/>
          </w:r>
        </w:sdtContent>
      </w:sdt>
      <w:sdt>
        <w:sdtPr>
          <w:id w:val="1111711814"/>
          <w:citation/>
        </w:sdtPr>
        <w:sdtContent>
          <w:r>
            <w:fldChar w:fldCharType="begin"/>
          </w:r>
          <w:r>
            <w:instrText xml:space="preserve"> </w:instrText>
          </w:r>
          <w:r>
            <w:rPr>
              <w:rFonts w:hint="eastAsia"/>
            </w:rPr>
            <w:instrText>CITATION PMo83 \l 2052</w:instrText>
          </w:r>
          <w:r>
            <w:instrText xml:space="preserve"> </w:instrText>
          </w:r>
          <w:r>
            <w:fldChar w:fldCharType="separate"/>
          </w:r>
          <w:r w:rsidR="0017475B">
            <w:rPr>
              <w:rFonts w:hint="eastAsia"/>
              <w:noProof/>
            </w:rPr>
            <w:t xml:space="preserve"> </w:t>
          </w:r>
          <w:r w:rsidR="0017475B" w:rsidRPr="0017475B">
            <w:rPr>
              <w:noProof/>
            </w:rPr>
            <w:t>[32]</w:t>
          </w:r>
          <w:r>
            <w:fldChar w:fldCharType="end"/>
          </w:r>
        </w:sdtContent>
      </w:sdt>
      <w:r>
        <w:rPr>
          <w:rFonts w:hint="eastAsia"/>
        </w:rPr>
        <w:t>.</w:t>
      </w:r>
    </w:p>
  </w:footnote>
  <w:footnote w:id="3">
    <w:p w:rsidR="0082590E" w:rsidRPr="00E407C6" w:rsidRDefault="0082590E">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898479634"/>
          <w:citation/>
        </w:sdtPr>
        <w:sdtContent>
          <w:r>
            <w:fldChar w:fldCharType="begin"/>
          </w:r>
          <w:r>
            <w:instrText xml:space="preserve"> </w:instrText>
          </w:r>
          <w:r>
            <w:rPr>
              <w:rFonts w:hint="eastAsia"/>
            </w:rPr>
            <w:instrText>CITATION Rob05 \l 2052</w:instrText>
          </w:r>
          <w:r>
            <w:instrText xml:space="preserve"> </w:instrText>
          </w:r>
          <w:r>
            <w:fldChar w:fldCharType="separate"/>
          </w:r>
          <w:r w:rsidR="0017475B">
            <w:rPr>
              <w:rFonts w:hint="eastAsia"/>
              <w:noProof/>
            </w:rPr>
            <w:t xml:space="preserve"> </w:t>
          </w:r>
          <w:r w:rsidR="0017475B" w:rsidRPr="0017475B">
            <w:rPr>
              <w:noProof/>
            </w:rPr>
            <w:t>[27]</w:t>
          </w:r>
          <w:r>
            <w:fldChar w:fldCharType="end"/>
          </w:r>
        </w:sdtContent>
      </w:sdt>
      <w:r w:rsidRPr="00C81E69">
        <w:rPr>
          <w:rFonts w:hint="eastAsia"/>
        </w:rPr>
        <w:t xml:space="preserve"> </w:t>
      </w:r>
      <w:sdt>
        <w:sdtPr>
          <w:rPr>
            <w:rFonts w:hint="eastAsia"/>
          </w:rPr>
          <w:id w:val="-325982587"/>
          <w:citation/>
        </w:sdtPr>
        <w:sdtContent>
          <w:r>
            <w:fldChar w:fldCharType="begin"/>
          </w:r>
          <w:r>
            <w:instrText xml:space="preserve">CITATION Yak96 \l 2052 </w:instrText>
          </w:r>
          <w:r>
            <w:fldChar w:fldCharType="separate"/>
          </w:r>
          <w:r w:rsidR="0017475B" w:rsidRPr="0017475B">
            <w:rPr>
              <w:noProof/>
            </w:rPr>
            <w:t>[28]</w:t>
          </w:r>
          <w:r>
            <w:fldChar w:fldCharType="end"/>
          </w:r>
        </w:sdtContent>
      </w:sdt>
      <w:r>
        <w:rPr>
          <w:rFonts w:hint="eastAsia"/>
        </w:rPr>
        <w:t>.</w:t>
      </w:r>
    </w:p>
  </w:footnote>
  <w:footnote w:id="4">
    <w:p w:rsidR="0082590E" w:rsidRDefault="0082590E">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81102456"/>
          <w:citation/>
        </w:sdtPr>
        <w:sdtContent>
          <w:r>
            <w:fldChar w:fldCharType="begin"/>
          </w:r>
          <w:r>
            <w:instrText xml:space="preserve">CITATION Ora11 \l 2052 </w:instrText>
          </w:r>
          <w:r>
            <w:fldChar w:fldCharType="separate"/>
          </w:r>
          <w:r w:rsidR="0017475B">
            <w:rPr>
              <w:noProof/>
            </w:rPr>
            <w:t xml:space="preserve"> </w:t>
          </w:r>
          <w:r w:rsidR="0017475B" w:rsidRPr="0017475B">
            <w:rPr>
              <w:noProof/>
            </w:rPr>
            <w:t>[24]</w:t>
          </w:r>
          <w:r>
            <w:fldChar w:fldCharType="end"/>
          </w:r>
        </w:sdtContent>
      </w:sdt>
      <w:r>
        <w:rPr>
          <w:rFonts w:hint="eastAsia"/>
        </w:rPr>
        <w:t>.</w:t>
      </w:r>
    </w:p>
  </w:footnote>
  <w:footnote w:id="5">
    <w:p w:rsidR="0082590E" w:rsidRDefault="0082590E">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06691948"/>
          <w:citation/>
        </w:sdtPr>
        <w:sdtContent>
          <w:r>
            <w:fldChar w:fldCharType="begin"/>
          </w:r>
          <w:r>
            <w:instrText xml:space="preserve"> </w:instrText>
          </w:r>
          <w:r>
            <w:rPr>
              <w:rFonts w:hint="eastAsia"/>
            </w:rPr>
            <w:instrText>CITATION Knu05 \l 2052</w:instrText>
          </w:r>
          <w:r>
            <w:instrText xml:space="preserve"> </w:instrText>
          </w:r>
          <w:r>
            <w:fldChar w:fldCharType="separate"/>
          </w:r>
          <w:r w:rsidR="0017475B">
            <w:rPr>
              <w:rFonts w:hint="eastAsia"/>
              <w:noProof/>
            </w:rPr>
            <w:t xml:space="preserve"> </w:t>
          </w:r>
          <w:r w:rsidR="0017475B" w:rsidRPr="0017475B">
            <w:rPr>
              <w:noProof/>
            </w:rPr>
            <w:t>[36]</w:t>
          </w:r>
          <w:r>
            <w:fldChar w:fldCharType="end"/>
          </w:r>
        </w:sdtContent>
      </w:sdt>
      <w:r>
        <w:rPr>
          <w:rFonts w:hint="eastAsia"/>
        </w:rPr>
        <w:t>.</w:t>
      </w:r>
    </w:p>
  </w:footnote>
  <w:footnote w:id="6">
    <w:p w:rsidR="0082590E" w:rsidRDefault="0082590E">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552226554"/>
          <w:citation/>
        </w:sdtPr>
        <w:sdtContent>
          <w:r>
            <w:fldChar w:fldCharType="begin"/>
          </w:r>
          <w:r>
            <w:instrText xml:space="preserve"> </w:instrText>
          </w:r>
          <w:r>
            <w:rPr>
              <w:rFonts w:hint="eastAsia"/>
            </w:rPr>
            <w:instrText>CITATION Mic11 \l 2052</w:instrText>
          </w:r>
          <w:r>
            <w:instrText xml:space="preserve"> </w:instrText>
          </w:r>
          <w:r>
            <w:fldChar w:fldCharType="separate"/>
          </w:r>
          <w:r w:rsidR="0017475B">
            <w:rPr>
              <w:rFonts w:hint="eastAsia"/>
              <w:noProof/>
            </w:rPr>
            <w:t xml:space="preserve"> </w:t>
          </w:r>
          <w:r w:rsidR="0017475B" w:rsidRPr="0017475B">
            <w:rPr>
              <w:noProof/>
            </w:rPr>
            <w:t>[34]</w:t>
          </w:r>
          <w:r>
            <w:fldChar w:fldCharType="end"/>
          </w:r>
        </w:sdtContent>
      </w:sdt>
      <w:sdt>
        <w:sdtPr>
          <w:id w:val="392172827"/>
          <w:citation/>
        </w:sdtPr>
        <w:sdtContent>
          <w:r>
            <w:fldChar w:fldCharType="begin"/>
          </w:r>
          <w:r>
            <w:instrText xml:space="preserve"> </w:instrText>
          </w:r>
          <w:r>
            <w:rPr>
              <w:rFonts w:hint="eastAsia"/>
            </w:rPr>
            <w:instrText>CITATION Abd10 \l 2052</w:instrText>
          </w:r>
          <w:r>
            <w:instrText xml:space="preserve"> </w:instrText>
          </w:r>
          <w:r>
            <w:fldChar w:fldCharType="separate"/>
          </w:r>
          <w:r w:rsidR="0017475B">
            <w:rPr>
              <w:rFonts w:hint="eastAsia"/>
              <w:noProof/>
            </w:rPr>
            <w:t xml:space="preserve"> </w:t>
          </w:r>
          <w:r w:rsidR="0017475B" w:rsidRPr="0017475B">
            <w:rPr>
              <w:noProof/>
            </w:rPr>
            <w:t>[35]</w:t>
          </w:r>
          <w:r>
            <w:fldChar w:fldCharType="end"/>
          </w:r>
        </w:sdtContent>
      </w:sdt>
      <w:r>
        <w:rPr>
          <w:rFonts w:hint="eastAsia"/>
        </w:rPr>
        <w:t xml:space="preserve">. </w:t>
      </w:r>
    </w:p>
  </w:footnote>
  <w:footnote w:id="7">
    <w:p w:rsidR="0082590E" w:rsidRDefault="0082590E">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228355249"/>
          <w:citation/>
        </w:sdtPr>
        <w:sdtContent>
          <w:r>
            <w:fldChar w:fldCharType="begin"/>
          </w:r>
          <w:r>
            <w:instrText xml:space="preserve"> </w:instrText>
          </w:r>
          <w:r>
            <w:rPr>
              <w:rFonts w:hint="eastAsia"/>
            </w:rPr>
            <w:instrText>CITATION Rob04 \l 2052</w:instrText>
          </w:r>
          <w:r>
            <w:instrText xml:space="preserve"> </w:instrText>
          </w:r>
          <w:r>
            <w:fldChar w:fldCharType="separate"/>
          </w:r>
          <w:r w:rsidR="0017475B">
            <w:rPr>
              <w:rFonts w:hint="eastAsia"/>
              <w:noProof/>
            </w:rPr>
            <w:t xml:space="preserve"> </w:t>
          </w:r>
          <w:r w:rsidR="0017475B" w:rsidRPr="0017475B">
            <w:rPr>
              <w:noProof/>
            </w:rPr>
            <w:t>[37]</w:t>
          </w:r>
          <w:r>
            <w:fldChar w:fldCharType="end"/>
          </w:r>
        </w:sdtContent>
      </w:sdt>
      <w:r>
        <w:rPr>
          <w:rFonts w:hint="eastAsia"/>
        </w:rPr>
        <w:t>.</w:t>
      </w:r>
    </w:p>
  </w:footnote>
  <w:footnote w:id="8">
    <w:p w:rsidR="0082590E" w:rsidRDefault="0082590E">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529881971"/>
          <w:citation/>
        </w:sdtPr>
        <w:sdtContent>
          <w:r>
            <w:fldChar w:fldCharType="begin"/>
          </w:r>
          <w:r>
            <w:instrText xml:space="preserve">CITATION Ora111 \l 2052 </w:instrText>
          </w:r>
          <w:r>
            <w:fldChar w:fldCharType="separate"/>
          </w:r>
          <w:r w:rsidR="0017475B">
            <w:rPr>
              <w:noProof/>
            </w:rPr>
            <w:t xml:space="preserve"> </w:t>
          </w:r>
          <w:r w:rsidR="0017475B" w:rsidRPr="0017475B">
            <w:rPr>
              <w:noProof/>
            </w:rPr>
            <w:t>[16]</w:t>
          </w:r>
          <w:r>
            <w:fldChar w:fldCharType="end"/>
          </w:r>
        </w:sdtContent>
      </w:sdt>
      <w:r>
        <w:rPr>
          <w:rFonts w:hint="eastAsia"/>
        </w:rPr>
        <w:t>.</w:t>
      </w:r>
    </w:p>
  </w:footnote>
  <w:footnote w:id="9">
    <w:p w:rsidR="0082590E" w:rsidRPr="000B1332" w:rsidRDefault="0082590E">
      <w:pPr>
        <w:pStyle w:val="FootnoteText"/>
      </w:pPr>
      <w:r>
        <w:rPr>
          <w:rStyle w:val="FootnoteReference"/>
        </w:rPr>
        <w:footnoteRef/>
      </w:r>
      <w:r>
        <w:t xml:space="preserve"> </w:t>
      </w:r>
      <w:r>
        <w:rPr>
          <w:rFonts w:hint="eastAsia"/>
        </w:rPr>
        <w:t>Apache</w:t>
      </w:r>
      <w:r w:rsidR="006767B0">
        <w:rPr>
          <w:rFonts w:hint="eastAsia"/>
        </w:rPr>
        <w:t>, a common name of Apache HTTP Server, is an open-source web server application which has been used most widely in the world</w:t>
      </w:r>
      <w:r w:rsidR="0051322B">
        <w:rPr>
          <w:rFonts w:hint="eastAsia"/>
        </w:rPr>
        <w:t xml:space="preserve">, and can be used in lots </w:t>
      </w:r>
      <w:r w:rsidR="00AB4B6D">
        <w:rPr>
          <w:rFonts w:hint="eastAsia"/>
        </w:rPr>
        <w:t>of operating systems</w:t>
      </w:r>
      <w:sdt>
        <w:sdtPr>
          <w:rPr>
            <w:rFonts w:hint="eastAsia"/>
          </w:rPr>
          <w:id w:val="-915556962"/>
          <w:citation/>
        </w:sdtPr>
        <w:sdtContent>
          <w:r w:rsidR="005F75D3">
            <w:fldChar w:fldCharType="begin"/>
          </w:r>
          <w:r w:rsidR="005F75D3">
            <w:instrText xml:space="preserve"> </w:instrText>
          </w:r>
          <w:r w:rsidR="005F75D3">
            <w:rPr>
              <w:rFonts w:hint="eastAsia"/>
            </w:rPr>
            <w:instrText>CITATION The111 \l 2052</w:instrText>
          </w:r>
          <w:r w:rsidR="005F75D3">
            <w:instrText xml:space="preserve"> </w:instrText>
          </w:r>
          <w:r w:rsidR="005F75D3">
            <w:fldChar w:fldCharType="separate"/>
          </w:r>
          <w:r w:rsidR="0017475B">
            <w:rPr>
              <w:rFonts w:hint="eastAsia"/>
              <w:noProof/>
            </w:rPr>
            <w:t xml:space="preserve"> </w:t>
          </w:r>
          <w:r w:rsidR="0017475B" w:rsidRPr="0017475B">
            <w:rPr>
              <w:noProof/>
            </w:rPr>
            <w:t>[38]</w:t>
          </w:r>
          <w:r w:rsidR="005F75D3">
            <w:fldChar w:fldCharType="end"/>
          </w:r>
        </w:sdtContent>
      </w:sdt>
      <w:r w:rsidR="006767B0">
        <w:rPr>
          <w:rFonts w:hint="eastAsia"/>
        </w:rPr>
        <w:t>.</w:t>
      </w:r>
    </w:p>
  </w:footnote>
  <w:footnote w:id="10">
    <w:p w:rsidR="0082590E" w:rsidRDefault="0082590E">
      <w:pPr>
        <w:pStyle w:val="FootnoteText"/>
      </w:pPr>
      <w:r>
        <w:rPr>
          <w:rStyle w:val="FootnoteReference"/>
        </w:rPr>
        <w:footnoteRef/>
      </w:r>
      <w:r>
        <w:t xml:space="preserve"> </w:t>
      </w:r>
      <w:r>
        <w:rPr>
          <w:rFonts w:hint="eastAsia"/>
        </w:rPr>
        <w:t>Nginx</w:t>
      </w:r>
      <w:r w:rsidR="005F75D3">
        <w:rPr>
          <w:rFonts w:hint="eastAsia"/>
        </w:rPr>
        <w:t xml:space="preserve"> (Engine X) is a</w:t>
      </w:r>
      <w:r w:rsidR="00205103">
        <w:rPr>
          <w:rFonts w:hint="eastAsia"/>
        </w:rPr>
        <w:t>n</w:t>
      </w:r>
      <w:r w:rsidR="005F75D3">
        <w:rPr>
          <w:rFonts w:hint="eastAsia"/>
        </w:rPr>
        <w:t xml:space="preserve"> </w:t>
      </w:r>
      <w:r w:rsidR="00205103">
        <w:rPr>
          <w:rFonts w:hint="eastAsia"/>
        </w:rPr>
        <w:t xml:space="preserve">emerging </w:t>
      </w:r>
      <w:r w:rsidR="005F75D3">
        <w:rPr>
          <w:rFonts w:hint="eastAsia"/>
        </w:rPr>
        <w:t xml:space="preserve">high performance open source </w:t>
      </w:r>
      <w:r w:rsidR="007C0B5C">
        <w:rPr>
          <w:rFonts w:hint="eastAsia"/>
        </w:rPr>
        <w:t>HTTP and proxy server</w:t>
      </w:r>
      <w:sdt>
        <w:sdtPr>
          <w:rPr>
            <w:rFonts w:hint="eastAsia"/>
          </w:rPr>
          <w:id w:val="1157506607"/>
          <w:citation/>
        </w:sdtPr>
        <w:sdtContent>
          <w:r w:rsidR="007C0B5C">
            <w:fldChar w:fldCharType="begin"/>
          </w:r>
          <w:r w:rsidR="007C0B5C">
            <w:instrText xml:space="preserve"> </w:instrText>
          </w:r>
          <w:r w:rsidR="007C0B5C">
            <w:rPr>
              <w:rFonts w:hint="eastAsia"/>
            </w:rPr>
            <w:instrText>CITATION Igo11 \l 2052</w:instrText>
          </w:r>
          <w:r w:rsidR="007C0B5C">
            <w:instrText xml:space="preserve"> </w:instrText>
          </w:r>
          <w:r w:rsidR="007C0B5C">
            <w:fldChar w:fldCharType="separate"/>
          </w:r>
          <w:r w:rsidR="0017475B">
            <w:rPr>
              <w:rFonts w:hint="eastAsia"/>
              <w:noProof/>
            </w:rPr>
            <w:t xml:space="preserve"> </w:t>
          </w:r>
          <w:r w:rsidR="0017475B" w:rsidRPr="0017475B">
            <w:rPr>
              <w:noProof/>
            </w:rPr>
            <w:t>[39]</w:t>
          </w:r>
          <w:r w:rsidR="007C0B5C">
            <w:fldChar w:fldCharType="end"/>
          </w:r>
        </w:sdtContent>
      </w:sdt>
      <w:r w:rsidR="007C0B5C">
        <w:rPr>
          <w:rFonts w:hint="eastAsia"/>
        </w:rPr>
        <w:t>.</w:t>
      </w:r>
    </w:p>
  </w:footnote>
  <w:footnote w:id="11">
    <w:p w:rsidR="0082590E" w:rsidRDefault="0082590E">
      <w:pPr>
        <w:pStyle w:val="FootnoteText"/>
      </w:pPr>
      <w:r>
        <w:rPr>
          <w:rStyle w:val="FootnoteReference"/>
        </w:rPr>
        <w:footnoteRef/>
      </w:r>
      <w:r>
        <w:t xml:space="preserve"> </w:t>
      </w:r>
      <w:r>
        <w:rPr>
          <w:rFonts w:hint="eastAsia"/>
        </w:rPr>
        <w:t>IIS</w:t>
      </w:r>
      <w:r w:rsidR="00757F1C">
        <w:rPr>
          <w:rFonts w:hint="eastAsia"/>
        </w:rPr>
        <w:t>, Internet Information Services, is Microsoft</w:t>
      </w:r>
      <w:r w:rsidR="00757F1C">
        <w:t>’</w:t>
      </w:r>
      <w:r w:rsidR="00757F1C">
        <w:rPr>
          <w:rFonts w:hint="eastAsia"/>
        </w:rPr>
        <w:t>s Windows-based internet server application</w:t>
      </w:r>
      <w:sdt>
        <w:sdtPr>
          <w:rPr>
            <w:rFonts w:hint="eastAsia"/>
          </w:rPr>
          <w:id w:val="-820124319"/>
          <w:citation/>
        </w:sdtPr>
        <w:sdtContent>
          <w:r w:rsidR="00757F1C">
            <w:fldChar w:fldCharType="begin"/>
          </w:r>
          <w:r w:rsidR="00757F1C">
            <w:instrText xml:space="preserve"> </w:instrText>
          </w:r>
          <w:r w:rsidR="00757F1C">
            <w:rPr>
              <w:rFonts w:hint="eastAsia"/>
            </w:rPr>
            <w:instrText>CITATION Mic111 \l 2052</w:instrText>
          </w:r>
          <w:r w:rsidR="00757F1C">
            <w:instrText xml:space="preserve"> </w:instrText>
          </w:r>
          <w:r w:rsidR="00757F1C">
            <w:fldChar w:fldCharType="separate"/>
          </w:r>
          <w:r w:rsidR="0017475B">
            <w:rPr>
              <w:rFonts w:hint="eastAsia"/>
              <w:noProof/>
            </w:rPr>
            <w:t xml:space="preserve"> </w:t>
          </w:r>
          <w:r w:rsidR="0017475B" w:rsidRPr="0017475B">
            <w:rPr>
              <w:noProof/>
            </w:rPr>
            <w:t>[40]</w:t>
          </w:r>
          <w:r w:rsidR="00757F1C">
            <w:fldChar w:fldCharType="end"/>
          </w:r>
        </w:sdtContent>
      </w:sdt>
      <w:r w:rsidR="00757F1C">
        <w:rPr>
          <w:rFonts w:hint="eastAsia"/>
        </w:rPr>
        <w:t>.</w:t>
      </w:r>
    </w:p>
  </w:footnote>
  <w:footnote w:id="12">
    <w:p w:rsidR="0082590E" w:rsidRDefault="0082590E">
      <w:pPr>
        <w:pStyle w:val="FootnoteText"/>
        <w:rPr>
          <w:rFonts w:hint="eastAsia"/>
        </w:rPr>
      </w:pPr>
      <w:r>
        <w:rPr>
          <w:rStyle w:val="FootnoteReference"/>
        </w:rPr>
        <w:footnoteRef/>
      </w:r>
      <w:r>
        <w:t xml:space="preserve"> </w:t>
      </w:r>
      <w:r>
        <w:rPr>
          <w:rFonts w:hint="eastAsia"/>
        </w:rPr>
        <w:t>LAMP</w:t>
      </w:r>
      <w:r w:rsidR="00242998">
        <w:rPr>
          <w:rFonts w:hint="eastAsia"/>
        </w:rPr>
        <w:t xml:space="preserve">, </w:t>
      </w:r>
      <w:r w:rsidR="00757F1C">
        <w:rPr>
          <w:rFonts w:hint="eastAsia"/>
        </w:rPr>
        <w:t xml:space="preserve">a powerful </w:t>
      </w:r>
      <w:r w:rsidR="00242998" w:rsidRPr="00242998">
        <w:t>bundle</w:t>
      </w:r>
      <w:r w:rsidR="00757F1C">
        <w:rPr>
          <w:rFonts w:hint="eastAsia"/>
        </w:rPr>
        <w:t xml:space="preserve"> of open-source sof</w:t>
      </w:r>
      <w:r w:rsidR="003B414B">
        <w:rPr>
          <w:rFonts w:hint="eastAsia"/>
        </w:rPr>
        <w:t xml:space="preserve">tware </w:t>
      </w:r>
      <w:r w:rsidR="006201C8">
        <w:rPr>
          <w:rFonts w:hint="eastAsia"/>
        </w:rPr>
        <w:t>work</w:t>
      </w:r>
      <w:r w:rsidR="003B414B">
        <w:rPr>
          <w:rFonts w:hint="eastAsia"/>
        </w:rPr>
        <w:t>ing</w:t>
      </w:r>
      <w:r w:rsidR="006201C8">
        <w:rPr>
          <w:rFonts w:hint="eastAsia"/>
        </w:rPr>
        <w:t xml:space="preserve"> together as a web</w:t>
      </w:r>
      <w:r w:rsidR="00757F1C">
        <w:rPr>
          <w:rFonts w:hint="eastAsia"/>
        </w:rPr>
        <w:t xml:space="preserve"> server</w:t>
      </w:r>
      <w:r w:rsidR="003B414B">
        <w:rPr>
          <w:rFonts w:hint="eastAsia"/>
        </w:rPr>
        <w:t>,</w:t>
      </w:r>
      <w:r w:rsidR="00757F1C">
        <w:rPr>
          <w:rFonts w:hint="eastAsia"/>
        </w:rPr>
        <w:t xml:space="preserve"> includes Linux</w:t>
      </w:r>
      <w:r w:rsidR="006201C8">
        <w:rPr>
          <w:rFonts w:hint="eastAsia"/>
        </w:rPr>
        <w:t xml:space="preserve"> (</w:t>
      </w:r>
      <w:r w:rsidR="00502EAC">
        <w:rPr>
          <w:rFonts w:hint="eastAsia"/>
        </w:rPr>
        <w:t>o</w:t>
      </w:r>
      <w:r w:rsidR="006201C8">
        <w:rPr>
          <w:rFonts w:hint="eastAsia"/>
        </w:rPr>
        <w:t xml:space="preserve">perating </w:t>
      </w:r>
      <w:r w:rsidR="00502EAC">
        <w:rPr>
          <w:rFonts w:hint="eastAsia"/>
        </w:rPr>
        <w:t>s</w:t>
      </w:r>
      <w:r w:rsidR="006201C8">
        <w:rPr>
          <w:rFonts w:hint="eastAsia"/>
        </w:rPr>
        <w:t>ystem)</w:t>
      </w:r>
      <w:r w:rsidR="00757F1C">
        <w:rPr>
          <w:rFonts w:hint="eastAsia"/>
        </w:rPr>
        <w:t>, Apache</w:t>
      </w:r>
      <w:r w:rsidR="006201C8">
        <w:rPr>
          <w:rFonts w:hint="eastAsia"/>
        </w:rPr>
        <w:t xml:space="preserve"> (HTTP</w:t>
      </w:r>
      <w:r w:rsidR="00502EAC">
        <w:rPr>
          <w:rFonts w:hint="eastAsia"/>
        </w:rPr>
        <w:t xml:space="preserve"> server</w:t>
      </w:r>
      <w:r w:rsidR="006201C8">
        <w:rPr>
          <w:rFonts w:hint="eastAsia"/>
        </w:rPr>
        <w:t>)</w:t>
      </w:r>
      <w:r w:rsidR="00757F1C">
        <w:rPr>
          <w:rFonts w:hint="eastAsia"/>
        </w:rPr>
        <w:t>, MySQL</w:t>
      </w:r>
      <w:r w:rsidR="00502EAC">
        <w:rPr>
          <w:rFonts w:hint="eastAsia"/>
        </w:rPr>
        <w:t xml:space="preserve"> (database) and</w:t>
      </w:r>
      <w:r w:rsidR="00757F1C">
        <w:rPr>
          <w:rFonts w:hint="eastAsia"/>
        </w:rPr>
        <w:t xml:space="preserve"> PHP</w:t>
      </w:r>
      <w:r w:rsidR="00502EAC">
        <w:rPr>
          <w:rFonts w:hint="eastAsia"/>
        </w:rPr>
        <w:t xml:space="preserve"> (script language)</w:t>
      </w:r>
      <w:sdt>
        <w:sdtPr>
          <w:rPr>
            <w:rFonts w:hint="eastAsia"/>
          </w:rPr>
          <w:id w:val="-921646860"/>
          <w:citation/>
        </w:sdtPr>
        <w:sdtContent>
          <w:r w:rsidR="00502EAC">
            <w:fldChar w:fldCharType="begin"/>
          </w:r>
          <w:r w:rsidR="00502EAC">
            <w:instrText xml:space="preserve"> </w:instrText>
          </w:r>
          <w:r w:rsidR="00502EAC">
            <w:rPr>
              <w:rFonts w:hint="eastAsia"/>
            </w:rPr>
            <w:instrText>CITATION Lee03 \l 2052</w:instrText>
          </w:r>
          <w:r w:rsidR="00502EAC">
            <w:instrText xml:space="preserve"> </w:instrText>
          </w:r>
          <w:r w:rsidR="00502EAC">
            <w:fldChar w:fldCharType="separate"/>
          </w:r>
          <w:r w:rsidR="0017475B">
            <w:rPr>
              <w:rFonts w:hint="eastAsia"/>
              <w:noProof/>
            </w:rPr>
            <w:t xml:space="preserve"> </w:t>
          </w:r>
          <w:r w:rsidR="0017475B" w:rsidRPr="0017475B">
            <w:rPr>
              <w:noProof/>
            </w:rPr>
            <w:t>[41]</w:t>
          </w:r>
          <w:r w:rsidR="00502EAC">
            <w:fldChar w:fldCharType="end"/>
          </w:r>
        </w:sdtContent>
      </w:sdt>
      <w:r w:rsidR="00502EAC">
        <w:rPr>
          <w:rFonts w:hint="eastAsia"/>
        </w:rPr>
        <w:t>.</w:t>
      </w:r>
    </w:p>
  </w:footnote>
  <w:footnote w:id="13">
    <w:p w:rsidR="0082590E" w:rsidRDefault="0082590E">
      <w:pPr>
        <w:pStyle w:val="FootnoteText"/>
        <w:rPr>
          <w:rFonts w:hint="eastAsia"/>
        </w:rPr>
      </w:pPr>
      <w:r>
        <w:rPr>
          <w:rStyle w:val="FootnoteReference"/>
        </w:rPr>
        <w:footnoteRef/>
      </w:r>
      <w:r>
        <w:t xml:space="preserve"> </w:t>
      </w:r>
      <w:r>
        <w:rPr>
          <w:rFonts w:hint="eastAsia"/>
        </w:rPr>
        <w:t>MySQL</w:t>
      </w:r>
      <w:r w:rsidR="00D7400B">
        <w:rPr>
          <w:rFonts w:hint="eastAsia"/>
        </w:rPr>
        <w:t>, an open-source database system, developed by MySQL AB, now is a part of Oracle</w:t>
      </w:r>
      <w:sdt>
        <w:sdtPr>
          <w:rPr>
            <w:rFonts w:hint="eastAsia"/>
          </w:rPr>
          <w:id w:val="-1880616235"/>
          <w:citation/>
        </w:sdtPr>
        <w:sdtContent>
          <w:r w:rsidR="00D7400B">
            <w:fldChar w:fldCharType="begin"/>
          </w:r>
          <w:r w:rsidR="00D7400B">
            <w:instrText xml:space="preserve"> </w:instrText>
          </w:r>
          <w:r w:rsidR="00D7400B">
            <w:rPr>
              <w:rFonts w:hint="eastAsia"/>
            </w:rPr>
            <w:instrText>CITATION Ora10 \l 2052</w:instrText>
          </w:r>
          <w:r w:rsidR="00D7400B">
            <w:instrText xml:space="preserve"> </w:instrText>
          </w:r>
          <w:r w:rsidR="00D7400B">
            <w:fldChar w:fldCharType="separate"/>
          </w:r>
          <w:r w:rsidR="0017475B">
            <w:rPr>
              <w:rFonts w:hint="eastAsia"/>
              <w:noProof/>
            </w:rPr>
            <w:t xml:space="preserve"> </w:t>
          </w:r>
          <w:r w:rsidR="0017475B" w:rsidRPr="0017475B">
            <w:rPr>
              <w:noProof/>
            </w:rPr>
            <w:t>[42]</w:t>
          </w:r>
          <w:r w:rsidR="00D7400B">
            <w:fldChar w:fldCharType="end"/>
          </w:r>
        </w:sdtContent>
      </w:sdt>
      <w:r w:rsidR="00D7400B">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Heading1"/>
      <w:lvlText w:val="%1."/>
      <w:lvlJc w:val="left"/>
      <w:pPr>
        <w:ind w:left="499" w:hanging="357"/>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3FE"/>
    <w:rsid w:val="00005DB5"/>
    <w:rsid w:val="00007636"/>
    <w:rsid w:val="000113BE"/>
    <w:rsid w:val="000114A5"/>
    <w:rsid w:val="00011B1A"/>
    <w:rsid w:val="000128B6"/>
    <w:rsid w:val="00025996"/>
    <w:rsid w:val="00026492"/>
    <w:rsid w:val="00027EA5"/>
    <w:rsid w:val="00030DD0"/>
    <w:rsid w:val="000311BC"/>
    <w:rsid w:val="00033C1D"/>
    <w:rsid w:val="00033F7C"/>
    <w:rsid w:val="00035D2F"/>
    <w:rsid w:val="00037968"/>
    <w:rsid w:val="000447B9"/>
    <w:rsid w:val="00044B94"/>
    <w:rsid w:val="0004606F"/>
    <w:rsid w:val="000467E4"/>
    <w:rsid w:val="00055155"/>
    <w:rsid w:val="000551A8"/>
    <w:rsid w:val="00060E45"/>
    <w:rsid w:val="000747A8"/>
    <w:rsid w:val="000747EB"/>
    <w:rsid w:val="00077A14"/>
    <w:rsid w:val="0008154E"/>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7546"/>
    <w:rsid w:val="000E0A8F"/>
    <w:rsid w:val="000E3B17"/>
    <w:rsid w:val="000E42EB"/>
    <w:rsid w:val="000F0542"/>
    <w:rsid w:val="000F40B5"/>
    <w:rsid w:val="000F6A0F"/>
    <w:rsid w:val="000F7C62"/>
    <w:rsid w:val="001018D7"/>
    <w:rsid w:val="00102EC8"/>
    <w:rsid w:val="00110721"/>
    <w:rsid w:val="00124153"/>
    <w:rsid w:val="0012625C"/>
    <w:rsid w:val="00131280"/>
    <w:rsid w:val="001321BC"/>
    <w:rsid w:val="001334AD"/>
    <w:rsid w:val="00135368"/>
    <w:rsid w:val="001360F6"/>
    <w:rsid w:val="0013730E"/>
    <w:rsid w:val="001376D1"/>
    <w:rsid w:val="00141F1F"/>
    <w:rsid w:val="00142D31"/>
    <w:rsid w:val="00143886"/>
    <w:rsid w:val="001451B2"/>
    <w:rsid w:val="0015546F"/>
    <w:rsid w:val="00155879"/>
    <w:rsid w:val="00161D1E"/>
    <w:rsid w:val="00165BF8"/>
    <w:rsid w:val="001672F6"/>
    <w:rsid w:val="001679F5"/>
    <w:rsid w:val="0017475B"/>
    <w:rsid w:val="0017632D"/>
    <w:rsid w:val="001770DC"/>
    <w:rsid w:val="00183A36"/>
    <w:rsid w:val="00183FC4"/>
    <w:rsid w:val="00184BF5"/>
    <w:rsid w:val="00190FDE"/>
    <w:rsid w:val="001910AF"/>
    <w:rsid w:val="001A0B47"/>
    <w:rsid w:val="001A45C8"/>
    <w:rsid w:val="001A7238"/>
    <w:rsid w:val="001A7796"/>
    <w:rsid w:val="001B094E"/>
    <w:rsid w:val="001B5B62"/>
    <w:rsid w:val="001B74C5"/>
    <w:rsid w:val="001C39FD"/>
    <w:rsid w:val="001E5B94"/>
    <w:rsid w:val="001F0215"/>
    <w:rsid w:val="001F1271"/>
    <w:rsid w:val="001F3109"/>
    <w:rsid w:val="001F37AC"/>
    <w:rsid w:val="001F50C2"/>
    <w:rsid w:val="001F7E40"/>
    <w:rsid w:val="00200977"/>
    <w:rsid w:val="00201CDE"/>
    <w:rsid w:val="00203663"/>
    <w:rsid w:val="00205103"/>
    <w:rsid w:val="00206055"/>
    <w:rsid w:val="00213365"/>
    <w:rsid w:val="00221E7E"/>
    <w:rsid w:val="002252CC"/>
    <w:rsid w:val="0023228D"/>
    <w:rsid w:val="002323B3"/>
    <w:rsid w:val="00235AD8"/>
    <w:rsid w:val="0024073F"/>
    <w:rsid w:val="0024119D"/>
    <w:rsid w:val="00242998"/>
    <w:rsid w:val="00245020"/>
    <w:rsid w:val="00250E80"/>
    <w:rsid w:val="002512A7"/>
    <w:rsid w:val="00253DD7"/>
    <w:rsid w:val="00273AB9"/>
    <w:rsid w:val="00274930"/>
    <w:rsid w:val="002827DD"/>
    <w:rsid w:val="002853D4"/>
    <w:rsid w:val="002873E6"/>
    <w:rsid w:val="00287936"/>
    <w:rsid w:val="002908B9"/>
    <w:rsid w:val="002913FF"/>
    <w:rsid w:val="00292DB1"/>
    <w:rsid w:val="00295044"/>
    <w:rsid w:val="00296BE8"/>
    <w:rsid w:val="00296D4B"/>
    <w:rsid w:val="002A3482"/>
    <w:rsid w:val="002B0C39"/>
    <w:rsid w:val="002B2971"/>
    <w:rsid w:val="002B3C06"/>
    <w:rsid w:val="002B40D1"/>
    <w:rsid w:val="002B78DA"/>
    <w:rsid w:val="002B7C02"/>
    <w:rsid w:val="002C2809"/>
    <w:rsid w:val="002C2FD1"/>
    <w:rsid w:val="002C7627"/>
    <w:rsid w:val="002D43A5"/>
    <w:rsid w:val="002D4F65"/>
    <w:rsid w:val="002D52E1"/>
    <w:rsid w:val="002D79FF"/>
    <w:rsid w:val="002E39FB"/>
    <w:rsid w:val="002E6C97"/>
    <w:rsid w:val="002E7078"/>
    <w:rsid w:val="002F35BE"/>
    <w:rsid w:val="002F4591"/>
    <w:rsid w:val="002F5206"/>
    <w:rsid w:val="002F69CA"/>
    <w:rsid w:val="002F6CE7"/>
    <w:rsid w:val="003100B8"/>
    <w:rsid w:val="003120EF"/>
    <w:rsid w:val="00312958"/>
    <w:rsid w:val="00314CBE"/>
    <w:rsid w:val="00315EEE"/>
    <w:rsid w:val="00317EEE"/>
    <w:rsid w:val="00323909"/>
    <w:rsid w:val="00324531"/>
    <w:rsid w:val="00326BB5"/>
    <w:rsid w:val="00332918"/>
    <w:rsid w:val="0033367D"/>
    <w:rsid w:val="003346BF"/>
    <w:rsid w:val="00336731"/>
    <w:rsid w:val="00343694"/>
    <w:rsid w:val="0034482E"/>
    <w:rsid w:val="0035026D"/>
    <w:rsid w:val="00352577"/>
    <w:rsid w:val="00355B43"/>
    <w:rsid w:val="003578C2"/>
    <w:rsid w:val="00357AA4"/>
    <w:rsid w:val="003601D3"/>
    <w:rsid w:val="00366CB7"/>
    <w:rsid w:val="003710BC"/>
    <w:rsid w:val="003713CE"/>
    <w:rsid w:val="003748D8"/>
    <w:rsid w:val="00382AC0"/>
    <w:rsid w:val="00391AF6"/>
    <w:rsid w:val="00391D61"/>
    <w:rsid w:val="00392E7D"/>
    <w:rsid w:val="0039307B"/>
    <w:rsid w:val="003A1248"/>
    <w:rsid w:val="003A381F"/>
    <w:rsid w:val="003A6B69"/>
    <w:rsid w:val="003A7E4D"/>
    <w:rsid w:val="003B0450"/>
    <w:rsid w:val="003B0EBB"/>
    <w:rsid w:val="003B414B"/>
    <w:rsid w:val="003B7370"/>
    <w:rsid w:val="003C143D"/>
    <w:rsid w:val="003C2CF6"/>
    <w:rsid w:val="003C31EF"/>
    <w:rsid w:val="003C7759"/>
    <w:rsid w:val="003D2B57"/>
    <w:rsid w:val="003D3611"/>
    <w:rsid w:val="003E4AD0"/>
    <w:rsid w:val="003F08E3"/>
    <w:rsid w:val="003F2C3D"/>
    <w:rsid w:val="003F54E9"/>
    <w:rsid w:val="003F6CB5"/>
    <w:rsid w:val="003F6F5D"/>
    <w:rsid w:val="00405992"/>
    <w:rsid w:val="00407C4C"/>
    <w:rsid w:val="00410966"/>
    <w:rsid w:val="0042515A"/>
    <w:rsid w:val="004269C8"/>
    <w:rsid w:val="00427931"/>
    <w:rsid w:val="004329ED"/>
    <w:rsid w:val="00434519"/>
    <w:rsid w:val="00434CF1"/>
    <w:rsid w:val="00437F67"/>
    <w:rsid w:val="00442755"/>
    <w:rsid w:val="004445CC"/>
    <w:rsid w:val="00450831"/>
    <w:rsid w:val="0045383C"/>
    <w:rsid w:val="004572F7"/>
    <w:rsid w:val="004637C2"/>
    <w:rsid w:val="00466F9A"/>
    <w:rsid w:val="00472207"/>
    <w:rsid w:val="00474540"/>
    <w:rsid w:val="00475780"/>
    <w:rsid w:val="004771FC"/>
    <w:rsid w:val="0047774A"/>
    <w:rsid w:val="00481ADD"/>
    <w:rsid w:val="00484649"/>
    <w:rsid w:val="00491BA7"/>
    <w:rsid w:val="004963DC"/>
    <w:rsid w:val="00496F31"/>
    <w:rsid w:val="004A0BB3"/>
    <w:rsid w:val="004A1FC4"/>
    <w:rsid w:val="004A2F76"/>
    <w:rsid w:val="004A36A3"/>
    <w:rsid w:val="004A71F3"/>
    <w:rsid w:val="004B5325"/>
    <w:rsid w:val="004C4A2C"/>
    <w:rsid w:val="004C4BAC"/>
    <w:rsid w:val="004C5004"/>
    <w:rsid w:val="004C56A8"/>
    <w:rsid w:val="004C70FE"/>
    <w:rsid w:val="004D07D0"/>
    <w:rsid w:val="004D25AF"/>
    <w:rsid w:val="004D439E"/>
    <w:rsid w:val="004D7241"/>
    <w:rsid w:val="004E15AB"/>
    <w:rsid w:val="004E1F74"/>
    <w:rsid w:val="004E1FB3"/>
    <w:rsid w:val="004E3BD1"/>
    <w:rsid w:val="004E551D"/>
    <w:rsid w:val="004E5AD6"/>
    <w:rsid w:val="004F0C98"/>
    <w:rsid w:val="004F3485"/>
    <w:rsid w:val="004F47F2"/>
    <w:rsid w:val="004F4DF3"/>
    <w:rsid w:val="00502EAC"/>
    <w:rsid w:val="0050502A"/>
    <w:rsid w:val="005079F1"/>
    <w:rsid w:val="00510FB7"/>
    <w:rsid w:val="0051322B"/>
    <w:rsid w:val="00513F5C"/>
    <w:rsid w:val="005155D8"/>
    <w:rsid w:val="005201A7"/>
    <w:rsid w:val="00520E93"/>
    <w:rsid w:val="00522FC3"/>
    <w:rsid w:val="0052323D"/>
    <w:rsid w:val="005329D9"/>
    <w:rsid w:val="0054016E"/>
    <w:rsid w:val="005439D8"/>
    <w:rsid w:val="005449AF"/>
    <w:rsid w:val="00550CE2"/>
    <w:rsid w:val="005547D9"/>
    <w:rsid w:val="00555D3D"/>
    <w:rsid w:val="00557503"/>
    <w:rsid w:val="00561B88"/>
    <w:rsid w:val="005640D6"/>
    <w:rsid w:val="00564D58"/>
    <w:rsid w:val="00570DA7"/>
    <w:rsid w:val="00572678"/>
    <w:rsid w:val="00572749"/>
    <w:rsid w:val="0058033D"/>
    <w:rsid w:val="00596504"/>
    <w:rsid w:val="00596622"/>
    <w:rsid w:val="005972AE"/>
    <w:rsid w:val="005A6992"/>
    <w:rsid w:val="005A71A9"/>
    <w:rsid w:val="005B5D70"/>
    <w:rsid w:val="005C2C01"/>
    <w:rsid w:val="005C3516"/>
    <w:rsid w:val="005C428B"/>
    <w:rsid w:val="005D060A"/>
    <w:rsid w:val="005D13E2"/>
    <w:rsid w:val="005D361D"/>
    <w:rsid w:val="005E196A"/>
    <w:rsid w:val="005E3E22"/>
    <w:rsid w:val="005F062C"/>
    <w:rsid w:val="005F75D3"/>
    <w:rsid w:val="005F7ECF"/>
    <w:rsid w:val="00602A94"/>
    <w:rsid w:val="0060576A"/>
    <w:rsid w:val="00617EEC"/>
    <w:rsid w:val="006201C8"/>
    <w:rsid w:val="006232CA"/>
    <w:rsid w:val="006247AB"/>
    <w:rsid w:val="00626E86"/>
    <w:rsid w:val="00627CF7"/>
    <w:rsid w:val="006316FF"/>
    <w:rsid w:val="00631DAB"/>
    <w:rsid w:val="00632B84"/>
    <w:rsid w:val="0063581F"/>
    <w:rsid w:val="00636B7E"/>
    <w:rsid w:val="00637B47"/>
    <w:rsid w:val="006413A0"/>
    <w:rsid w:val="006502B2"/>
    <w:rsid w:val="00666CD1"/>
    <w:rsid w:val="00673978"/>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A3FA4"/>
    <w:rsid w:val="006A457E"/>
    <w:rsid w:val="006A47AF"/>
    <w:rsid w:val="006B0092"/>
    <w:rsid w:val="006B2E8A"/>
    <w:rsid w:val="006C10C3"/>
    <w:rsid w:val="006C624C"/>
    <w:rsid w:val="006C6B27"/>
    <w:rsid w:val="006D6831"/>
    <w:rsid w:val="006E44AB"/>
    <w:rsid w:val="006E6C3C"/>
    <w:rsid w:val="006F1F3A"/>
    <w:rsid w:val="006F340D"/>
    <w:rsid w:val="006F5FC0"/>
    <w:rsid w:val="007034AC"/>
    <w:rsid w:val="00704A20"/>
    <w:rsid w:val="00706AA5"/>
    <w:rsid w:val="00717152"/>
    <w:rsid w:val="0072011C"/>
    <w:rsid w:val="00721D4B"/>
    <w:rsid w:val="00723898"/>
    <w:rsid w:val="00723CF9"/>
    <w:rsid w:val="0072536A"/>
    <w:rsid w:val="00727192"/>
    <w:rsid w:val="007303C2"/>
    <w:rsid w:val="007319B0"/>
    <w:rsid w:val="00741933"/>
    <w:rsid w:val="00745061"/>
    <w:rsid w:val="00755835"/>
    <w:rsid w:val="00755ED7"/>
    <w:rsid w:val="00757279"/>
    <w:rsid w:val="00757F1C"/>
    <w:rsid w:val="007625B1"/>
    <w:rsid w:val="007635D1"/>
    <w:rsid w:val="00763B02"/>
    <w:rsid w:val="00772CA8"/>
    <w:rsid w:val="00773DEC"/>
    <w:rsid w:val="007741D2"/>
    <w:rsid w:val="007759AA"/>
    <w:rsid w:val="00783D60"/>
    <w:rsid w:val="007857A1"/>
    <w:rsid w:val="007876F9"/>
    <w:rsid w:val="00794BBF"/>
    <w:rsid w:val="00796DA7"/>
    <w:rsid w:val="007A1F98"/>
    <w:rsid w:val="007A549A"/>
    <w:rsid w:val="007A5B9E"/>
    <w:rsid w:val="007A65D1"/>
    <w:rsid w:val="007A6DC8"/>
    <w:rsid w:val="007A7085"/>
    <w:rsid w:val="007B6C70"/>
    <w:rsid w:val="007B788E"/>
    <w:rsid w:val="007C0B5C"/>
    <w:rsid w:val="007C1335"/>
    <w:rsid w:val="007C7365"/>
    <w:rsid w:val="007C75F7"/>
    <w:rsid w:val="007C7B98"/>
    <w:rsid w:val="007D1595"/>
    <w:rsid w:val="007D2210"/>
    <w:rsid w:val="007D2599"/>
    <w:rsid w:val="007D2BFA"/>
    <w:rsid w:val="007D5D1F"/>
    <w:rsid w:val="007D6835"/>
    <w:rsid w:val="007D73F9"/>
    <w:rsid w:val="007D753E"/>
    <w:rsid w:val="007F52B3"/>
    <w:rsid w:val="007F5B1D"/>
    <w:rsid w:val="007F5F2A"/>
    <w:rsid w:val="008021E7"/>
    <w:rsid w:val="00803C75"/>
    <w:rsid w:val="00804333"/>
    <w:rsid w:val="00805E85"/>
    <w:rsid w:val="0080642F"/>
    <w:rsid w:val="008239ED"/>
    <w:rsid w:val="0082590E"/>
    <w:rsid w:val="0082606A"/>
    <w:rsid w:val="00827C96"/>
    <w:rsid w:val="00832528"/>
    <w:rsid w:val="00834F7C"/>
    <w:rsid w:val="00836CE3"/>
    <w:rsid w:val="0084285E"/>
    <w:rsid w:val="00843F03"/>
    <w:rsid w:val="00843FB2"/>
    <w:rsid w:val="00844ED4"/>
    <w:rsid w:val="008468C5"/>
    <w:rsid w:val="008503F8"/>
    <w:rsid w:val="00856AEA"/>
    <w:rsid w:val="00856C7E"/>
    <w:rsid w:val="00860629"/>
    <w:rsid w:val="00863209"/>
    <w:rsid w:val="00870EC4"/>
    <w:rsid w:val="008755D7"/>
    <w:rsid w:val="00892AFA"/>
    <w:rsid w:val="00894283"/>
    <w:rsid w:val="00894808"/>
    <w:rsid w:val="008961A9"/>
    <w:rsid w:val="008968D3"/>
    <w:rsid w:val="008A281C"/>
    <w:rsid w:val="008A42A1"/>
    <w:rsid w:val="008A78B1"/>
    <w:rsid w:val="008B0457"/>
    <w:rsid w:val="008B4526"/>
    <w:rsid w:val="008C1371"/>
    <w:rsid w:val="008D5BAC"/>
    <w:rsid w:val="008E02BE"/>
    <w:rsid w:val="008E0FF6"/>
    <w:rsid w:val="008E270E"/>
    <w:rsid w:val="008F076D"/>
    <w:rsid w:val="008F393D"/>
    <w:rsid w:val="00904E10"/>
    <w:rsid w:val="00906125"/>
    <w:rsid w:val="00907867"/>
    <w:rsid w:val="0092433A"/>
    <w:rsid w:val="009245FC"/>
    <w:rsid w:val="00926295"/>
    <w:rsid w:val="0092727F"/>
    <w:rsid w:val="009278F6"/>
    <w:rsid w:val="00930336"/>
    <w:rsid w:val="009310FF"/>
    <w:rsid w:val="009425B3"/>
    <w:rsid w:val="00942A3D"/>
    <w:rsid w:val="00945F82"/>
    <w:rsid w:val="00946B68"/>
    <w:rsid w:val="00956DDF"/>
    <w:rsid w:val="00957371"/>
    <w:rsid w:val="00961503"/>
    <w:rsid w:val="009635B2"/>
    <w:rsid w:val="00965CD9"/>
    <w:rsid w:val="0096710A"/>
    <w:rsid w:val="00967226"/>
    <w:rsid w:val="00971954"/>
    <w:rsid w:val="009771B6"/>
    <w:rsid w:val="00977B6B"/>
    <w:rsid w:val="0098037E"/>
    <w:rsid w:val="00982812"/>
    <w:rsid w:val="009857EF"/>
    <w:rsid w:val="00985944"/>
    <w:rsid w:val="0098609D"/>
    <w:rsid w:val="0099049C"/>
    <w:rsid w:val="0099265D"/>
    <w:rsid w:val="00997DE4"/>
    <w:rsid w:val="009A0E52"/>
    <w:rsid w:val="009A2E6E"/>
    <w:rsid w:val="009A48A0"/>
    <w:rsid w:val="009A7E04"/>
    <w:rsid w:val="009B0356"/>
    <w:rsid w:val="009B038F"/>
    <w:rsid w:val="009B0BFB"/>
    <w:rsid w:val="009B270D"/>
    <w:rsid w:val="009B4A71"/>
    <w:rsid w:val="009B5EE8"/>
    <w:rsid w:val="009B6DC7"/>
    <w:rsid w:val="009C6585"/>
    <w:rsid w:val="009C7D8B"/>
    <w:rsid w:val="009D1AA0"/>
    <w:rsid w:val="009D3CE3"/>
    <w:rsid w:val="009D3DB5"/>
    <w:rsid w:val="009E0B8D"/>
    <w:rsid w:val="009E3361"/>
    <w:rsid w:val="009E7512"/>
    <w:rsid w:val="009F1B77"/>
    <w:rsid w:val="009F2D3B"/>
    <w:rsid w:val="009F3633"/>
    <w:rsid w:val="00A02176"/>
    <w:rsid w:val="00A0243E"/>
    <w:rsid w:val="00A037B8"/>
    <w:rsid w:val="00A05AAB"/>
    <w:rsid w:val="00A05B55"/>
    <w:rsid w:val="00A06F83"/>
    <w:rsid w:val="00A073D2"/>
    <w:rsid w:val="00A117DB"/>
    <w:rsid w:val="00A11A5D"/>
    <w:rsid w:val="00A23AB0"/>
    <w:rsid w:val="00A23DED"/>
    <w:rsid w:val="00A2414B"/>
    <w:rsid w:val="00A31DEB"/>
    <w:rsid w:val="00A34245"/>
    <w:rsid w:val="00A5021B"/>
    <w:rsid w:val="00A61267"/>
    <w:rsid w:val="00A61FFF"/>
    <w:rsid w:val="00A640ED"/>
    <w:rsid w:val="00A64FBE"/>
    <w:rsid w:val="00A673C7"/>
    <w:rsid w:val="00A7147E"/>
    <w:rsid w:val="00A739D6"/>
    <w:rsid w:val="00A76C36"/>
    <w:rsid w:val="00A770F9"/>
    <w:rsid w:val="00A820FC"/>
    <w:rsid w:val="00A8335C"/>
    <w:rsid w:val="00A859D5"/>
    <w:rsid w:val="00A87111"/>
    <w:rsid w:val="00A87D71"/>
    <w:rsid w:val="00A90044"/>
    <w:rsid w:val="00A94ED1"/>
    <w:rsid w:val="00A95BD4"/>
    <w:rsid w:val="00AA32E1"/>
    <w:rsid w:val="00AA34D6"/>
    <w:rsid w:val="00AA4312"/>
    <w:rsid w:val="00AA4B1A"/>
    <w:rsid w:val="00AA66E6"/>
    <w:rsid w:val="00AB0002"/>
    <w:rsid w:val="00AB24DB"/>
    <w:rsid w:val="00AB4602"/>
    <w:rsid w:val="00AB4B6D"/>
    <w:rsid w:val="00AB7505"/>
    <w:rsid w:val="00AC2042"/>
    <w:rsid w:val="00AC2AC5"/>
    <w:rsid w:val="00AC41B1"/>
    <w:rsid w:val="00AC4328"/>
    <w:rsid w:val="00AD1510"/>
    <w:rsid w:val="00AD206E"/>
    <w:rsid w:val="00AE0441"/>
    <w:rsid w:val="00AE415D"/>
    <w:rsid w:val="00AF2384"/>
    <w:rsid w:val="00AF2B36"/>
    <w:rsid w:val="00AF477A"/>
    <w:rsid w:val="00B00488"/>
    <w:rsid w:val="00B005AE"/>
    <w:rsid w:val="00B020A8"/>
    <w:rsid w:val="00B04122"/>
    <w:rsid w:val="00B06491"/>
    <w:rsid w:val="00B1160C"/>
    <w:rsid w:val="00B12E84"/>
    <w:rsid w:val="00B13B89"/>
    <w:rsid w:val="00B13D11"/>
    <w:rsid w:val="00B1747F"/>
    <w:rsid w:val="00B235DE"/>
    <w:rsid w:val="00B32C34"/>
    <w:rsid w:val="00B36126"/>
    <w:rsid w:val="00B43876"/>
    <w:rsid w:val="00B4520F"/>
    <w:rsid w:val="00B570B0"/>
    <w:rsid w:val="00B60D98"/>
    <w:rsid w:val="00B63BC3"/>
    <w:rsid w:val="00B65E9F"/>
    <w:rsid w:val="00B66BD7"/>
    <w:rsid w:val="00B717E1"/>
    <w:rsid w:val="00B74E97"/>
    <w:rsid w:val="00B833E3"/>
    <w:rsid w:val="00B843FB"/>
    <w:rsid w:val="00B85A39"/>
    <w:rsid w:val="00B8617F"/>
    <w:rsid w:val="00B87505"/>
    <w:rsid w:val="00B91606"/>
    <w:rsid w:val="00B95756"/>
    <w:rsid w:val="00B95CDD"/>
    <w:rsid w:val="00BA1196"/>
    <w:rsid w:val="00BA2324"/>
    <w:rsid w:val="00BA308E"/>
    <w:rsid w:val="00BA6609"/>
    <w:rsid w:val="00BB188E"/>
    <w:rsid w:val="00BB318F"/>
    <w:rsid w:val="00BB6B87"/>
    <w:rsid w:val="00BB7F93"/>
    <w:rsid w:val="00BC41FC"/>
    <w:rsid w:val="00BC54AF"/>
    <w:rsid w:val="00BC60F6"/>
    <w:rsid w:val="00BD0CCB"/>
    <w:rsid w:val="00BD457A"/>
    <w:rsid w:val="00BD6156"/>
    <w:rsid w:val="00BE24DF"/>
    <w:rsid w:val="00BE4DC1"/>
    <w:rsid w:val="00BE6C86"/>
    <w:rsid w:val="00BF086E"/>
    <w:rsid w:val="00BF0F17"/>
    <w:rsid w:val="00BF1562"/>
    <w:rsid w:val="00BF1E02"/>
    <w:rsid w:val="00BF24D2"/>
    <w:rsid w:val="00BF3DC0"/>
    <w:rsid w:val="00BF3DDE"/>
    <w:rsid w:val="00BF3F85"/>
    <w:rsid w:val="00BF5834"/>
    <w:rsid w:val="00BF5C91"/>
    <w:rsid w:val="00BF770A"/>
    <w:rsid w:val="00C0037A"/>
    <w:rsid w:val="00C0336F"/>
    <w:rsid w:val="00C04398"/>
    <w:rsid w:val="00C0447B"/>
    <w:rsid w:val="00C071DD"/>
    <w:rsid w:val="00C16015"/>
    <w:rsid w:val="00C20E56"/>
    <w:rsid w:val="00C310EA"/>
    <w:rsid w:val="00C31AEE"/>
    <w:rsid w:val="00C35E51"/>
    <w:rsid w:val="00C43CBB"/>
    <w:rsid w:val="00C47922"/>
    <w:rsid w:val="00C504A8"/>
    <w:rsid w:val="00C5384E"/>
    <w:rsid w:val="00C542BD"/>
    <w:rsid w:val="00C56C1B"/>
    <w:rsid w:val="00C57008"/>
    <w:rsid w:val="00C65892"/>
    <w:rsid w:val="00C65952"/>
    <w:rsid w:val="00C70D03"/>
    <w:rsid w:val="00C70E48"/>
    <w:rsid w:val="00C7434C"/>
    <w:rsid w:val="00C808DF"/>
    <w:rsid w:val="00C81E69"/>
    <w:rsid w:val="00C83592"/>
    <w:rsid w:val="00C86ADC"/>
    <w:rsid w:val="00C924C5"/>
    <w:rsid w:val="00C92AD6"/>
    <w:rsid w:val="00C93618"/>
    <w:rsid w:val="00CA0FBD"/>
    <w:rsid w:val="00CA14F5"/>
    <w:rsid w:val="00CA39CD"/>
    <w:rsid w:val="00CB0B77"/>
    <w:rsid w:val="00CC0597"/>
    <w:rsid w:val="00CC40D5"/>
    <w:rsid w:val="00CC5F73"/>
    <w:rsid w:val="00CD0A05"/>
    <w:rsid w:val="00CD0AC4"/>
    <w:rsid w:val="00CD0F98"/>
    <w:rsid w:val="00CD58E8"/>
    <w:rsid w:val="00CE02FA"/>
    <w:rsid w:val="00CE160B"/>
    <w:rsid w:val="00CE33FB"/>
    <w:rsid w:val="00CE4790"/>
    <w:rsid w:val="00CE47D2"/>
    <w:rsid w:val="00CE6573"/>
    <w:rsid w:val="00CE71B2"/>
    <w:rsid w:val="00CF2198"/>
    <w:rsid w:val="00CF27EF"/>
    <w:rsid w:val="00D02802"/>
    <w:rsid w:val="00D02DA6"/>
    <w:rsid w:val="00D044F6"/>
    <w:rsid w:val="00D0546C"/>
    <w:rsid w:val="00D06B07"/>
    <w:rsid w:val="00D10BF4"/>
    <w:rsid w:val="00D11BA7"/>
    <w:rsid w:val="00D1293A"/>
    <w:rsid w:val="00D14CC3"/>
    <w:rsid w:val="00D2181B"/>
    <w:rsid w:val="00D22E9C"/>
    <w:rsid w:val="00D23B70"/>
    <w:rsid w:val="00D24964"/>
    <w:rsid w:val="00D2698D"/>
    <w:rsid w:val="00D31D7D"/>
    <w:rsid w:val="00D32438"/>
    <w:rsid w:val="00D34196"/>
    <w:rsid w:val="00D41099"/>
    <w:rsid w:val="00D417B0"/>
    <w:rsid w:val="00D43DA9"/>
    <w:rsid w:val="00D45311"/>
    <w:rsid w:val="00D45CCA"/>
    <w:rsid w:val="00D53BA7"/>
    <w:rsid w:val="00D575C8"/>
    <w:rsid w:val="00D628E2"/>
    <w:rsid w:val="00D63880"/>
    <w:rsid w:val="00D716B3"/>
    <w:rsid w:val="00D71B60"/>
    <w:rsid w:val="00D7400B"/>
    <w:rsid w:val="00D8342E"/>
    <w:rsid w:val="00D83A1E"/>
    <w:rsid w:val="00D92C9C"/>
    <w:rsid w:val="00DA005E"/>
    <w:rsid w:val="00DA2DB3"/>
    <w:rsid w:val="00DA49A2"/>
    <w:rsid w:val="00DA4FF4"/>
    <w:rsid w:val="00DC2724"/>
    <w:rsid w:val="00DC2F31"/>
    <w:rsid w:val="00DC6BE3"/>
    <w:rsid w:val="00DC76A1"/>
    <w:rsid w:val="00DC7DB4"/>
    <w:rsid w:val="00DD1132"/>
    <w:rsid w:val="00DD2A84"/>
    <w:rsid w:val="00DD3DC8"/>
    <w:rsid w:val="00DE1141"/>
    <w:rsid w:val="00DE1659"/>
    <w:rsid w:val="00DE1E9E"/>
    <w:rsid w:val="00DE3DC9"/>
    <w:rsid w:val="00DE3E13"/>
    <w:rsid w:val="00DE6C71"/>
    <w:rsid w:val="00DE77B7"/>
    <w:rsid w:val="00DF7C2C"/>
    <w:rsid w:val="00E003C7"/>
    <w:rsid w:val="00E01CD5"/>
    <w:rsid w:val="00E0522C"/>
    <w:rsid w:val="00E067EE"/>
    <w:rsid w:val="00E0702F"/>
    <w:rsid w:val="00E0715D"/>
    <w:rsid w:val="00E1264E"/>
    <w:rsid w:val="00E1311E"/>
    <w:rsid w:val="00E133E7"/>
    <w:rsid w:val="00E1560E"/>
    <w:rsid w:val="00E27A34"/>
    <w:rsid w:val="00E36739"/>
    <w:rsid w:val="00E40379"/>
    <w:rsid w:val="00E407C6"/>
    <w:rsid w:val="00E428CF"/>
    <w:rsid w:val="00E4509D"/>
    <w:rsid w:val="00E4558D"/>
    <w:rsid w:val="00E456BE"/>
    <w:rsid w:val="00E4573A"/>
    <w:rsid w:val="00E46BF4"/>
    <w:rsid w:val="00E51FC3"/>
    <w:rsid w:val="00E533C7"/>
    <w:rsid w:val="00E57C4D"/>
    <w:rsid w:val="00E61578"/>
    <w:rsid w:val="00E63C19"/>
    <w:rsid w:val="00E64863"/>
    <w:rsid w:val="00E65736"/>
    <w:rsid w:val="00E658E9"/>
    <w:rsid w:val="00E70C4B"/>
    <w:rsid w:val="00E77319"/>
    <w:rsid w:val="00E8011F"/>
    <w:rsid w:val="00E8028C"/>
    <w:rsid w:val="00E8047B"/>
    <w:rsid w:val="00E82546"/>
    <w:rsid w:val="00E842E8"/>
    <w:rsid w:val="00E86D59"/>
    <w:rsid w:val="00E93988"/>
    <w:rsid w:val="00E95C4C"/>
    <w:rsid w:val="00E97F5A"/>
    <w:rsid w:val="00EA446D"/>
    <w:rsid w:val="00EA534F"/>
    <w:rsid w:val="00EA57B7"/>
    <w:rsid w:val="00EA727B"/>
    <w:rsid w:val="00EA7B0D"/>
    <w:rsid w:val="00EB079D"/>
    <w:rsid w:val="00EB302D"/>
    <w:rsid w:val="00ED5245"/>
    <w:rsid w:val="00ED6CA8"/>
    <w:rsid w:val="00EE0F63"/>
    <w:rsid w:val="00EE19D0"/>
    <w:rsid w:val="00EE54B1"/>
    <w:rsid w:val="00EE7B61"/>
    <w:rsid w:val="00EF3F23"/>
    <w:rsid w:val="00EF5709"/>
    <w:rsid w:val="00EF6778"/>
    <w:rsid w:val="00F04E98"/>
    <w:rsid w:val="00F10E20"/>
    <w:rsid w:val="00F13851"/>
    <w:rsid w:val="00F23948"/>
    <w:rsid w:val="00F26C62"/>
    <w:rsid w:val="00F30739"/>
    <w:rsid w:val="00F31395"/>
    <w:rsid w:val="00F32BFA"/>
    <w:rsid w:val="00F32D10"/>
    <w:rsid w:val="00F3750B"/>
    <w:rsid w:val="00F40669"/>
    <w:rsid w:val="00F453FB"/>
    <w:rsid w:val="00F461BA"/>
    <w:rsid w:val="00F46327"/>
    <w:rsid w:val="00F473D1"/>
    <w:rsid w:val="00F540E1"/>
    <w:rsid w:val="00F60FF5"/>
    <w:rsid w:val="00F6132A"/>
    <w:rsid w:val="00F63657"/>
    <w:rsid w:val="00F65B95"/>
    <w:rsid w:val="00F66917"/>
    <w:rsid w:val="00F671F6"/>
    <w:rsid w:val="00F740FE"/>
    <w:rsid w:val="00F76056"/>
    <w:rsid w:val="00F76C96"/>
    <w:rsid w:val="00F76F41"/>
    <w:rsid w:val="00F83899"/>
    <w:rsid w:val="00F83F07"/>
    <w:rsid w:val="00F9000F"/>
    <w:rsid w:val="00F93BAB"/>
    <w:rsid w:val="00FA1662"/>
    <w:rsid w:val="00FB63E1"/>
    <w:rsid w:val="00FC04EE"/>
    <w:rsid w:val="00FC159D"/>
    <w:rsid w:val="00FC479C"/>
    <w:rsid w:val="00FC560E"/>
    <w:rsid w:val="00FD7790"/>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25</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26</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27</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28</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29</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30</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31</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32</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33</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34</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35</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36</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37</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38</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39</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40</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41</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42</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43</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s>
</file>

<file path=customXml/itemProps1.xml><?xml version="1.0" encoding="utf-8"?>
<ds:datastoreItem xmlns:ds="http://schemas.openxmlformats.org/officeDocument/2006/customXml" ds:itemID="{EDD1216C-12A0-4F49-8B38-050EBCCE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11</Pages>
  <Words>3546</Words>
  <Characters>19757</Characters>
  <Application>Microsoft Office Word</Application>
  <DocSecurity>0</DocSecurity>
  <Lines>340</Lines>
  <Paragraphs>119</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23184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690</cp:revision>
  <cp:lastPrinted>2011-08-22T08:53:00Z</cp:lastPrinted>
  <dcterms:created xsi:type="dcterms:W3CDTF">2011-08-12T02:20:00Z</dcterms:created>
  <dcterms:modified xsi:type="dcterms:W3CDTF">2011-09-07T02:41:00Z</dcterms:modified>
</cp:coreProperties>
</file>