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07D" w:rsidRDefault="008A107C">
      <w:pPr>
        <w:rPr>
          <w:rFonts w:ascii="Times New Roman" w:hAnsi="Times New Roman" w:cs="Times New Roman"/>
          <w:b/>
          <w:sz w:val="28"/>
          <w:szCs w:val="28"/>
        </w:rPr>
      </w:pPr>
      <w:r w:rsidRPr="008A107C">
        <w:rPr>
          <w:rFonts w:ascii="Times New Roman" w:hAnsi="Times New Roman" w:cs="Times New Roman"/>
          <w:b/>
          <w:sz w:val="28"/>
          <w:szCs w:val="28"/>
        </w:rPr>
        <w:t xml:space="preserve">Руководство пользователя для каждой роли </w:t>
      </w:r>
    </w:p>
    <w:p w:rsidR="008A107C" w:rsidRDefault="008A107C" w:rsidP="008A107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A107C">
        <w:rPr>
          <w:rFonts w:ascii="Times New Roman" w:hAnsi="Times New Roman" w:cs="Times New Roman"/>
          <w:sz w:val="28"/>
          <w:szCs w:val="28"/>
        </w:rPr>
        <w:t>Авторизация</w:t>
      </w:r>
    </w:p>
    <w:p w:rsidR="008A107C" w:rsidRDefault="008A107C" w:rsidP="008A107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A107C" w:rsidRDefault="008A107C" w:rsidP="008A107C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мы разберем главную функцию под названием, авторизация, она позволяет войти в систему под учетной записью разных участников системы, теперь разберем на примере: </w:t>
      </w:r>
    </w:p>
    <w:p w:rsidR="00357EDA" w:rsidRDefault="00357EDA" w:rsidP="00357EDA">
      <w:pPr>
        <w:pStyle w:val="a3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357ED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169E3A" wp14:editId="21F687F8">
            <wp:extent cx="4098811" cy="2147777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7874" cy="2168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EDA" w:rsidRDefault="00357EDA" w:rsidP="00357EDA">
      <w:pPr>
        <w:pStyle w:val="a3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1 - Авторизация пользователей</w:t>
      </w:r>
    </w:p>
    <w:p w:rsidR="00357EDA" w:rsidRDefault="00357EDA" w:rsidP="00357EDA">
      <w:pPr>
        <w:pStyle w:val="a3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357EDA" w:rsidRDefault="00357EDA" w:rsidP="00357EDA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Войдем под организатором</w:t>
      </w:r>
    </w:p>
    <w:p w:rsidR="00357EDA" w:rsidRDefault="00357EDA" w:rsidP="00357EDA">
      <w:pPr>
        <w:pStyle w:val="a3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357ED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304F3F" wp14:editId="1DA44F95">
            <wp:extent cx="1658679" cy="946079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0391"/>
                    <a:stretch/>
                  </pic:blipFill>
                  <pic:spPr bwMode="auto">
                    <a:xfrm>
                      <a:off x="0" y="0"/>
                      <a:ext cx="1680326" cy="958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7EDA" w:rsidRDefault="00357EDA" w:rsidP="00357EDA">
      <w:pPr>
        <w:pStyle w:val="a3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Вход под организатором</w:t>
      </w:r>
    </w:p>
    <w:p w:rsidR="00357EDA" w:rsidRDefault="00357EDA" w:rsidP="00357EDA">
      <w:pPr>
        <w:pStyle w:val="a3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357EDA" w:rsidRDefault="00357EDA" w:rsidP="00357EDA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него доступны такие функции: </w:t>
      </w:r>
    </w:p>
    <w:p w:rsidR="00357EDA" w:rsidRDefault="00357EDA" w:rsidP="00357EDA">
      <w:pPr>
        <w:pStyle w:val="a3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357ED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E47A7B" wp14:editId="0C40EB51">
            <wp:extent cx="3625703" cy="204829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7016" cy="206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EDA" w:rsidRDefault="00357EDA" w:rsidP="00357EDA">
      <w:pPr>
        <w:pStyle w:val="a3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Функции организатора</w:t>
      </w:r>
    </w:p>
    <w:p w:rsidR="00357EDA" w:rsidRDefault="00357EDA" w:rsidP="00357EDA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Войдем под техником</w:t>
      </w:r>
    </w:p>
    <w:p w:rsidR="00357EDA" w:rsidRDefault="00357EDA" w:rsidP="00357EDA">
      <w:pPr>
        <w:pStyle w:val="a3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357ED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E4DEC7" wp14:editId="7C3050D9">
            <wp:extent cx="1967023" cy="78680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9814" cy="7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EDA" w:rsidRDefault="00357EDA" w:rsidP="00357EDA">
      <w:pPr>
        <w:pStyle w:val="a3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>
        <w:rPr>
          <w:rFonts w:ascii="Times New Roman" w:hAnsi="Times New Roman" w:cs="Times New Roman"/>
          <w:sz w:val="28"/>
          <w:szCs w:val="28"/>
        </w:rPr>
        <w:t xml:space="preserve"> – Вход под </w:t>
      </w:r>
      <w:r>
        <w:rPr>
          <w:rFonts w:ascii="Times New Roman" w:hAnsi="Times New Roman" w:cs="Times New Roman"/>
          <w:sz w:val="28"/>
          <w:szCs w:val="28"/>
        </w:rPr>
        <w:t>техником</w:t>
      </w:r>
    </w:p>
    <w:p w:rsidR="00357EDA" w:rsidRDefault="00357EDA" w:rsidP="00357EDA">
      <w:pPr>
        <w:pStyle w:val="a3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357EDA" w:rsidRDefault="00357EDA" w:rsidP="00357EDA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него доступны такие функции: </w:t>
      </w:r>
    </w:p>
    <w:p w:rsidR="00357EDA" w:rsidRDefault="00357EDA" w:rsidP="00357EDA">
      <w:pPr>
        <w:pStyle w:val="a3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357ED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094514" wp14:editId="40ABDABF">
            <wp:extent cx="3625703" cy="204829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7016" cy="206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EDA" w:rsidRDefault="00357EDA" w:rsidP="00357EDA">
      <w:pPr>
        <w:pStyle w:val="a3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>
        <w:rPr>
          <w:rFonts w:ascii="Times New Roman" w:hAnsi="Times New Roman" w:cs="Times New Roman"/>
          <w:sz w:val="28"/>
          <w:szCs w:val="28"/>
        </w:rPr>
        <w:t xml:space="preserve"> – Функции </w:t>
      </w:r>
      <w:r>
        <w:rPr>
          <w:rFonts w:ascii="Times New Roman" w:hAnsi="Times New Roman" w:cs="Times New Roman"/>
          <w:sz w:val="28"/>
          <w:szCs w:val="28"/>
        </w:rPr>
        <w:t>техника</w:t>
      </w:r>
    </w:p>
    <w:p w:rsidR="00357EDA" w:rsidRDefault="00357EDA" w:rsidP="00357EDA">
      <w:pPr>
        <w:pStyle w:val="a3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357EDA" w:rsidRDefault="00357EDA" w:rsidP="00357EDA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Войдем под </w:t>
      </w:r>
      <w:r w:rsidR="00DB5603">
        <w:rPr>
          <w:rFonts w:ascii="Times New Roman" w:hAnsi="Times New Roman" w:cs="Times New Roman"/>
          <w:sz w:val="28"/>
          <w:szCs w:val="28"/>
        </w:rPr>
        <w:t>заведующим</w:t>
      </w:r>
    </w:p>
    <w:p w:rsidR="00357EDA" w:rsidRDefault="00DB5603" w:rsidP="00357EDA">
      <w:pPr>
        <w:pStyle w:val="a3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DB560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612D90" wp14:editId="4934A2F0">
            <wp:extent cx="1233378" cy="616689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48285" cy="62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EDA" w:rsidRDefault="00357EDA" w:rsidP="00357EDA">
      <w:pPr>
        <w:pStyle w:val="a3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Вход под </w:t>
      </w:r>
      <w:r w:rsidR="00DB5603">
        <w:rPr>
          <w:rFonts w:ascii="Times New Roman" w:hAnsi="Times New Roman" w:cs="Times New Roman"/>
          <w:sz w:val="28"/>
          <w:szCs w:val="28"/>
        </w:rPr>
        <w:t>заведующим</w:t>
      </w:r>
    </w:p>
    <w:p w:rsidR="00357EDA" w:rsidRDefault="00357EDA" w:rsidP="00357EDA">
      <w:pPr>
        <w:pStyle w:val="a3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357EDA" w:rsidRDefault="00357EDA" w:rsidP="00357EDA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него доступны такие функции: </w:t>
      </w:r>
    </w:p>
    <w:p w:rsidR="00357EDA" w:rsidRDefault="00357EDA" w:rsidP="00357EDA">
      <w:pPr>
        <w:pStyle w:val="a3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357ED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993CA8" wp14:editId="70B8F3B0">
            <wp:extent cx="3625703" cy="2048299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7016" cy="206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EDA" w:rsidRDefault="00357EDA" w:rsidP="00357EDA">
      <w:pPr>
        <w:pStyle w:val="a3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Функции </w:t>
      </w:r>
      <w:r w:rsidR="00DB5603">
        <w:rPr>
          <w:rFonts w:ascii="Times New Roman" w:hAnsi="Times New Roman" w:cs="Times New Roman"/>
          <w:sz w:val="28"/>
          <w:szCs w:val="28"/>
        </w:rPr>
        <w:t>заведующего</w:t>
      </w:r>
    </w:p>
    <w:p w:rsidR="00357EDA" w:rsidRDefault="00DB5603" w:rsidP="00DB5603">
      <w:pPr>
        <w:pStyle w:val="a3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 Комментирование </w:t>
      </w:r>
    </w:p>
    <w:p w:rsidR="00DB5603" w:rsidRDefault="00DB5603" w:rsidP="00DB5603">
      <w:pPr>
        <w:pStyle w:val="a3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более легкого пользования системой я написал такие комментарии </w:t>
      </w:r>
    </w:p>
    <w:p w:rsidR="00DB5603" w:rsidRDefault="00DB5603" w:rsidP="00DB5603">
      <w:pPr>
        <w:pStyle w:val="a3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DB560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257B75" wp14:editId="5736BFC4">
            <wp:extent cx="5449060" cy="11431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B5603" w:rsidRPr="00DB5603" w:rsidRDefault="00DB5603" w:rsidP="00DB56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5603">
        <w:rPr>
          <w:rFonts w:ascii="Times New Roman" w:hAnsi="Times New Roman" w:cs="Times New Roman"/>
          <w:sz w:val="28"/>
          <w:szCs w:val="28"/>
        </w:rPr>
        <w:t>Рисунок 6 - Комментарии</w:t>
      </w:r>
    </w:p>
    <w:p w:rsidR="008A107C" w:rsidRPr="008A107C" w:rsidRDefault="008A107C" w:rsidP="008A107C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8A107C" w:rsidRPr="008A10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0A5246"/>
    <w:multiLevelType w:val="hybridMultilevel"/>
    <w:tmpl w:val="121623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0D7310"/>
    <w:multiLevelType w:val="hybridMultilevel"/>
    <w:tmpl w:val="D4CC4F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4CC"/>
    <w:rsid w:val="00357EDA"/>
    <w:rsid w:val="0050107D"/>
    <w:rsid w:val="0058092D"/>
    <w:rsid w:val="008A107C"/>
    <w:rsid w:val="009804B5"/>
    <w:rsid w:val="00A73D3D"/>
    <w:rsid w:val="00B03B2B"/>
    <w:rsid w:val="00CC64CC"/>
    <w:rsid w:val="00DB5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DF583"/>
  <w15:chartTrackingRefBased/>
  <w15:docId w15:val="{0DC8ADC8-FF36-4CEA-B4C4-0BEC2B16A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10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 ПОУ АПТ</Company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p31501</dc:creator>
  <cp:keywords/>
  <dc:description/>
  <cp:lastModifiedBy>p31501</cp:lastModifiedBy>
  <cp:revision>2</cp:revision>
  <dcterms:created xsi:type="dcterms:W3CDTF">2024-05-30T03:10:00Z</dcterms:created>
  <dcterms:modified xsi:type="dcterms:W3CDTF">2024-05-30T03:23:00Z</dcterms:modified>
</cp:coreProperties>
</file>