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EE8" w:rsidRDefault="007B29AF" w:rsidP="00FE159C">
      <w:pPr>
        <w:spacing w:line="360" w:lineRule="auto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29.6pt;margin-top:29.4pt;width:171pt;height:54.6pt;z-index:251658240">
            <v:imagedata r:id="rId8" o:title=""/>
            <w10:wrap type="topAndBottom"/>
          </v:shape>
          <o:OLEObject Type="Embed" ProgID="MSPhotoEd.3" ShapeID="_x0000_s1027" DrawAspect="Content" ObjectID="_1629479412" r:id="rId9"/>
        </w:object>
      </w:r>
    </w:p>
    <w:p w:rsidR="006C6416" w:rsidRDefault="006C6416" w:rsidP="00FE159C">
      <w:pPr>
        <w:spacing w:line="360" w:lineRule="auto"/>
        <w:jc w:val="center"/>
        <w:rPr>
          <w:b/>
          <w:bCs/>
          <w:color w:val="000000"/>
          <w:sz w:val="48"/>
          <w:szCs w:val="48"/>
        </w:rPr>
      </w:pPr>
    </w:p>
    <w:p w:rsidR="002071F2" w:rsidRDefault="00D5001A" w:rsidP="00FE159C">
      <w:pPr>
        <w:spacing w:line="360" w:lineRule="auto"/>
        <w:jc w:val="center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  <w:t>W</w:t>
      </w:r>
      <w:r>
        <w:rPr>
          <w:rFonts w:hint="eastAsia"/>
          <w:b/>
          <w:bCs/>
          <w:color w:val="000000"/>
          <w:sz w:val="48"/>
          <w:szCs w:val="48"/>
        </w:rPr>
        <w:t>indows C#</w:t>
      </w:r>
      <w:r w:rsidR="00834C28">
        <w:rPr>
          <w:rFonts w:hint="eastAsia"/>
          <w:b/>
          <w:bCs/>
          <w:color w:val="000000"/>
          <w:sz w:val="48"/>
          <w:szCs w:val="48"/>
        </w:rPr>
        <w:t>程</w:t>
      </w:r>
      <w:r w:rsidR="00834C28">
        <w:rPr>
          <w:rFonts w:hint="eastAsia"/>
          <w:b/>
          <w:bCs/>
          <w:color w:val="000000"/>
          <w:sz w:val="48"/>
          <w:szCs w:val="48"/>
        </w:rPr>
        <w:t xml:space="preserve"> </w:t>
      </w:r>
      <w:r w:rsidR="00834C28">
        <w:rPr>
          <w:rFonts w:hint="eastAsia"/>
          <w:b/>
          <w:bCs/>
          <w:color w:val="000000"/>
          <w:sz w:val="48"/>
          <w:szCs w:val="48"/>
        </w:rPr>
        <w:t>序</w:t>
      </w:r>
      <w:r w:rsidR="00834C28">
        <w:rPr>
          <w:rFonts w:hint="eastAsia"/>
          <w:b/>
          <w:bCs/>
          <w:color w:val="000000"/>
          <w:sz w:val="48"/>
          <w:szCs w:val="48"/>
        </w:rPr>
        <w:t xml:space="preserve"> </w:t>
      </w:r>
      <w:r w:rsidR="00834C28">
        <w:rPr>
          <w:rFonts w:hint="eastAsia"/>
          <w:b/>
          <w:bCs/>
          <w:color w:val="000000"/>
          <w:sz w:val="48"/>
          <w:szCs w:val="48"/>
        </w:rPr>
        <w:t>设</w:t>
      </w:r>
      <w:r w:rsidR="00834C28">
        <w:rPr>
          <w:rFonts w:hint="eastAsia"/>
          <w:b/>
          <w:bCs/>
          <w:color w:val="000000"/>
          <w:sz w:val="48"/>
          <w:szCs w:val="48"/>
        </w:rPr>
        <w:t xml:space="preserve"> </w:t>
      </w:r>
      <w:r w:rsidR="00834C28">
        <w:rPr>
          <w:rFonts w:hint="eastAsia"/>
          <w:b/>
          <w:bCs/>
          <w:color w:val="000000"/>
          <w:sz w:val="48"/>
          <w:szCs w:val="48"/>
        </w:rPr>
        <w:t>计</w:t>
      </w:r>
      <w:r w:rsidR="00834C28">
        <w:rPr>
          <w:rFonts w:hint="eastAsia"/>
          <w:b/>
          <w:bCs/>
          <w:color w:val="000000"/>
          <w:sz w:val="48"/>
          <w:szCs w:val="48"/>
        </w:rPr>
        <w:t xml:space="preserve"> </w:t>
      </w:r>
      <w:r w:rsidR="00834C28">
        <w:rPr>
          <w:rFonts w:hint="eastAsia"/>
          <w:b/>
          <w:bCs/>
          <w:color w:val="000000"/>
          <w:sz w:val="48"/>
          <w:szCs w:val="48"/>
        </w:rPr>
        <w:t>专</w:t>
      </w:r>
      <w:r w:rsidR="00834C28">
        <w:rPr>
          <w:rFonts w:hint="eastAsia"/>
          <w:b/>
          <w:bCs/>
          <w:color w:val="000000"/>
          <w:sz w:val="48"/>
          <w:szCs w:val="48"/>
        </w:rPr>
        <w:t xml:space="preserve"> </w:t>
      </w:r>
      <w:r w:rsidR="00834C28">
        <w:rPr>
          <w:rFonts w:hint="eastAsia"/>
          <w:b/>
          <w:bCs/>
          <w:color w:val="000000"/>
          <w:sz w:val="48"/>
          <w:szCs w:val="48"/>
        </w:rPr>
        <w:t>题</w:t>
      </w:r>
      <w:r w:rsidR="002071F2">
        <w:rPr>
          <w:rFonts w:hint="eastAsia"/>
          <w:b/>
          <w:bCs/>
          <w:color w:val="000000"/>
          <w:sz w:val="48"/>
          <w:szCs w:val="48"/>
        </w:rPr>
        <w:t xml:space="preserve"> </w:t>
      </w:r>
    </w:p>
    <w:p w:rsidR="002071F2" w:rsidRDefault="002071F2" w:rsidP="00FE159C">
      <w:pPr>
        <w:spacing w:line="360" w:lineRule="auto"/>
        <w:jc w:val="center"/>
        <w:rPr>
          <w:b/>
          <w:bCs/>
          <w:color w:val="000000"/>
          <w:sz w:val="48"/>
          <w:szCs w:val="48"/>
        </w:rPr>
      </w:pPr>
    </w:p>
    <w:p w:rsidR="006F6EE8" w:rsidRPr="009B1381" w:rsidRDefault="002071F2" w:rsidP="00FE159C">
      <w:pPr>
        <w:spacing w:line="360" w:lineRule="auto"/>
        <w:jc w:val="center"/>
        <w:rPr>
          <w:b/>
          <w:bCs/>
          <w:color w:val="000000"/>
          <w:sz w:val="48"/>
          <w:szCs w:val="48"/>
        </w:rPr>
      </w:pPr>
      <w:r>
        <w:rPr>
          <w:rFonts w:hint="eastAsia"/>
          <w:b/>
          <w:bCs/>
          <w:color w:val="000000"/>
          <w:sz w:val="48"/>
          <w:szCs w:val="48"/>
        </w:rPr>
        <w:t>大</w:t>
      </w:r>
      <w:r>
        <w:rPr>
          <w:rFonts w:hint="eastAsia"/>
          <w:b/>
          <w:bCs/>
          <w:color w:val="000000"/>
          <w:sz w:val="48"/>
          <w:szCs w:val="48"/>
        </w:rPr>
        <w:t xml:space="preserve"> </w:t>
      </w:r>
      <w:r>
        <w:rPr>
          <w:rFonts w:hint="eastAsia"/>
          <w:b/>
          <w:bCs/>
          <w:color w:val="000000"/>
          <w:sz w:val="48"/>
          <w:szCs w:val="48"/>
        </w:rPr>
        <w:t>程</w:t>
      </w:r>
      <w:r>
        <w:rPr>
          <w:rFonts w:hint="eastAsia"/>
          <w:b/>
          <w:bCs/>
          <w:color w:val="000000"/>
          <w:sz w:val="48"/>
          <w:szCs w:val="48"/>
        </w:rPr>
        <w:t xml:space="preserve"> </w:t>
      </w:r>
      <w:r>
        <w:rPr>
          <w:rFonts w:hint="eastAsia"/>
          <w:b/>
          <w:bCs/>
          <w:color w:val="000000"/>
          <w:sz w:val="48"/>
          <w:szCs w:val="48"/>
        </w:rPr>
        <w:t>序</w:t>
      </w:r>
      <w:r>
        <w:rPr>
          <w:rFonts w:hint="eastAsia"/>
          <w:b/>
          <w:bCs/>
          <w:color w:val="000000"/>
          <w:sz w:val="48"/>
          <w:szCs w:val="48"/>
        </w:rPr>
        <w:t xml:space="preserve"> </w:t>
      </w:r>
      <w:r w:rsidR="00910DD0" w:rsidRPr="009B1381">
        <w:rPr>
          <w:rFonts w:hint="eastAsia"/>
          <w:b/>
          <w:bCs/>
          <w:color w:val="000000"/>
          <w:sz w:val="48"/>
          <w:szCs w:val="48"/>
        </w:rPr>
        <w:t>报</w:t>
      </w:r>
      <w:r>
        <w:rPr>
          <w:rFonts w:hint="eastAsia"/>
          <w:b/>
          <w:bCs/>
          <w:color w:val="000000"/>
          <w:sz w:val="48"/>
          <w:szCs w:val="48"/>
        </w:rPr>
        <w:t xml:space="preserve"> </w:t>
      </w:r>
      <w:r w:rsidR="00910DD0" w:rsidRPr="009B1381">
        <w:rPr>
          <w:rFonts w:hint="eastAsia"/>
          <w:b/>
          <w:bCs/>
          <w:color w:val="000000"/>
          <w:sz w:val="48"/>
          <w:szCs w:val="48"/>
        </w:rPr>
        <w:t>告</w:t>
      </w:r>
    </w:p>
    <w:p w:rsidR="006F6EE8" w:rsidRDefault="007B29AF" w:rsidP="00FE159C">
      <w:pPr>
        <w:spacing w:line="360" w:lineRule="auto"/>
      </w:pPr>
      <w:r>
        <w:rPr>
          <w:noProof/>
          <w:sz w:val="44"/>
          <w:szCs w:val="44"/>
        </w:rPr>
        <w:object w:dxaOrig="1440" w:dyaOrig="1440">
          <v:shape id="_x0000_s1026" type="#_x0000_t75" style="position:absolute;left:0;text-align:left;margin-left:174.6pt;margin-top:18pt;width:64.5pt;height:61.05pt;z-index:251657216">
            <v:imagedata r:id="rId10" o:title=""/>
            <w10:wrap type="topAndBottom"/>
          </v:shape>
          <o:OLEObject Type="Embed" ProgID="MSPhotoEd.3" ShapeID="_x0000_s1026" DrawAspect="Content" ObjectID="_1629479413" r:id="rId11"/>
        </w:object>
      </w:r>
    </w:p>
    <w:p w:rsidR="006F6EE8" w:rsidRDefault="006F6EE8" w:rsidP="00FE159C">
      <w:pPr>
        <w:spacing w:line="360" w:lineRule="auto"/>
      </w:pPr>
    </w:p>
    <w:p w:rsidR="006F6EE8" w:rsidRDefault="006F6EE8" w:rsidP="00FE159C">
      <w:pPr>
        <w:spacing w:line="360" w:lineRule="auto"/>
        <w:rPr>
          <w:rFonts w:ascii="黑体" w:eastAsia="黑体"/>
          <w:sz w:val="30"/>
          <w:szCs w:val="30"/>
          <w:u w:val="single"/>
        </w:rPr>
      </w:pPr>
    </w:p>
    <w:p w:rsidR="0058791C" w:rsidRDefault="0058791C" w:rsidP="00FE159C">
      <w:pPr>
        <w:spacing w:line="360" w:lineRule="auto"/>
        <w:rPr>
          <w:rFonts w:ascii="黑体" w:eastAsia="黑体"/>
          <w:sz w:val="30"/>
          <w:szCs w:val="30"/>
          <w:u w:val="single"/>
        </w:rPr>
      </w:pPr>
    </w:p>
    <w:p w:rsidR="0058791C" w:rsidRDefault="0058791C" w:rsidP="00FE159C">
      <w:pPr>
        <w:spacing w:line="360" w:lineRule="auto"/>
        <w:rPr>
          <w:rFonts w:ascii="黑体" w:eastAsia="黑体"/>
          <w:sz w:val="30"/>
          <w:szCs w:val="30"/>
          <w:u w:val="single"/>
        </w:rPr>
      </w:pPr>
    </w:p>
    <w:p w:rsidR="006F6EE8" w:rsidRPr="009B1381" w:rsidRDefault="006F6EE8" w:rsidP="00FE159C">
      <w:pPr>
        <w:pStyle w:val="ab"/>
        <w:spacing w:line="360" w:lineRule="auto"/>
        <w:ind w:left="1260" w:firstLineChars="0" w:firstLine="0"/>
        <w:rPr>
          <w:rFonts w:ascii="宋体" w:hAnsi="宋体"/>
          <w:i/>
        </w:rPr>
      </w:pPr>
      <w:r w:rsidRPr="009B1381">
        <w:rPr>
          <w:rFonts w:ascii="黑体" w:eastAsia="黑体" w:hint="eastAsia"/>
          <w:b/>
          <w:sz w:val="28"/>
          <w:szCs w:val="28"/>
        </w:rPr>
        <w:t>学生姓名 ：</w:t>
      </w:r>
      <w:r w:rsidRPr="009B1381">
        <w:rPr>
          <w:rFonts w:ascii="黑体" w:eastAsia="黑体" w:hint="eastAsia"/>
          <w:b/>
          <w:sz w:val="28"/>
          <w:szCs w:val="28"/>
          <w:u w:val="single"/>
        </w:rPr>
        <w:t xml:space="preserve"> </w:t>
      </w:r>
      <w:r w:rsidR="00732622">
        <w:rPr>
          <w:rFonts w:ascii="黑体" w:eastAsia="黑体" w:hint="eastAsia"/>
          <w:b/>
          <w:sz w:val="28"/>
          <w:szCs w:val="28"/>
          <w:u w:val="single"/>
        </w:rPr>
        <w:t>许乐乐</w:t>
      </w:r>
      <w:r w:rsidRPr="009B1381">
        <w:rPr>
          <w:rFonts w:ascii="黑体" w:eastAsia="黑体" w:hint="eastAsia"/>
          <w:b/>
          <w:sz w:val="28"/>
          <w:szCs w:val="28"/>
          <w:u w:val="single"/>
        </w:rPr>
        <w:t xml:space="preserve">  </w:t>
      </w:r>
      <w:r w:rsidRPr="009B1381">
        <w:rPr>
          <w:rFonts w:ascii="黑体" w:eastAsia="黑体" w:hint="eastAsia"/>
          <w:b/>
          <w:sz w:val="28"/>
          <w:szCs w:val="28"/>
        </w:rPr>
        <w:t xml:space="preserve">    学号：</w:t>
      </w:r>
      <w:r w:rsidRPr="009B1381">
        <w:rPr>
          <w:rFonts w:ascii="黑体" w:eastAsia="黑体" w:hint="eastAsia"/>
          <w:b/>
          <w:sz w:val="28"/>
          <w:szCs w:val="28"/>
          <w:u w:val="single"/>
        </w:rPr>
        <w:t xml:space="preserve"> </w:t>
      </w:r>
      <w:r w:rsidR="00732622">
        <w:rPr>
          <w:rFonts w:ascii="黑体" w:eastAsia="黑体" w:hint="eastAsia"/>
          <w:b/>
          <w:sz w:val="28"/>
          <w:szCs w:val="28"/>
          <w:u w:val="single"/>
        </w:rPr>
        <w:t>3180103000</w:t>
      </w:r>
      <w:bookmarkStart w:id="0" w:name="_GoBack"/>
      <w:bookmarkEnd w:id="0"/>
      <w:r w:rsidRPr="009B1381">
        <w:rPr>
          <w:rFonts w:ascii="黑体" w:eastAsia="黑体" w:hint="eastAsia"/>
          <w:b/>
          <w:sz w:val="28"/>
          <w:szCs w:val="28"/>
          <w:u w:val="single"/>
        </w:rPr>
        <w:t xml:space="preserve"> </w:t>
      </w:r>
      <w:r w:rsidRPr="009B1381">
        <w:rPr>
          <w:rFonts w:ascii="黑体" w:eastAsia="黑体" w:hint="eastAsia"/>
          <w:b/>
          <w:sz w:val="28"/>
          <w:szCs w:val="28"/>
        </w:rPr>
        <w:t xml:space="preserve"> </w:t>
      </w:r>
    </w:p>
    <w:p w:rsidR="00B353EF" w:rsidRDefault="00B353EF" w:rsidP="00FE159C">
      <w:pPr>
        <w:spacing w:line="360" w:lineRule="auto"/>
      </w:pPr>
    </w:p>
    <w:p w:rsidR="0058791C" w:rsidRDefault="0058791C" w:rsidP="00FE159C">
      <w:pPr>
        <w:spacing w:line="360" w:lineRule="auto"/>
      </w:pPr>
    </w:p>
    <w:p w:rsidR="00B353EF" w:rsidRDefault="00B353EF" w:rsidP="00FE159C">
      <w:pPr>
        <w:spacing w:line="360" w:lineRule="auto"/>
      </w:pPr>
    </w:p>
    <w:p w:rsidR="00B353EF" w:rsidRDefault="00B353EF" w:rsidP="00FE159C">
      <w:pPr>
        <w:spacing w:line="360" w:lineRule="auto"/>
      </w:pPr>
    </w:p>
    <w:p w:rsidR="00B353EF" w:rsidRDefault="00B353EF" w:rsidP="00FE159C">
      <w:pPr>
        <w:spacing w:line="360" w:lineRule="auto"/>
      </w:pPr>
    </w:p>
    <w:p w:rsidR="00B353EF" w:rsidRDefault="00B353EF" w:rsidP="00FE159C">
      <w:pPr>
        <w:spacing w:line="360" w:lineRule="auto"/>
      </w:pPr>
    </w:p>
    <w:p w:rsidR="006F6EE8" w:rsidRDefault="006F6EE8" w:rsidP="00FE159C">
      <w:pPr>
        <w:spacing w:line="360" w:lineRule="auto"/>
      </w:pPr>
    </w:p>
    <w:p w:rsidR="006F6EE8" w:rsidRDefault="00BA25A7" w:rsidP="00FE159C">
      <w:pPr>
        <w:spacing w:line="360" w:lineRule="auto"/>
        <w:jc w:val="center"/>
        <w:rPr>
          <w:b/>
          <w:sz w:val="28"/>
          <w:szCs w:val="28"/>
        </w:rPr>
      </w:pPr>
      <w:r>
        <w:rPr>
          <w:rFonts w:ascii="黑体" w:eastAsia="黑体" w:hAnsi="宋体" w:hint="eastAsia"/>
          <w:b/>
          <w:sz w:val="28"/>
          <w:szCs w:val="28"/>
        </w:rPr>
        <w:t>201</w:t>
      </w:r>
      <w:r w:rsidR="00D5001A">
        <w:rPr>
          <w:rFonts w:ascii="黑体" w:eastAsia="黑体" w:hAnsi="宋体" w:hint="eastAsia"/>
          <w:b/>
          <w:sz w:val="28"/>
          <w:szCs w:val="28"/>
        </w:rPr>
        <w:t>9</w:t>
      </w:r>
      <w:r>
        <w:rPr>
          <w:rFonts w:ascii="黑体" w:eastAsia="黑体" w:hAnsi="宋体" w:hint="eastAsia"/>
          <w:b/>
          <w:sz w:val="28"/>
          <w:szCs w:val="28"/>
        </w:rPr>
        <w:t>~20</w:t>
      </w:r>
      <w:r w:rsidR="00D5001A">
        <w:rPr>
          <w:rFonts w:ascii="黑体" w:eastAsia="黑体" w:hAnsi="宋体" w:hint="eastAsia"/>
          <w:b/>
          <w:sz w:val="28"/>
          <w:szCs w:val="28"/>
        </w:rPr>
        <w:t xml:space="preserve">20  </w:t>
      </w:r>
      <w:r w:rsidR="00332E97">
        <w:rPr>
          <w:rFonts w:ascii="黑体" w:eastAsia="黑体" w:hAnsi="宋体" w:hint="eastAsia"/>
          <w:b/>
          <w:sz w:val="28"/>
          <w:szCs w:val="28"/>
        </w:rPr>
        <w:t>夏</w:t>
      </w:r>
      <w:r w:rsidR="00E6781A" w:rsidRPr="00E6781A">
        <w:rPr>
          <w:rFonts w:ascii="黑体" w:eastAsia="黑体" w:hAnsi="宋体" w:hint="eastAsia"/>
          <w:b/>
          <w:sz w:val="28"/>
          <w:szCs w:val="28"/>
        </w:rPr>
        <w:t>学期</w:t>
      </w:r>
      <w:r w:rsidR="006F6EE8" w:rsidRPr="00E6781A">
        <w:rPr>
          <w:rFonts w:hint="eastAsia"/>
          <w:b/>
          <w:i/>
          <w:sz w:val="28"/>
          <w:szCs w:val="28"/>
        </w:rPr>
        <w:t xml:space="preserve">  </w:t>
      </w:r>
      <w:r w:rsidR="006F6EE8" w:rsidRPr="00E6781A">
        <w:rPr>
          <w:rFonts w:ascii="黑体" w:eastAsia="黑体" w:hint="eastAsia"/>
          <w:b/>
          <w:sz w:val="28"/>
          <w:szCs w:val="28"/>
          <w:u w:val="single"/>
        </w:rPr>
        <w:t xml:space="preserve">       </w:t>
      </w:r>
      <w:r w:rsidR="006F6EE8" w:rsidRPr="00E6781A">
        <w:rPr>
          <w:rFonts w:hint="eastAsia"/>
          <w:b/>
          <w:sz w:val="28"/>
          <w:szCs w:val="28"/>
        </w:rPr>
        <w:t>年</w:t>
      </w:r>
      <w:r w:rsidR="0096206B" w:rsidRPr="00E6781A">
        <w:rPr>
          <w:rFonts w:ascii="黑体" w:eastAsia="黑体" w:hint="eastAsia"/>
          <w:b/>
          <w:sz w:val="28"/>
          <w:szCs w:val="28"/>
          <w:u w:val="single"/>
        </w:rPr>
        <w:t xml:space="preserve">     </w:t>
      </w:r>
      <w:r w:rsidR="0096206B" w:rsidRPr="00E6781A">
        <w:rPr>
          <w:rFonts w:hint="eastAsia"/>
          <w:b/>
          <w:sz w:val="28"/>
          <w:szCs w:val="28"/>
        </w:rPr>
        <w:t>月</w:t>
      </w:r>
      <w:r w:rsidR="0096206B" w:rsidRPr="00E6781A">
        <w:rPr>
          <w:rFonts w:ascii="黑体" w:eastAsia="黑体" w:hint="eastAsia"/>
          <w:b/>
          <w:sz w:val="28"/>
          <w:szCs w:val="28"/>
          <w:u w:val="single"/>
        </w:rPr>
        <w:t xml:space="preserve">     </w:t>
      </w:r>
      <w:r w:rsidR="0096206B">
        <w:rPr>
          <w:rFonts w:hint="eastAsia"/>
          <w:b/>
          <w:sz w:val="28"/>
          <w:szCs w:val="28"/>
        </w:rPr>
        <w:t>日</w:t>
      </w:r>
    </w:p>
    <w:p w:rsidR="00A34BB5" w:rsidRPr="006C6900" w:rsidRDefault="009B1381" w:rsidP="00FE159C">
      <w:pPr>
        <w:pStyle w:val="1"/>
        <w:numPr>
          <w:ilvl w:val="0"/>
          <w:numId w:val="34"/>
        </w:numPr>
        <w:spacing w:line="360" w:lineRule="auto"/>
        <w:rPr>
          <w:rFonts w:asciiTheme="minorEastAsia" w:eastAsiaTheme="minorEastAsia" w:hAnsiTheme="minorEastAsia"/>
          <w:sz w:val="32"/>
          <w:szCs w:val="28"/>
        </w:rPr>
      </w:pPr>
      <w:r w:rsidRPr="006C6900">
        <w:rPr>
          <w:rFonts w:asciiTheme="minorEastAsia" w:eastAsiaTheme="minorEastAsia" w:hAnsiTheme="minorEastAsia" w:hint="eastAsia"/>
          <w:sz w:val="32"/>
          <w:szCs w:val="28"/>
        </w:rPr>
        <w:lastRenderedPageBreak/>
        <w:t>题目</w:t>
      </w:r>
    </w:p>
    <w:p w:rsidR="0058791C" w:rsidRPr="0058791C" w:rsidRDefault="0058791C" w:rsidP="00FE159C">
      <w:pPr>
        <w:spacing w:line="360" w:lineRule="auto"/>
        <w:rPr>
          <w:b/>
          <w:color w:val="215868" w:themeColor="accent5" w:themeShade="80"/>
          <w:sz w:val="28"/>
          <w:szCs w:val="28"/>
        </w:rPr>
      </w:pPr>
      <w:r w:rsidRPr="0058791C">
        <w:rPr>
          <w:rFonts w:ascii="等线" w:eastAsia="等线" w:hAnsi="等线"/>
          <w:b/>
          <w:color w:val="215868" w:themeColor="accent5" w:themeShade="80"/>
          <w:sz w:val="28"/>
          <w:szCs w:val="28"/>
        </w:rPr>
        <w:t xml:space="preserve">Online </w:t>
      </w:r>
      <w:r w:rsidRPr="0058791C">
        <w:rPr>
          <w:rFonts w:ascii="等线" w:eastAsia="等线" w:hAnsi="等线" w:hint="eastAsia"/>
          <w:b/>
          <w:color w:val="215868" w:themeColor="accent5" w:themeShade="80"/>
          <w:sz w:val="28"/>
          <w:szCs w:val="28"/>
        </w:rPr>
        <w:t>S</w:t>
      </w:r>
      <w:r w:rsidRPr="0058791C">
        <w:rPr>
          <w:rFonts w:ascii="等线" w:eastAsia="等线" w:hAnsi="等线"/>
          <w:b/>
          <w:color w:val="215868" w:themeColor="accent5" w:themeShade="80"/>
          <w:sz w:val="28"/>
          <w:szCs w:val="28"/>
        </w:rPr>
        <w:t xml:space="preserve">hopping </w:t>
      </w:r>
      <w:r w:rsidRPr="0058791C">
        <w:rPr>
          <w:rFonts w:ascii="等线" w:eastAsia="等线" w:hAnsi="等线" w:hint="eastAsia"/>
          <w:b/>
          <w:color w:val="215868" w:themeColor="accent5" w:themeShade="80"/>
          <w:sz w:val="28"/>
          <w:szCs w:val="28"/>
        </w:rPr>
        <w:t>S</w:t>
      </w:r>
      <w:r w:rsidRPr="0058791C">
        <w:rPr>
          <w:rFonts w:ascii="等线" w:eastAsia="等线" w:hAnsi="等线"/>
          <w:b/>
          <w:color w:val="215868" w:themeColor="accent5" w:themeShade="80"/>
          <w:sz w:val="28"/>
          <w:szCs w:val="28"/>
        </w:rPr>
        <w:t>ystem</w:t>
      </w:r>
      <w:r w:rsidRPr="0058791C">
        <w:rPr>
          <w:rFonts w:ascii="等线" w:eastAsia="等线" w:hAnsi="等线" w:hint="eastAsia"/>
          <w:b/>
          <w:color w:val="215868" w:themeColor="accent5" w:themeShade="80"/>
          <w:sz w:val="28"/>
          <w:szCs w:val="28"/>
        </w:rPr>
        <w:t xml:space="preserve"> for</w:t>
      </w:r>
      <w:r w:rsidRPr="0058791C">
        <w:rPr>
          <w:rFonts w:ascii="等线" w:eastAsia="等线" w:hAnsi="等线"/>
          <w:b/>
          <w:color w:val="215868" w:themeColor="accent5" w:themeShade="80"/>
          <w:sz w:val="28"/>
          <w:szCs w:val="28"/>
        </w:rPr>
        <w:t xml:space="preserve"> furniture</w:t>
      </w:r>
      <w:r w:rsidRPr="0058791C">
        <w:rPr>
          <w:b/>
          <w:color w:val="215868" w:themeColor="accent5" w:themeShade="80"/>
          <w:sz w:val="28"/>
          <w:szCs w:val="28"/>
        </w:rPr>
        <w:t xml:space="preserve"> </w:t>
      </w:r>
      <w:r w:rsidRPr="0058791C">
        <w:rPr>
          <w:rFonts w:ascii="等线" w:eastAsia="等线" w:hAnsi="等线" w:hint="eastAsia"/>
          <w:b/>
          <w:color w:val="215868" w:themeColor="accent5" w:themeShade="80"/>
          <w:sz w:val="28"/>
          <w:szCs w:val="28"/>
        </w:rPr>
        <w:t>家具网上购物系统</w:t>
      </w:r>
    </w:p>
    <w:p w:rsidR="002924B7" w:rsidRDefault="002924B7" w:rsidP="00FE159C">
      <w:pPr>
        <w:spacing w:line="360" w:lineRule="auto"/>
      </w:pPr>
      <w:r>
        <w:rPr>
          <w:rFonts w:hint="eastAsia"/>
        </w:rPr>
        <w:t>（具体说明见下方）</w:t>
      </w:r>
    </w:p>
    <w:p w:rsidR="000231F1" w:rsidRPr="006C6900" w:rsidRDefault="006F4645" w:rsidP="00FE159C">
      <w:pPr>
        <w:pStyle w:val="1"/>
        <w:numPr>
          <w:ilvl w:val="0"/>
          <w:numId w:val="34"/>
        </w:numPr>
        <w:spacing w:line="360" w:lineRule="auto"/>
        <w:rPr>
          <w:rFonts w:asciiTheme="minorEastAsia" w:eastAsiaTheme="minorEastAsia" w:hAnsiTheme="minorEastAsia" w:cs="宋体"/>
          <w:bCs w:val="0"/>
          <w:sz w:val="32"/>
          <w:szCs w:val="28"/>
        </w:rPr>
      </w:pPr>
      <w:r w:rsidRPr="006C6900">
        <w:rPr>
          <w:rFonts w:asciiTheme="minorEastAsia" w:eastAsiaTheme="minorEastAsia" w:hAnsiTheme="minorEastAsia" w:cs="宋体" w:hint="eastAsia"/>
          <w:bCs w:val="0"/>
          <w:sz w:val="32"/>
          <w:szCs w:val="28"/>
        </w:rPr>
        <w:t>需求</w:t>
      </w:r>
      <w:r w:rsidR="00500141" w:rsidRPr="006C6900">
        <w:rPr>
          <w:rFonts w:asciiTheme="minorEastAsia" w:eastAsiaTheme="minorEastAsia" w:hAnsiTheme="minorEastAsia" w:cs="宋体" w:hint="eastAsia"/>
          <w:bCs w:val="0"/>
          <w:sz w:val="32"/>
          <w:szCs w:val="28"/>
        </w:rPr>
        <w:t>分析</w:t>
      </w:r>
    </w:p>
    <w:p w:rsidR="009007DD" w:rsidRDefault="002924B7" w:rsidP="00FE159C">
      <w:pPr>
        <w:spacing w:line="360" w:lineRule="auto"/>
        <w:ind w:firstLineChars="200" w:firstLine="480"/>
      </w:pPr>
      <w:r>
        <w:rPr>
          <w:rFonts w:hint="eastAsia"/>
        </w:rPr>
        <w:t>不同的家具因其材质、设计等方面的不同，生产与销售的地区也不同。若想要参观、购买其他地区的家具产品，则要花费高昂的路费和较长的时间远赴外地进行选购，于是，家具网上购物系统应运而生。在这个</w:t>
      </w:r>
      <w:r w:rsidRPr="00F67DCA">
        <w:t>在线</w:t>
      </w:r>
      <w:r>
        <w:rPr>
          <w:rFonts w:hint="eastAsia"/>
        </w:rPr>
        <w:t>购物系统上，</w:t>
      </w:r>
      <w:r w:rsidRPr="00F67DCA">
        <w:t>人们可以在坐在电脑前购买</w:t>
      </w:r>
      <w:r>
        <w:rPr>
          <w:rFonts w:hint="eastAsia"/>
        </w:rPr>
        <w:t>全国各个地区不同的家具产品。</w:t>
      </w:r>
      <w:r w:rsidRPr="00F67DCA">
        <w:t>他们只需要点击产品，在线</w:t>
      </w:r>
      <w:r w:rsidRPr="00F67DCA">
        <w:rPr>
          <w:rFonts w:hint="eastAsia"/>
        </w:rPr>
        <w:t>支付，然后在一两天内等待包裹的交付。</w:t>
      </w:r>
    </w:p>
    <w:p w:rsidR="002924B7" w:rsidRDefault="002924B7" w:rsidP="00FE159C">
      <w:pPr>
        <w:spacing w:line="360" w:lineRule="auto"/>
        <w:ind w:firstLineChars="200" w:firstLine="480"/>
      </w:pPr>
      <w:r>
        <w:rPr>
          <w:rFonts w:hint="eastAsia"/>
        </w:rPr>
        <w:t>以下是</w:t>
      </w:r>
      <w:r w:rsidR="009007DD">
        <w:rPr>
          <w:rFonts w:hint="eastAsia"/>
        </w:rPr>
        <w:t>该平台目前还未能实现的计划：</w:t>
      </w:r>
    </w:p>
    <w:p w:rsidR="009007DD" w:rsidRDefault="009007DD" w:rsidP="00FE159C">
      <w:pPr>
        <w:pStyle w:val="ab"/>
        <w:numPr>
          <w:ilvl w:val="0"/>
          <w:numId w:val="38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新增“人人都是家具体验员”功能。</w:t>
      </w:r>
    </w:p>
    <w:p w:rsidR="009007DD" w:rsidRDefault="009007DD" w:rsidP="00FE159C">
      <w:pPr>
        <w:pStyle w:val="ab"/>
        <w:spacing w:beforeLines="50" w:before="156" w:afterLines="50" w:after="156" w:line="360" w:lineRule="auto"/>
        <w:ind w:left="42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网站上的买家用户对家具进行</w:t>
      </w:r>
      <w:r w:rsidRPr="009B66CD">
        <w:rPr>
          <w:rStyle w:val="HTML"/>
          <w:rFonts w:ascii="Consolas" w:hAnsi="Consolas" w:hint="eastAsia"/>
          <w:b/>
          <w:color w:val="990000"/>
          <w:bdr w:val="none" w:sz="0" w:space="0" w:color="auto" w:frame="1"/>
        </w:rPr>
        <w:t>线下体验</w:t>
      </w:r>
      <w:r>
        <w:rPr>
          <w:rFonts w:asciiTheme="minorEastAsia" w:eastAsiaTheme="minorEastAsia" w:hAnsiTheme="minorEastAsia" w:hint="eastAsia"/>
        </w:rPr>
        <w:t>或者</w:t>
      </w:r>
      <w:r w:rsidRPr="009B66CD">
        <w:rPr>
          <w:rStyle w:val="HTML"/>
          <w:rFonts w:ascii="Consolas" w:hAnsi="Consolas" w:hint="eastAsia"/>
          <w:b/>
          <w:color w:val="990000"/>
          <w:bdr w:val="none" w:sz="0" w:space="0" w:color="auto" w:frame="1"/>
        </w:rPr>
        <w:t>线上购买</w:t>
      </w:r>
      <w:r>
        <w:rPr>
          <w:rFonts w:asciiTheme="minorEastAsia" w:eastAsiaTheme="minorEastAsia" w:hAnsiTheme="minorEastAsia" w:hint="eastAsia"/>
        </w:rPr>
        <w:t>之后，都会得到一个</w:t>
      </w:r>
      <w:r w:rsidRPr="009B66CD">
        <w:rPr>
          <w:rStyle w:val="HTML"/>
          <w:rFonts w:ascii="Consolas" w:hAnsi="Consolas" w:hint="eastAsia"/>
          <w:b/>
          <w:color w:val="990000"/>
          <w:bdr w:val="none" w:sz="0" w:space="0" w:color="auto" w:frame="1"/>
        </w:rPr>
        <w:t>邀请码</w:t>
      </w:r>
      <w:r>
        <w:rPr>
          <w:rFonts w:asciiTheme="minorEastAsia" w:eastAsiaTheme="minorEastAsia" w:hAnsiTheme="minorEastAsia" w:hint="eastAsia"/>
        </w:rPr>
        <w:t>，通过该邀请码验证身份才能在网站上发表对该家具产品的</w:t>
      </w:r>
      <w:r w:rsidRPr="009B66CD">
        <w:rPr>
          <w:rStyle w:val="HTML"/>
          <w:rFonts w:ascii="Consolas" w:hAnsi="Consolas" w:hint="eastAsia"/>
          <w:b/>
          <w:color w:val="990000"/>
          <w:bdr w:val="none" w:sz="0" w:space="0" w:color="auto" w:frame="1"/>
        </w:rPr>
        <w:t>评论</w:t>
      </w:r>
      <w:r>
        <w:rPr>
          <w:rFonts w:asciiTheme="minorEastAsia" w:eastAsiaTheme="minorEastAsia" w:hAnsiTheme="minorEastAsia" w:hint="eastAsia"/>
        </w:rPr>
        <w:t>，并权衡家具各方面的功能、性价比等进行</w:t>
      </w:r>
      <w:r w:rsidRPr="009B66CD">
        <w:rPr>
          <w:rStyle w:val="HTML"/>
          <w:rFonts w:ascii="Consolas" w:hAnsi="Consolas" w:hint="eastAsia"/>
          <w:b/>
          <w:color w:val="990000"/>
          <w:bdr w:val="none" w:sz="0" w:space="0" w:color="auto" w:frame="1"/>
        </w:rPr>
        <w:t>打分</w:t>
      </w:r>
      <w:r>
        <w:rPr>
          <w:rFonts w:asciiTheme="minorEastAsia" w:eastAsiaTheme="minorEastAsia" w:hAnsiTheme="minorEastAsia" w:hint="eastAsia"/>
        </w:rPr>
        <w:t>。线上购买该家具的用户，还可以对该家具已有的评论进行</w:t>
      </w:r>
      <w:r w:rsidRPr="009B66CD">
        <w:rPr>
          <w:rStyle w:val="HTML"/>
          <w:rFonts w:ascii="Consolas" w:hAnsi="Consolas" w:hint="eastAsia"/>
          <w:b/>
          <w:color w:val="990000"/>
          <w:bdr w:val="none" w:sz="0" w:space="0" w:color="auto" w:frame="1"/>
        </w:rPr>
        <w:t>点赞</w:t>
      </w:r>
      <w:r>
        <w:rPr>
          <w:rFonts w:asciiTheme="minorEastAsia" w:eastAsiaTheme="minorEastAsia" w:hAnsiTheme="minorEastAsia" w:hint="eastAsia"/>
        </w:rPr>
        <w:t>操作。网站会依据该家具产品的购买数、评论的打分和点赞进行加权平均计算得到该产品的</w:t>
      </w:r>
      <w:r w:rsidRPr="00865E4E">
        <w:rPr>
          <w:rStyle w:val="HTML"/>
          <w:rFonts w:ascii="Consolas" w:hAnsi="Consolas" w:hint="eastAsia"/>
          <w:b/>
          <w:color w:val="990000"/>
          <w:bdr w:val="none" w:sz="0" w:space="0" w:color="auto" w:frame="1"/>
        </w:rPr>
        <w:t>优先级</w:t>
      </w:r>
      <w:r>
        <w:rPr>
          <w:rFonts w:asciiTheme="minorEastAsia" w:eastAsiaTheme="minorEastAsia" w:hAnsiTheme="minorEastAsia" w:hint="eastAsia"/>
        </w:rPr>
        <w:t>，根据优先级决定所有产品在页面上出现的先后顺序。通过这一机制，不但扩大了对产品评价的人数，增加了用户的体验感和网站的知名度，而且挑选出真正为用户所喜爱的、物美价廉的产品。</w:t>
      </w:r>
    </w:p>
    <w:p w:rsidR="009007DD" w:rsidRDefault="009007DD" w:rsidP="00FE159C">
      <w:pPr>
        <w:pStyle w:val="ab"/>
        <w:numPr>
          <w:ilvl w:val="0"/>
          <w:numId w:val="38"/>
        </w:numPr>
        <w:tabs>
          <w:tab w:val="left" w:pos="1260"/>
        </w:tabs>
        <w:spacing w:line="360" w:lineRule="auto"/>
        <w:ind w:firstLineChars="0"/>
      </w:pPr>
      <w:r>
        <w:rPr>
          <w:rFonts w:hint="eastAsia"/>
        </w:rPr>
        <w:t>“私人定制”功能。</w:t>
      </w:r>
    </w:p>
    <w:p w:rsidR="009007DD" w:rsidRPr="009007DD" w:rsidRDefault="009007DD" w:rsidP="00FE159C">
      <w:pPr>
        <w:pStyle w:val="ab"/>
        <w:tabs>
          <w:tab w:val="left" w:pos="1260"/>
        </w:tabs>
        <w:spacing w:line="360" w:lineRule="auto"/>
        <w:ind w:left="420" w:firstLine="480"/>
      </w:pPr>
      <w:r>
        <w:rPr>
          <w:rFonts w:hint="eastAsia"/>
        </w:rPr>
        <w:t>网站将会提供数种</w:t>
      </w:r>
      <w:r w:rsidRPr="009007DD">
        <w:rPr>
          <w:rStyle w:val="HTML"/>
          <w:rFonts w:ascii="Consolas" w:hAnsi="Consolas" w:hint="eastAsia"/>
          <w:b/>
          <w:color w:val="990000"/>
          <w:bdr w:val="none" w:sz="0" w:space="0" w:color="auto" w:frame="1"/>
        </w:rPr>
        <w:t>家具模板</w:t>
      </w:r>
      <w:r>
        <w:rPr>
          <w:rFonts w:hint="eastAsia"/>
        </w:rPr>
        <w:t>，用户通过简便的选择之后，即可看到网站呈现的</w:t>
      </w:r>
      <w:r w:rsidRPr="009007DD">
        <w:rPr>
          <w:rStyle w:val="HTML"/>
          <w:rFonts w:ascii="Consolas" w:hAnsi="Consolas" w:hint="eastAsia"/>
          <w:b/>
          <w:color w:val="990000"/>
          <w:bdr w:val="none" w:sz="0" w:space="0" w:color="auto" w:frame="1"/>
        </w:rPr>
        <w:t>效果图预览</w:t>
      </w:r>
      <w:r>
        <w:rPr>
          <w:rFonts w:hint="eastAsia"/>
        </w:rPr>
        <w:t>，若满意，即可下单购买；若不满意，可以调整家具模板中的元素继续选购。若家具模板中没有理想款，也可联系设计师来提供定制设计。通过这一功能，用户可以得到“独一无二”的满意家具。</w:t>
      </w:r>
    </w:p>
    <w:p w:rsidR="00A34BB5" w:rsidRPr="006C6900" w:rsidRDefault="001F1309" w:rsidP="00FE159C">
      <w:pPr>
        <w:pStyle w:val="1"/>
        <w:spacing w:line="360" w:lineRule="auto"/>
        <w:rPr>
          <w:rFonts w:asciiTheme="minorEastAsia" w:eastAsiaTheme="minorEastAsia" w:hAnsiTheme="minorEastAsia" w:cs="宋体"/>
          <w:bCs w:val="0"/>
          <w:sz w:val="32"/>
          <w:szCs w:val="28"/>
        </w:rPr>
      </w:pPr>
      <w:r w:rsidRPr="006C6900">
        <w:rPr>
          <w:rFonts w:asciiTheme="minorEastAsia" w:eastAsiaTheme="minorEastAsia" w:hAnsiTheme="minorEastAsia" w:cs="宋体" w:hint="eastAsia"/>
          <w:bCs w:val="0"/>
          <w:sz w:val="32"/>
          <w:szCs w:val="28"/>
        </w:rPr>
        <w:lastRenderedPageBreak/>
        <w:t>3、</w:t>
      </w:r>
      <w:r w:rsidR="00500141" w:rsidRPr="006C6900">
        <w:rPr>
          <w:rFonts w:asciiTheme="minorEastAsia" w:eastAsiaTheme="minorEastAsia" w:hAnsiTheme="minorEastAsia" w:cs="宋体" w:hint="eastAsia"/>
          <w:bCs w:val="0"/>
          <w:sz w:val="32"/>
          <w:szCs w:val="28"/>
        </w:rPr>
        <w:t>总体设计</w:t>
      </w:r>
    </w:p>
    <w:p w:rsidR="002924B7" w:rsidRPr="009007DD" w:rsidRDefault="00500141" w:rsidP="00FE159C">
      <w:pPr>
        <w:pStyle w:val="2"/>
        <w:spacing w:line="360" w:lineRule="auto"/>
        <w:rPr>
          <w:rFonts w:asciiTheme="minorEastAsia" w:eastAsiaTheme="minorEastAsia" w:hAnsiTheme="minorEastAsia" w:cs="宋体"/>
          <w:bCs w:val="0"/>
          <w:kern w:val="44"/>
          <w:sz w:val="28"/>
          <w:szCs w:val="24"/>
        </w:rPr>
      </w:pPr>
      <w:r w:rsidRPr="006C6900">
        <w:rPr>
          <w:rFonts w:asciiTheme="minorEastAsia" w:eastAsiaTheme="minorEastAsia" w:hAnsiTheme="minorEastAsia" w:cs="宋体" w:hint="eastAsia"/>
          <w:bCs w:val="0"/>
          <w:kern w:val="44"/>
          <w:sz w:val="28"/>
          <w:szCs w:val="24"/>
        </w:rPr>
        <w:t>3.1 功能模块设计</w:t>
      </w:r>
    </w:p>
    <w:p w:rsidR="009007DD" w:rsidRDefault="009007DD" w:rsidP="00FE159C">
      <w:pPr>
        <w:spacing w:line="360" w:lineRule="auto"/>
      </w:pPr>
      <w:r>
        <w:rPr>
          <w:rFonts w:hint="eastAsia"/>
        </w:rPr>
        <w:t>概述：</w:t>
      </w:r>
    </w:p>
    <w:p w:rsidR="00CE0A3B" w:rsidRDefault="00CE0A3B" w:rsidP="00FE159C">
      <w:pPr>
        <w:spacing w:line="360" w:lineRule="auto"/>
      </w:pPr>
      <w:r>
        <w:rPr>
          <w:rFonts w:hint="eastAsia"/>
        </w:rPr>
        <w:t>前端：</w:t>
      </w:r>
      <w:r>
        <w:rPr>
          <w:rFonts w:hint="eastAsia"/>
        </w:rPr>
        <w:t>Bi</w:t>
      </w:r>
      <w:r>
        <w:t>g-h</w:t>
      </w:r>
      <w:r>
        <w:rPr>
          <w:rFonts w:hint="eastAsia"/>
        </w:rPr>
        <w:t>omework</w:t>
      </w:r>
      <w:r>
        <w:rPr>
          <w:rFonts w:hint="eastAsia"/>
        </w:rPr>
        <w:t>项目的</w:t>
      </w:r>
      <w:r>
        <w:rPr>
          <w:rFonts w:hint="eastAsia"/>
        </w:rPr>
        <w:t>aspx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文件，分为登录，注册，购物车，订单历史，浏览商品，示例商品，上传商品，管理商品，管理用户等几个模块。</w:t>
      </w:r>
    </w:p>
    <w:p w:rsidR="00CE0A3B" w:rsidRDefault="00CE0A3B" w:rsidP="00FE159C">
      <w:pPr>
        <w:spacing w:line="360" w:lineRule="auto"/>
      </w:pPr>
      <w:r>
        <w:rPr>
          <w:rFonts w:hint="eastAsia"/>
        </w:rPr>
        <w:t>后端：</w:t>
      </w:r>
      <w:r>
        <w:t>cs</w:t>
      </w:r>
      <w:r>
        <w:rPr>
          <w:rFonts w:hint="eastAsia"/>
        </w:rPr>
        <w:t>文件，包括商品，用户，购物车，订单，通用支持五个部分。</w:t>
      </w:r>
    </w:p>
    <w:p w:rsidR="00CE0A3B" w:rsidRDefault="00CE0A3B" w:rsidP="00FE159C">
      <w:pPr>
        <w:spacing w:line="360" w:lineRule="auto"/>
      </w:pPr>
      <w:r>
        <w:rPr>
          <w:rFonts w:hint="eastAsia"/>
        </w:rPr>
        <w:t>前端发送信息给后端程序，后端程序处理后返回值发送给前端。中间的交互用的是</w:t>
      </w:r>
      <w:r>
        <w:rPr>
          <w:rFonts w:hint="eastAsia"/>
        </w:rPr>
        <w:t>JSON</w:t>
      </w:r>
      <w:r>
        <w:rPr>
          <w:rFonts w:hint="eastAsia"/>
        </w:rPr>
        <w:t>格式的字符串，这样可以大大方便处理。</w:t>
      </w:r>
    </w:p>
    <w:p w:rsidR="00F55CD6" w:rsidRDefault="00F55CD6" w:rsidP="00FE159C">
      <w:pPr>
        <w:spacing w:line="360" w:lineRule="auto"/>
      </w:pPr>
    </w:p>
    <w:p w:rsidR="002924B7" w:rsidRDefault="00F55CD6" w:rsidP="00FE159C">
      <w:pPr>
        <w:spacing w:line="360" w:lineRule="auto"/>
      </w:pPr>
      <w:r>
        <w:rPr>
          <w:rFonts w:hint="eastAsia"/>
        </w:rPr>
        <w:t>详述</w:t>
      </w:r>
      <w:r w:rsidR="002924B7">
        <w:rPr>
          <w:rFonts w:hint="eastAsia"/>
        </w:rPr>
        <w:t>：</w:t>
      </w:r>
    </w:p>
    <w:p w:rsidR="00F55CD6" w:rsidRDefault="002822DE" w:rsidP="00FE159C">
      <w:pPr>
        <w:pStyle w:val="ab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网站上的商品分类成“</w:t>
      </w:r>
      <w:r w:rsidRPr="002822DE">
        <w:rPr>
          <w:rFonts w:ascii="等线" w:eastAsia="等线" w:hAnsi="等线" w:hint="eastAsia"/>
          <w:b/>
          <w:color w:val="5F497A" w:themeColor="accent4" w:themeShade="BF"/>
        </w:rPr>
        <w:t>卧室</w:t>
      </w:r>
      <w:r>
        <w:rPr>
          <w:rFonts w:hint="eastAsia"/>
        </w:rPr>
        <w:t>”“</w:t>
      </w:r>
      <w:r w:rsidRPr="002822DE">
        <w:rPr>
          <w:rFonts w:ascii="等线" w:eastAsia="等线" w:hAnsi="等线" w:hint="eastAsia"/>
          <w:b/>
          <w:color w:val="5F497A" w:themeColor="accent4" w:themeShade="BF"/>
        </w:rPr>
        <w:t>浴室”</w:t>
      </w:r>
      <w:r>
        <w:rPr>
          <w:rFonts w:hint="eastAsia"/>
        </w:rPr>
        <w:t>“</w:t>
      </w:r>
      <w:r w:rsidRPr="002822DE">
        <w:rPr>
          <w:rFonts w:ascii="等线" w:eastAsia="等线" w:hAnsi="等线" w:hint="eastAsia"/>
          <w:b/>
          <w:color w:val="5F497A" w:themeColor="accent4" w:themeShade="BF"/>
        </w:rPr>
        <w:t>客厅</w:t>
      </w:r>
      <w:r>
        <w:rPr>
          <w:rFonts w:hint="eastAsia"/>
        </w:rPr>
        <w:t>”“</w:t>
      </w:r>
      <w:r w:rsidRPr="002822DE">
        <w:rPr>
          <w:rFonts w:ascii="等线" w:eastAsia="等线" w:hAnsi="等线" w:hint="eastAsia"/>
          <w:b/>
          <w:color w:val="5F497A" w:themeColor="accent4" w:themeShade="BF"/>
        </w:rPr>
        <w:t>厨房</w:t>
      </w:r>
      <w:r>
        <w:rPr>
          <w:rFonts w:hint="eastAsia"/>
        </w:rPr>
        <w:t>”</w:t>
      </w:r>
      <w:r w:rsidRPr="002822DE">
        <w:rPr>
          <w:rFonts w:ascii="等线" w:eastAsia="等线" w:hAnsi="等线" w:hint="eastAsia"/>
          <w:b/>
          <w:color w:val="5F497A" w:themeColor="accent4" w:themeShade="BF"/>
        </w:rPr>
        <w:t>“书房”</w:t>
      </w:r>
      <w:r>
        <w:rPr>
          <w:rFonts w:hint="eastAsia"/>
        </w:rPr>
        <w:t>“</w:t>
      </w:r>
      <w:r w:rsidRPr="002822DE">
        <w:rPr>
          <w:rFonts w:ascii="等线" w:eastAsia="等线" w:hAnsi="等线" w:hint="eastAsia"/>
          <w:b/>
          <w:color w:val="5F497A" w:themeColor="accent4" w:themeShade="BF"/>
        </w:rPr>
        <w:t>商家上传的</w:t>
      </w:r>
      <w:r>
        <w:rPr>
          <w:rFonts w:hint="eastAsia"/>
        </w:rPr>
        <w:t>”六大类，“</w:t>
      </w:r>
      <w:r w:rsidRPr="002822DE">
        <w:rPr>
          <w:rFonts w:ascii="等线" w:eastAsia="等线" w:hAnsi="等线" w:hint="eastAsia"/>
          <w:b/>
          <w:color w:val="5F497A" w:themeColor="accent4" w:themeShade="BF"/>
        </w:rPr>
        <w:t>所有</w:t>
      </w:r>
      <w:r>
        <w:rPr>
          <w:rFonts w:hint="eastAsia"/>
        </w:rPr>
        <w:t>”为主界面，其中以“</w:t>
      </w:r>
      <w:r w:rsidRPr="002822DE">
        <w:rPr>
          <w:rFonts w:ascii="等线" w:eastAsia="等线" w:hAnsi="等线" w:hint="eastAsia"/>
          <w:b/>
          <w:color w:val="5F497A" w:themeColor="accent4" w:themeShade="BF"/>
        </w:rPr>
        <w:t>卧室</w:t>
      </w:r>
      <w:r>
        <w:rPr>
          <w:rFonts w:hint="eastAsia"/>
        </w:rPr>
        <w:t>”界面为例（其余界面未设置链接）。</w:t>
      </w:r>
    </w:p>
    <w:p w:rsidR="002822DE" w:rsidRDefault="002822DE" w:rsidP="00FE159C">
      <w:pPr>
        <w:pStyle w:val="ab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每个大类按照家具类型分为几小类，点击不同小类的链接会筛选指定商品。如“</w:t>
      </w:r>
      <w:r w:rsidRPr="002822DE">
        <w:rPr>
          <w:rFonts w:ascii="等线" w:eastAsia="等线" w:hAnsi="等线" w:hint="eastAsia"/>
          <w:b/>
          <w:color w:val="5F497A" w:themeColor="accent4" w:themeShade="BF"/>
        </w:rPr>
        <w:t>卧室</w:t>
      </w:r>
      <w:r>
        <w:rPr>
          <w:rFonts w:hint="eastAsia"/>
        </w:rPr>
        <w:t>”分为“</w:t>
      </w:r>
      <w:r w:rsidRPr="002822DE">
        <w:rPr>
          <w:rFonts w:ascii="等线" w:eastAsia="等线" w:hAnsi="等线" w:hint="eastAsia"/>
          <w:b/>
          <w:color w:val="5F497A" w:themeColor="accent4" w:themeShade="BF"/>
        </w:rPr>
        <w:t>床</w:t>
      </w:r>
      <w:r>
        <w:rPr>
          <w:rFonts w:hint="eastAsia"/>
        </w:rPr>
        <w:t>”和“</w:t>
      </w:r>
      <w:r w:rsidRPr="002822DE">
        <w:rPr>
          <w:rFonts w:ascii="等线" w:eastAsia="等线" w:hAnsi="等线" w:hint="eastAsia"/>
          <w:b/>
          <w:color w:val="5F497A" w:themeColor="accent4" w:themeShade="BF"/>
        </w:rPr>
        <w:t>衣柜</w:t>
      </w:r>
      <w:r>
        <w:rPr>
          <w:rFonts w:hint="eastAsia"/>
        </w:rPr>
        <w:t>”两小类，点击“</w:t>
      </w:r>
      <w:r w:rsidRPr="002822DE">
        <w:rPr>
          <w:rFonts w:ascii="等线" w:eastAsia="等线" w:hAnsi="等线" w:hint="eastAsia"/>
          <w:b/>
          <w:color w:val="5F497A" w:themeColor="accent4" w:themeShade="BF"/>
        </w:rPr>
        <w:t>衣柜</w:t>
      </w:r>
      <w:r>
        <w:rPr>
          <w:rFonts w:hint="eastAsia"/>
        </w:rPr>
        <w:t>”后商品自动筛选为只剩衣柜类家具（仍以“</w:t>
      </w:r>
      <w:r w:rsidRPr="002822DE">
        <w:rPr>
          <w:rFonts w:ascii="等线" w:eastAsia="等线" w:hAnsi="等线" w:hint="eastAsia"/>
          <w:b/>
          <w:color w:val="5F497A" w:themeColor="accent4" w:themeShade="BF"/>
        </w:rPr>
        <w:t>卧室</w:t>
      </w:r>
      <w:r>
        <w:rPr>
          <w:rFonts w:hint="eastAsia"/>
        </w:rPr>
        <w:t>”为例，其余界面未设置链接）。</w:t>
      </w:r>
    </w:p>
    <w:p w:rsidR="002822DE" w:rsidRDefault="002822DE" w:rsidP="00FE159C">
      <w:pPr>
        <w:pStyle w:val="ab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在“</w:t>
      </w:r>
      <w:r w:rsidRPr="00AD04E3">
        <w:rPr>
          <w:rFonts w:ascii="等线" w:eastAsia="等线" w:hAnsi="等线" w:hint="eastAsia"/>
          <w:b/>
          <w:color w:val="5F497A" w:themeColor="accent4" w:themeShade="BF"/>
        </w:rPr>
        <w:t>卧室</w:t>
      </w:r>
      <w:r>
        <w:rPr>
          <w:rFonts w:hint="eastAsia"/>
        </w:rPr>
        <w:t>|</w:t>
      </w:r>
      <w:r w:rsidRPr="00AD04E3">
        <w:rPr>
          <w:rFonts w:ascii="等线" w:eastAsia="等线" w:hAnsi="等线" w:hint="eastAsia"/>
          <w:b/>
          <w:color w:val="5F497A" w:themeColor="accent4" w:themeShade="BF"/>
        </w:rPr>
        <w:t>床</w:t>
      </w:r>
      <w:r>
        <w:rPr>
          <w:rFonts w:hint="eastAsia"/>
        </w:rPr>
        <w:t>”界面中，可浏览各种商品，点击“</w:t>
      </w:r>
      <w:r w:rsidRPr="00AD04E3">
        <w:rPr>
          <w:rFonts w:ascii="等线" w:eastAsia="等线" w:hAnsi="等线" w:hint="eastAsia"/>
          <w:b/>
          <w:color w:val="5F497A" w:themeColor="accent4" w:themeShade="BF"/>
        </w:rPr>
        <w:t>添加到购物车</w:t>
      </w:r>
      <w:r>
        <w:rPr>
          <w:rFonts w:hint="eastAsia"/>
        </w:rPr>
        <w:t>”按钮</w:t>
      </w:r>
      <w:r w:rsidR="00AD04E3">
        <w:rPr>
          <w:rFonts w:hint="eastAsia"/>
        </w:rPr>
        <w:t>即可添加到购物车；点击“</w:t>
      </w:r>
      <w:r w:rsidR="00AD04E3" w:rsidRPr="00AD04E3">
        <w:rPr>
          <w:rFonts w:ascii="等线" w:eastAsia="等线" w:hAnsi="等线" w:hint="eastAsia"/>
          <w:b/>
          <w:color w:val="5F497A" w:themeColor="accent4" w:themeShade="BF"/>
        </w:rPr>
        <w:t>查看详情</w:t>
      </w:r>
      <w:r w:rsidR="00AD04E3">
        <w:rPr>
          <w:rFonts w:hint="eastAsia"/>
        </w:rPr>
        <w:t>”按钮进入商品详情页，这里以“</w:t>
      </w:r>
      <w:r w:rsidR="00AD04E3" w:rsidRPr="00AD04E3">
        <w:rPr>
          <w:rFonts w:ascii="等线" w:eastAsia="等线" w:hAnsi="等线" w:hint="eastAsia"/>
          <w:b/>
          <w:color w:val="5F497A" w:themeColor="accent4" w:themeShade="BF"/>
        </w:rPr>
        <w:t>KOPARDAL 科帕达 床架</w:t>
      </w:r>
      <w:r w:rsidR="00AD04E3">
        <w:rPr>
          <w:rFonts w:hint="eastAsia"/>
        </w:rPr>
        <w:t>”为例（其余商品未设置详情页）。</w:t>
      </w:r>
    </w:p>
    <w:p w:rsidR="00AD04E3" w:rsidRDefault="00AD04E3" w:rsidP="00FE159C">
      <w:pPr>
        <w:pStyle w:val="ab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网址有</w:t>
      </w:r>
      <w:r w:rsidRPr="00AD04E3">
        <w:rPr>
          <w:rFonts w:ascii="等线" w:eastAsia="等线" w:hAnsi="等线" w:hint="eastAsia"/>
          <w:b/>
          <w:color w:val="5F497A" w:themeColor="accent4" w:themeShade="BF"/>
        </w:rPr>
        <w:t>登录</w:t>
      </w:r>
      <w:r>
        <w:rPr>
          <w:rFonts w:hint="eastAsia"/>
        </w:rPr>
        <w:t>和</w:t>
      </w:r>
      <w:r w:rsidRPr="00AD04E3">
        <w:rPr>
          <w:rFonts w:ascii="等线" w:eastAsia="等线" w:hAnsi="等线" w:hint="eastAsia"/>
          <w:b/>
          <w:color w:val="5F497A" w:themeColor="accent4" w:themeShade="BF"/>
        </w:rPr>
        <w:t>注册</w:t>
      </w:r>
      <w:r>
        <w:rPr>
          <w:rFonts w:hint="eastAsia"/>
        </w:rPr>
        <w:t>功能。网站的注册功能会检验邮箱地址的格式、两次密码输入是否相同、所使用的电子邮箱的唯一性。网站的登录功能会检验邮箱地址是否存在、密码是否输入正确；其中若勾选“</w:t>
      </w:r>
      <w:r w:rsidRPr="00AD04E3">
        <w:rPr>
          <w:rFonts w:ascii="等线" w:eastAsia="等线" w:hAnsi="等线" w:hint="eastAsia"/>
          <w:b/>
          <w:color w:val="5F497A" w:themeColor="accent4" w:themeShade="BF"/>
        </w:rPr>
        <w:t>记住我</w:t>
      </w:r>
      <w:r>
        <w:rPr>
          <w:rFonts w:hint="eastAsia"/>
        </w:rPr>
        <w:t>”，在用户未退出账户的前提下，关闭浏览器再次打开后仍能保持登录状态。</w:t>
      </w:r>
    </w:p>
    <w:p w:rsidR="00AD04E3" w:rsidRDefault="00AD04E3" w:rsidP="00FE159C">
      <w:pPr>
        <w:pStyle w:val="ab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网站使用者可选择注册为买家或注册为卖家；网站的管理</w:t>
      </w:r>
      <w:r w:rsidR="00393908">
        <w:rPr>
          <w:rFonts w:hint="eastAsia"/>
        </w:rPr>
        <w:t>员</w:t>
      </w:r>
      <w:r>
        <w:rPr>
          <w:rFonts w:hint="eastAsia"/>
        </w:rPr>
        <w:t>唯一账号为：邮箱地址</w:t>
      </w:r>
      <w:hyperlink r:id="rId12" w:history="1">
        <w:r w:rsidRPr="00E065EA">
          <w:rPr>
            <w:rStyle w:val="a6"/>
            <w:rFonts w:hint="eastAsia"/>
          </w:rPr>
          <w:t>000@000.com</w:t>
        </w:r>
      </w:hyperlink>
      <w:r>
        <w:t xml:space="preserve"> </w:t>
      </w:r>
      <w:r>
        <w:rPr>
          <w:rFonts w:hint="eastAsia"/>
        </w:rPr>
        <w:t>密码</w:t>
      </w:r>
      <w:r>
        <w:rPr>
          <w:rFonts w:hint="eastAsia"/>
        </w:rPr>
        <w:t>000</w:t>
      </w:r>
      <w:r w:rsidR="00393908">
        <w:rPr>
          <w:rFonts w:hint="eastAsia"/>
        </w:rPr>
        <w:t>。</w:t>
      </w:r>
    </w:p>
    <w:p w:rsidR="00AD04E3" w:rsidRPr="00AD04E3" w:rsidRDefault="00AD04E3" w:rsidP="00FE159C">
      <w:pPr>
        <w:pStyle w:val="ab"/>
        <w:widowControl/>
        <w:numPr>
          <w:ilvl w:val="0"/>
          <w:numId w:val="39"/>
        </w:numPr>
        <w:spacing w:line="360" w:lineRule="auto"/>
        <w:ind w:firstLineChars="0"/>
        <w:jc w:val="left"/>
        <w:rPr>
          <w:rFonts w:ascii="宋体" w:hAnsi="宋体" w:cs="宋体"/>
          <w:kern w:val="0"/>
        </w:rPr>
      </w:pPr>
      <w:r>
        <w:rPr>
          <w:rFonts w:hint="eastAsia"/>
        </w:rPr>
        <w:lastRenderedPageBreak/>
        <w:t>网址的主要用户分为管理员、卖家和买家三者。不同身份的用户操作权限不同。总的来说，操作权限：管理员</w:t>
      </w:r>
      <w:r>
        <w:rPr>
          <w:rFonts w:hint="eastAsia"/>
        </w:rPr>
        <w:t>&gt;</w:t>
      </w:r>
      <w:r>
        <w:rPr>
          <w:rFonts w:hint="eastAsia"/>
        </w:rPr>
        <w:t>卖家</w:t>
      </w:r>
      <w:r>
        <w:rPr>
          <w:rFonts w:hint="eastAsia"/>
        </w:rPr>
        <w:t>&gt;</w:t>
      </w:r>
      <w:r>
        <w:rPr>
          <w:rFonts w:hint="eastAsia"/>
        </w:rPr>
        <w:t>买家。</w:t>
      </w:r>
    </w:p>
    <w:p w:rsidR="00393908" w:rsidRDefault="00AD04E3" w:rsidP="00FE159C">
      <w:pPr>
        <w:pStyle w:val="ab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买家的操作权限：</w:t>
      </w:r>
      <w:r w:rsidR="00393908">
        <w:rPr>
          <w:rFonts w:hint="eastAsia"/>
        </w:rPr>
        <w:t>浏览商品、添加到购物车、从购物车中移除商品、支付、查看订单历史、查看购物车、退出登录。</w:t>
      </w:r>
    </w:p>
    <w:p w:rsidR="00393908" w:rsidRPr="00393908" w:rsidRDefault="00393908" w:rsidP="00FE159C">
      <w:pPr>
        <w:pStyle w:val="ab"/>
        <w:numPr>
          <w:ilvl w:val="0"/>
          <w:numId w:val="39"/>
        </w:numPr>
        <w:spacing w:line="360" w:lineRule="auto"/>
        <w:ind w:firstLineChars="0"/>
      </w:pPr>
      <w:r>
        <w:rPr>
          <w:rFonts w:ascii="宋体" w:hAnsi="宋体" w:cs="宋体" w:hint="eastAsia"/>
          <w:kern w:val="0"/>
        </w:rPr>
        <w:t>卖家的操作权限：</w:t>
      </w:r>
      <w:r>
        <w:rPr>
          <w:rFonts w:hint="eastAsia"/>
        </w:rPr>
        <w:t>浏览商品、添加到购物车、从购物车中移除商品、支付、查看订单历史、查看购物车、退出登录、上传商品、管理商品。</w:t>
      </w:r>
    </w:p>
    <w:p w:rsidR="00A07344" w:rsidRPr="00D6030F" w:rsidRDefault="00393908" w:rsidP="00FE159C">
      <w:pPr>
        <w:pStyle w:val="ab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管理员的操作权限：浏览商品、添加到购物车、从购物车中移除商品、支付、查看订单历史、查看购物车、退出登录、上传商品、管理商品、管理用户。</w:t>
      </w:r>
    </w:p>
    <w:p w:rsidR="00D6030F" w:rsidRDefault="00D6030F" w:rsidP="00FE159C">
      <w:pPr>
        <w:pStyle w:val="ab"/>
        <w:spacing w:line="360" w:lineRule="auto"/>
        <w:ind w:left="420" w:firstLineChars="0" w:firstLine="0"/>
      </w:pPr>
      <w:r w:rsidRPr="00F55CD6">
        <w:rPr>
          <w:rFonts w:ascii="宋体" w:hAnsi="宋体" w:cs="宋体"/>
          <w:kern w:val="0"/>
        </w:rPr>
        <w:fldChar w:fldCharType="begin"/>
      </w:r>
      <w:r w:rsidRPr="00F55CD6">
        <w:rPr>
          <w:rFonts w:ascii="宋体" w:hAnsi="宋体" w:cs="宋体"/>
          <w:kern w:val="0"/>
        </w:rPr>
        <w:instrText xml:space="preserve"> INCLUDEPICTURE "E:\\850726744\\Image\\C2C\\2]JYIDM])AHFDEJG]SMN7{W.jpg" \* MERGEFORMATINET </w:instrText>
      </w:r>
      <w:r w:rsidRPr="00F55CD6">
        <w:rPr>
          <w:rFonts w:ascii="宋体" w:hAnsi="宋体" w:cs="宋体"/>
          <w:kern w:val="0"/>
        </w:rPr>
        <w:fldChar w:fldCharType="separate"/>
      </w:r>
      <w:r w:rsidR="007B29AF">
        <w:rPr>
          <w:rFonts w:ascii="宋体" w:hAnsi="宋体" w:cs="宋体"/>
          <w:kern w:val="0"/>
        </w:rPr>
        <w:fldChar w:fldCharType="begin"/>
      </w:r>
      <w:r w:rsidR="007B29AF">
        <w:rPr>
          <w:rFonts w:ascii="宋体" w:hAnsi="宋体" w:cs="宋体"/>
          <w:kern w:val="0"/>
        </w:rPr>
        <w:instrText xml:space="preserve"> </w:instrText>
      </w:r>
      <w:r w:rsidR="007B29AF">
        <w:rPr>
          <w:rFonts w:ascii="宋体" w:hAnsi="宋体" w:cs="宋体"/>
          <w:kern w:val="0"/>
        </w:rPr>
        <w:instrText>INCLUDEPICTURE  "E:\\visual studio</w:instrText>
      </w:r>
      <w:r w:rsidR="007B29AF">
        <w:rPr>
          <w:rFonts w:ascii="宋体" w:hAnsi="宋体" w:cs="宋体"/>
          <w:kern w:val="0"/>
        </w:rPr>
        <w:instrText>文件</w:instrText>
      </w:r>
      <w:r w:rsidR="007B29AF">
        <w:rPr>
          <w:rFonts w:ascii="宋体" w:hAnsi="宋体" w:cs="宋体"/>
          <w:kern w:val="0"/>
        </w:rPr>
        <w:instrText>\\850726744\\Image\\C2C\\2]JYIDM])AHFDEJG]SMN7{W.jpg" \* MERGEFORMATINET</w:instrText>
      </w:r>
      <w:r w:rsidR="007B29AF">
        <w:rPr>
          <w:rFonts w:ascii="宋体" w:hAnsi="宋体" w:cs="宋体"/>
          <w:kern w:val="0"/>
        </w:rPr>
        <w:instrText xml:space="preserve"> </w:instrText>
      </w:r>
      <w:r w:rsidR="007B29AF">
        <w:rPr>
          <w:rFonts w:ascii="宋体" w:hAnsi="宋体" w:cs="宋体"/>
          <w:kern w:val="0"/>
        </w:rPr>
        <w:fldChar w:fldCharType="separate"/>
      </w:r>
      <w:r w:rsidR="00732622">
        <w:rPr>
          <w:rFonts w:ascii="宋体" w:hAnsi="宋体" w:cs="宋体"/>
          <w:kern w:val="0"/>
        </w:rPr>
        <w:pict>
          <v:shape id="_x0000_i1027" type="#_x0000_t75" alt="" style="width:407.5pt;height:192pt">
            <v:imagedata r:id="rId13" r:href="rId14"/>
          </v:shape>
        </w:pict>
      </w:r>
      <w:r w:rsidR="007B29AF">
        <w:rPr>
          <w:rFonts w:ascii="宋体" w:hAnsi="宋体" w:cs="宋体"/>
          <w:kern w:val="0"/>
        </w:rPr>
        <w:fldChar w:fldCharType="end"/>
      </w:r>
      <w:r w:rsidRPr="00F55CD6">
        <w:rPr>
          <w:rFonts w:ascii="宋体" w:hAnsi="宋体" w:cs="宋体"/>
          <w:kern w:val="0"/>
        </w:rPr>
        <w:fldChar w:fldCharType="end"/>
      </w:r>
    </w:p>
    <w:p w:rsidR="00D6030F" w:rsidRDefault="00D6030F" w:rsidP="00FE159C">
      <w:pPr>
        <w:pStyle w:val="ab"/>
        <w:spacing w:line="360" w:lineRule="auto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4834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4834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28022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3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CD6" w:rsidRDefault="00F55CD6" w:rsidP="00FE159C">
      <w:pPr>
        <w:pStyle w:val="ab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满足大作业所有要求。</w:t>
      </w:r>
    </w:p>
    <w:p w:rsidR="00A07344" w:rsidRDefault="00F55CD6" w:rsidP="00FE159C">
      <w:pPr>
        <w:pStyle w:val="ab"/>
        <w:spacing w:line="360" w:lineRule="auto"/>
        <w:ind w:left="420" w:firstLineChars="0" w:firstLine="0"/>
      </w:pPr>
      <w:r>
        <w:rPr>
          <w:rFonts w:hint="eastAsia"/>
        </w:rPr>
        <w:t>1.</w:t>
      </w:r>
      <w:r>
        <w:rPr>
          <w:rFonts w:hint="eastAsia"/>
        </w:rPr>
        <w:t>菜单功能：</w:t>
      </w:r>
      <w:r w:rsidR="00A07344">
        <w:rPr>
          <w:rFonts w:hint="eastAsia"/>
        </w:rPr>
        <w:t xml:space="preserve"> </w:t>
      </w:r>
    </w:p>
    <w:p w:rsidR="00A07344" w:rsidRDefault="00F55CD6" w:rsidP="00FE159C">
      <w:pPr>
        <w:pStyle w:val="ab"/>
        <w:spacing w:line="360" w:lineRule="auto"/>
        <w:ind w:left="420" w:firstLineChars="0" w:firstLine="0"/>
      </w:pPr>
      <w:r>
        <w:rPr>
          <w:rFonts w:hint="eastAsia"/>
        </w:rPr>
        <w:t>“所有”</w:t>
      </w:r>
      <w:r w:rsidR="00A07344">
        <w:rPr>
          <w:rFonts w:hint="eastAsia"/>
        </w:rPr>
        <w:t>界面</w:t>
      </w:r>
      <w:r>
        <w:rPr>
          <w:rFonts w:hint="eastAsia"/>
        </w:rPr>
        <w:t>的六色面板</w:t>
      </w:r>
      <w:r w:rsidR="00A07344">
        <w:rPr>
          <w:rFonts w:hint="eastAsia"/>
        </w:rPr>
        <w:t>；</w:t>
      </w:r>
    </w:p>
    <w:p w:rsidR="00A07344" w:rsidRDefault="00A07344" w:rsidP="00FE159C">
      <w:pPr>
        <w:pStyle w:val="ab"/>
        <w:spacing w:line="360" w:lineRule="auto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2922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344" w:rsidRDefault="00A07344" w:rsidP="00FE159C">
      <w:pPr>
        <w:pStyle w:val="ab"/>
        <w:spacing w:line="360" w:lineRule="auto"/>
        <w:ind w:left="420" w:firstLineChars="0" w:firstLine="0"/>
      </w:pPr>
      <w:r>
        <w:rPr>
          <w:rFonts w:hint="eastAsia"/>
        </w:rPr>
        <w:t>每个界面上方第二栏的导航栏；</w:t>
      </w:r>
    </w:p>
    <w:p w:rsidR="00641BF1" w:rsidRDefault="00A07344" w:rsidP="00FE159C">
      <w:pPr>
        <w:pStyle w:val="ab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>
            <wp:extent cx="4419600" cy="38843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717" cy="40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F1" w:rsidRDefault="00641BF1" w:rsidP="00FE159C">
      <w:pPr>
        <w:pStyle w:val="ab"/>
        <w:spacing w:line="360" w:lineRule="auto"/>
        <w:ind w:left="420" w:firstLineChars="0" w:firstLine="0"/>
      </w:pPr>
      <w:r>
        <w:rPr>
          <w:rFonts w:hint="eastAsia"/>
        </w:rPr>
        <w:t>“卧室”界面导航栏</w:t>
      </w:r>
    </w:p>
    <w:p w:rsidR="00641BF1" w:rsidRDefault="00641BF1" w:rsidP="00FE159C">
      <w:pPr>
        <w:pStyle w:val="ab"/>
        <w:spacing w:line="360" w:lineRule="auto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1073150" cy="27595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657" cy="29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30F">
        <w:t xml:space="preserve"> </w:t>
      </w:r>
    </w:p>
    <w:p w:rsidR="00A07344" w:rsidRDefault="00A07344" w:rsidP="00FE159C">
      <w:pPr>
        <w:pStyle w:val="ab"/>
        <w:spacing w:line="360" w:lineRule="auto"/>
        <w:ind w:left="420" w:firstLineChars="0" w:firstLine="0"/>
      </w:pPr>
      <w:r>
        <w:rPr>
          <w:rFonts w:hint="eastAsia"/>
        </w:rPr>
        <w:t>2.</w:t>
      </w:r>
      <w:r>
        <w:rPr>
          <w:rFonts w:hint="eastAsia"/>
        </w:rPr>
        <w:t>图标工具栏：</w:t>
      </w:r>
    </w:p>
    <w:p w:rsidR="00A07344" w:rsidRDefault="00A07344" w:rsidP="00FE159C">
      <w:pPr>
        <w:pStyle w:val="ab"/>
        <w:spacing w:line="360" w:lineRule="auto"/>
        <w:ind w:left="420" w:firstLineChars="0" w:firstLine="0"/>
      </w:pPr>
      <w:r>
        <w:rPr>
          <w:rFonts w:hint="eastAsia"/>
        </w:rPr>
        <w:t>商品分类的下拉菜单；</w:t>
      </w:r>
    </w:p>
    <w:p w:rsidR="00A07344" w:rsidRDefault="00A07344" w:rsidP="00FE159C">
      <w:pPr>
        <w:pStyle w:val="ab"/>
        <w:spacing w:line="360" w:lineRule="auto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38150" cy="2727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55" cy="286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344" w:rsidRDefault="00A07344" w:rsidP="00FE159C">
      <w:pPr>
        <w:pStyle w:val="ab"/>
        <w:spacing w:line="360" w:lineRule="auto"/>
        <w:ind w:left="420" w:firstLineChars="0" w:firstLine="0"/>
      </w:pPr>
      <w:r>
        <w:rPr>
          <w:rFonts w:hint="eastAsia"/>
        </w:rPr>
        <w:t>3.</w:t>
      </w:r>
      <w:r>
        <w:rPr>
          <w:rFonts w:hint="eastAsia"/>
        </w:rPr>
        <w:t>快捷键：</w:t>
      </w:r>
    </w:p>
    <w:p w:rsidR="00713E48" w:rsidRDefault="00713E48" w:rsidP="00FE159C">
      <w:pPr>
        <w:pStyle w:val="ab"/>
        <w:spacing w:line="360" w:lineRule="auto"/>
        <w:ind w:left="420" w:firstLineChars="0" w:firstLine="0"/>
      </w:pPr>
      <w:r>
        <w:rPr>
          <w:rFonts w:hint="eastAsia"/>
        </w:rPr>
        <w:t>个人中心下拉菜单中的功能设置的快捷键；</w:t>
      </w:r>
    </w:p>
    <w:p w:rsidR="00713E48" w:rsidRDefault="00641BF1" w:rsidP="00FE159C">
      <w:pPr>
        <w:pStyle w:val="ab"/>
        <w:spacing w:line="360" w:lineRule="auto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615950" cy="73119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1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73" cy="75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793744" cy="85661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2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663" cy="88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850900" cy="140354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730" cy="147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943791" cy="18351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274" cy="187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4B7" w:rsidRDefault="00B12E40" w:rsidP="00FE159C">
      <w:pPr>
        <w:spacing w:line="360" w:lineRule="auto"/>
        <w:ind w:firstLineChars="175" w:firstLine="420"/>
      </w:pPr>
      <w:r>
        <w:rPr>
          <w:rFonts w:hint="eastAsia"/>
        </w:rPr>
        <w:t>未登录状态</w:t>
      </w:r>
      <w:r w:rsidR="008F22F4">
        <w:t xml:space="preserve"> </w:t>
      </w:r>
      <w:r>
        <w:rPr>
          <w:rFonts w:hint="eastAsia"/>
        </w:rPr>
        <w:t>买家</w:t>
      </w:r>
      <w:r w:rsidR="008F22F4">
        <w:rPr>
          <w:rFonts w:hint="eastAsia"/>
        </w:rPr>
        <w:t>（</w:t>
      </w:r>
      <w:r w:rsidR="008F22F4">
        <w:rPr>
          <w:rFonts w:hint="eastAsia"/>
        </w:rPr>
        <w:t>1</w:t>
      </w:r>
      <w:r w:rsidR="008F22F4">
        <w:rPr>
          <w:rFonts w:hint="eastAsia"/>
        </w:rPr>
        <w:t>）</w:t>
      </w:r>
      <w:r>
        <w:t xml:space="preserve"> </w:t>
      </w:r>
      <w:r>
        <w:rPr>
          <w:rFonts w:hint="eastAsia"/>
        </w:rPr>
        <w:t>卖家</w:t>
      </w:r>
      <w:r w:rsidR="008F22F4">
        <w:rPr>
          <w:rFonts w:hint="eastAsia"/>
        </w:rPr>
        <w:t>（</w:t>
      </w:r>
      <w:r w:rsidR="008F22F4">
        <w:rPr>
          <w:rFonts w:hint="eastAsia"/>
        </w:rPr>
        <w:t>2</w:t>
      </w:r>
      <w:r w:rsidR="008F22F4"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管理员</w:t>
      </w:r>
      <w:r w:rsidR="008F22F4">
        <w:rPr>
          <w:rFonts w:hint="eastAsia"/>
        </w:rPr>
        <w:t>（</w:t>
      </w:r>
      <w:r w:rsidR="008F22F4">
        <w:rPr>
          <w:rFonts w:hint="eastAsia"/>
        </w:rPr>
        <w:t>3</w:t>
      </w:r>
      <w:r w:rsidR="008F22F4">
        <w:rPr>
          <w:rFonts w:hint="eastAsia"/>
        </w:rPr>
        <w:t>）</w:t>
      </w:r>
    </w:p>
    <w:p w:rsidR="00D76BAE" w:rsidRDefault="00D76BAE" w:rsidP="00FE159C">
      <w:pPr>
        <w:spacing w:line="360" w:lineRule="auto"/>
        <w:ind w:firstLineChars="175" w:firstLine="420"/>
      </w:pPr>
      <w:r>
        <w:t>4.</w:t>
      </w:r>
      <w:r>
        <w:rPr>
          <w:rFonts w:hint="eastAsia"/>
        </w:rPr>
        <w:t>状态信息栏</w:t>
      </w:r>
    </w:p>
    <w:p w:rsidR="00D76BAE" w:rsidRDefault="00D76BAE" w:rsidP="00FE159C">
      <w:pPr>
        <w:spacing w:line="360" w:lineRule="auto"/>
        <w:ind w:firstLineChars="175" w:firstLine="420"/>
      </w:pPr>
      <w:r>
        <w:rPr>
          <w:rFonts w:hint="eastAsia"/>
        </w:rPr>
        <w:t>在当前窗口底部显示页面加载状态；</w:t>
      </w:r>
    </w:p>
    <w:p w:rsidR="00D76BAE" w:rsidRDefault="00D76BAE" w:rsidP="00FE159C">
      <w:pPr>
        <w:spacing w:line="360" w:lineRule="auto"/>
        <w:ind w:firstLineChars="175" w:firstLine="420"/>
      </w:pPr>
      <w:r>
        <w:rPr>
          <w:rFonts w:hint="eastAsia"/>
          <w:noProof/>
        </w:rPr>
        <w:drawing>
          <wp:inline distT="0" distB="0" distL="0" distR="0">
            <wp:extent cx="2034224" cy="2794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222" cy="28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AE" w:rsidRDefault="00D76BAE" w:rsidP="00FE159C">
      <w:pPr>
        <w:spacing w:line="360" w:lineRule="auto"/>
        <w:ind w:firstLineChars="175" w:firstLine="420"/>
      </w:pPr>
      <w:r>
        <w:rPr>
          <w:rFonts w:hint="eastAsia"/>
        </w:rPr>
        <w:t>5.</w:t>
      </w:r>
      <w:r>
        <w:rPr>
          <w:rFonts w:hint="eastAsia"/>
        </w:rPr>
        <w:t>管理员功能</w:t>
      </w:r>
      <w:r w:rsidR="008F22F4">
        <w:rPr>
          <w:rFonts w:hint="eastAsia"/>
        </w:rPr>
        <w:t>：</w:t>
      </w:r>
      <w:r w:rsidR="008F22F4">
        <w:rPr>
          <w:rFonts w:hint="eastAsia"/>
        </w:rPr>
        <w:t xml:space="preserve"> </w:t>
      </w:r>
      <w:r w:rsidR="008F22F4">
        <w:rPr>
          <w:rFonts w:hint="eastAsia"/>
        </w:rPr>
        <w:t>即管理员（</w:t>
      </w:r>
      <w:r w:rsidR="008F22F4">
        <w:rPr>
          <w:rFonts w:hint="eastAsia"/>
        </w:rPr>
        <w:t>3</w:t>
      </w:r>
      <w:r w:rsidR="008F22F4">
        <w:rPr>
          <w:rFonts w:hint="eastAsia"/>
        </w:rPr>
        <w:t>）</w:t>
      </w:r>
    </w:p>
    <w:p w:rsidR="00D76BAE" w:rsidRDefault="00D76BAE" w:rsidP="00FE159C">
      <w:pPr>
        <w:spacing w:line="360" w:lineRule="auto"/>
        <w:ind w:firstLineChars="175" w:firstLine="420"/>
      </w:pPr>
      <w:r>
        <w:rPr>
          <w:rFonts w:hint="eastAsia"/>
        </w:rPr>
        <w:t>6.</w:t>
      </w:r>
      <w:r>
        <w:rPr>
          <w:rFonts w:hint="eastAsia"/>
        </w:rPr>
        <w:t>操作员功能</w:t>
      </w:r>
      <w:r w:rsidR="008F22F4">
        <w:rPr>
          <w:rFonts w:hint="eastAsia"/>
        </w:rPr>
        <w:t>：</w:t>
      </w:r>
      <w:r w:rsidR="008F22F4">
        <w:rPr>
          <w:rFonts w:hint="eastAsia"/>
        </w:rPr>
        <w:t xml:space="preserve"> </w:t>
      </w:r>
      <w:r w:rsidR="008F22F4">
        <w:rPr>
          <w:rFonts w:hint="eastAsia"/>
        </w:rPr>
        <w:t>即卖家（</w:t>
      </w:r>
      <w:r w:rsidR="008F22F4">
        <w:rPr>
          <w:rFonts w:hint="eastAsia"/>
        </w:rPr>
        <w:t>2</w:t>
      </w:r>
      <w:r w:rsidR="008F22F4">
        <w:rPr>
          <w:rFonts w:hint="eastAsia"/>
        </w:rPr>
        <w:t>）</w:t>
      </w:r>
    </w:p>
    <w:p w:rsidR="00D76BAE" w:rsidRDefault="00D76BAE" w:rsidP="00FE159C">
      <w:pPr>
        <w:spacing w:line="360" w:lineRule="auto"/>
        <w:ind w:firstLineChars="175" w:firstLine="420"/>
      </w:pPr>
      <w:r>
        <w:rPr>
          <w:rFonts w:hint="eastAsia"/>
        </w:rPr>
        <w:t>7.</w:t>
      </w:r>
      <w:r>
        <w:rPr>
          <w:rFonts w:hint="eastAsia"/>
        </w:rPr>
        <w:t>顾客功能</w:t>
      </w:r>
      <w:r w:rsidR="008F22F4">
        <w:rPr>
          <w:rFonts w:hint="eastAsia"/>
        </w:rPr>
        <w:t>：</w:t>
      </w:r>
      <w:r w:rsidR="008F22F4">
        <w:rPr>
          <w:rFonts w:hint="eastAsia"/>
        </w:rPr>
        <w:t xml:space="preserve"> </w:t>
      </w:r>
      <w:r w:rsidR="008F22F4">
        <w:rPr>
          <w:rFonts w:hint="eastAsia"/>
        </w:rPr>
        <w:t>即买家（</w:t>
      </w:r>
      <w:r w:rsidR="008F22F4">
        <w:rPr>
          <w:rFonts w:hint="eastAsia"/>
        </w:rPr>
        <w:t>1</w:t>
      </w:r>
      <w:r w:rsidR="008F22F4">
        <w:rPr>
          <w:rFonts w:hint="eastAsia"/>
        </w:rPr>
        <w:t>）</w:t>
      </w:r>
    </w:p>
    <w:p w:rsidR="008F22F4" w:rsidRDefault="008F22F4" w:rsidP="00FE159C">
      <w:pPr>
        <w:spacing w:line="360" w:lineRule="auto"/>
        <w:ind w:firstLineChars="175" w:firstLine="420"/>
      </w:pPr>
      <w:r>
        <w:rPr>
          <w:rFonts w:hint="eastAsia"/>
        </w:rPr>
        <w:t>8.</w:t>
      </w:r>
      <w:r>
        <w:rPr>
          <w:rFonts w:hint="eastAsia"/>
        </w:rPr>
        <w:t>统计功能：</w:t>
      </w:r>
      <w:r>
        <w:rPr>
          <w:rFonts w:hint="eastAsia"/>
        </w:rPr>
        <w:t xml:space="preserve"> </w:t>
      </w:r>
    </w:p>
    <w:p w:rsidR="008F22F4" w:rsidRDefault="008F22F4" w:rsidP="00FE159C">
      <w:pPr>
        <w:spacing w:line="360" w:lineRule="auto"/>
        <w:ind w:firstLineChars="175" w:firstLine="420"/>
      </w:pPr>
      <w:r>
        <w:rPr>
          <w:rFonts w:hint="eastAsia"/>
        </w:rPr>
        <w:lastRenderedPageBreak/>
        <w:t>购物车上不同时间段添加的相同物品统计其数量；</w:t>
      </w:r>
    </w:p>
    <w:p w:rsidR="008F22F4" w:rsidRDefault="008F22F4" w:rsidP="00FE159C">
      <w:pPr>
        <w:spacing w:line="360" w:lineRule="auto"/>
        <w:ind w:firstLineChars="175" w:firstLine="420"/>
      </w:pPr>
      <w:r>
        <w:rPr>
          <w:rFonts w:hint="eastAsia"/>
          <w:noProof/>
        </w:rPr>
        <w:drawing>
          <wp:inline distT="0" distB="0" distL="0" distR="0">
            <wp:extent cx="3695700" cy="260914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247" cy="26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F4" w:rsidRDefault="008F22F4" w:rsidP="00FE159C">
      <w:pPr>
        <w:spacing w:line="360" w:lineRule="auto"/>
        <w:ind w:firstLineChars="175" w:firstLine="420"/>
      </w:pPr>
      <w:r>
        <w:rPr>
          <w:rFonts w:hint="eastAsia"/>
        </w:rPr>
        <w:t>商品的库存动态统计功能；</w:t>
      </w:r>
    </w:p>
    <w:p w:rsidR="008F22F4" w:rsidRDefault="008F22F4" w:rsidP="00FE159C">
      <w:pPr>
        <w:spacing w:line="360" w:lineRule="auto"/>
        <w:ind w:firstLineChars="175" w:firstLine="420"/>
      </w:pPr>
      <w:r>
        <w:rPr>
          <w:rFonts w:hint="eastAsia"/>
          <w:noProof/>
        </w:rPr>
        <w:drawing>
          <wp:inline distT="0" distB="0" distL="0" distR="0">
            <wp:extent cx="3702050" cy="151184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2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27" cy="153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F4" w:rsidRPr="00D76BAE" w:rsidRDefault="008F22F4" w:rsidP="00FE159C">
      <w:pPr>
        <w:spacing w:line="360" w:lineRule="auto"/>
        <w:ind w:firstLineChars="175" w:firstLine="420"/>
      </w:pPr>
      <w:r>
        <w:rPr>
          <w:rFonts w:hint="eastAsia"/>
        </w:rPr>
        <w:t>9.</w:t>
      </w:r>
      <w:r w:rsidR="00FE159C">
        <w:rPr>
          <w:rFonts w:hint="eastAsia"/>
        </w:rPr>
        <w:t>用数据库存储信息。</w:t>
      </w:r>
    </w:p>
    <w:p w:rsidR="00500141" w:rsidRPr="006C6900" w:rsidRDefault="00500141" w:rsidP="00FE159C">
      <w:pPr>
        <w:pStyle w:val="2"/>
        <w:spacing w:line="360" w:lineRule="auto"/>
        <w:rPr>
          <w:rFonts w:asciiTheme="minorEastAsia" w:eastAsiaTheme="minorEastAsia" w:hAnsiTheme="minorEastAsia" w:cs="宋体"/>
          <w:bCs w:val="0"/>
          <w:kern w:val="44"/>
          <w:sz w:val="28"/>
          <w:szCs w:val="24"/>
        </w:rPr>
      </w:pPr>
      <w:r w:rsidRPr="006C6900">
        <w:rPr>
          <w:rFonts w:asciiTheme="minorEastAsia" w:eastAsiaTheme="minorEastAsia" w:hAnsiTheme="minorEastAsia" w:cs="宋体" w:hint="eastAsia"/>
          <w:bCs w:val="0"/>
          <w:kern w:val="44"/>
          <w:sz w:val="28"/>
          <w:szCs w:val="24"/>
        </w:rPr>
        <w:t>3.2 数据结构设计</w:t>
      </w:r>
    </w:p>
    <w:p w:rsidR="00B765F1" w:rsidRDefault="00B765F1" w:rsidP="00FE159C">
      <w:pPr>
        <w:spacing w:line="360" w:lineRule="auto"/>
      </w:pPr>
      <w:r>
        <w:rPr>
          <w:rFonts w:hint="eastAsia"/>
        </w:rPr>
        <w:t>主要</w:t>
      </w:r>
      <w:r w:rsidR="000D118B">
        <w:rPr>
          <w:rFonts w:hint="eastAsia"/>
        </w:rPr>
        <w:t>采用</w:t>
      </w:r>
      <w:r>
        <w:rPr>
          <w:rFonts w:hint="eastAsia"/>
        </w:rPr>
        <w:t>数据库。以下是</w:t>
      </w:r>
      <w:r w:rsidR="000D118B">
        <w:rPr>
          <w:rFonts w:hint="eastAsia"/>
        </w:rPr>
        <w:t>“数据库表格设计”的</w:t>
      </w:r>
      <w:r>
        <w:rPr>
          <w:rFonts w:hint="eastAsia"/>
        </w:rPr>
        <w:t>描述</w:t>
      </w:r>
      <w:r w:rsidR="006C6900">
        <w:rPr>
          <w:rFonts w:hint="eastAsia"/>
        </w:rPr>
        <w:t>（有一些没有体现到最终的网站上</w:t>
      </w:r>
      <w:r w:rsidR="006C6900">
        <w:rPr>
          <w:rFonts w:ascii="Segoe UI Emoji" w:eastAsia="Segoe UI Emoji" w:hAnsi="Segoe UI Emoji" w:cs="Segoe UI Emoji" w:hint="eastAsia"/>
        </w:rPr>
        <w:t>😐</w:t>
      </w:r>
      <w:r w:rsidR="006C6900">
        <w:rPr>
          <w:rFonts w:ascii="宋体" w:hAnsi="宋体" w:cs="宋体" w:hint="eastAsia"/>
        </w:rPr>
        <w:t>）</w:t>
      </w:r>
      <w:r>
        <w:rPr>
          <w:rFonts w:hint="eastAsia"/>
        </w:rPr>
        <w:t>：</w:t>
      </w:r>
      <w:r w:rsidR="006C6900">
        <w:t xml:space="preserve"> </w:t>
      </w:r>
    </w:p>
    <w:p w:rsidR="00B765F1" w:rsidRDefault="00B765F1" w:rsidP="00FE159C">
      <w:pPr>
        <w:spacing w:line="360" w:lineRule="auto"/>
      </w:pPr>
      <w:r>
        <w:t>U</w:t>
      </w:r>
      <w:r>
        <w:rPr>
          <w:rFonts w:hint="eastAsia"/>
        </w:rPr>
        <w:t>ser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B765F1" w:rsidTr="00AD04E3"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</w:tr>
      <w:tr w:rsidR="00B765F1" w:rsidTr="00AD04E3"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用户标号</w:t>
            </w:r>
          </w:p>
        </w:tc>
      </w:tr>
      <w:tr w:rsidR="00B765F1" w:rsidTr="00AD04E3"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用户类别（管理员</w:t>
            </w:r>
            <w:r>
              <w:rPr>
                <w:rFonts w:hint="eastAsia"/>
              </w:rPr>
              <w:t>o</w:t>
            </w:r>
            <w:r>
              <w:t>r</w:t>
            </w: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o</w:t>
            </w:r>
            <w:r>
              <w:t>r</w:t>
            </w:r>
            <w:r>
              <w:rPr>
                <w:rFonts w:hint="eastAsia"/>
              </w:rPr>
              <w:t>买家）</w:t>
            </w:r>
          </w:p>
        </w:tc>
      </w:tr>
      <w:tr w:rsidR="00B765F1" w:rsidTr="00AD04E3"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用户名</w:t>
            </w:r>
          </w:p>
        </w:tc>
      </w:tr>
      <w:tr w:rsidR="00B765F1" w:rsidTr="00AD04E3"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加密的登陆密码</w:t>
            </w:r>
          </w:p>
        </w:tc>
      </w:tr>
      <w:tr w:rsidR="00B765F1" w:rsidTr="00AD04E3"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lastRenderedPageBreak/>
              <w:t>Phone</w:t>
            </w:r>
          </w:p>
        </w:tc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手机号</w:t>
            </w:r>
          </w:p>
        </w:tc>
      </w:tr>
      <w:tr w:rsidR="00B765F1" w:rsidTr="00AD04E3"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邮箱</w:t>
            </w:r>
          </w:p>
        </w:tc>
      </w:tr>
      <w:tr w:rsidR="00B765F1" w:rsidTr="00AD04E3"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R</w:t>
            </w:r>
            <w:r>
              <w:t>ank</w:t>
            </w:r>
          </w:p>
        </w:tc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等级</w:t>
            </w:r>
          </w:p>
        </w:tc>
      </w:tr>
      <w:tr w:rsidR="00B765F1" w:rsidTr="00AD04E3"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Coi</w:t>
            </w:r>
            <w:r>
              <w:t>n</w:t>
            </w:r>
          </w:p>
        </w:tc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虚拟币</w:t>
            </w:r>
          </w:p>
        </w:tc>
      </w:tr>
      <w:tr w:rsidR="00B765F1" w:rsidTr="00AD04E3"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Pai</w:t>
            </w:r>
            <w:r>
              <w:t>d_Coin</w:t>
            </w:r>
          </w:p>
        </w:tc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已抵用虚拟币</w:t>
            </w:r>
          </w:p>
        </w:tc>
      </w:tr>
    </w:tbl>
    <w:p w:rsidR="00B765F1" w:rsidRDefault="00B765F1" w:rsidP="00FE159C">
      <w:pPr>
        <w:spacing w:line="360" w:lineRule="auto"/>
      </w:pPr>
    </w:p>
    <w:p w:rsidR="00B765F1" w:rsidRDefault="00B765F1" w:rsidP="00FE159C">
      <w:pPr>
        <w:spacing w:line="360" w:lineRule="auto"/>
      </w:pPr>
      <w:r>
        <w:rPr>
          <w:rFonts w:hint="eastAsia"/>
        </w:rPr>
        <w:t>P</w:t>
      </w:r>
      <w:r>
        <w:t>roduct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B765F1" w:rsidTr="00AD04E3"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</w:tr>
      <w:tr w:rsidR="00B765F1" w:rsidTr="00AD04E3"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产品标号</w:t>
            </w:r>
          </w:p>
        </w:tc>
      </w:tr>
      <w:tr w:rsidR="00B765F1" w:rsidTr="00AD04E3"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产品名</w:t>
            </w:r>
          </w:p>
        </w:tc>
      </w:tr>
      <w:tr w:rsidR="00B765F1" w:rsidTr="00AD04E3"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Ty</w:t>
            </w:r>
            <w:r>
              <w:t>pe</w:t>
            </w:r>
          </w:p>
        </w:tc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产品所属类别</w:t>
            </w:r>
          </w:p>
        </w:tc>
      </w:tr>
      <w:tr w:rsidR="00B765F1" w:rsidTr="00AD04E3"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产品价格</w:t>
            </w:r>
          </w:p>
        </w:tc>
      </w:tr>
      <w:tr w:rsidR="00B765F1" w:rsidTr="00AD04E3"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t>C</w:t>
            </w:r>
            <w:r>
              <w:rPr>
                <w:rFonts w:hint="eastAsia"/>
              </w:rPr>
              <w:t>oun</w:t>
            </w:r>
            <w:r>
              <w:t>t</w:t>
            </w:r>
          </w:p>
        </w:tc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已购数量</w:t>
            </w:r>
          </w:p>
        </w:tc>
      </w:tr>
      <w:tr w:rsidR="00B765F1" w:rsidTr="00AD04E3"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etail_ID</w:t>
            </w:r>
          </w:p>
        </w:tc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详细信息页</w:t>
            </w:r>
            <w:r>
              <w:rPr>
                <w:rFonts w:hint="eastAsia"/>
              </w:rPr>
              <w:t>ID</w:t>
            </w:r>
          </w:p>
        </w:tc>
      </w:tr>
      <w:tr w:rsidR="00B765F1" w:rsidTr="00AD04E3"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etails</w:t>
            </w:r>
          </w:p>
        </w:tc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产品的细节描述</w:t>
            </w:r>
          </w:p>
        </w:tc>
      </w:tr>
    </w:tbl>
    <w:p w:rsidR="00B765F1" w:rsidRDefault="00B765F1" w:rsidP="00FE159C">
      <w:pPr>
        <w:spacing w:line="360" w:lineRule="auto"/>
      </w:pPr>
    </w:p>
    <w:p w:rsidR="00B765F1" w:rsidRDefault="00B765F1" w:rsidP="00FE159C">
      <w:pPr>
        <w:spacing w:line="360" w:lineRule="auto"/>
      </w:pPr>
      <w:r>
        <w:rPr>
          <w:rFonts w:hint="eastAsia"/>
        </w:rPr>
        <w:t>ProductDetail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B765F1" w:rsidTr="00AD04E3"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</w:tr>
      <w:tr w:rsidR="00B765F1" w:rsidTr="00AD04E3"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详细信息页的</w:t>
            </w:r>
            <w:r>
              <w:rPr>
                <w:rFonts w:hint="eastAsia"/>
              </w:rPr>
              <w:t>ID</w:t>
            </w:r>
          </w:p>
        </w:tc>
      </w:tr>
      <w:tr w:rsidR="00B765F1" w:rsidTr="00AD04E3"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t>Cover</w:t>
            </w:r>
          </w:p>
        </w:tc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产品的封面图片</w:t>
            </w:r>
          </w:p>
        </w:tc>
      </w:tr>
    </w:tbl>
    <w:p w:rsidR="00B765F1" w:rsidRDefault="00B765F1" w:rsidP="00FE159C">
      <w:pPr>
        <w:spacing w:line="360" w:lineRule="auto"/>
      </w:pPr>
    </w:p>
    <w:p w:rsidR="00B765F1" w:rsidRDefault="00B765F1" w:rsidP="00FE159C">
      <w:pPr>
        <w:spacing w:line="360" w:lineRule="auto"/>
      </w:pPr>
      <w:r>
        <w:rPr>
          <w:rFonts w:hint="eastAsia"/>
        </w:rPr>
        <w:t>Sho</w:t>
      </w:r>
      <w:r>
        <w:t>pcart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B765F1" w:rsidTr="00AD04E3"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</w:tr>
      <w:tr w:rsidR="00B765F1" w:rsidTr="00AD04E3"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购物车标号</w:t>
            </w:r>
          </w:p>
        </w:tc>
      </w:tr>
      <w:tr w:rsidR="00B765F1" w:rsidTr="00AD04E3"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用户标号</w:t>
            </w:r>
          </w:p>
        </w:tc>
      </w:tr>
      <w:tr w:rsidR="00B765F1" w:rsidTr="00AD04E3"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roduct_ID</w:t>
            </w:r>
          </w:p>
        </w:tc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产品标号</w:t>
            </w:r>
          </w:p>
        </w:tc>
      </w:tr>
      <w:tr w:rsidR="00B765F1" w:rsidTr="00AD04E3"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产品数量</w:t>
            </w:r>
          </w:p>
        </w:tc>
      </w:tr>
    </w:tbl>
    <w:p w:rsidR="00B765F1" w:rsidRDefault="00B765F1" w:rsidP="00FE159C">
      <w:pPr>
        <w:spacing w:line="360" w:lineRule="auto"/>
      </w:pPr>
    </w:p>
    <w:p w:rsidR="00B765F1" w:rsidRDefault="00B765F1" w:rsidP="00FE159C">
      <w:pPr>
        <w:spacing w:line="360" w:lineRule="auto"/>
      </w:pPr>
      <w:r>
        <w:rPr>
          <w:rFonts w:hint="eastAsia"/>
        </w:rPr>
        <w:t>Or</w:t>
      </w:r>
      <w:r>
        <w:t>ders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B765F1" w:rsidTr="00AD04E3"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</w:tr>
      <w:tr w:rsidR="00B765F1" w:rsidTr="00AD04E3"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订单标号</w:t>
            </w:r>
          </w:p>
        </w:tc>
      </w:tr>
      <w:tr w:rsidR="00B765F1" w:rsidTr="00AD04E3"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用户标号</w:t>
            </w:r>
          </w:p>
        </w:tc>
      </w:tr>
      <w:tr w:rsidR="00B765F1" w:rsidTr="00AD04E3"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hopcart_Ornot</w:t>
            </w:r>
          </w:p>
        </w:tc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提交购物车与否</w:t>
            </w:r>
          </w:p>
        </w:tc>
      </w:tr>
      <w:tr w:rsidR="00B765F1" w:rsidTr="00AD04E3"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Shop</w:t>
            </w:r>
            <w:r>
              <w:t>cart_ID</w:t>
            </w:r>
          </w:p>
        </w:tc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购物车标号</w:t>
            </w:r>
          </w:p>
        </w:tc>
      </w:tr>
      <w:tr w:rsidR="00B765F1" w:rsidTr="00AD04E3"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roduct_ID</w:t>
            </w:r>
          </w:p>
        </w:tc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产品标号</w:t>
            </w:r>
          </w:p>
        </w:tc>
      </w:tr>
      <w:tr w:rsidR="00B765F1" w:rsidTr="00AD04E3"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产品数量</w:t>
            </w:r>
          </w:p>
        </w:tc>
      </w:tr>
      <w:tr w:rsidR="00B765F1" w:rsidTr="00AD04E3"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订单时间</w:t>
            </w:r>
          </w:p>
        </w:tc>
      </w:tr>
      <w:tr w:rsidR="00B765F1" w:rsidTr="00AD04E3"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订单状态（未支付</w:t>
            </w:r>
            <w:r>
              <w:rPr>
                <w:rFonts w:hint="eastAsia"/>
              </w:rPr>
              <w:t>Un</w:t>
            </w:r>
            <w:r>
              <w:t xml:space="preserve">paid or </w:t>
            </w:r>
            <w:r>
              <w:rPr>
                <w:rFonts w:hint="eastAsia"/>
              </w:rPr>
              <w:t>已支付</w:t>
            </w:r>
            <w:r>
              <w:rPr>
                <w:rFonts w:hint="eastAsia"/>
              </w:rPr>
              <w:t>P</w:t>
            </w:r>
            <w:r>
              <w:t>aid</w:t>
            </w:r>
            <w:r>
              <w:rPr>
                <w:rFonts w:hint="eastAsia"/>
              </w:rPr>
              <w:t>）</w:t>
            </w:r>
          </w:p>
        </w:tc>
      </w:tr>
      <w:tr w:rsidR="00B765F1" w:rsidTr="00AD04E3"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收件人姓名</w:t>
            </w:r>
          </w:p>
        </w:tc>
      </w:tr>
      <w:tr w:rsidR="00B765F1" w:rsidTr="00AD04E3"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收件人电话</w:t>
            </w:r>
          </w:p>
        </w:tc>
      </w:tr>
      <w:tr w:rsidR="00B765F1" w:rsidTr="00AD04E3"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765" w:type="dxa"/>
          </w:tcPr>
          <w:p w:rsidR="00B765F1" w:rsidRDefault="00B765F1" w:rsidP="00FE159C">
            <w:pPr>
              <w:spacing w:line="360" w:lineRule="auto"/>
            </w:pPr>
            <w:r>
              <w:rPr>
                <w:rFonts w:hint="eastAsia"/>
              </w:rPr>
              <w:t>收件人地址</w:t>
            </w:r>
          </w:p>
        </w:tc>
      </w:tr>
    </w:tbl>
    <w:p w:rsidR="00B765F1" w:rsidRDefault="00B765F1" w:rsidP="00FE159C">
      <w:pPr>
        <w:spacing w:line="360" w:lineRule="auto"/>
      </w:pPr>
    </w:p>
    <w:p w:rsidR="00B765F1" w:rsidRPr="00B765F1" w:rsidRDefault="00B765F1" w:rsidP="00FE159C">
      <w:pPr>
        <w:spacing w:line="360" w:lineRule="auto"/>
      </w:pPr>
    </w:p>
    <w:p w:rsidR="00500141" w:rsidRPr="006C6900" w:rsidRDefault="00C80613" w:rsidP="00FE159C">
      <w:pPr>
        <w:pStyle w:val="2"/>
        <w:spacing w:line="360" w:lineRule="auto"/>
        <w:rPr>
          <w:rFonts w:asciiTheme="minorEastAsia" w:eastAsiaTheme="minorEastAsia" w:hAnsiTheme="minorEastAsia" w:cs="宋体"/>
          <w:bCs w:val="0"/>
          <w:kern w:val="44"/>
          <w:sz w:val="28"/>
          <w:szCs w:val="24"/>
        </w:rPr>
      </w:pPr>
      <w:r w:rsidRPr="006C6900">
        <w:rPr>
          <w:rFonts w:asciiTheme="minorEastAsia" w:eastAsiaTheme="minorEastAsia" w:hAnsiTheme="minorEastAsia" w:cs="宋体" w:hint="eastAsia"/>
          <w:bCs w:val="0"/>
          <w:kern w:val="44"/>
          <w:sz w:val="28"/>
          <w:szCs w:val="24"/>
        </w:rPr>
        <w:t>3.3 函数功能描述</w:t>
      </w:r>
    </w:p>
    <w:p w:rsidR="00A87CA1" w:rsidRDefault="00FA6C72" w:rsidP="00FE159C">
      <w:pPr>
        <w:spacing w:line="360" w:lineRule="auto"/>
      </w:pPr>
      <w:r>
        <w:rPr>
          <w:rFonts w:hint="eastAsia"/>
        </w:rPr>
        <w:t>因为函数很多，这里只把一些典型的函数放上来</w:t>
      </w:r>
      <w:r>
        <w:br/>
      </w:r>
      <w:r w:rsidRPr="00FA6C72">
        <w:rPr>
          <w:noProof/>
        </w:rPr>
        <w:drawing>
          <wp:inline distT="0" distB="0" distL="0" distR="0" wp14:anchorId="6447D161" wp14:editId="46EB0C65">
            <wp:extent cx="5274310" cy="26892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72" w:rsidRDefault="00FA6C72" w:rsidP="00FE159C">
      <w:pPr>
        <w:spacing w:line="360" w:lineRule="auto"/>
      </w:pPr>
      <w:r>
        <w:rPr>
          <w:rFonts w:hint="eastAsia"/>
        </w:rPr>
        <w:t>注册函数，进行了对电子邮件和密码格式的检查，并且弹框提示，之后自动转到</w:t>
      </w:r>
      <w:r>
        <w:rPr>
          <w:rFonts w:hint="eastAsia"/>
        </w:rPr>
        <w:lastRenderedPageBreak/>
        <w:t>登录。</w:t>
      </w:r>
    </w:p>
    <w:p w:rsidR="00FA6C72" w:rsidRDefault="00FA6C72" w:rsidP="00FE159C">
      <w:pPr>
        <w:spacing w:line="360" w:lineRule="auto"/>
      </w:pPr>
      <w:r w:rsidRPr="00FA6C72">
        <w:rPr>
          <w:noProof/>
        </w:rPr>
        <w:drawing>
          <wp:inline distT="0" distB="0" distL="0" distR="0" wp14:anchorId="2D6444E5" wp14:editId="4A31C4E0">
            <wp:extent cx="5274310" cy="23202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72" w:rsidRDefault="00FA6C72" w:rsidP="00FE159C">
      <w:pPr>
        <w:spacing w:line="360" w:lineRule="auto"/>
      </w:pPr>
      <w:r>
        <w:rPr>
          <w:rFonts w:hint="eastAsia"/>
        </w:rPr>
        <w:t>购买商品函数，可以重复使用</w:t>
      </w:r>
      <w:r>
        <w:rPr>
          <w:rFonts w:hint="eastAsia"/>
        </w:rPr>
        <w:t>SQL</w:t>
      </w:r>
      <w:r>
        <w:rPr>
          <w:rFonts w:hint="eastAsia"/>
        </w:rPr>
        <w:t>连接，还会更新订单历史。</w:t>
      </w:r>
    </w:p>
    <w:p w:rsidR="00FA6C72" w:rsidRDefault="00FA6C72" w:rsidP="00FE159C">
      <w:pPr>
        <w:spacing w:line="360" w:lineRule="auto"/>
      </w:pPr>
      <w:r w:rsidRPr="00FA6C72">
        <w:rPr>
          <w:noProof/>
        </w:rPr>
        <w:drawing>
          <wp:inline distT="0" distB="0" distL="0" distR="0" wp14:anchorId="1774C5FB" wp14:editId="5DBD8375">
            <wp:extent cx="5274310" cy="29940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A3B" w:rsidRPr="00A87CA1" w:rsidRDefault="00FA6C72" w:rsidP="00FE159C">
      <w:pPr>
        <w:spacing w:line="360" w:lineRule="auto"/>
      </w:pPr>
      <w:r>
        <w:rPr>
          <w:rFonts w:hint="eastAsia"/>
        </w:rPr>
        <w:t>上传商品函数，</w:t>
      </w:r>
      <w:r w:rsidR="00A71BE3">
        <w:rPr>
          <w:rFonts w:hint="eastAsia"/>
        </w:rPr>
        <w:t>因为一次执行的操作太多，这里使用了</w:t>
      </w:r>
      <w:r w:rsidR="00A71BE3">
        <w:rPr>
          <w:rFonts w:hint="eastAsia"/>
        </w:rPr>
        <w:t>SQL</w:t>
      </w:r>
      <w:r w:rsidR="00A71BE3">
        <w:rPr>
          <w:rFonts w:hint="eastAsia"/>
        </w:rPr>
        <w:t>的事务模式</w:t>
      </w:r>
      <w:r w:rsidR="00E04527">
        <w:rPr>
          <w:rFonts w:hint="eastAsia"/>
        </w:rPr>
        <w:t>，防止中途出错。</w:t>
      </w:r>
    </w:p>
    <w:p w:rsidR="00816811" w:rsidRPr="006C6900" w:rsidRDefault="00816811" w:rsidP="00FE159C">
      <w:pPr>
        <w:pStyle w:val="2"/>
        <w:spacing w:line="360" w:lineRule="auto"/>
        <w:rPr>
          <w:rFonts w:asciiTheme="minorEastAsia" w:eastAsiaTheme="minorEastAsia" w:hAnsiTheme="minorEastAsia" w:cs="宋体"/>
          <w:bCs w:val="0"/>
          <w:kern w:val="44"/>
          <w:sz w:val="28"/>
          <w:szCs w:val="24"/>
        </w:rPr>
      </w:pPr>
      <w:r w:rsidRPr="006C6900">
        <w:rPr>
          <w:rFonts w:asciiTheme="minorEastAsia" w:eastAsiaTheme="minorEastAsia" w:hAnsiTheme="minorEastAsia" w:cs="宋体" w:hint="eastAsia"/>
          <w:bCs w:val="0"/>
          <w:kern w:val="44"/>
          <w:sz w:val="28"/>
          <w:szCs w:val="24"/>
        </w:rPr>
        <w:lastRenderedPageBreak/>
        <w:t>3.4 程序文件结构</w:t>
      </w:r>
    </w:p>
    <w:p w:rsidR="00816811" w:rsidRPr="006C6900" w:rsidRDefault="006C6900" w:rsidP="00FE159C">
      <w:pPr>
        <w:pStyle w:val="3"/>
        <w:spacing w:line="360" w:lineRule="auto"/>
        <w:rPr>
          <w:rFonts w:asciiTheme="minorEastAsia" w:eastAsiaTheme="minorEastAsia" w:hAnsiTheme="minorEastAsia"/>
          <w:sz w:val="24"/>
        </w:rPr>
      </w:pPr>
      <w:r w:rsidRPr="006C6900">
        <w:rPr>
          <w:rFonts w:asciiTheme="minorEastAsia" w:eastAsiaTheme="minorEastAsia" w:hAnsiTheme="minorEastAsia" w:hint="eastAsia"/>
          <w:sz w:val="24"/>
        </w:rPr>
        <w:t>3.4.1</w:t>
      </w:r>
      <w:r w:rsidR="00816811" w:rsidRPr="006C6900">
        <w:rPr>
          <w:rFonts w:asciiTheme="minorEastAsia" w:eastAsiaTheme="minorEastAsia" w:hAnsiTheme="minorEastAsia" w:hint="eastAsia"/>
          <w:sz w:val="24"/>
        </w:rPr>
        <w:t>文件函数结构</w:t>
      </w:r>
    </w:p>
    <w:p w:rsidR="00A87CA1" w:rsidRDefault="00A87CA1" w:rsidP="00FE159C">
      <w:pPr>
        <w:spacing w:line="360" w:lineRule="auto"/>
      </w:pPr>
      <w:r w:rsidRPr="00B765F1">
        <w:rPr>
          <w:noProof/>
        </w:rPr>
        <w:drawing>
          <wp:inline distT="0" distB="0" distL="0" distR="0" wp14:anchorId="649FDF0C" wp14:editId="643CBC87">
            <wp:extent cx="2461473" cy="51058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A1" w:rsidRDefault="00A87CA1" w:rsidP="00FE159C">
      <w:pPr>
        <w:spacing w:line="360" w:lineRule="auto"/>
      </w:pPr>
      <w:r w:rsidRPr="00B765F1">
        <w:rPr>
          <w:noProof/>
        </w:rPr>
        <w:lastRenderedPageBreak/>
        <w:drawing>
          <wp:inline distT="0" distB="0" distL="0" distR="0" wp14:anchorId="0919854D" wp14:editId="331B90EC">
            <wp:extent cx="2339543" cy="453429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A1" w:rsidRDefault="00A87CA1" w:rsidP="00FE159C">
      <w:pPr>
        <w:spacing w:line="360" w:lineRule="auto"/>
      </w:pPr>
      <w:r w:rsidRPr="00B765F1">
        <w:rPr>
          <w:noProof/>
        </w:rPr>
        <w:lastRenderedPageBreak/>
        <w:drawing>
          <wp:inline distT="0" distB="0" distL="0" distR="0" wp14:anchorId="43937F2E" wp14:editId="0C82F290">
            <wp:extent cx="2385267" cy="49762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A1" w:rsidRDefault="00A87CA1" w:rsidP="00FE159C">
      <w:pPr>
        <w:spacing w:line="360" w:lineRule="auto"/>
      </w:pPr>
      <w:r w:rsidRPr="00B765F1">
        <w:rPr>
          <w:noProof/>
        </w:rPr>
        <w:drawing>
          <wp:inline distT="0" distB="0" distL="0" distR="0" wp14:anchorId="16A0328A" wp14:editId="1ABFA2C4">
            <wp:extent cx="2415749" cy="1630821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A1" w:rsidRDefault="00A87CA1" w:rsidP="00FE159C">
      <w:pPr>
        <w:pStyle w:val="ab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页面使用带有母版页的</w:t>
      </w:r>
      <w:r>
        <w:rPr>
          <w:rFonts w:hint="eastAsia"/>
        </w:rPr>
        <w:t>Web</w:t>
      </w:r>
      <w:r>
        <w:rPr>
          <w:rFonts w:hint="eastAsia"/>
        </w:rPr>
        <w:t>窗体，可以减少代码量，降低重复工作。</w:t>
      </w:r>
    </w:p>
    <w:p w:rsidR="00A87CA1" w:rsidRDefault="00A87CA1" w:rsidP="00FE159C">
      <w:pPr>
        <w:pStyle w:val="ab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同时编写了部分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代码，可以让浏览器和服务器合理分工，令页面更好看。</w:t>
      </w:r>
    </w:p>
    <w:p w:rsidR="00A87CA1" w:rsidRDefault="00A87CA1" w:rsidP="00FE159C">
      <w:pPr>
        <w:pStyle w:val="ab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Proc</w:t>
      </w:r>
      <w:r>
        <w:rPr>
          <w:rFonts w:hint="eastAsia"/>
        </w:rPr>
        <w:t>项目是项目后端的处理文件，作用是复杂数据的处理和与数据库的交互。</w:t>
      </w:r>
    </w:p>
    <w:p w:rsidR="00A87CA1" w:rsidRPr="00B765F1" w:rsidRDefault="00A87CA1" w:rsidP="00FE159C">
      <w:pPr>
        <w:pStyle w:val="ab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数据库用的是网上的服务器，所以一定要联网才能用</w:t>
      </w:r>
      <w:r w:rsidRPr="009840F3">
        <w:rPr>
          <w:rFonts w:ascii="Segoe UI Emoji" w:eastAsia="Segoe UI Emoji" w:hAnsi="Segoe UI Emoji" w:cs="Segoe UI Emoji" w:hint="eastAsia"/>
        </w:rPr>
        <w:t>😁</w:t>
      </w:r>
      <w:r>
        <w:rPr>
          <w:rFonts w:hint="eastAsia"/>
        </w:rPr>
        <w:t>，好处就是不用自己下载数据库软件什么的。</w:t>
      </w:r>
    </w:p>
    <w:p w:rsidR="00816811" w:rsidRPr="006C6900" w:rsidRDefault="006C6900" w:rsidP="00FE159C">
      <w:pPr>
        <w:pStyle w:val="3"/>
        <w:spacing w:line="360" w:lineRule="auto"/>
        <w:rPr>
          <w:rFonts w:asciiTheme="minorEastAsia" w:eastAsiaTheme="minorEastAsia" w:hAnsiTheme="minorEastAsia"/>
          <w:sz w:val="24"/>
        </w:rPr>
      </w:pPr>
      <w:r w:rsidRPr="006C6900">
        <w:rPr>
          <w:rFonts w:asciiTheme="minorEastAsia" w:eastAsiaTheme="minorEastAsia" w:hAnsiTheme="minorEastAsia" w:hint="eastAsia"/>
          <w:sz w:val="24"/>
        </w:rPr>
        <w:lastRenderedPageBreak/>
        <w:t>3.4.2</w:t>
      </w:r>
      <w:r w:rsidR="00816811" w:rsidRPr="006C6900">
        <w:rPr>
          <w:rFonts w:asciiTheme="minorEastAsia" w:eastAsiaTheme="minorEastAsia" w:hAnsiTheme="minorEastAsia" w:hint="eastAsia"/>
          <w:sz w:val="24"/>
        </w:rPr>
        <w:t>多文件构成机制</w:t>
      </w:r>
    </w:p>
    <w:p w:rsidR="00816811" w:rsidRDefault="00A87CA1" w:rsidP="00FE159C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</w:r>
      <w:r w:rsidR="00854490">
        <w:rPr>
          <w:rFonts w:asciiTheme="minorEastAsia" w:eastAsiaTheme="minorEastAsia" w:hAnsiTheme="minorEastAsia"/>
        </w:rPr>
        <w:t>A</w:t>
      </w:r>
      <w:r w:rsidR="00854490">
        <w:rPr>
          <w:rFonts w:asciiTheme="minorEastAsia" w:eastAsiaTheme="minorEastAsia" w:hAnsiTheme="minorEastAsia" w:hint="eastAsia"/>
        </w:rPr>
        <w:t>spx是页面的主体，css和js都可以改变aspx的行为和显示效果。</w:t>
      </w:r>
    </w:p>
    <w:p w:rsidR="00854490" w:rsidRPr="00927442" w:rsidRDefault="00854490" w:rsidP="00FE159C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最后数据都要传送给c#，然后再与数据库交互。</w:t>
      </w:r>
    </w:p>
    <w:p w:rsidR="00867F58" w:rsidRPr="006C6900" w:rsidRDefault="00867F58" w:rsidP="00FE159C">
      <w:pPr>
        <w:pStyle w:val="1"/>
        <w:spacing w:beforeLines="50" w:before="156" w:afterLines="50" w:after="156" w:line="360" w:lineRule="auto"/>
        <w:rPr>
          <w:rFonts w:asciiTheme="minorEastAsia" w:eastAsiaTheme="minorEastAsia" w:hAnsiTheme="minorEastAsia" w:cs="宋体"/>
          <w:bCs w:val="0"/>
          <w:sz w:val="32"/>
          <w:szCs w:val="28"/>
        </w:rPr>
      </w:pPr>
      <w:r w:rsidRPr="006C6900">
        <w:rPr>
          <w:rFonts w:asciiTheme="minorEastAsia" w:eastAsiaTheme="minorEastAsia" w:hAnsiTheme="minorEastAsia" w:cs="宋体" w:hint="eastAsia"/>
          <w:bCs w:val="0"/>
          <w:sz w:val="32"/>
          <w:szCs w:val="28"/>
        </w:rPr>
        <w:t>4.部署与运行</w:t>
      </w:r>
    </w:p>
    <w:p w:rsidR="00867F58" w:rsidRPr="00161A09" w:rsidRDefault="00161A09" w:rsidP="00FE159C">
      <w:pPr>
        <w:pStyle w:val="3"/>
        <w:spacing w:line="360" w:lineRule="auto"/>
        <w:rPr>
          <w:rFonts w:asciiTheme="minorEastAsia" w:eastAsiaTheme="minorEastAsia" w:hAnsiTheme="minorEastAsia"/>
          <w:sz w:val="24"/>
        </w:rPr>
      </w:pPr>
      <w:r w:rsidRPr="00161A09">
        <w:rPr>
          <w:rFonts w:asciiTheme="minorEastAsia" w:eastAsiaTheme="minorEastAsia" w:hAnsiTheme="minorEastAsia" w:hint="eastAsia"/>
          <w:sz w:val="24"/>
        </w:rPr>
        <w:t>4.1</w:t>
      </w:r>
      <w:r w:rsidR="00867F58" w:rsidRPr="00161A09">
        <w:rPr>
          <w:rFonts w:asciiTheme="minorEastAsia" w:eastAsiaTheme="minorEastAsia" w:hAnsiTheme="minorEastAsia" w:hint="eastAsia"/>
          <w:sz w:val="24"/>
        </w:rPr>
        <w:t>编译安装运行说明</w:t>
      </w:r>
    </w:p>
    <w:p w:rsidR="00927442" w:rsidRPr="00927442" w:rsidRDefault="00FA6C72" w:rsidP="00FE159C">
      <w:pPr>
        <w:spacing w:beforeLines="50" w:before="156" w:afterLines="50" w:after="156"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Default</w:t>
      </w:r>
      <w:r>
        <w:rPr>
          <w:rFonts w:asciiTheme="minorEastAsia" w:eastAsiaTheme="minorEastAsia" w:hAnsiTheme="minorEastAsia"/>
        </w:rPr>
        <w:t>.aspx</w:t>
      </w:r>
      <w:r>
        <w:rPr>
          <w:rFonts w:asciiTheme="minorEastAsia" w:eastAsiaTheme="minorEastAsia" w:hAnsiTheme="minorEastAsia" w:hint="eastAsia"/>
        </w:rPr>
        <w:t>文件是首页，打开它然后运行就行。</w:t>
      </w:r>
      <w:r w:rsidR="00161A09">
        <w:rPr>
          <w:rFonts w:asciiTheme="minorEastAsia" w:eastAsiaTheme="minorEastAsia" w:hAnsiTheme="minorEastAsia" w:hint="eastAsia"/>
        </w:rPr>
        <w:t>亲测用v</w:t>
      </w:r>
      <w:r w:rsidR="00161A09">
        <w:rPr>
          <w:rFonts w:asciiTheme="minorEastAsia" w:eastAsiaTheme="minorEastAsia" w:hAnsiTheme="minorEastAsia"/>
        </w:rPr>
        <w:t>isual studio</w:t>
      </w:r>
      <w:r w:rsidR="00161A09">
        <w:rPr>
          <w:rFonts w:asciiTheme="minorEastAsia" w:eastAsiaTheme="minorEastAsia" w:hAnsiTheme="minorEastAsia" w:hint="eastAsia"/>
        </w:rPr>
        <w:t>2017和</w:t>
      </w:r>
      <w:r w:rsidR="00161A09">
        <w:rPr>
          <w:rFonts w:asciiTheme="minorEastAsia" w:eastAsiaTheme="minorEastAsia" w:hAnsiTheme="minorEastAsia"/>
        </w:rPr>
        <w:t>C</w:t>
      </w:r>
      <w:r w:rsidR="00161A09">
        <w:rPr>
          <w:rFonts w:asciiTheme="minorEastAsia" w:eastAsiaTheme="minorEastAsia" w:hAnsiTheme="minorEastAsia" w:hint="eastAsia"/>
        </w:rPr>
        <w:t>hrome、</w:t>
      </w:r>
      <w:r w:rsidR="00161A09">
        <w:rPr>
          <w:rFonts w:asciiTheme="minorEastAsia" w:eastAsiaTheme="minorEastAsia" w:hAnsiTheme="minorEastAsia"/>
        </w:rPr>
        <w:t>Firefox</w:t>
      </w:r>
      <w:r w:rsidR="00161A09">
        <w:rPr>
          <w:rFonts w:asciiTheme="minorEastAsia" w:eastAsiaTheme="minorEastAsia" w:hAnsiTheme="minorEastAsia" w:hint="eastAsia"/>
        </w:rPr>
        <w:t>、</w:t>
      </w:r>
      <w:r w:rsidR="00161A09">
        <w:rPr>
          <w:rFonts w:asciiTheme="minorEastAsia" w:eastAsiaTheme="minorEastAsia" w:hAnsiTheme="minorEastAsia"/>
        </w:rPr>
        <w:t>IE</w:t>
      </w:r>
      <w:r w:rsidR="00161A09">
        <w:rPr>
          <w:rFonts w:asciiTheme="minorEastAsia" w:eastAsiaTheme="minorEastAsia" w:hAnsiTheme="minorEastAsia" w:hint="eastAsia"/>
        </w:rPr>
        <w:t>浏览器联网打开皆可正常运行。</w:t>
      </w:r>
    </w:p>
    <w:p w:rsidR="00927442" w:rsidRPr="00161A09" w:rsidRDefault="00161A09" w:rsidP="00FE159C">
      <w:pPr>
        <w:pStyle w:val="3"/>
        <w:spacing w:line="360" w:lineRule="auto"/>
        <w:rPr>
          <w:rFonts w:asciiTheme="minorEastAsia" w:eastAsiaTheme="minorEastAsia" w:hAnsiTheme="minorEastAsia"/>
          <w:sz w:val="24"/>
        </w:rPr>
      </w:pPr>
      <w:r w:rsidRPr="00161A09">
        <w:rPr>
          <w:rFonts w:asciiTheme="minorEastAsia" w:eastAsiaTheme="minorEastAsia" w:hAnsiTheme="minorEastAsia" w:hint="eastAsia"/>
          <w:sz w:val="24"/>
        </w:rPr>
        <w:t>4.2</w:t>
      </w:r>
      <w:r w:rsidR="00927442" w:rsidRPr="00161A09">
        <w:rPr>
          <w:rFonts w:asciiTheme="minorEastAsia" w:eastAsiaTheme="minorEastAsia" w:hAnsiTheme="minorEastAsia" w:hint="eastAsia"/>
          <w:sz w:val="24"/>
        </w:rPr>
        <w:t>典型测试情况</w:t>
      </w:r>
    </w:p>
    <w:p w:rsidR="00867F58" w:rsidRPr="00FA6C72" w:rsidRDefault="00FA6C72" w:rsidP="00FE159C">
      <w:pPr>
        <w:spacing w:beforeLines="50" w:before="156" w:afterLines="50" w:after="156"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J</w:t>
      </w:r>
      <w:r>
        <w:rPr>
          <w:rFonts w:asciiTheme="minorEastAsia" w:eastAsiaTheme="minorEastAsia" w:hAnsiTheme="minorEastAsia" w:hint="eastAsia"/>
        </w:rPr>
        <w:t>avascript文件由于与VS集成度不够高，因此测试不方便。这里用了firefox的F12开发者功能的调试器，可以方便地下断点，并且看各项数据。</w:t>
      </w:r>
    </w:p>
    <w:p w:rsidR="00867F58" w:rsidRPr="006C6900" w:rsidRDefault="00D5001A" w:rsidP="00FE159C">
      <w:pPr>
        <w:pStyle w:val="1"/>
        <w:spacing w:beforeLines="50" w:before="156" w:afterLines="50" w:after="156" w:line="360" w:lineRule="auto"/>
        <w:rPr>
          <w:rFonts w:asciiTheme="minorEastAsia" w:eastAsiaTheme="minorEastAsia" w:hAnsiTheme="minorEastAsia" w:cs="宋体"/>
          <w:bCs w:val="0"/>
          <w:sz w:val="32"/>
          <w:szCs w:val="28"/>
        </w:rPr>
      </w:pPr>
      <w:r w:rsidRPr="006C6900">
        <w:rPr>
          <w:rFonts w:asciiTheme="minorEastAsia" w:eastAsiaTheme="minorEastAsia" w:hAnsiTheme="minorEastAsia" w:cs="宋体" w:hint="eastAsia"/>
          <w:bCs w:val="0"/>
          <w:sz w:val="32"/>
          <w:szCs w:val="28"/>
        </w:rPr>
        <w:t>5</w:t>
      </w:r>
      <w:r w:rsidR="00867F58" w:rsidRPr="006C6900">
        <w:rPr>
          <w:rFonts w:asciiTheme="minorEastAsia" w:eastAsiaTheme="minorEastAsia" w:hAnsiTheme="minorEastAsia" w:cs="宋体" w:hint="eastAsia"/>
          <w:bCs w:val="0"/>
          <w:sz w:val="32"/>
          <w:szCs w:val="28"/>
        </w:rPr>
        <w:t>.总结</w:t>
      </w:r>
    </w:p>
    <w:p w:rsidR="006F4645" w:rsidRPr="00161A09" w:rsidRDefault="00D5001A" w:rsidP="00FE159C">
      <w:pPr>
        <w:pStyle w:val="3"/>
        <w:spacing w:line="360" w:lineRule="auto"/>
        <w:rPr>
          <w:rFonts w:asciiTheme="minorEastAsia" w:eastAsiaTheme="minorEastAsia" w:hAnsiTheme="minorEastAsia"/>
          <w:sz w:val="24"/>
        </w:rPr>
      </w:pPr>
      <w:r w:rsidRPr="00161A09">
        <w:rPr>
          <w:rFonts w:asciiTheme="minorEastAsia" w:eastAsiaTheme="minorEastAsia" w:hAnsiTheme="minorEastAsia" w:hint="eastAsia"/>
          <w:sz w:val="24"/>
        </w:rPr>
        <w:t>5</w:t>
      </w:r>
      <w:r w:rsidR="00867F58" w:rsidRPr="00161A09">
        <w:rPr>
          <w:rFonts w:asciiTheme="minorEastAsia" w:eastAsiaTheme="minorEastAsia" w:hAnsiTheme="minorEastAsia" w:hint="eastAsia"/>
          <w:sz w:val="24"/>
        </w:rPr>
        <w:t>.1</w:t>
      </w:r>
      <w:r w:rsidR="00C80613" w:rsidRPr="00161A09">
        <w:rPr>
          <w:rFonts w:asciiTheme="minorEastAsia" w:eastAsiaTheme="minorEastAsia" w:hAnsiTheme="minorEastAsia" w:hint="eastAsia"/>
          <w:sz w:val="24"/>
        </w:rPr>
        <w:t>程序</w:t>
      </w:r>
      <w:r w:rsidR="009B1381" w:rsidRPr="00161A09">
        <w:rPr>
          <w:rFonts w:asciiTheme="minorEastAsia" w:eastAsiaTheme="minorEastAsia" w:hAnsiTheme="minorEastAsia" w:hint="eastAsia"/>
          <w:sz w:val="24"/>
        </w:rPr>
        <w:t>亮点</w:t>
      </w:r>
      <w:r w:rsidR="00850FAD" w:rsidRPr="00161A09">
        <w:rPr>
          <w:rFonts w:asciiTheme="minorEastAsia" w:eastAsiaTheme="minorEastAsia" w:hAnsiTheme="minorEastAsia" w:hint="eastAsia"/>
          <w:sz w:val="24"/>
        </w:rPr>
        <w:t>或创新之处</w:t>
      </w:r>
    </w:p>
    <w:p w:rsidR="00FE159C" w:rsidRDefault="007733E2" w:rsidP="00FE159C">
      <w:pPr>
        <w:pStyle w:val="ab"/>
        <w:numPr>
          <w:ilvl w:val="0"/>
          <w:numId w:val="41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界面设计采用b</w:t>
      </w:r>
      <w:r>
        <w:rPr>
          <w:rFonts w:asciiTheme="minorEastAsia" w:eastAsiaTheme="minorEastAsia" w:hAnsiTheme="minorEastAsia"/>
        </w:rPr>
        <w:t>ootstrap</w:t>
      </w:r>
      <w:r>
        <w:rPr>
          <w:rFonts w:asciiTheme="minorEastAsia" w:eastAsiaTheme="minorEastAsia" w:hAnsiTheme="minorEastAsia" w:hint="eastAsia"/>
        </w:rPr>
        <w:t>，力求界面美观。</w:t>
      </w:r>
    </w:p>
    <w:p w:rsidR="00FA6C72" w:rsidRPr="00161A09" w:rsidRDefault="00FA6C72" w:rsidP="00FE159C">
      <w:pPr>
        <w:pStyle w:val="ab"/>
        <w:numPr>
          <w:ilvl w:val="0"/>
          <w:numId w:val="41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/>
        </w:rPr>
      </w:pPr>
      <w:r w:rsidRPr="00161A09">
        <w:rPr>
          <w:rFonts w:asciiTheme="minorEastAsia" w:eastAsiaTheme="minorEastAsia" w:hAnsiTheme="minorEastAsia" w:hint="eastAsia"/>
        </w:rPr>
        <w:t>合理运用了css和js，提升显示效果。</w:t>
      </w:r>
    </w:p>
    <w:p w:rsidR="00FA6C72" w:rsidRPr="00161A09" w:rsidRDefault="00FA6C72" w:rsidP="00FE159C">
      <w:pPr>
        <w:pStyle w:val="ab"/>
        <w:numPr>
          <w:ilvl w:val="0"/>
          <w:numId w:val="41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/>
        </w:rPr>
      </w:pPr>
      <w:r w:rsidRPr="00161A09">
        <w:rPr>
          <w:rFonts w:asciiTheme="minorEastAsia" w:eastAsiaTheme="minorEastAsia" w:hAnsiTheme="minorEastAsia" w:hint="eastAsia"/>
        </w:rPr>
        <w:t>运用数据库技术，简化编写。</w:t>
      </w:r>
    </w:p>
    <w:p w:rsidR="00FA6C72" w:rsidRPr="00161A09" w:rsidRDefault="00FA6C72" w:rsidP="00FE159C">
      <w:pPr>
        <w:pStyle w:val="ab"/>
        <w:numPr>
          <w:ilvl w:val="0"/>
          <w:numId w:val="41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/>
        </w:rPr>
      </w:pPr>
      <w:r w:rsidRPr="00161A09">
        <w:rPr>
          <w:rFonts w:asciiTheme="minorEastAsia" w:eastAsiaTheme="minorEastAsia" w:hAnsiTheme="minorEastAsia" w:hint="eastAsia"/>
        </w:rPr>
        <w:t>多个页面合理分工，程序架构清晰。</w:t>
      </w:r>
    </w:p>
    <w:p w:rsidR="00A34BB5" w:rsidRPr="00161A09" w:rsidRDefault="00D5001A" w:rsidP="00FE159C">
      <w:pPr>
        <w:pStyle w:val="3"/>
        <w:spacing w:line="360" w:lineRule="auto"/>
        <w:rPr>
          <w:rFonts w:asciiTheme="minorEastAsia" w:eastAsiaTheme="minorEastAsia" w:hAnsiTheme="minorEastAsia"/>
          <w:sz w:val="24"/>
        </w:rPr>
      </w:pPr>
      <w:r w:rsidRPr="00161A09">
        <w:rPr>
          <w:rFonts w:asciiTheme="minorEastAsia" w:eastAsiaTheme="minorEastAsia" w:hAnsiTheme="minorEastAsia" w:hint="eastAsia"/>
          <w:sz w:val="24"/>
        </w:rPr>
        <w:t>5</w:t>
      </w:r>
      <w:r w:rsidR="006F4645" w:rsidRPr="00161A09">
        <w:rPr>
          <w:rFonts w:asciiTheme="minorEastAsia" w:eastAsiaTheme="minorEastAsia" w:hAnsiTheme="minorEastAsia" w:hint="eastAsia"/>
          <w:sz w:val="24"/>
        </w:rPr>
        <w:t>.2</w:t>
      </w:r>
      <w:r w:rsidR="00867F58" w:rsidRPr="00161A09">
        <w:rPr>
          <w:rFonts w:asciiTheme="minorEastAsia" w:eastAsiaTheme="minorEastAsia" w:hAnsiTheme="minorEastAsia" w:hint="eastAsia"/>
          <w:sz w:val="24"/>
        </w:rPr>
        <w:t>应用知识点</w:t>
      </w:r>
    </w:p>
    <w:p w:rsidR="00FA6C72" w:rsidRPr="00927442" w:rsidRDefault="00FA6C72" w:rsidP="00FE159C">
      <w:pPr>
        <w:spacing w:beforeLines="50" w:before="156" w:afterLines="50" w:after="156"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C#的语法，静态方法，与状态无关的设计模式，cookie，等等。</w:t>
      </w:r>
    </w:p>
    <w:p w:rsidR="00C7120F" w:rsidRDefault="00D5001A" w:rsidP="009D2F93">
      <w:pPr>
        <w:pStyle w:val="3"/>
        <w:spacing w:line="360" w:lineRule="auto"/>
        <w:rPr>
          <w:rFonts w:asciiTheme="minorEastAsia" w:eastAsiaTheme="minorEastAsia" w:hAnsiTheme="minorEastAsia"/>
          <w:sz w:val="24"/>
        </w:rPr>
      </w:pPr>
      <w:r w:rsidRPr="00161A09">
        <w:rPr>
          <w:rFonts w:asciiTheme="minorEastAsia" w:eastAsiaTheme="minorEastAsia" w:hAnsiTheme="minorEastAsia" w:hint="eastAsia"/>
          <w:sz w:val="24"/>
        </w:rPr>
        <w:t>5</w:t>
      </w:r>
      <w:r w:rsidR="00867F58" w:rsidRPr="00161A09">
        <w:rPr>
          <w:rFonts w:asciiTheme="minorEastAsia" w:eastAsiaTheme="minorEastAsia" w:hAnsiTheme="minorEastAsia" w:hint="eastAsia"/>
          <w:sz w:val="24"/>
        </w:rPr>
        <w:t>.</w:t>
      </w:r>
      <w:r w:rsidR="006F4645" w:rsidRPr="00161A09">
        <w:rPr>
          <w:rFonts w:asciiTheme="minorEastAsia" w:eastAsiaTheme="minorEastAsia" w:hAnsiTheme="minorEastAsia" w:hint="eastAsia"/>
          <w:sz w:val="24"/>
        </w:rPr>
        <w:t>3</w:t>
      </w:r>
      <w:r w:rsidR="00867F58" w:rsidRPr="00161A09">
        <w:rPr>
          <w:rFonts w:asciiTheme="minorEastAsia" w:eastAsiaTheme="minorEastAsia" w:hAnsiTheme="minorEastAsia" w:hint="eastAsia"/>
          <w:sz w:val="24"/>
        </w:rPr>
        <w:t xml:space="preserve"> 心得体会</w:t>
      </w:r>
    </w:p>
    <w:p w:rsidR="00A34BB5" w:rsidRPr="00927442" w:rsidRDefault="005C7A55" w:rsidP="00C02C92">
      <w:pPr>
        <w:pStyle w:val="ab"/>
        <w:numPr>
          <w:ilvl w:val="0"/>
          <w:numId w:val="41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/>
        </w:rPr>
      </w:pPr>
      <w:r w:rsidRPr="00D74F80">
        <w:rPr>
          <w:rFonts w:asciiTheme="minorEastAsia" w:eastAsiaTheme="minorEastAsia" w:hAnsiTheme="minorEastAsia" w:hint="eastAsia"/>
        </w:rPr>
        <w:t>在完成</w:t>
      </w:r>
      <w:r w:rsidR="000F3DAE" w:rsidRPr="00D74F80">
        <w:rPr>
          <w:rFonts w:asciiTheme="minorEastAsia" w:eastAsiaTheme="minorEastAsia" w:hAnsiTheme="minorEastAsia" w:hint="eastAsia"/>
        </w:rPr>
        <w:t>大作业的过程中，我收获颇丰，收获的有当今广泛应用的网页制作技术，也有面对未知领域任务的心态的提升。一篇一篇阅读老师发的论文，我</w:t>
      </w:r>
      <w:r w:rsidR="000F3DAE" w:rsidRPr="00D74F80">
        <w:rPr>
          <w:rFonts w:asciiTheme="minorEastAsia" w:eastAsiaTheme="minorEastAsia" w:hAnsiTheme="minorEastAsia" w:hint="eastAsia"/>
        </w:rPr>
        <w:lastRenderedPageBreak/>
        <w:t>逐渐有了大作业的整体架构</w:t>
      </w:r>
      <w:r w:rsidR="00D06696" w:rsidRPr="00D74F80">
        <w:rPr>
          <w:rFonts w:asciiTheme="minorEastAsia" w:eastAsiaTheme="minorEastAsia" w:hAnsiTheme="minorEastAsia" w:hint="eastAsia"/>
        </w:rPr>
        <w:t>。</w:t>
      </w:r>
      <w:r w:rsidR="00D74F80">
        <w:rPr>
          <w:rFonts w:asciiTheme="minorEastAsia" w:eastAsiaTheme="minorEastAsia" w:hAnsiTheme="minorEastAsia" w:hint="eastAsia"/>
        </w:rPr>
        <w:t>通过</w:t>
      </w:r>
      <w:r w:rsidR="00C02C92">
        <w:rPr>
          <w:rFonts w:asciiTheme="minorEastAsia" w:eastAsiaTheme="minorEastAsia" w:hAnsiTheme="minorEastAsia" w:hint="eastAsia"/>
        </w:rPr>
        <w:t>网上搜索、</w:t>
      </w:r>
      <w:r w:rsidR="00D74F80">
        <w:rPr>
          <w:rFonts w:asciiTheme="minorEastAsia" w:eastAsiaTheme="minorEastAsia" w:hAnsiTheme="minorEastAsia" w:hint="eastAsia"/>
        </w:rPr>
        <w:t>请教他人、看教程自学等方式，</w:t>
      </w:r>
      <w:r w:rsidR="00C02C92">
        <w:rPr>
          <w:rFonts w:asciiTheme="minorEastAsia" w:eastAsiaTheme="minorEastAsia" w:hAnsiTheme="minorEastAsia" w:hint="eastAsia"/>
        </w:rPr>
        <w:t>逐步完成大作业。最初就确定采用h</w:t>
      </w:r>
      <w:r w:rsidR="00C02C92">
        <w:rPr>
          <w:rFonts w:asciiTheme="minorEastAsia" w:eastAsiaTheme="minorEastAsia" w:hAnsiTheme="minorEastAsia"/>
        </w:rPr>
        <w:t>tml+css+javascript</w:t>
      </w:r>
      <w:r w:rsidR="00C02C92">
        <w:rPr>
          <w:rFonts w:asciiTheme="minorEastAsia" w:eastAsiaTheme="minorEastAsia" w:hAnsiTheme="minorEastAsia" w:hint="eastAsia"/>
        </w:rPr>
        <w:t>来写前端，并使用b</w:t>
      </w:r>
      <w:r w:rsidR="00C02C92">
        <w:rPr>
          <w:rFonts w:asciiTheme="minorEastAsia" w:eastAsiaTheme="minorEastAsia" w:hAnsiTheme="minorEastAsia"/>
        </w:rPr>
        <w:t>ootstrap</w:t>
      </w:r>
      <w:r w:rsidR="00C02C92">
        <w:rPr>
          <w:rFonts w:asciiTheme="minorEastAsia" w:eastAsiaTheme="minorEastAsia" w:hAnsiTheme="minorEastAsia" w:hint="eastAsia"/>
        </w:rPr>
        <w:t>框架——这是由于</w:t>
      </w:r>
      <w:r w:rsidR="00C02C92">
        <w:rPr>
          <w:rFonts w:asciiTheme="minorEastAsia" w:eastAsiaTheme="minorEastAsia" w:hAnsiTheme="minorEastAsia"/>
        </w:rPr>
        <w:t>C</w:t>
      </w:r>
      <w:r w:rsidR="00C02C92">
        <w:rPr>
          <w:rFonts w:asciiTheme="minorEastAsia" w:eastAsiaTheme="minorEastAsia" w:hAnsiTheme="minorEastAsia" w:hint="eastAsia"/>
        </w:rPr>
        <w:t>#控件不够美观且操作不便，</w:t>
      </w:r>
      <w:r w:rsidR="00C02C92">
        <w:rPr>
          <w:rFonts w:asciiTheme="minorEastAsia" w:eastAsiaTheme="minorEastAsia" w:hAnsiTheme="minorEastAsia"/>
        </w:rPr>
        <w:t>bootstrap</w:t>
      </w:r>
      <w:r w:rsidR="00C02C92">
        <w:rPr>
          <w:rFonts w:asciiTheme="minorEastAsia" w:eastAsiaTheme="minorEastAsia" w:hAnsiTheme="minorEastAsia" w:hint="eastAsia"/>
        </w:rPr>
        <w:t>框架省时省力且界面美观还能快速学习并应用。而后端采用C#来编写，</w:t>
      </w:r>
      <w:r w:rsidR="00AC26E9">
        <w:rPr>
          <w:rFonts w:asciiTheme="minorEastAsia" w:eastAsiaTheme="minorEastAsia" w:hAnsiTheme="minorEastAsia" w:hint="eastAsia"/>
        </w:rPr>
        <w:t>在实现网站预期功能时磕磕绊绊，深感全局化编程能力的薄弱和各方面知识积累的不足</w:t>
      </w:r>
      <w:r w:rsidR="0044790B">
        <w:rPr>
          <w:rFonts w:asciiTheme="minorEastAsia" w:eastAsiaTheme="minorEastAsia" w:hAnsiTheme="minorEastAsia" w:hint="eastAsia"/>
        </w:rPr>
        <w:t>。希望在今后的学习中能弥补薄弱与不足之处，加油！</w:t>
      </w:r>
    </w:p>
    <w:p w:rsidR="006F4645" w:rsidRPr="006C6900" w:rsidRDefault="00D5001A" w:rsidP="00FE159C">
      <w:pPr>
        <w:pStyle w:val="1"/>
        <w:spacing w:beforeLines="50" w:before="156" w:afterLines="50" w:after="156" w:line="360" w:lineRule="auto"/>
        <w:rPr>
          <w:rFonts w:asciiTheme="minorEastAsia" w:eastAsiaTheme="minorEastAsia" w:hAnsiTheme="minorEastAsia" w:cs="宋体"/>
          <w:bCs w:val="0"/>
          <w:sz w:val="32"/>
          <w:szCs w:val="28"/>
        </w:rPr>
      </w:pPr>
      <w:r w:rsidRPr="006C6900">
        <w:rPr>
          <w:rFonts w:asciiTheme="minorEastAsia" w:eastAsiaTheme="minorEastAsia" w:hAnsiTheme="minorEastAsia" w:cs="宋体" w:hint="eastAsia"/>
          <w:bCs w:val="0"/>
          <w:sz w:val="32"/>
          <w:szCs w:val="28"/>
        </w:rPr>
        <w:t>6</w:t>
      </w:r>
      <w:r w:rsidR="00B46EC8" w:rsidRPr="006C6900">
        <w:rPr>
          <w:rFonts w:asciiTheme="minorEastAsia" w:eastAsiaTheme="minorEastAsia" w:hAnsiTheme="minorEastAsia" w:cs="宋体" w:hint="eastAsia"/>
          <w:bCs w:val="0"/>
          <w:sz w:val="32"/>
          <w:szCs w:val="28"/>
        </w:rPr>
        <w:t>、</w:t>
      </w:r>
      <w:r w:rsidR="00C55CF9" w:rsidRPr="006C6900">
        <w:rPr>
          <w:rFonts w:asciiTheme="minorEastAsia" w:eastAsiaTheme="minorEastAsia" w:hAnsiTheme="minorEastAsia" w:cs="宋体" w:hint="eastAsia"/>
          <w:bCs w:val="0"/>
          <w:sz w:val="32"/>
          <w:szCs w:val="28"/>
        </w:rPr>
        <w:t>参考文献</w:t>
      </w:r>
      <w:r w:rsidR="00AE555D" w:rsidRPr="006C6900">
        <w:rPr>
          <w:rFonts w:asciiTheme="minorEastAsia" w:eastAsiaTheme="minorEastAsia" w:hAnsiTheme="minorEastAsia" w:cs="宋体" w:hint="eastAsia"/>
          <w:bCs w:val="0"/>
          <w:sz w:val="32"/>
          <w:szCs w:val="28"/>
        </w:rPr>
        <w:t>和资料</w:t>
      </w:r>
    </w:p>
    <w:p w:rsidR="00751BB3" w:rsidRDefault="007B29AF" w:rsidP="00FE159C">
      <w:pPr>
        <w:spacing w:beforeLines="50" w:before="156" w:afterLines="50" w:after="156" w:line="360" w:lineRule="auto"/>
        <w:ind w:firstLine="360"/>
        <w:rPr>
          <w:rFonts w:asciiTheme="minorEastAsia" w:eastAsiaTheme="minorEastAsia" w:hAnsiTheme="minorEastAsia"/>
        </w:rPr>
      </w:pPr>
      <w:hyperlink r:id="rId36" w:history="1">
        <w:r w:rsidR="004F7BF8" w:rsidRPr="0060111F">
          <w:rPr>
            <w:rStyle w:val="a6"/>
            <w:rFonts w:asciiTheme="minorEastAsia" w:eastAsiaTheme="minorEastAsia" w:hAnsiTheme="minorEastAsia"/>
          </w:rPr>
          <w:t>https://www.html.cn/</w:t>
        </w:r>
      </w:hyperlink>
    </w:p>
    <w:p w:rsidR="004F7BF8" w:rsidRDefault="007B29AF" w:rsidP="00FE159C">
      <w:pPr>
        <w:spacing w:beforeLines="50" w:before="156" w:afterLines="50" w:after="156" w:line="360" w:lineRule="auto"/>
        <w:ind w:firstLine="360"/>
        <w:rPr>
          <w:rStyle w:val="a6"/>
          <w:rFonts w:asciiTheme="minorEastAsia" w:eastAsiaTheme="minorEastAsia" w:hAnsiTheme="minorEastAsia"/>
        </w:rPr>
      </w:pPr>
      <w:hyperlink r:id="rId37" w:history="1">
        <w:r w:rsidR="004F7BF8" w:rsidRPr="0060111F">
          <w:rPr>
            <w:rStyle w:val="a6"/>
            <w:rFonts w:asciiTheme="minorEastAsia" w:eastAsiaTheme="minorEastAsia" w:hAnsiTheme="minorEastAsia"/>
          </w:rPr>
          <w:t>https://www.runoob.com/</w:t>
        </w:r>
      </w:hyperlink>
    </w:p>
    <w:p w:rsidR="00FE159C" w:rsidRPr="00FE159C" w:rsidRDefault="007B29AF" w:rsidP="00FE159C">
      <w:pPr>
        <w:spacing w:beforeLines="50" w:before="156" w:afterLines="50" w:after="156" w:line="360" w:lineRule="auto"/>
        <w:ind w:firstLine="360"/>
        <w:rPr>
          <w:rFonts w:asciiTheme="minorEastAsia" w:eastAsiaTheme="minorEastAsia" w:hAnsiTheme="minorEastAsia"/>
        </w:rPr>
      </w:pPr>
      <w:hyperlink r:id="rId38" w:history="1">
        <w:r w:rsidR="00FE159C" w:rsidRPr="00E065EA">
          <w:rPr>
            <w:rStyle w:val="a6"/>
            <w:rFonts w:asciiTheme="minorEastAsia" w:eastAsiaTheme="minorEastAsia" w:hAnsiTheme="minorEastAsia"/>
          </w:rPr>
          <w:t>https://getbootstrap.com/</w:t>
        </w:r>
      </w:hyperlink>
    </w:p>
    <w:p w:rsidR="004F7BF8" w:rsidRDefault="004F7BF8" w:rsidP="00FE159C">
      <w:pPr>
        <w:spacing w:beforeLines="50" w:before="156" w:afterLines="50" w:after="156" w:line="360" w:lineRule="auto"/>
        <w:ind w:firstLine="3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主要参考了这</w:t>
      </w:r>
      <w:r w:rsidR="00FE159C">
        <w:rPr>
          <w:rFonts w:asciiTheme="minorEastAsia" w:eastAsiaTheme="minorEastAsia" w:hAnsiTheme="minorEastAsia" w:hint="eastAsia"/>
        </w:rPr>
        <w:t>几个网站</w:t>
      </w:r>
      <w:r>
        <w:rPr>
          <mc:AlternateContent>
            <mc:Choice Requires="w16se">
              <w:rFonts w:asciiTheme="minorEastAsia" w:eastAsiaTheme="minorEastAsia" w:hAnsiTheme="minorEastAsia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</w:p>
    <w:p w:rsidR="004F7BF8" w:rsidRPr="006F4645" w:rsidRDefault="004F7BF8" w:rsidP="00FE159C">
      <w:pPr>
        <w:spacing w:beforeLines="50" w:before="156" w:afterLines="50" w:after="156" w:line="360" w:lineRule="auto"/>
        <w:ind w:firstLine="3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其它的就是百度零零碎碎搜一些东西</w:t>
      </w:r>
    </w:p>
    <w:sectPr w:rsidR="004F7BF8" w:rsidRPr="006F4645" w:rsidSect="00A44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9AF" w:rsidRDefault="007B29AF" w:rsidP="00E26D2C">
      <w:r>
        <w:separator/>
      </w:r>
    </w:p>
  </w:endnote>
  <w:endnote w:type="continuationSeparator" w:id="0">
    <w:p w:rsidR="007B29AF" w:rsidRDefault="007B29AF" w:rsidP="00E26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9AF" w:rsidRDefault="007B29AF" w:rsidP="00E26D2C">
      <w:r>
        <w:separator/>
      </w:r>
    </w:p>
  </w:footnote>
  <w:footnote w:type="continuationSeparator" w:id="0">
    <w:p w:rsidR="007B29AF" w:rsidRDefault="007B29AF" w:rsidP="00E26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575F"/>
    <w:multiLevelType w:val="hybridMultilevel"/>
    <w:tmpl w:val="432417B2"/>
    <w:lvl w:ilvl="0" w:tplc="E3C6C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673922"/>
    <w:multiLevelType w:val="multilevel"/>
    <w:tmpl w:val="23CA41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7006ED"/>
    <w:multiLevelType w:val="hybridMultilevel"/>
    <w:tmpl w:val="A46C315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76C2F12"/>
    <w:multiLevelType w:val="multilevel"/>
    <w:tmpl w:val="1A6620F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A34704C"/>
    <w:multiLevelType w:val="hybridMultilevel"/>
    <w:tmpl w:val="DB980E14"/>
    <w:lvl w:ilvl="0" w:tplc="04090003">
      <w:start w:val="1"/>
      <w:numFmt w:val="bullet"/>
      <w:lvlText w:val="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5" w15:restartNumberingAfterBreak="0">
    <w:nsid w:val="1DE766B7"/>
    <w:multiLevelType w:val="hybridMultilevel"/>
    <w:tmpl w:val="1A4C5F16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6" w15:restartNumberingAfterBreak="0">
    <w:nsid w:val="21A61468"/>
    <w:multiLevelType w:val="hybridMultilevel"/>
    <w:tmpl w:val="307456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3F0708E"/>
    <w:multiLevelType w:val="multilevel"/>
    <w:tmpl w:val="A63827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2782717C"/>
    <w:multiLevelType w:val="hybridMultilevel"/>
    <w:tmpl w:val="D17E5D14"/>
    <w:lvl w:ilvl="0" w:tplc="04090003">
      <w:start w:val="1"/>
      <w:numFmt w:val="bullet"/>
      <w:lvlText w:val="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9" w15:restartNumberingAfterBreak="0">
    <w:nsid w:val="290A206D"/>
    <w:multiLevelType w:val="hybridMultilevel"/>
    <w:tmpl w:val="53B2519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A983933"/>
    <w:multiLevelType w:val="hybridMultilevel"/>
    <w:tmpl w:val="8D3CA4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BC3474"/>
    <w:multiLevelType w:val="hybridMultilevel"/>
    <w:tmpl w:val="E5BAAD1C"/>
    <w:lvl w:ilvl="0" w:tplc="1FF8B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ED3856"/>
    <w:multiLevelType w:val="hybridMultilevel"/>
    <w:tmpl w:val="DFF8DB0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 w15:restartNumberingAfterBreak="0">
    <w:nsid w:val="30FD111B"/>
    <w:multiLevelType w:val="hybridMultilevel"/>
    <w:tmpl w:val="5E78AAC2"/>
    <w:lvl w:ilvl="0" w:tplc="7CF8B298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1DFA65D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D4DCA5CC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81A2530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25AA5032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EC52B158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296A343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ECA377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E1494D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27A1D41"/>
    <w:multiLevelType w:val="hybridMultilevel"/>
    <w:tmpl w:val="199E485C"/>
    <w:lvl w:ilvl="0" w:tplc="A19443D8">
      <w:start w:val="1"/>
      <w:numFmt w:val="decimal"/>
      <w:lvlText w:val="%1）"/>
      <w:lvlJc w:val="left"/>
      <w:pPr>
        <w:ind w:left="1433" w:hanging="420"/>
      </w:pPr>
    </w:lvl>
    <w:lvl w:ilvl="1" w:tplc="04090019">
      <w:start w:val="1"/>
      <w:numFmt w:val="lowerLetter"/>
      <w:lvlText w:val="%2)"/>
      <w:lvlJc w:val="left"/>
      <w:pPr>
        <w:ind w:left="1853" w:hanging="420"/>
      </w:pPr>
    </w:lvl>
    <w:lvl w:ilvl="2" w:tplc="0409001B">
      <w:start w:val="1"/>
      <w:numFmt w:val="lowerRoman"/>
      <w:lvlText w:val="%3."/>
      <w:lvlJc w:val="right"/>
      <w:pPr>
        <w:ind w:left="2273" w:hanging="420"/>
      </w:pPr>
    </w:lvl>
    <w:lvl w:ilvl="3" w:tplc="0409000F">
      <w:start w:val="1"/>
      <w:numFmt w:val="decimal"/>
      <w:lvlText w:val="%4."/>
      <w:lvlJc w:val="left"/>
      <w:pPr>
        <w:ind w:left="2693" w:hanging="420"/>
      </w:pPr>
    </w:lvl>
    <w:lvl w:ilvl="4" w:tplc="04090019">
      <w:start w:val="1"/>
      <w:numFmt w:val="lowerLetter"/>
      <w:lvlText w:val="%5)"/>
      <w:lvlJc w:val="left"/>
      <w:pPr>
        <w:ind w:left="3113" w:hanging="420"/>
      </w:pPr>
    </w:lvl>
    <w:lvl w:ilvl="5" w:tplc="0409001B">
      <w:start w:val="1"/>
      <w:numFmt w:val="lowerRoman"/>
      <w:lvlText w:val="%6."/>
      <w:lvlJc w:val="right"/>
      <w:pPr>
        <w:ind w:left="3533" w:hanging="420"/>
      </w:pPr>
    </w:lvl>
    <w:lvl w:ilvl="6" w:tplc="0409000F">
      <w:start w:val="1"/>
      <w:numFmt w:val="decimal"/>
      <w:lvlText w:val="%7."/>
      <w:lvlJc w:val="left"/>
      <w:pPr>
        <w:ind w:left="3953" w:hanging="420"/>
      </w:pPr>
    </w:lvl>
    <w:lvl w:ilvl="7" w:tplc="04090019">
      <w:start w:val="1"/>
      <w:numFmt w:val="lowerLetter"/>
      <w:lvlText w:val="%8)"/>
      <w:lvlJc w:val="left"/>
      <w:pPr>
        <w:ind w:left="4373" w:hanging="420"/>
      </w:pPr>
    </w:lvl>
    <w:lvl w:ilvl="8" w:tplc="0409001B">
      <w:start w:val="1"/>
      <w:numFmt w:val="lowerRoman"/>
      <w:lvlText w:val="%9."/>
      <w:lvlJc w:val="right"/>
      <w:pPr>
        <w:ind w:left="4793" w:hanging="420"/>
      </w:pPr>
    </w:lvl>
  </w:abstractNum>
  <w:abstractNum w:abstractNumId="15" w15:restartNumberingAfterBreak="0">
    <w:nsid w:val="39424A7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6" w15:restartNumberingAfterBreak="0">
    <w:nsid w:val="3A952FB8"/>
    <w:multiLevelType w:val="hybridMultilevel"/>
    <w:tmpl w:val="88C46A8C"/>
    <w:lvl w:ilvl="0" w:tplc="6B42604A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987A5E"/>
    <w:multiLevelType w:val="hybridMultilevel"/>
    <w:tmpl w:val="89BA37A2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43FF47C1"/>
    <w:multiLevelType w:val="hybridMultilevel"/>
    <w:tmpl w:val="D6CC0038"/>
    <w:lvl w:ilvl="0" w:tplc="4970BBD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1760F6"/>
    <w:multiLevelType w:val="hybridMultilevel"/>
    <w:tmpl w:val="38D6EED4"/>
    <w:lvl w:ilvl="0" w:tplc="20F81A5A">
      <w:start w:val="1"/>
      <w:numFmt w:val="decimal"/>
      <w:lvlText w:val="%1、"/>
      <w:lvlJc w:val="left"/>
      <w:pPr>
        <w:ind w:left="720" w:hanging="720"/>
      </w:pPr>
      <w:rPr>
        <w:rFonts w:ascii="Times New Roman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35527B"/>
    <w:multiLevelType w:val="hybridMultilevel"/>
    <w:tmpl w:val="239C7B7E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459C2C64"/>
    <w:multiLevelType w:val="hybridMultilevel"/>
    <w:tmpl w:val="7660BE26"/>
    <w:lvl w:ilvl="0" w:tplc="04090003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2" w15:restartNumberingAfterBreak="0">
    <w:nsid w:val="4BAB183E"/>
    <w:multiLevelType w:val="multilevel"/>
    <w:tmpl w:val="4BA6B7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E07338A"/>
    <w:multiLevelType w:val="hybridMultilevel"/>
    <w:tmpl w:val="1AB4DF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9060E2F"/>
    <w:multiLevelType w:val="hybridMultilevel"/>
    <w:tmpl w:val="C88E7B2A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5C532E22"/>
    <w:multiLevelType w:val="hybridMultilevel"/>
    <w:tmpl w:val="D27C955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54F5F4A"/>
    <w:multiLevelType w:val="hybridMultilevel"/>
    <w:tmpl w:val="B8DEC7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6801823"/>
    <w:multiLevelType w:val="hybridMultilevel"/>
    <w:tmpl w:val="3B383012"/>
    <w:lvl w:ilvl="0" w:tplc="E158969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ACD034B"/>
    <w:multiLevelType w:val="hybridMultilevel"/>
    <w:tmpl w:val="4738A6C0"/>
    <w:lvl w:ilvl="0" w:tplc="FA78778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B6C5B26"/>
    <w:multiLevelType w:val="hybridMultilevel"/>
    <w:tmpl w:val="F086D17A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0" w15:restartNumberingAfterBreak="0">
    <w:nsid w:val="6E3A7D66"/>
    <w:multiLevelType w:val="hybridMultilevel"/>
    <w:tmpl w:val="1D12B0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6EC43065"/>
    <w:multiLevelType w:val="hybridMultilevel"/>
    <w:tmpl w:val="5386D60E"/>
    <w:lvl w:ilvl="0" w:tplc="A8AA2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FC406AE"/>
    <w:multiLevelType w:val="hybridMultilevel"/>
    <w:tmpl w:val="3BA205B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70607063"/>
    <w:multiLevelType w:val="hybridMultilevel"/>
    <w:tmpl w:val="902ECC4C"/>
    <w:lvl w:ilvl="0" w:tplc="04090003">
      <w:start w:val="1"/>
      <w:numFmt w:val="bullet"/>
      <w:lvlText w:val="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34" w15:restartNumberingAfterBreak="0">
    <w:nsid w:val="706653A8"/>
    <w:multiLevelType w:val="hybridMultilevel"/>
    <w:tmpl w:val="37D8B4F6"/>
    <w:lvl w:ilvl="0" w:tplc="6B9844F0">
      <w:start w:val="1"/>
      <w:numFmt w:val="decimal"/>
      <w:lvlText w:val="%1、"/>
      <w:lvlJc w:val="left"/>
      <w:pPr>
        <w:tabs>
          <w:tab w:val="num" w:pos="4046"/>
        </w:tabs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526"/>
        </w:tabs>
        <w:ind w:left="452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946"/>
        </w:tabs>
        <w:ind w:left="494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66"/>
        </w:tabs>
        <w:ind w:left="536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786"/>
        </w:tabs>
        <w:ind w:left="578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206"/>
        </w:tabs>
        <w:ind w:left="620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26"/>
        </w:tabs>
        <w:ind w:left="662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7046"/>
        </w:tabs>
        <w:ind w:left="704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66"/>
        </w:tabs>
        <w:ind w:left="7466" w:hanging="420"/>
      </w:pPr>
    </w:lvl>
  </w:abstractNum>
  <w:abstractNum w:abstractNumId="35" w15:restartNumberingAfterBreak="0">
    <w:nsid w:val="71231A3E"/>
    <w:multiLevelType w:val="hybridMultilevel"/>
    <w:tmpl w:val="C50A943C"/>
    <w:lvl w:ilvl="0" w:tplc="18CE199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3112884"/>
    <w:multiLevelType w:val="hybridMultilevel"/>
    <w:tmpl w:val="A5AAE7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721881D4">
      <w:start w:val="1"/>
      <w:numFmt w:val="decimal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5A5048E"/>
    <w:multiLevelType w:val="hybridMultilevel"/>
    <w:tmpl w:val="F3E67D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6BE2F27"/>
    <w:multiLevelType w:val="multilevel"/>
    <w:tmpl w:val="342036D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9" w15:restartNumberingAfterBreak="0">
    <w:nsid w:val="79B15C2A"/>
    <w:multiLevelType w:val="hybridMultilevel"/>
    <w:tmpl w:val="0D967432"/>
    <w:lvl w:ilvl="0" w:tplc="E158969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D767071"/>
    <w:multiLevelType w:val="hybridMultilevel"/>
    <w:tmpl w:val="F9362324"/>
    <w:lvl w:ilvl="0" w:tplc="DB9CA936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34"/>
  </w:num>
  <w:num w:numId="3">
    <w:abstractNumId w:val="3"/>
  </w:num>
  <w:num w:numId="4">
    <w:abstractNumId w:val="37"/>
  </w:num>
  <w:num w:numId="5">
    <w:abstractNumId w:val="8"/>
  </w:num>
  <w:num w:numId="6">
    <w:abstractNumId w:val="15"/>
  </w:num>
  <w:num w:numId="7">
    <w:abstractNumId w:val="29"/>
  </w:num>
  <w:num w:numId="8">
    <w:abstractNumId w:val="32"/>
  </w:num>
  <w:num w:numId="9">
    <w:abstractNumId w:val="36"/>
  </w:num>
  <w:num w:numId="10">
    <w:abstractNumId w:val="25"/>
  </w:num>
  <w:num w:numId="11">
    <w:abstractNumId w:val="17"/>
  </w:num>
  <w:num w:numId="12">
    <w:abstractNumId w:val="20"/>
  </w:num>
  <w:num w:numId="13">
    <w:abstractNumId w:val="2"/>
  </w:num>
  <w:num w:numId="14">
    <w:abstractNumId w:val="27"/>
  </w:num>
  <w:num w:numId="15">
    <w:abstractNumId w:val="21"/>
  </w:num>
  <w:num w:numId="16">
    <w:abstractNumId w:val="24"/>
  </w:num>
  <w:num w:numId="17">
    <w:abstractNumId w:val="9"/>
  </w:num>
  <w:num w:numId="18">
    <w:abstractNumId w:val="33"/>
  </w:num>
  <w:num w:numId="19">
    <w:abstractNumId w:val="4"/>
  </w:num>
  <w:num w:numId="20">
    <w:abstractNumId w:val="39"/>
  </w:num>
  <w:num w:numId="21">
    <w:abstractNumId w:val="11"/>
  </w:num>
  <w:num w:numId="22">
    <w:abstractNumId w:val="19"/>
  </w:num>
  <w:num w:numId="23">
    <w:abstractNumId w:val="38"/>
  </w:num>
  <w:num w:numId="24">
    <w:abstractNumId w:val="16"/>
  </w:num>
  <w:num w:numId="25">
    <w:abstractNumId w:val="22"/>
  </w:num>
  <w:num w:numId="26">
    <w:abstractNumId w:val="35"/>
  </w:num>
  <w:num w:numId="27">
    <w:abstractNumId w:val="5"/>
  </w:num>
  <w:num w:numId="28">
    <w:abstractNumId w:val="13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31"/>
  </w:num>
  <w:num w:numId="32">
    <w:abstractNumId w:val="18"/>
  </w:num>
  <w:num w:numId="33">
    <w:abstractNumId w:val="30"/>
  </w:num>
  <w:num w:numId="34">
    <w:abstractNumId w:val="40"/>
  </w:num>
  <w:num w:numId="35">
    <w:abstractNumId w:val="7"/>
  </w:num>
  <w:num w:numId="36">
    <w:abstractNumId w:val="1"/>
  </w:num>
  <w:num w:numId="37">
    <w:abstractNumId w:val="0"/>
  </w:num>
  <w:num w:numId="38">
    <w:abstractNumId w:val="10"/>
  </w:num>
  <w:num w:numId="39">
    <w:abstractNumId w:val="6"/>
  </w:num>
  <w:num w:numId="40">
    <w:abstractNumId w:val="26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023C"/>
    <w:rsid w:val="00004F40"/>
    <w:rsid w:val="000163F1"/>
    <w:rsid w:val="00017724"/>
    <w:rsid w:val="00020CEC"/>
    <w:rsid w:val="00021D2E"/>
    <w:rsid w:val="000231F1"/>
    <w:rsid w:val="00023928"/>
    <w:rsid w:val="00034017"/>
    <w:rsid w:val="00060D6E"/>
    <w:rsid w:val="00075F48"/>
    <w:rsid w:val="000958C7"/>
    <w:rsid w:val="000B2278"/>
    <w:rsid w:val="000C0067"/>
    <w:rsid w:val="000C4C0C"/>
    <w:rsid w:val="000D118B"/>
    <w:rsid w:val="000F278A"/>
    <w:rsid w:val="000F3DAE"/>
    <w:rsid w:val="00125D63"/>
    <w:rsid w:val="00155176"/>
    <w:rsid w:val="001613DC"/>
    <w:rsid w:val="00161A09"/>
    <w:rsid w:val="001677C9"/>
    <w:rsid w:val="00172779"/>
    <w:rsid w:val="0017588B"/>
    <w:rsid w:val="001A3C57"/>
    <w:rsid w:val="001A65FF"/>
    <w:rsid w:val="001B1525"/>
    <w:rsid w:val="001B5159"/>
    <w:rsid w:val="001C308D"/>
    <w:rsid w:val="001C5264"/>
    <w:rsid w:val="001D77FB"/>
    <w:rsid w:val="001E16C2"/>
    <w:rsid w:val="001F1309"/>
    <w:rsid w:val="001F191E"/>
    <w:rsid w:val="00200377"/>
    <w:rsid w:val="00203DCB"/>
    <w:rsid w:val="00207079"/>
    <w:rsid w:val="002071F2"/>
    <w:rsid w:val="00222FE6"/>
    <w:rsid w:val="00227C0B"/>
    <w:rsid w:val="0024712C"/>
    <w:rsid w:val="00255565"/>
    <w:rsid w:val="002607D5"/>
    <w:rsid w:val="00264F40"/>
    <w:rsid w:val="00274E71"/>
    <w:rsid w:val="00276BE4"/>
    <w:rsid w:val="00282270"/>
    <w:rsid w:val="0028227B"/>
    <w:rsid w:val="002822DE"/>
    <w:rsid w:val="002924B7"/>
    <w:rsid w:val="00294B3B"/>
    <w:rsid w:val="002961BA"/>
    <w:rsid w:val="002C3695"/>
    <w:rsid w:val="002F5274"/>
    <w:rsid w:val="00326E16"/>
    <w:rsid w:val="00332E97"/>
    <w:rsid w:val="003810BF"/>
    <w:rsid w:val="003869AB"/>
    <w:rsid w:val="00393908"/>
    <w:rsid w:val="003A7EDC"/>
    <w:rsid w:val="003C3266"/>
    <w:rsid w:val="003F14E2"/>
    <w:rsid w:val="00406BF0"/>
    <w:rsid w:val="00424E18"/>
    <w:rsid w:val="00443958"/>
    <w:rsid w:val="0044790B"/>
    <w:rsid w:val="00461846"/>
    <w:rsid w:val="004758B7"/>
    <w:rsid w:val="00482C64"/>
    <w:rsid w:val="004843C8"/>
    <w:rsid w:val="00494FF5"/>
    <w:rsid w:val="004A4FD8"/>
    <w:rsid w:val="004B03FF"/>
    <w:rsid w:val="004F7BF8"/>
    <w:rsid w:val="00500141"/>
    <w:rsid w:val="005019C2"/>
    <w:rsid w:val="00512E92"/>
    <w:rsid w:val="00526D93"/>
    <w:rsid w:val="005408C4"/>
    <w:rsid w:val="00553C19"/>
    <w:rsid w:val="00571FA5"/>
    <w:rsid w:val="00575E54"/>
    <w:rsid w:val="0058791C"/>
    <w:rsid w:val="005B0564"/>
    <w:rsid w:val="005C18F8"/>
    <w:rsid w:val="005C7A55"/>
    <w:rsid w:val="005E5378"/>
    <w:rsid w:val="00632F6F"/>
    <w:rsid w:val="00633728"/>
    <w:rsid w:val="006337F9"/>
    <w:rsid w:val="0063650C"/>
    <w:rsid w:val="00641BF1"/>
    <w:rsid w:val="00644746"/>
    <w:rsid w:val="006450A8"/>
    <w:rsid w:val="00652D00"/>
    <w:rsid w:val="006608BB"/>
    <w:rsid w:val="0068023C"/>
    <w:rsid w:val="006939E0"/>
    <w:rsid w:val="006C239E"/>
    <w:rsid w:val="006C6416"/>
    <w:rsid w:val="006C6900"/>
    <w:rsid w:val="006C6DEE"/>
    <w:rsid w:val="006C7109"/>
    <w:rsid w:val="006D52F0"/>
    <w:rsid w:val="006D7FB2"/>
    <w:rsid w:val="006F08E8"/>
    <w:rsid w:val="006F4645"/>
    <w:rsid w:val="006F6EE8"/>
    <w:rsid w:val="00713E48"/>
    <w:rsid w:val="00732622"/>
    <w:rsid w:val="00733A61"/>
    <w:rsid w:val="00751BB3"/>
    <w:rsid w:val="007733E2"/>
    <w:rsid w:val="007B29AF"/>
    <w:rsid w:val="007B2AA1"/>
    <w:rsid w:val="007D18C5"/>
    <w:rsid w:val="007D7C79"/>
    <w:rsid w:val="007E3A8A"/>
    <w:rsid w:val="007F53F7"/>
    <w:rsid w:val="00806D12"/>
    <w:rsid w:val="00807129"/>
    <w:rsid w:val="0080790D"/>
    <w:rsid w:val="00816811"/>
    <w:rsid w:val="00834C28"/>
    <w:rsid w:val="00850FAD"/>
    <w:rsid w:val="00851596"/>
    <w:rsid w:val="00854490"/>
    <w:rsid w:val="008568B9"/>
    <w:rsid w:val="00863EEB"/>
    <w:rsid w:val="00865B4F"/>
    <w:rsid w:val="00867F58"/>
    <w:rsid w:val="00870473"/>
    <w:rsid w:val="00876FF9"/>
    <w:rsid w:val="008851C4"/>
    <w:rsid w:val="00886912"/>
    <w:rsid w:val="00897D49"/>
    <w:rsid w:val="008A33E9"/>
    <w:rsid w:val="008B3737"/>
    <w:rsid w:val="008C3FF4"/>
    <w:rsid w:val="008C7956"/>
    <w:rsid w:val="008D591A"/>
    <w:rsid w:val="008E1C4B"/>
    <w:rsid w:val="008F22F4"/>
    <w:rsid w:val="009007DD"/>
    <w:rsid w:val="00910DD0"/>
    <w:rsid w:val="0091351A"/>
    <w:rsid w:val="00927442"/>
    <w:rsid w:val="00934076"/>
    <w:rsid w:val="009454EF"/>
    <w:rsid w:val="00950C63"/>
    <w:rsid w:val="00951FD3"/>
    <w:rsid w:val="0096206B"/>
    <w:rsid w:val="009752A8"/>
    <w:rsid w:val="009840F3"/>
    <w:rsid w:val="009850DC"/>
    <w:rsid w:val="00987B09"/>
    <w:rsid w:val="009974EF"/>
    <w:rsid w:val="009B0B15"/>
    <w:rsid w:val="009B1381"/>
    <w:rsid w:val="009B4E7A"/>
    <w:rsid w:val="009D023A"/>
    <w:rsid w:val="009D148F"/>
    <w:rsid w:val="009D2F93"/>
    <w:rsid w:val="009D4878"/>
    <w:rsid w:val="009E4903"/>
    <w:rsid w:val="009E6E4E"/>
    <w:rsid w:val="00A07344"/>
    <w:rsid w:val="00A137BB"/>
    <w:rsid w:val="00A178C5"/>
    <w:rsid w:val="00A34BB5"/>
    <w:rsid w:val="00A44877"/>
    <w:rsid w:val="00A53229"/>
    <w:rsid w:val="00A67806"/>
    <w:rsid w:val="00A67C4A"/>
    <w:rsid w:val="00A71638"/>
    <w:rsid w:val="00A71BE3"/>
    <w:rsid w:val="00A82D57"/>
    <w:rsid w:val="00A87CA1"/>
    <w:rsid w:val="00A92752"/>
    <w:rsid w:val="00A92CBB"/>
    <w:rsid w:val="00AB5C88"/>
    <w:rsid w:val="00AC26E9"/>
    <w:rsid w:val="00AD04E3"/>
    <w:rsid w:val="00AE555D"/>
    <w:rsid w:val="00AE7D6C"/>
    <w:rsid w:val="00B12E40"/>
    <w:rsid w:val="00B20226"/>
    <w:rsid w:val="00B276B4"/>
    <w:rsid w:val="00B353EF"/>
    <w:rsid w:val="00B46EC8"/>
    <w:rsid w:val="00B5748E"/>
    <w:rsid w:val="00B60AE6"/>
    <w:rsid w:val="00B7456C"/>
    <w:rsid w:val="00B765F1"/>
    <w:rsid w:val="00B869D9"/>
    <w:rsid w:val="00BA25A7"/>
    <w:rsid w:val="00BB004A"/>
    <w:rsid w:val="00BB1888"/>
    <w:rsid w:val="00BF0E21"/>
    <w:rsid w:val="00BF606F"/>
    <w:rsid w:val="00C0127B"/>
    <w:rsid w:val="00C02C92"/>
    <w:rsid w:val="00C05C59"/>
    <w:rsid w:val="00C05EB5"/>
    <w:rsid w:val="00C07D06"/>
    <w:rsid w:val="00C12D6F"/>
    <w:rsid w:val="00C14A6D"/>
    <w:rsid w:val="00C2243C"/>
    <w:rsid w:val="00C22948"/>
    <w:rsid w:val="00C31A43"/>
    <w:rsid w:val="00C53F61"/>
    <w:rsid w:val="00C55CF9"/>
    <w:rsid w:val="00C55D74"/>
    <w:rsid w:val="00C7120F"/>
    <w:rsid w:val="00C80613"/>
    <w:rsid w:val="00C90BB3"/>
    <w:rsid w:val="00C93BFA"/>
    <w:rsid w:val="00C96AE8"/>
    <w:rsid w:val="00C97FE1"/>
    <w:rsid w:val="00CB06F4"/>
    <w:rsid w:val="00CB7024"/>
    <w:rsid w:val="00CC7A98"/>
    <w:rsid w:val="00CE0A3B"/>
    <w:rsid w:val="00CF061F"/>
    <w:rsid w:val="00D033CB"/>
    <w:rsid w:val="00D061D2"/>
    <w:rsid w:val="00D06696"/>
    <w:rsid w:val="00D13870"/>
    <w:rsid w:val="00D14DF3"/>
    <w:rsid w:val="00D27B68"/>
    <w:rsid w:val="00D47162"/>
    <w:rsid w:val="00D5001A"/>
    <w:rsid w:val="00D6030F"/>
    <w:rsid w:val="00D62D30"/>
    <w:rsid w:val="00D7356C"/>
    <w:rsid w:val="00D74F80"/>
    <w:rsid w:val="00D768C9"/>
    <w:rsid w:val="00D76BAE"/>
    <w:rsid w:val="00D92625"/>
    <w:rsid w:val="00DE00F1"/>
    <w:rsid w:val="00DE31C8"/>
    <w:rsid w:val="00E020C6"/>
    <w:rsid w:val="00E04527"/>
    <w:rsid w:val="00E23C6D"/>
    <w:rsid w:val="00E26D2C"/>
    <w:rsid w:val="00E37083"/>
    <w:rsid w:val="00E40438"/>
    <w:rsid w:val="00E42285"/>
    <w:rsid w:val="00E55468"/>
    <w:rsid w:val="00E6781A"/>
    <w:rsid w:val="00E70D16"/>
    <w:rsid w:val="00EA483F"/>
    <w:rsid w:val="00EB26C0"/>
    <w:rsid w:val="00F069B7"/>
    <w:rsid w:val="00F35454"/>
    <w:rsid w:val="00F41D8B"/>
    <w:rsid w:val="00F42CBE"/>
    <w:rsid w:val="00F55CD6"/>
    <w:rsid w:val="00F63820"/>
    <w:rsid w:val="00F95709"/>
    <w:rsid w:val="00FA0456"/>
    <w:rsid w:val="00FA0680"/>
    <w:rsid w:val="00FA2DFE"/>
    <w:rsid w:val="00FA568E"/>
    <w:rsid w:val="00FA6C72"/>
    <w:rsid w:val="00FA7887"/>
    <w:rsid w:val="00FD699C"/>
    <w:rsid w:val="00FD6B3B"/>
    <w:rsid w:val="00FE159C"/>
    <w:rsid w:val="00FF3262"/>
    <w:rsid w:val="00FF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D02DD9"/>
  <w15:docId w15:val="{E497F19F-0BA1-4FCB-BEF8-4BD55BF3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44877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A448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A4487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A448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A44877"/>
    <w:rPr>
      <w:b/>
      <w:bCs/>
    </w:rPr>
  </w:style>
  <w:style w:type="paragraph" w:styleId="a4">
    <w:name w:val="Document Map"/>
    <w:basedOn w:val="a"/>
    <w:semiHidden/>
    <w:rsid w:val="00A44877"/>
    <w:pPr>
      <w:shd w:val="clear" w:color="auto" w:fill="000080"/>
    </w:pPr>
  </w:style>
  <w:style w:type="paragraph" w:styleId="a5">
    <w:name w:val="Plain Text"/>
    <w:basedOn w:val="a"/>
    <w:rsid w:val="001B1525"/>
    <w:rPr>
      <w:rFonts w:ascii="宋体" w:hAnsi="Courier New" w:cs="Courier New"/>
      <w:sz w:val="21"/>
      <w:szCs w:val="21"/>
    </w:rPr>
  </w:style>
  <w:style w:type="character" w:styleId="a6">
    <w:name w:val="Hyperlink"/>
    <w:rsid w:val="00C2243C"/>
    <w:rPr>
      <w:color w:val="0000FF"/>
      <w:u w:val="single"/>
    </w:rPr>
  </w:style>
  <w:style w:type="paragraph" w:styleId="a7">
    <w:name w:val="header"/>
    <w:basedOn w:val="a"/>
    <w:link w:val="a8"/>
    <w:rsid w:val="00E26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E26D2C"/>
    <w:rPr>
      <w:kern w:val="2"/>
      <w:sz w:val="18"/>
      <w:szCs w:val="18"/>
    </w:rPr>
  </w:style>
  <w:style w:type="paragraph" w:styleId="a9">
    <w:name w:val="footer"/>
    <w:basedOn w:val="a"/>
    <w:link w:val="aa"/>
    <w:rsid w:val="00E26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rsid w:val="00E26D2C"/>
    <w:rPr>
      <w:kern w:val="2"/>
      <w:sz w:val="18"/>
      <w:szCs w:val="18"/>
    </w:rPr>
  </w:style>
  <w:style w:type="paragraph" w:styleId="TOC3">
    <w:name w:val="toc 3"/>
    <w:basedOn w:val="a"/>
    <w:next w:val="a"/>
    <w:rsid w:val="00834C28"/>
    <w:pPr>
      <w:suppressAutoHyphens/>
      <w:spacing w:line="360" w:lineRule="auto"/>
      <w:ind w:leftChars="400" w:left="840"/>
    </w:pPr>
    <w:rPr>
      <w:rFonts w:cs="Lucida Sans"/>
      <w:kern w:val="1"/>
      <w:lang w:eastAsia="hi-IN" w:bidi="hi-IN"/>
    </w:rPr>
  </w:style>
  <w:style w:type="paragraph" w:styleId="TOC2">
    <w:name w:val="toc 2"/>
    <w:basedOn w:val="a"/>
    <w:next w:val="a"/>
    <w:rsid w:val="00834C28"/>
    <w:pPr>
      <w:suppressAutoHyphens/>
      <w:spacing w:line="360" w:lineRule="auto"/>
      <w:ind w:leftChars="200" w:left="420"/>
    </w:pPr>
    <w:rPr>
      <w:rFonts w:cs="Lucida Sans"/>
      <w:kern w:val="1"/>
      <w:lang w:eastAsia="hi-IN" w:bidi="hi-IN"/>
    </w:rPr>
  </w:style>
  <w:style w:type="paragraph" w:styleId="TOC1">
    <w:name w:val="toc 1"/>
    <w:basedOn w:val="a"/>
    <w:next w:val="a"/>
    <w:rsid w:val="00834C28"/>
    <w:pPr>
      <w:suppressAutoHyphens/>
      <w:spacing w:line="360" w:lineRule="auto"/>
    </w:pPr>
    <w:rPr>
      <w:rFonts w:cs="Lucida Sans"/>
      <w:kern w:val="1"/>
      <w:lang w:eastAsia="hi-IN" w:bidi="hi-IN"/>
    </w:rPr>
  </w:style>
  <w:style w:type="paragraph" w:styleId="ab">
    <w:name w:val="List Paragraph"/>
    <w:basedOn w:val="a"/>
    <w:uiPriority w:val="34"/>
    <w:qFormat/>
    <w:rsid w:val="00500141"/>
    <w:pPr>
      <w:ind w:firstLineChars="200" w:firstLine="420"/>
    </w:pPr>
  </w:style>
  <w:style w:type="table" w:styleId="ac">
    <w:name w:val="Table Grid"/>
    <w:basedOn w:val="a1"/>
    <w:uiPriority w:val="39"/>
    <w:rsid w:val="009B4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9007DD"/>
    <w:rPr>
      <w:rFonts w:ascii="宋体" w:eastAsia="宋体" w:hAnsi="宋体" w:cs="宋体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AD0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hyperlink" Target="mailto:000@000.com" TargetMode="External"/><Relationship Id="rId17" Type="http://schemas.openxmlformats.org/officeDocument/2006/relationships/image" Target="media/image6.jp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yperlink" Target="https://getbootstrap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yperlink" Target="https://www.runoob.com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www.html.cn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../../../850726744/Image/C2C/2%5dJYIDM%5d)AHFDEJG%5dSMN7%7bW.jpg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315A3-4137-4B17-8C92-EE3184B21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15</Pages>
  <Words>600</Words>
  <Characters>3425</Characters>
  <Application>Microsoft Office Word</Application>
  <DocSecurity>0</DocSecurity>
  <Lines>28</Lines>
  <Paragraphs>8</Paragraphs>
  <ScaleCrop>false</ScaleCrop>
  <Company>CC</Company>
  <LinksUpToDate>false</LinksUpToDate>
  <CharactersWithSpaces>4017</CharactersWithSpaces>
  <SharedDoc>false</SharedDoc>
  <HLinks>
    <vt:vector size="6" baseType="variant">
      <vt:variant>
        <vt:i4>2031637</vt:i4>
      </vt:variant>
      <vt:variant>
        <vt:i4>0</vt:i4>
      </vt:variant>
      <vt:variant>
        <vt:i4>0</vt:i4>
      </vt:variant>
      <vt:variant>
        <vt:i4>5</vt:i4>
      </vt:variant>
      <vt:variant>
        <vt:lpwstr>http://10.71.45./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C++大程序编程手册</dc:title>
  <dc:creator>陈奇</dc:creator>
  <cp:lastModifiedBy>X LL</cp:lastModifiedBy>
  <cp:revision>29</cp:revision>
  <dcterms:created xsi:type="dcterms:W3CDTF">2019-03-25T09:16:00Z</dcterms:created>
  <dcterms:modified xsi:type="dcterms:W3CDTF">2019-09-08T12:24:00Z</dcterms:modified>
</cp:coreProperties>
</file>