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20" w:rsidRDefault="00F80200" w:rsidP="003E62C2">
      <w:pPr>
        <w:jc w:val="center"/>
        <w:rPr>
          <w:lang w:val="es-AR"/>
        </w:rPr>
      </w:pPr>
      <w:r>
        <w:rPr>
          <w:lang w:val="es-AR"/>
        </w:rPr>
        <w:t>Casos de Prueba</w:t>
      </w:r>
      <w:r w:rsidR="004665C6">
        <w:rPr>
          <w:lang w:val="es-AR"/>
        </w:rPr>
        <w:t xml:space="preserve"> - </w:t>
      </w:r>
      <w:r w:rsidR="003E62C2">
        <w:rPr>
          <w:lang w:val="es-AR"/>
        </w:rPr>
        <w:t>Sprint 4</w:t>
      </w:r>
    </w:p>
    <w:p w:rsidR="00F80200" w:rsidRDefault="00F80200" w:rsidP="00F80200">
      <w:pPr>
        <w:jc w:val="center"/>
        <w:rPr>
          <w:lang w:val="es-AR"/>
        </w:rPr>
      </w:pPr>
      <w:r>
        <w:rPr>
          <w:lang w:val="es-AR"/>
        </w:rPr>
        <w:t>Preguntas Frecuentes/Soporte</w:t>
      </w:r>
    </w:p>
    <w:p w:rsidR="00F80200" w:rsidRDefault="00F80200" w:rsidP="00F80200">
      <w:pPr>
        <w:pStyle w:val="Standard"/>
      </w:pPr>
      <w:r>
        <w:rPr>
          <w:b/>
          <w:bCs/>
        </w:rPr>
        <w:t>id</w:t>
      </w:r>
      <w:r>
        <w:t>: 1</w:t>
      </w:r>
    </w:p>
    <w:p w:rsidR="00F80200" w:rsidRDefault="00F80200" w:rsidP="00F80200">
      <w:pPr>
        <w:pStyle w:val="Standard"/>
      </w:pPr>
      <w:r>
        <w:rPr>
          <w:b/>
          <w:bCs/>
        </w:rPr>
        <w:t>Título</w:t>
      </w:r>
      <w:r>
        <w:t>: ¿Cómo puedo usar la aplicación?</w:t>
      </w:r>
    </w:p>
    <w:p w:rsidR="00F80200" w:rsidRDefault="00F80200" w:rsidP="00F80200">
      <w:pPr>
        <w:pStyle w:val="Standard"/>
      </w:pPr>
      <w:r>
        <w:rPr>
          <w:b/>
          <w:bCs/>
        </w:rPr>
        <w:t>Descripción</w:t>
      </w:r>
      <w:r>
        <w:t xml:space="preserve">: </w:t>
      </w:r>
      <w:r>
        <w:t xml:space="preserve">Que nos muestre información acerca de </w:t>
      </w:r>
      <w:r w:rsidR="005404F9">
        <w:t>cómo</w:t>
      </w:r>
      <w:r>
        <w:t xml:space="preserve"> usar la aplicación </w:t>
      </w:r>
    </w:p>
    <w:p w:rsidR="00F80200" w:rsidRDefault="00F80200" w:rsidP="00F80200">
      <w:pPr>
        <w:pStyle w:val="Standard"/>
      </w:pPr>
      <w:r>
        <w:rPr>
          <w:b/>
          <w:bCs/>
        </w:rPr>
        <w:t>Precondiciones</w:t>
      </w:r>
      <w:r w:rsidR="005404F9">
        <w:t xml:space="preserve"> + </w:t>
      </w:r>
      <w:proofErr w:type="spellStart"/>
      <w:r>
        <w:rPr>
          <w:b/>
          <w:bCs/>
        </w:rPr>
        <w:t>Postcondiciones</w:t>
      </w:r>
      <w:proofErr w:type="spellEnd"/>
      <w:r>
        <w:t>:</w:t>
      </w:r>
      <w:r w:rsidR="00766718">
        <w:t xml:space="preserve"> Poder utilizar la aplicación</w:t>
      </w:r>
      <w:r w:rsidR="000936EA">
        <w:t>.</w:t>
      </w:r>
    </w:p>
    <w:p w:rsidR="00766718" w:rsidRDefault="005404F9" w:rsidP="00F80200">
      <w:pPr>
        <w:pStyle w:val="Standard"/>
      </w:pPr>
      <w:r w:rsidRPr="00766718">
        <w:rPr>
          <w:b/>
        </w:rPr>
        <w:t xml:space="preserve">Pasos a </w:t>
      </w:r>
      <w:r w:rsidR="00766718" w:rsidRPr="00766718">
        <w:rPr>
          <w:b/>
        </w:rPr>
        <w:t>seguir</w:t>
      </w:r>
      <w:r w:rsidR="00766718">
        <w:t xml:space="preserve">: </w:t>
      </w:r>
    </w:p>
    <w:p w:rsidR="005404F9" w:rsidRDefault="00766718" w:rsidP="00F80200">
      <w:pPr>
        <w:pStyle w:val="Standard"/>
      </w:pPr>
      <w:r>
        <w:t>1_Apretamos en el botón llamado “</w:t>
      </w:r>
      <w:r>
        <w:t>¿Cómo puedo usar la aplicación?</w:t>
      </w:r>
      <w:r>
        <w:t>”</w:t>
      </w:r>
      <w:r w:rsidR="0044277B">
        <w:t>.</w:t>
      </w:r>
    </w:p>
    <w:p w:rsidR="005404F9" w:rsidRDefault="00F80200" w:rsidP="00F80200">
      <w:pPr>
        <w:pStyle w:val="Standard"/>
      </w:pPr>
      <w:r>
        <w:rPr>
          <w:b/>
          <w:bCs/>
        </w:rPr>
        <w:t>Resultado esperado</w:t>
      </w:r>
      <w:r>
        <w:t xml:space="preserve">: </w:t>
      </w:r>
      <w:r w:rsidR="00766718">
        <w:t>Para usar la aplicación, solo tiene que iniciar sesión y explorar las funcionalidades disponibles en la pantalla principal.</w:t>
      </w:r>
      <w:bookmarkStart w:id="0" w:name="_GoBack"/>
      <w:bookmarkEnd w:id="0"/>
    </w:p>
    <w:p w:rsidR="00F80200" w:rsidRDefault="00F80200" w:rsidP="00F80200">
      <w:pPr>
        <w:pStyle w:val="Standard"/>
      </w:pPr>
      <w:r>
        <w:rPr>
          <w:b/>
          <w:bCs/>
        </w:rPr>
        <w:t>Prioridad</w:t>
      </w:r>
      <w:r>
        <w:t>: Alta</w:t>
      </w:r>
    </w:p>
    <w:p w:rsidR="00F80200" w:rsidRDefault="00F80200" w:rsidP="00F80200">
      <w:pPr>
        <w:pStyle w:val="Standard"/>
      </w:pPr>
    </w:p>
    <w:p w:rsidR="00F80200" w:rsidRDefault="00F80200" w:rsidP="00F80200">
      <w:pPr>
        <w:pStyle w:val="Standard"/>
      </w:pPr>
      <w:r>
        <w:rPr>
          <w:b/>
          <w:bCs/>
        </w:rPr>
        <w:t>id</w:t>
      </w:r>
      <w:r>
        <w:t>: 2</w:t>
      </w:r>
    </w:p>
    <w:p w:rsidR="00F80200" w:rsidRDefault="00F80200" w:rsidP="00F80200">
      <w:pPr>
        <w:pStyle w:val="Standard"/>
      </w:pPr>
      <w:r>
        <w:rPr>
          <w:b/>
          <w:bCs/>
        </w:rPr>
        <w:t>Título</w:t>
      </w:r>
      <w:r>
        <w:t xml:space="preserve">: </w:t>
      </w:r>
      <w:r>
        <w:t>¿Es necesario Registrarse?</w:t>
      </w:r>
    </w:p>
    <w:p w:rsidR="00F80200" w:rsidRDefault="00F80200" w:rsidP="005404F9">
      <w:pPr>
        <w:pStyle w:val="Standard"/>
      </w:pPr>
      <w:r>
        <w:rPr>
          <w:b/>
          <w:bCs/>
        </w:rPr>
        <w:t>Descripción</w:t>
      </w:r>
      <w:r>
        <w:t xml:space="preserve">: </w:t>
      </w:r>
      <w:r w:rsidR="005404F9">
        <w:t xml:space="preserve">Que nos muestre información </w:t>
      </w:r>
      <w:r w:rsidR="005404F9">
        <w:t>acerca de si hay necesidad de registrarse a la aplicación para poder acceder a la misma</w:t>
      </w:r>
      <w:r w:rsidR="00B41B40">
        <w:t>.</w:t>
      </w:r>
    </w:p>
    <w:p w:rsidR="00F80200" w:rsidRDefault="00F80200" w:rsidP="00F80200">
      <w:pPr>
        <w:pStyle w:val="Standard"/>
      </w:pPr>
      <w:r>
        <w:rPr>
          <w:b/>
          <w:bCs/>
        </w:rPr>
        <w:t>Precondiciones</w:t>
      </w:r>
      <w:r w:rsidR="00766718">
        <w:t xml:space="preserve"> + </w:t>
      </w:r>
      <w:proofErr w:type="spellStart"/>
      <w:r>
        <w:rPr>
          <w:b/>
          <w:bCs/>
        </w:rPr>
        <w:t>Postcondicione</w:t>
      </w:r>
      <w:r>
        <w:t>s</w:t>
      </w:r>
      <w:proofErr w:type="spellEnd"/>
      <w:r>
        <w:t>:</w:t>
      </w:r>
      <w:r w:rsidR="00766718">
        <w:t xml:space="preserve"> Poder registrarme en la aplicación</w:t>
      </w:r>
      <w:r w:rsidR="0044277B">
        <w:t>.</w:t>
      </w:r>
      <w:r w:rsidR="00766718">
        <w:t xml:space="preserve"> </w:t>
      </w:r>
    </w:p>
    <w:p w:rsidR="00766718" w:rsidRDefault="00766718" w:rsidP="00766718">
      <w:pPr>
        <w:pStyle w:val="Standard"/>
      </w:pPr>
      <w:r w:rsidRPr="00766718">
        <w:rPr>
          <w:b/>
        </w:rPr>
        <w:t>Pasos a seguir</w:t>
      </w:r>
      <w:r>
        <w:t xml:space="preserve">: </w:t>
      </w:r>
    </w:p>
    <w:p w:rsidR="00766718" w:rsidRDefault="00766718" w:rsidP="00766718">
      <w:pPr>
        <w:pStyle w:val="Standard"/>
      </w:pPr>
      <w:r>
        <w:t>1_Apretamos en el botón llamado</w:t>
      </w:r>
      <w:r>
        <w:t xml:space="preserve"> “</w:t>
      </w:r>
      <w:r w:rsidRPr="00766718">
        <w:t>¿Es necesario Registrarse?</w:t>
      </w:r>
      <w:r>
        <w:t>”</w:t>
      </w:r>
    </w:p>
    <w:p w:rsidR="00F80200" w:rsidRDefault="00F80200" w:rsidP="00F80200">
      <w:pPr>
        <w:pStyle w:val="Standard"/>
      </w:pPr>
      <w:r>
        <w:rPr>
          <w:b/>
          <w:bCs/>
        </w:rPr>
        <w:t>Resultado esperado</w:t>
      </w:r>
      <w:r>
        <w:t xml:space="preserve">: </w:t>
      </w:r>
      <w:r w:rsidR="00766718">
        <w:t>Si, debes registrarte para poder acceder a todas las funciones de la aplicación.</w:t>
      </w:r>
    </w:p>
    <w:p w:rsidR="00F80200" w:rsidRDefault="00F80200" w:rsidP="00F80200">
      <w:pPr>
        <w:pStyle w:val="Standard"/>
      </w:pPr>
      <w:r>
        <w:rPr>
          <w:b/>
          <w:bCs/>
        </w:rPr>
        <w:t>Prioridad</w:t>
      </w:r>
      <w:r>
        <w:t>: Alta</w:t>
      </w:r>
    </w:p>
    <w:p w:rsidR="00F80200" w:rsidRDefault="00F80200" w:rsidP="00F80200">
      <w:pPr>
        <w:rPr>
          <w:lang w:val="es-AR"/>
        </w:rPr>
      </w:pPr>
    </w:p>
    <w:p w:rsidR="00F80200" w:rsidRDefault="00F80200" w:rsidP="00F80200">
      <w:pPr>
        <w:pStyle w:val="Standard"/>
      </w:pPr>
      <w:r>
        <w:rPr>
          <w:b/>
          <w:bCs/>
        </w:rPr>
        <w:t>id</w:t>
      </w:r>
      <w:r>
        <w:t>: 3</w:t>
      </w:r>
    </w:p>
    <w:p w:rsidR="00F80200" w:rsidRDefault="00F80200" w:rsidP="00F80200">
      <w:pPr>
        <w:pStyle w:val="Standard"/>
      </w:pPr>
      <w:r>
        <w:rPr>
          <w:b/>
          <w:bCs/>
        </w:rPr>
        <w:t>Título</w:t>
      </w:r>
      <w:r>
        <w:t xml:space="preserve">: </w:t>
      </w:r>
      <w:r>
        <w:t>¿Dónde puedo encontrar mi perfil?</w:t>
      </w:r>
    </w:p>
    <w:p w:rsidR="00F80200" w:rsidRDefault="00F80200" w:rsidP="005404F9">
      <w:pPr>
        <w:pStyle w:val="Standard"/>
      </w:pPr>
      <w:r>
        <w:rPr>
          <w:b/>
          <w:bCs/>
        </w:rPr>
        <w:t>Descripción</w:t>
      </w:r>
      <w:r>
        <w:t xml:space="preserve">: </w:t>
      </w:r>
      <w:r w:rsidR="005404F9">
        <w:t>Que nos muestre información acerca de cómo</w:t>
      </w:r>
      <w:r w:rsidR="005404F9">
        <w:t xml:space="preserve"> podemos encontrar nuestro perfil</w:t>
      </w:r>
      <w:r w:rsidR="00B41B40">
        <w:t>.</w:t>
      </w:r>
    </w:p>
    <w:p w:rsidR="00F80200" w:rsidRDefault="00F80200" w:rsidP="00F80200">
      <w:pPr>
        <w:pStyle w:val="Standard"/>
      </w:pPr>
      <w:r>
        <w:rPr>
          <w:b/>
          <w:bCs/>
        </w:rPr>
        <w:t>Precondiciones</w:t>
      </w:r>
      <w:r w:rsidR="00766718">
        <w:t xml:space="preserve"> + </w:t>
      </w:r>
      <w:proofErr w:type="spellStart"/>
      <w:r>
        <w:rPr>
          <w:b/>
          <w:bCs/>
        </w:rPr>
        <w:t>Postcondicione</w:t>
      </w:r>
      <w:r>
        <w:t>s</w:t>
      </w:r>
      <w:proofErr w:type="spellEnd"/>
      <w:r>
        <w:t>:</w:t>
      </w:r>
      <w:r w:rsidR="00766718">
        <w:t xml:space="preserve"> Encontrar y estar en nuestro perfil</w:t>
      </w:r>
    </w:p>
    <w:p w:rsidR="00B41B40" w:rsidRDefault="00766718" w:rsidP="00B41B40">
      <w:pPr>
        <w:pStyle w:val="Standard"/>
      </w:pPr>
      <w:r w:rsidRPr="00B41B40">
        <w:rPr>
          <w:b/>
        </w:rPr>
        <w:t>Pasos a seguir</w:t>
      </w:r>
      <w:r>
        <w:t xml:space="preserve">: </w:t>
      </w:r>
    </w:p>
    <w:p w:rsidR="00766718" w:rsidRDefault="00B41B40" w:rsidP="00B41B40">
      <w:pPr>
        <w:pStyle w:val="Standard"/>
      </w:pPr>
      <w:r>
        <w:t>1_Apretamos en el botón llamado</w:t>
      </w:r>
      <w:r>
        <w:t xml:space="preserve"> “</w:t>
      </w:r>
      <w:r>
        <w:t>¿Dónde puedo encontrar mi perfil?</w:t>
      </w:r>
      <w:r>
        <w:t>”</w:t>
      </w:r>
    </w:p>
    <w:p w:rsidR="00F80200" w:rsidRDefault="00F80200" w:rsidP="00F80200">
      <w:pPr>
        <w:pStyle w:val="Standard"/>
      </w:pPr>
      <w:r>
        <w:rPr>
          <w:b/>
          <w:bCs/>
        </w:rPr>
        <w:t>Resultado esperado</w:t>
      </w:r>
      <w:r>
        <w:t xml:space="preserve">: </w:t>
      </w:r>
      <w:r w:rsidR="00766718">
        <w:t>Puedes encontrar tu perfil en la pestaña “Perfil” en la esquina inferior derecha de la pantalla.</w:t>
      </w:r>
    </w:p>
    <w:p w:rsidR="00F80200" w:rsidRDefault="00F80200" w:rsidP="00F80200">
      <w:pPr>
        <w:pStyle w:val="Standard"/>
      </w:pPr>
      <w:r>
        <w:rPr>
          <w:b/>
          <w:bCs/>
        </w:rPr>
        <w:t>Prioridad</w:t>
      </w:r>
      <w:r>
        <w:t>: Alta</w:t>
      </w:r>
    </w:p>
    <w:p w:rsidR="00F80200" w:rsidRDefault="00F80200" w:rsidP="00F80200">
      <w:pPr>
        <w:rPr>
          <w:lang w:val="es-AR"/>
        </w:rPr>
      </w:pPr>
    </w:p>
    <w:p w:rsidR="00F80200" w:rsidRDefault="00F80200" w:rsidP="00F80200">
      <w:pPr>
        <w:pStyle w:val="Standard"/>
      </w:pPr>
      <w:r>
        <w:rPr>
          <w:b/>
          <w:bCs/>
        </w:rPr>
        <w:t>id</w:t>
      </w:r>
      <w:r>
        <w:t>: 4</w:t>
      </w:r>
    </w:p>
    <w:p w:rsidR="00F80200" w:rsidRDefault="00F80200" w:rsidP="00F80200">
      <w:pPr>
        <w:pStyle w:val="Standard"/>
      </w:pPr>
      <w:r>
        <w:rPr>
          <w:b/>
          <w:bCs/>
        </w:rPr>
        <w:t>Título</w:t>
      </w:r>
      <w:r>
        <w:t xml:space="preserve">: </w:t>
      </w:r>
      <w:r>
        <w:t>¿Cómo restablezco mi contraseña?</w:t>
      </w:r>
    </w:p>
    <w:p w:rsidR="00F80200" w:rsidRDefault="00F80200" w:rsidP="005404F9">
      <w:pPr>
        <w:pStyle w:val="Standard"/>
      </w:pPr>
      <w:r>
        <w:rPr>
          <w:b/>
          <w:bCs/>
        </w:rPr>
        <w:t>Descripción</w:t>
      </w:r>
      <w:r>
        <w:t xml:space="preserve">: </w:t>
      </w:r>
      <w:r w:rsidR="005404F9">
        <w:t xml:space="preserve">Que nos muestre información acerca de </w:t>
      </w:r>
      <w:r w:rsidR="005404F9">
        <w:t>cómo restablecemos nuestra contraseña en el caso que se nos olvide</w:t>
      </w:r>
      <w:r w:rsidR="0044277B">
        <w:t>.</w:t>
      </w:r>
    </w:p>
    <w:p w:rsidR="00F80200" w:rsidRDefault="00F80200" w:rsidP="00F80200">
      <w:pPr>
        <w:pStyle w:val="Standard"/>
      </w:pPr>
      <w:r>
        <w:rPr>
          <w:b/>
          <w:bCs/>
        </w:rPr>
        <w:t>Precondiciones</w:t>
      </w:r>
      <w:r w:rsidR="00B41B40">
        <w:t xml:space="preserve"> + </w:t>
      </w:r>
      <w:proofErr w:type="spellStart"/>
      <w:r>
        <w:rPr>
          <w:b/>
          <w:bCs/>
        </w:rPr>
        <w:t>Postcondicione</w:t>
      </w:r>
      <w:r>
        <w:t>s</w:t>
      </w:r>
      <w:proofErr w:type="spellEnd"/>
      <w:r>
        <w:t>:</w:t>
      </w:r>
      <w:r w:rsidR="00FF208C">
        <w:t xml:space="preserve"> crear o restablecer una nueva contraseña para iniciar </w:t>
      </w:r>
      <w:proofErr w:type="spellStart"/>
      <w:r w:rsidR="00FF208C">
        <w:t>sesion</w:t>
      </w:r>
      <w:proofErr w:type="spellEnd"/>
      <w:r w:rsidR="00FF208C">
        <w:t>.</w:t>
      </w:r>
    </w:p>
    <w:p w:rsidR="000936EA" w:rsidRDefault="00B41B40" w:rsidP="00B41B40">
      <w:pPr>
        <w:pStyle w:val="Standard"/>
      </w:pPr>
      <w:r w:rsidRPr="000936EA">
        <w:rPr>
          <w:b/>
        </w:rPr>
        <w:t>Pasos a seguir</w:t>
      </w:r>
      <w:r>
        <w:t xml:space="preserve">: </w:t>
      </w:r>
    </w:p>
    <w:p w:rsidR="00B41B40" w:rsidRDefault="00B41B40" w:rsidP="00B41B40">
      <w:pPr>
        <w:pStyle w:val="Standard"/>
      </w:pPr>
      <w:r>
        <w:t>1_Apretamos en el botón llamado</w:t>
      </w:r>
      <w:r w:rsidR="00FF208C">
        <w:t>”</w:t>
      </w:r>
      <w:r w:rsidR="00FF208C" w:rsidRPr="00FF208C">
        <w:t xml:space="preserve"> </w:t>
      </w:r>
      <w:r w:rsidR="00FF208C">
        <w:t>¿Cómo restablezco mi contraseña?</w:t>
      </w:r>
      <w:r w:rsidR="00FF208C">
        <w:t>”</w:t>
      </w:r>
    </w:p>
    <w:p w:rsidR="00F80200" w:rsidRDefault="00F80200" w:rsidP="00F80200">
      <w:pPr>
        <w:pStyle w:val="Standard"/>
      </w:pPr>
      <w:r>
        <w:rPr>
          <w:b/>
          <w:bCs/>
        </w:rPr>
        <w:t>Resultado esperado</w:t>
      </w:r>
      <w:r>
        <w:t xml:space="preserve">: </w:t>
      </w:r>
      <w:r w:rsidR="00FF208C">
        <w:t>Puedes restablecer tu contraseña desde la pantalla de inicio de sesión, seleccionando la opción “Olvide mi contraseña”.</w:t>
      </w:r>
    </w:p>
    <w:p w:rsidR="00F80200" w:rsidRDefault="00F80200" w:rsidP="00F80200">
      <w:pPr>
        <w:pStyle w:val="Standard"/>
      </w:pPr>
      <w:r>
        <w:rPr>
          <w:b/>
          <w:bCs/>
        </w:rPr>
        <w:lastRenderedPageBreak/>
        <w:t>Prioridad</w:t>
      </w:r>
      <w:r>
        <w:t>: Alta</w:t>
      </w:r>
    </w:p>
    <w:p w:rsidR="00F80200" w:rsidRDefault="00F80200" w:rsidP="00F80200">
      <w:pPr>
        <w:rPr>
          <w:lang w:val="es-AR"/>
        </w:rPr>
      </w:pPr>
    </w:p>
    <w:p w:rsidR="00F80200" w:rsidRDefault="00F80200" w:rsidP="00F80200">
      <w:pPr>
        <w:pStyle w:val="Standard"/>
      </w:pPr>
      <w:r>
        <w:rPr>
          <w:b/>
          <w:bCs/>
        </w:rPr>
        <w:t>id</w:t>
      </w:r>
      <w:r>
        <w:t>: 5</w:t>
      </w:r>
    </w:p>
    <w:p w:rsidR="00F80200" w:rsidRDefault="00F80200" w:rsidP="00F80200">
      <w:pPr>
        <w:pStyle w:val="Standard"/>
      </w:pPr>
      <w:r>
        <w:rPr>
          <w:b/>
          <w:bCs/>
        </w:rPr>
        <w:t>Título</w:t>
      </w:r>
      <w:r>
        <w:t xml:space="preserve">: </w:t>
      </w:r>
      <w:r>
        <w:t>¿Cómo contacto con soporte?</w:t>
      </w:r>
    </w:p>
    <w:p w:rsidR="00F80200" w:rsidRDefault="00F80200" w:rsidP="005404F9">
      <w:pPr>
        <w:pStyle w:val="Standard"/>
      </w:pPr>
      <w:r>
        <w:rPr>
          <w:b/>
          <w:bCs/>
        </w:rPr>
        <w:t>Descripción</w:t>
      </w:r>
      <w:r>
        <w:t xml:space="preserve">: </w:t>
      </w:r>
      <w:r w:rsidR="005404F9">
        <w:t>Que nos muestre información acerca de cómo contactamos con soporte</w:t>
      </w:r>
    </w:p>
    <w:p w:rsidR="00F80200" w:rsidRDefault="00F80200" w:rsidP="00F80200">
      <w:pPr>
        <w:pStyle w:val="Standard"/>
      </w:pPr>
      <w:r>
        <w:rPr>
          <w:b/>
          <w:bCs/>
        </w:rPr>
        <w:t>Precondiciones</w:t>
      </w:r>
      <w:r w:rsidR="00B41B40">
        <w:t xml:space="preserve"> + </w:t>
      </w:r>
      <w:proofErr w:type="spellStart"/>
      <w:r>
        <w:rPr>
          <w:b/>
          <w:bCs/>
        </w:rPr>
        <w:t>Postcondicione</w:t>
      </w:r>
      <w:r>
        <w:t>s</w:t>
      </w:r>
      <w:proofErr w:type="spellEnd"/>
      <w:r>
        <w:t>:</w:t>
      </w:r>
      <w:r w:rsidR="0044277B">
        <w:t xml:space="preserve"> C</w:t>
      </w:r>
      <w:r w:rsidR="00FF208C">
        <w:t>ontactarse con soporte</w:t>
      </w:r>
      <w:r w:rsidR="0044277B">
        <w:t>.</w:t>
      </w:r>
    </w:p>
    <w:p w:rsidR="00B41B40" w:rsidRDefault="00B41B40" w:rsidP="00B41B40">
      <w:pPr>
        <w:pStyle w:val="Standard"/>
      </w:pPr>
      <w:r w:rsidRPr="00B41B40">
        <w:rPr>
          <w:b/>
        </w:rPr>
        <w:t>Pasos a seguir</w:t>
      </w:r>
      <w:r>
        <w:t xml:space="preserve">: </w:t>
      </w:r>
    </w:p>
    <w:p w:rsidR="00B41B40" w:rsidRDefault="00B41B40" w:rsidP="00B41B40">
      <w:pPr>
        <w:pStyle w:val="Standard"/>
      </w:pPr>
      <w:r>
        <w:t>1_Apretamos en el botón llamado</w:t>
      </w:r>
      <w:r>
        <w:t xml:space="preserve"> “</w:t>
      </w:r>
      <w:r>
        <w:t>¿Cómo contacto con soporte?</w:t>
      </w:r>
      <w:r>
        <w:t>”</w:t>
      </w:r>
    </w:p>
    <w:p w:rsidR="00F80200" w:rsidRDefault="00F80200" w:rsidP="00F80200">
      <w:pPr>
        <w:pStyle w:val="Standard"/>
      </w:pPr>
      <w:r>
        <w:rPr>
          <w:b/>
          <w:bCs/>
        </w:rPr>
        <w:t>Resultado esperado</w:t>
      </w:r>
      <w:r>
        <w:t xml:space="preserve">: </w:t>
      </w:r>
      <w:r w:rsidR="00FF208C">
        <w:t>Para contactar con soporte, dirígete a la sección “Soporte” en el menú principal y elige “Contactar con soporte”.</w:t>
      </w:r>
    </w:p>
    <w:p w:rsidR="00F80200" w:rsidRDefault="00F80200" w:rsidP="00F80200">
      <w:pPr>
        <w:pStyle w:val="Standard"/>
      </w:pPr>
      <w:r>
        <w:rPr>
          <w:b/>
          <w:bCs/>
        </w:rPr>
        <w:t>Prioridad</w:t>
      </w:r>
      <w:r>
        <w:t>: Alta</w:t>
      </w:r>
    </w:p>
    <w:p w:rsidR="00F80200" w:rsidRDefault="00F80200" w:rsidP="00F80200">
      <w:pPr>
        <w:pStyle w:val="Standard"/>
      </w:pPr>
    </w:p>
    <w:p w:rsidR="00F80200" w:rsidRDefault="00F80200" w:rsidP="00F80200">
      <w:pPr>
        <w:pStyle w:val="Standard"/>
      </w:pPr>
      <w:r>
        <w:rPr>
          <w:b/>
          <w:bCs/>
        </w:rPr>
        <w:t>I</w:t>
      </w:r>
      <w:r>
        <w:rPr>
          <w:b/>
          <w:bCs/>
        </w:rPr>
        <w:t>d</w:t>
      </w:r>
      <w:r>
        <w:t>: 6</w:t>
      </w:r>
    </w:p>
    <w:p w:rsidR="00F80200" w:rsidRDefault="00F80200" w:rsidP="00F80200">
      <w:pPr>
        <w:pStyle w:val="Standard"/>
      </w:pPr>
      <w:r>
        <w:rPr>
          <w:b/>
          <w:bCs/>
        </w:rPr>
        <w:t>Título</w:t>
      </w:r>
      <w:r>
        <w:t>: Contactar con soporte</w:t>
      </w:r>
    </w:p>
    <w:p w:rsidR="0065643B" w:rsidRDefault="00F80200" w:rsidP="00F80200">
      <w:pPr>
        <w:pStyle w:val="Standard"/>
      </w:pPr>
      <w:r>
        <w:rPr>
          <w:b/>
          <w:bCs/>
        </w:rPr>
        <w:t>Descripción</w:t>
      </w:r>
      <w:r>
        <w:t xml:space="preserve">: </w:t>
      </w:r>
      <w:r w:rsidR="005404F9">
        <w:t xml:space="preserve">Una vez apretamos el botón con la flechita, que nos muestre un espacio o lugar de texto para escribir cualquier consulta </w:t>
      </w:r>
      <w:r w:rsidR="0065643B">
        <w:t>o pregunta frecuente al soporte.</w:t>
      </w:r>
    </w:p>
    <w:p w:rsidR="00F80200" w:rsidRDefault="00F80200" w:rsidP="00F80200">
      <w:pPr>
        <w:pStyle w:val="Standard"/>
      </w:pPr>
      <w:r>
        <w:rPr>
          <w:b/>
          <w:bCs/>
        </w:rPr>
        <w:t>Precondiciones</w:t>
      </w:r>
      <w:r w:rsidR="0065643B">
        <w:t xml:space="preserve"> + </w:t>
      </w:r>
      <w:proofErr w:type="spellStart"/>
      <w:r>
        <w:rPr>
          <w:b/>
          <w:bCs/>
        </w:rPr>
        <w:t>Postcondicione</w:t>
      </w:r>
      <w:r>
        <w:t>s</w:t>
      </w:r>
      <w:proofErr w:type="spellEnd"/>
      <w:r>
        <w:t>:</w:t>
      </w:r>
      <w:r w:rsidR="0065643B">
        <w:t xml:space="preserve"> Poder escribir nuestra consulta</w:t>
      </w:r>
      <w:r w:rsidR="000936EA">
        <w:t>.</w:t>
      </w:r>
    </w:p>
    <w:p w:rsidR="000936EA" w:rsidRDefault="000936EA" w:rsidP="00F80200">
      <w:pPr>
        <w:pStyle w:val="Standard"/>
      </w:pPr>
      <w:r w:rsidRPr="000936EA">
        <w:rPr>
          <w:b/>
        </w:rPr>
        <w:t>Pasos a seguir</w:t>
      </w:r>
      <w:r>
        <w:t>:</w:t>
      </w:r>
    </w:p>
    <w:p w:rsidR="000936EA" w:rsidRDefault="000936EA" w:rsidP="000936EA">
      <w:pPr>
        <w:pStyle w:val="Standard"/>
      </w:pPr>
      <w:r>
        <w:t>1_Apretamos en el botón con un símbolo de flecha hacia debajo de color blanca con fondo negro.</w:t>
      </w:r>
    </w:p>
    <w:p w:rsidR="000936EA" w:rsidRDefault="000936EA" w:rsidP="00F80200">
      <w:pPr>
        <w:pStyle w:val="Standard"/>
      </w:pPr>
      <w:r>
        <w:t>2_</w:t>
      </w:r>
      <w:r>
        <w:t>Escribir la consulta o pregunta que tengamos al soporte en el espacio llamado “Escribe tu consulta aquí…”</w:t>
      </w:r>
    </w:p>
    <w:p w:rsidR="00F80200" w:rsidRDefault="00F80200" w:rsidP="00F80200">
      <w:pPr>
        <w:pStyle w:val="Standard"/>
      </w:pPr>
      <w:r>
        <w:rPr>
          <w:b/>
          <w:bCs/>
        </w:rPr>
        <w:t>Resultado esperado</w:t>
      </w:r>
      <w:r>
        <w:t xml:space="preserve">: </w:t>
      </w:r>
      <w:r w:rsidR="0065643B">
        <w:t>Ver nuestra consulta escrita en el espacio de texto</w:t>
      </w:r>
    </w:p>
    <w:p w:rsidR="00F80200" w:rsidRDefault="00F80200" w:rsidP="00F80200">
      <w:pPr>
        <w:pStyle w:val="Standard"/>
      </w:pPr>
      <w:r>
        <w:rPr>
          <w:b/>
          <w:bCs/>
        </w:rPr>
        <w:t>Prioridad</w:t>
      </w:r>
      <w:r>
        <w:t>: Alta</w:t>
      </w:r>
    </w:p>
    <w:p w:rsidR="005404F9" w:rsidRDefault="005404F9" w:rsidP="00F80200">
      <w:pPr>
        <w:pStyle w:val="Standard"/>
      </w:pPr>
    </w:p>
    <w:p w:rsidR="005404F9" w:rsidRDefault="005404F9" w:rsidP="005404F9">
      <w:pPr>
        <w:pStyle w:val="Standard"/>
      </w:pPr>
      <w:r>
        <w:rPr>
          <w:b/>
          <w:bCs/>
        </w:rPr>
        <w:t>id</w:t>
      </w:r>
      <w:r w:rsidR="00B41B40">
        <w:t>: 7</w:t>
      </w:r>
    </w:p>
    <w:p w:rsidR="005404F9" w:rsidRDefault="005404F9" w:rsidP="005404F9">
      <w:pPr>
        <w:pStyle w:val="Standard"/>
      </w:pPr>
      <w:r>
        <w:rPr>
          <w:b/>
          <w:bCs/>
        </w:rPr>
        <w:t>Título</w:t>
      </w:r>
      <w:r>
        <w:t xml:space="preserve">: </w:t>
      </w:r>
      <w:r w:rsidR="000936EA">
        <w:t>Botón</w:t>
      </w:r>
      <w:r>
        <w:t xml:space="preserve"> de enviar al soporte</w:t>
      </w:r>
    </w:p>
    <w:p w:rsidR="005404F9" w:rsidRDefault="005404F9" w:rsidP="005404F9">
      <w:pPr>
        <w:pStyle w:val="Standard"/>
      </w:pPr>
      <w:r>
        <w:rPr>
          <w:b/>
          <w:bCs/>
        </w:rPr>
        <w:t>Descripción</w:t>
      </w:r>
      <w:r>
        <w:t xml:space="preserve">: </w:t>
      </w:r>
      <w:r>
        <w:t>Que nos envíe la consulta o pregunta frecuente que tengamos al sopo</w:t>
      </w:r>
      <w:r w:rsidR="0044277B">
        <w:t>rte.</w:t>
      </w:r>
    </w:p>
    <w:p w:rsidR="005404F9" w:rsidRDefault="005404F9" w:rsidP="005404F9">
      <w:pPr>
        <w:pStyle w:val="Standard"/>
      </w:pPr>
      <w:r>
        <w:rPr>
          <w:b/>
          <w:bCs/>
        </w:rPr>
        <w:t>Precondiciones</w:t>
      </w:r>
      <w:r w:rsidR="0065643B">
        <w:t xml:space="preserve"> + </w:t>
      </w:r>
      <w:proofErr w:type="spellStart"/>
      <w:r>
        <w:rPr>
          <w:b/>
          <w:bCs/>
        </w:rPr>
        <w:t>Postcondicione</w:t>
      </w:r>
      <w:r>
        <w:t>s</w:t>
      </w:r>
      <w:proofErr w:type="spellEnd"/>
      <w:r>
        <w:t>:</w:t>
      </w:r>
      <w:r w:rsidR="0065643B">
        <w:t xml:space="preserve"> que nos </w:t>
      </w:r>
      <w:r w:rsidR="000936EA">
        <w:t>envié</w:t>
      </w:r>
      <w:r w:rsidR="0065643B">
        <w:t xml:space="preserve"> la consulta previamente escrita al soporte</w:t>
      </w:r>
      <w:r w:rsidR="000936EA">
        <w:t>.</w:t>
      </w:r>
    </w:p>
    <w:p w:rsidR="0065643B" w:rsidRDefault="0065643B" w:rsidP="0065643B">
      <w:pPr>
        <w:pStyle w:val="Standard"/>
      </w:pPr>
      <w:r w:rsidRPr="0065643B">
        <w:rPr>
          <w:b/>
        </w:rPr>
        <w:t>Pasos a seguir</w:t>
      </w:r>
      <w:r>
        <w:t xml:space="preserve">: </w:t>
      </w:r>
    </w:p>
    <w:p w:rsidR="0065643B" w:rsidRDefault="0065643B" w:rsidP="0065643B">
      <w:pPr>
        <w:pStyle w:val="Standard"/>
      </w:pPr>
      <w:r>
        <w:t xml:space="preserve">1_Apretamos en el botón </w:t>
      </w:r>
      <w:r>
        <w:t>con un símbolo de flecha hacia debajo de color blanca con fondo negro.</w:t>
      </w:r>
    </w:p>
    <w:p w:rsidR="0065643B" w:rsidRDefault="000936EA" w:rsidP="0065643B">
      <w:pPr>
        <w:pStyle w:val="Standard"/>
      </w:pPr>
      <w:r>
        <w:t>2_</w:t>
      </w:r>
      <w:r w:rsidR="0065643B">
        <w:t>Escribir la consulta o pregunta que tengamos al soporte en el espacio llamado “Escribe tu consulta aquí…”</w:t>
      </w:r>
      <w:r w:rsidR="0044277B">
        <w:t>.</w:t>
      </w:r>
    </w:p>
    <w:p w:rsidR="0065643B" w:rsidRDefault="000936EA" w:rsidP="0065643B">
      <w:pPr>
        <w:pStyle w:val="Standard"/>
      </w:pPr>
      <w:r>
        <w:t>3_</w:t>
      </w:r>
      <w:r w:rsidR="0065643B">
        <w:t>Apretamos el botón llamado “Enviar” de color blanco con fondo negro.</w:t>
      </w:r>
    </w:p>
    <w:p w:rsidR="005404F9" w:rsidRPr="00FF208C" w:rsidRDefault="005404F9" w:rsidP="00FF208C">
      <w:pPr>
        <w:pStyle w:val="Standard"/>
      </w:pPr>
      <w:r>
        <w:rPr>
          <w:b/>
          <w:bCs/>
        </w:rPr>
        <w:t>Resultado esperado</w:t>
      </w:r>
      <w:r>
        <w:t xml:space="preserve">: </w:t>
      </w:r>
      <w:r w:rsidR="00FF208C">
        <w:t>Que nos aparezca en la terminal la consulta que hayamos escrito, es decir que nos aparezca “LOG Mensaje: Consulta previamente escrita”</w:t>
      </w:r>
      <w:r w:rsidR="0044277B">
        <w:t>.</w:t>
      </w:r>
    </w:p>
    <w:p w:rsidR="005404F9" w:rsidRDefault="005404F9" w:rsidP="005404F9">
      <w:pPr>
        <w:pStyle w:val="Standard"/>
      </w:pPr>
      <w:r>
        <w:rPr>
          <w:b/>
          <w:bCs/>
        </w:rPr>
        <w:t>Prioridad</w:t>
      </w:r>
      <w:r>
        <w:t>: Alta</w:t>
      </w:r>
    </w:p>
    <w:p w:rsidR="00B41B40" w:rsidRDefault="00B41B40" w:rsidP="005404F9">
      <w:pPr>
        <w:pStyle w:val="Standard"/>
      </w:pPr>
    </w:p>
    <w:p w:rsidR="00B41B40" w:rsidRDefault="00B41B40" w:rsidP="00B41B40">
      <w:pPr>
        <w:pStyle w:val="Standard"/>
      </w:pPr>
      <w:r>
        <w:rPr>
          <w:b/>
          <w:bCs/>
        </w:rPr>
        <w:t>id</w:t>
      </w:r>
      <w:r w:rsidR="000936EA">
        <w:t>: 8</w:t>
      </w:r>
    </w:p>
    <w:p w:rsidR="00B41B40" w:rsidRDefault="00B41B40" w:rsidP="00B41B40">
      <w:pPr>
        <w:pStyle w:val="Standard"/>
      </w:pPr>
      <w:r>
        <w:rPr>
          <w:b/>
          <w:bCs/>
        </w:rPr>
        <w:t>Título</w:t>
      </w:r>
      <w:r>
        <w:t xml:space="preserve">: </w:t>
      </w:r>
      <w:r w:rsidR="0065643B">
        <w:t>Botón</w:t>
      </w:r>
      <w:r>
        <w:t xml:space="preserve"> de </w:t>
      </w:r>
      <w:r w:rsidR="0065643B">
        <w:t>minimizar contactar con Soporte</w:t>
      </w:r>
    </w:p>
    <w:p w:rsidR="00B41B40" w:rsidRDefault="00B41B40" w:rsidP="00B41B40">
      <w:pPr>
        <w:pStyle w:val="Standard"/>
      </w:pPr>
      <w:r>
        <w:rPr>
          <w:b/>
          <w:bCs/>
        </w:rPr>
        <w:t>Descripción</w:t>
      </w:r>
      <w:r>
        <w:t>: Que nos envíe la consulta o pregunta frecuente que tengamos al soporte</w:t>
      </w:r>
      <w:r w:rsidR="0065643B">
        <w:t>.</w:t>
      </w:r>
      <w:r>
        <w:t xml:space="preserve"> </w:t>
      </w:r>
    </w:p>
    <w:p w:rsidR="00B41B40" w:rsidRDefault="00B41B40" w:rsidP="00B41B40">
      <w:pPr>
        <w:pStyle w:val="Standard"/>
      </w:pPr>
      <w:r>
        <w:rPr>
          <w:b/>
          <w:bCs/>
        </w:rPr>
        <w:t>Precondiciones</w:t>
      </w:r>
      <w:r>
        <w:t xml:space="preserve"> + </w:t>
      </w:r>
      <w:proofErr w:type="spellStart"/>
      <w:r>
        <w:rPr>
          <w:b/>
          <w:bCs/>
        </w:rPr>
        <w:t>Postcondicione</w:t>
      </w:r>
      <w:r>
        <w:t>s</w:t>
      </w:r>
      <w:proofErr w:type="spellEnd"/>
      <w:r>
        <w:t>:</w:t>
      </w:r>
      <w:r>
        <w:t xml:space="preserve"> Cerrar la ventana de contactar con soporte </w:t>
      </w:r>
    </w:p>
    <w:p w:rsidR="00B41B40" w:rsidRDefault="00B41B40" w:rsidP="00B41B40">
      <w:pPr>
        <w:pStyle w:val="Standard"/>
      </w:pPr>
      <w:r w:rsidRPr="00B41B40">
        <w:rPr>
          <w:b/>
        </w:rPr>
        <w:t>Pasos a seguir</w:t>
      </w:r>
      <w:r>
        <w:t xml:space="preserve">: </w:t>
      </w:r>
    </w:p>
    <w:p w:rsidR="00B41B40" w:rsidRDefault="000936EA" w:rsidP="00B41B40">
      <w:pPr>
        <w:pStyle w:val="Standard"/>
      </w:pPr>
      <w:r>
        <w:t>1_</w:t>
      </w:r>
      <w:r w:rsidR="00B41B40">
        <w:t>Apretamos en el botón con símbolo de fle</w:t>
      </w:r>
      <w:r w:rsidR="0065643B">
        <w:t>cha hacia arriba de color negro.</w:t>
      </w:r>
    </w:p>
    <w:p w:rsidR="00B41B40" w:rsidRDefault="00B41B40" w:rsidP="00B41B40">
      <w:pPr>
        <w:pStyle w:val="Standard"/>
      </w:pPr>
      <w:r>
        <w:rPr>
          <w:b/>
          <w:bCs/>
        </w:rPr>
        <w:lastRenderedPageBreak/>
        <w:t>Resultado esperado</w:t>
      </w:r>
      <w:r>
        <w:t xml:space="preserve">: </w:t>
      </w:r>
      <w:r>
        <w:t>Mostrarme el botón de contactar de soporte con una flecha de color blanca hacia abajo con fondo negro</w:t>
      </w:r>
      <w:r w:rsidR="0065643B">
        <w:t>.</w:t>
      </w:r>
    </w:p>
    <w:p w:rsidR="00B41B40" w:rsidRDefault="00B41B40" w:rsidP="00B41B40">
      <w:pPr>
        <w:pStyle w:val="Standard"/>
      </w:pPr>
      <w:r>
        <w:rPr>
          <w:b/>
          <w:bCs/>
        </w:rPr>
        <w:t>Prioridad</w:t>
      </w:r>
      <w:r>
        <w:t>: Alta</w:t>
      </w:r>
    </w:p>
    <w:p w:rsidR="00B41B40" w:rsidRDefault="00B41B40" w:rsidP="005404F9">
      <w:pPr>
        <w:pStyle w:val="Standard"/>
      </w:pPr>
    </w:p>
    <w:p w:rsidR="005404F9" w:rsidRDefault="005404F9" w:rsidP="00F80200">
      <w:pPr>
        <w:pStyle w:val="Standard"/>
      </w:pPr>
    </w:p>
    <w:p w:rsidR="00B41B40" w:rsidRDefault="00B41B40" w:rsidP="00F80200">
      <w:pPr>
        <w:pStyle w:val="Standard"/>
      </w:pPr>
    </w:p>
    <w:p w:rsidR="00F80200" w:rsidRDefault="00F80200" w:rsidP="00F80200">
      <w:pPr>
        <w:pStyle w:val="Standard"/>
      </w:pPr>
    </w:p>
    <w:p w:rsidR="00F80200" w:rsidRPr="00F80200" w:rsidRDefault="00F80200" w:rsidP="00F80200">
      <w:pPr>
        <w:rPr>
          <w:lang w:val="es-AR"/>
        </w:rPr>
      </w:pPr>
    </w:p>
    <w:sectPr w:rsidR="00F80200" w:rsidRPr="00F80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00"/>
    <w:rsid w:val="000936EA"/>
    <w:rsid w:val="003E62C2"/>
    <w:rsid w:val="0044277B"/>
    <w:rsid w:val="004665C6"/>
    <w:rsid w:val="004B4392"/>
    <w:rsid w:val="005404F9"/>
    <w:rsid w:val="0065643B"/>
    <w:rsid w:val="00766718"/>
    <w:rsid w:val="00B41B40"/>
    <w:rsid w:val="00C72833"/>
    <w:rsid w:val="00F80200"/>
    <w:rsid w:val="00F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E1FA"/>
  <w15:chartTrackingRefBased/>
  <w15:docId w15:val="{AEE4E776-3C36-4E12-B073-D4975D31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8020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Commodore</dc:creator>
  <cp:keywords/>
  <dc:description/>
  <cp:lastModifiedBy>Commodore</cp:lastModifiedBy>
  <cp:revision>5</cp:revision>
  <cp:lastPrinted>2024-08-05T01:16:00Z</cp:lastPrinted>
  <dcterms:created xsi:type="dcterms:W3CDTF">2024-08-04T23:51:00Z</dcterms:created>
  <dcterms:modified xsi:type="dcterms:W3CDTF">2024-08-05T01:18:00Z</dcterms:modified>
</cp:coreProperties>
</file>