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ilvl w:val="0"/>
          <w:numId w:val="1"/>
        </w:num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深入理解init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3.1  概述</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it是一个进程，确切地说，它是Linux系统中用户空间的第一个进程。由于Android是基于Linux内核的，所以init也是Android系统中用户空间的第一个进程，它的进程号是1。作为天字第一号的进程，init被赋予了很多极其重要的工作职责，本章将关注其中两个比较重要的职责：</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init进程负责创建系统中的几个关键进程，尤其是下一章要介绍的Zygote，它更是Java世界的开创者。那么，init进程是如何创建Zygote的呢？</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Android系统有很多属性，于是init就提供了一个property service（属性服务）来管理它们。那么这个属性服务是怎么工作的呢？</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drawing>
          <wp:inline distT="0" distB="0" distL="114300" distR="114300">
            <wp:extent cx="5266690" cy="4474210"/>
            <wp:effectExtent l="0" t="0" r="10160" b="2540"/>
            <wp:docPr id="3" name="图片 3" descr="Android_in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ndroid_init-1"/>
                    <pic:cNvPicPr>
                      <a:picLocks noChangeAspect="1"/>
                    </pic:cNvPicPr>
                  </pic:nvPicPr>
                  <pic:blipFill>
                    <a:blip r:embed="rId4"/>
                    <a:stretch>
                      <a:fillRect/>
                    </a:stretch>
                  </pic:blipFill>
                  <pic:spPr>
                    <a:xfrm>
                      <a:off x="0" y="0"/>
                      <a:ext cx="5266690" cy="4474210"/>
                    </a:xfrm>
                    <a:prstGeom prst="rect">
                      <a:avLst/>
                    </a:prstGeom>
                  </pic:spPr>
                </pic:pic>
              </a:graphicData>
            </a:graphic>
          </wp:inline>
        </w:drawing>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drawing>
          <wp:inline distT="0" distB="0" distL="114300" distR="114300">
            <wp:extent cx="5274310" cy="3355340"/>
            <wp:effectExtent l="0" t="0" r="2540" b="16510"/>
            <wp:docPr id="4" name="图片 4" descr="Android_in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ndroid_init-2"/>
                    <pic:cNvPicPr>
                      <a:picLocks noChangeAspect="1"/>
                    </pic:cNvPicPr>
                  </pic:nvPicPr>
                  <pic:blipFill>
                    <a:blip r:embed="rId5"/>
                    <a:stretch>
                      <a:fillRect/>
                    </a:stretch>
                  </pic:blipFill>
                  <pic:spPr>
                    <a:xfrm>
                      <a:off x="0" y="0"/>
                      <a:ext cx="5274310" cy="3355340"/>
                    </a:xfrm>
                    <a:prstGeom prst="rect">
                      <a:avLst/>
                    </a:prstGeom>
                  </pic:spPr>
                </pic:pic>
              </a:graphicData>
            </a:graphic>
          </wp:inline>
        </w:drawing>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init进程会启动很多守护进程,这些守护进程都是c/c++实现的,后续文章都会对这些守护进程一一介绍.zygote进程前面已经介绍过了.</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bookmarkStart w:id="0" w:name="_GoBack"/>
      <w:bookmarkEnd w:id="0"/>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如上所述，本章将通过下面两方面内容来分析init：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init如何创建zygote。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init的属性服务是如何工作的。</w:t>
      </w:r>
    </w:p>
    <w:p>
      <w:pPr>
        <w:widowControl w:val="0"/>
        <w:numPr>
          <w:ilvl w:val="0"/>
          <w:numId w:val="0"/>
        </w:numPr>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3.2  init分析</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init进程的入口函数是main，它的代码如下所示：</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[--&gt;init.c]</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main(int argc, char **argv)</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int fd_count =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struct pollfd ufds[4];</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char *tmpdev;</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char</w:t>
      </w:r>
      <w:r>
        <w:rPr>
          <w:rFonts w:hint="default" w:asciiTheme="minorEastAsia" w:hAnsiTheme="minorEastAsia" w:cstheme="minorEastAsia"/>
          <w:sz w:val="18"/>
          <w:szCs w:val="18"/>
        </w:rPr>
        <w:t xml:space="preserve"> </w:t>
      </w:r>
      <w:r>
        <w:rPr>
          <w:rFonts w:hint="eastAsia" w:asciiTheme="minorEastAsia" w:hAnsiTheme="minorEastAsia" w:eastAsiaTheme="minorEastAsia" w:cstheme="minorEastAsia"/>
          <w:sz w:val="18"/>
          <w:szCs w:val="18"/>
        </w:rPr>
        <w:t>*debuggable;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char tmp[32];</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int property_set_fd_init =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int signal_fd_init =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int keychord_fd_init =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bool is_charger = false;</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//创建一些文件夹，并挂载设备，这些是和Linux相关的，不拟做过多讨论。</w:t>
      </w:r>
    </w:p>
    <w:p>
      <w:pPr>
        <w:widowControl w:val="0"/>
        <w:numPr>
          <w:ilvl w:val="0"/>
          <w:numId w:val="0"/>
        </w:numPr>
        <w:jc w:val="both"/>
        <w:rPr>
          <w:rFonts w:hint="eastAsia" w:asciiTheme="minorEastAsia" w:hAnsiTheme="minorEastAsia" w:eastAsiaTheme="minorEastAsia" w:cstheme="minorEastAsia"/>
          <w:sz w:val="18"/>
          <w:szCs w:val="18"/>
        </w:rPr>
      </w:pPr>
      <w:r>
        <w:rPr>
          <w:rFonts w:hint="default" w:asciiTheme="minorEastAsia" w:hAnsiTheme="minorEastAsia" w:cstheme="minorEastAsia"/>
          <w:sz w:val="18"/>
          <w:szCs w:val="18"/>
        </w:rPr>
        <w:t xml:space="preserve">         </w:t>
      </w:r>
      <w:r>
        <w:rPr>
          <w:rFonts w:hint="eastAsia" w:asciiTheme="minorEastAsia" w:hAnsiTheme="minorEastAsia" w:eastAsiaTheme="minorEastAsia" w:cstheme="minorEastAsia"/>
          <w:sz w:val="18"/>
          <w:szCs w:val="18"/>
        </w:rPr>
        <w:t>mkdir("/dev", 0755);</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mkdir("/proc", 0755);</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mkdir("/sys", 0755);</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mount("tmpfs", "/dev", "tmpfs", MS_NOSUID, "mode=0755");</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mkdir("/dev/pts", 0755);</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mkdir("/dev/socket", 0755);</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mount("devpts", "/dev/pts", "devpts", 0, NULL);</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mount("proc", "/proc", "proc", 0, NULL);</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mount("sysfs", "/sys", "sysfs", 0, NULL);</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r>
        <w:rPr>
          <w:rFonts w:hint="eastAsia" w:asciiTheme="minorEastAsia" w:hAnsiTheme="minorEastAsia" w:eastAsiaTheme="minorEastAsia" w:cstheme="minorEastAsia"/>
          <w:color w:val="70AD47" w:themeColor="accent6"/>
          <w:sz w:val="18"/>
          <w:szCs w:val="18"/>
          <w14:textFill>
            <w14:solidFill>
              <w14:schemeClr w14:val="accent6"/>
            </w14:solidFill>
          </w14:textFill>
        </w:rPr>
        <w:t>/重定向标准输入/输出/错误输出到/dev/_null_。</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open_devnull_stdio();</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设置init的日志输出设备为/dev/__kmsg__，不过该文件打开后，会立即被unlink了,</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这样，其他进程就无法打开这个文件读取日志信息了。</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default" w:asciiTheme="minorEastAsia" w:hAnsiTheme="minorEastAsia" w:cstheme="minorEastAsia"/>
          <w:sz w:val="18"/>
          <w:szCs w:val="18"/>
        </w:rPr>
        <w:t>k</w:t>
      </w:r>
      <w:r>
        <w:rPr>
          <w:rFonts w:hint="eastAsia" w:asciiTheme="minorEastAsia" w:hAnsiTheme="minorEastAsia" w:eastAsiaTheme="minorEastAsia" w:cstheme="minorEastAsia"/>
          <w:sz w:val="18"/>
          <w:szCs w:val="18"/>
        </w:rPr>
        <w:t>log_init();</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//上面涉及很多和Linux系统相关的知识，不熟悉的读者可自行研究，它们不影响我们的分析</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//初始化和属性相关的资源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property_init();</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//下面这个函数通过读取/proc/cpuinfo得到机器的Hardware名</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get_hardware_name(hardware, &amp;revision);</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process_kernel_cmdline();</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INFO("property init\n");</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//加载默认属性</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property_load_boot_defaults();</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#ifndef INIT_ENG_BUILD</w:t>
      </w:r>
    </w:p>
    <w:p>
      <w:pPr>
        <w:widowControl w:val="0"/>
        <w:numPr>
          <w:ilvl w:val="0"/>
          <w:numId w:val="0"/>
        </w:numPr>
        <w:ind w:left="84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//调用property_set函数设置属性项，一个属性项包括属性名和属性值。</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property_set("ro.mtprof.disable", "1");</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#endif</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//负责初始化和分析init.rc文件</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init_parse_config_file("/init.rc");</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解析完上述配置文件后，会得到一系列的Action（动作），下面两句代码将执行那些处于</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early-init阶段的Action。init将动作执行的时间划分为四个阶段：early-init、init、</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early-boot、boot。由于有些动作必须在其他动作完成后才能执行，所以就有了先后之分。哪些</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动作属于哪个阶段由配置文件决定。后面会介绍配置文件的相关知识。</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action_for_each_trigger("early-init", action_add_queue_tail);</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queue_builtin_action(wait_for_coldboot_done_action, "wait_for_coldboot_done");</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queue_builtin_action(mix_hwrng_into_linux_rng_action, "mix_hwrng_into_linux_rng");</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queue_builtin_action(keychord_init_action, "keychord_init");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queue_builtin_action(console_init_action, "console_init");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 execute all the boot actions to get us started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action_for_each_trigger("init", action_add_queue_tail);</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 Repeat mix_hwrng_into_linux_rng in case /dev/hw_random or /dev/random</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 wasn't ready immediately after wait_for_coldboot_done</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queue_builtin_action(mix_hwrng_into_linux_rng_action, "mix_hwrng_into_linux_rng");</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queue_builtin_action(property_service_init_action, "property_service_init");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queue_builtin_action(signal_init_action, "signal_init");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 Don't mount filesystems or start core system services if in charger mode.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if (is_charger)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action_for_each_trigger("charger", action_add_queue_tail);</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else</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action_for_each_trigger("late-init", action_add_queue_tail);</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 run all property triggers based on current state of the properties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queue_builtin_action(queue_property_triggers_action, "queue_property_triggers");</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Boot chart是一个小工具，它能对系统的性能进行分析，并生成系统启动过程的图表，</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以提供一些有价值的信息，而这些信息最大的用处就是帮助提升系统的启动速度。</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#if BOOTCHART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queue_builtin_action(bootchart_init_action, "bootchart_init");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#endif</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for(;;)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int nr, i, timeout = -1;</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execute_one_command();</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restart_processes();</w:t>
      </w: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 重启那些已经死去的进程</w:t>
      </w:r>
      <w:r>
        <w:rPr>
          <w:rFonts w:hint="default" w:asciiTheme="minorEastAsia" w:hAnsiTheme="minorEastAsia" w:cstheme="minorEastAsia"/>
          <w:sz w:val="18"/>
          <w:szCs w:val="18"/>
        </w:rPr>
        <w:t xml:space="preserve">  </w:t>
      </w:r>
    </w:p>
    <w:p>
      <w:pPr>
        <w:widowControl w:val="0"/>
        <w:numPr>
          <w:ilvl w:val="0"/>
          <w:numId w:val="0"/>
        </w:numPr>
        <w:ind w:left="84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//处理属性服务的事件</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(!property_set_fd_init &amp;&amp; get_property_set_fd() &gt; 0)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ufds[fd_count].fd = get_property_set_fd();</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ufds[fd_count].events = POLLIN;</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ufds[fd_count].revents = 0;</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fd_count++;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property_set_fd_init = 1;</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(!signal_fd_init &amp;&amp; get_signal_fd() &gt; 0)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ufds[fd_count].fd = get_signal_fd();</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ufds[fd_count].events = POLLIN;</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ufds[fd_count].revents = 0;</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fd_count++;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signal_fd_init = 1;</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jc w:val="both"/>
        <w:rPr>
          <w:rFonts w:hint="eastAsia" w:asciiTheme="minorEastAsia" w:hAnsiTheme="minorEastAsia" w:eastAsia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 xml:space="preserve"> //处理keychord事件。</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(!keychord_fd_init &amp;&amp; get_keychord_fd() &gt; 0)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ufds[fd_count].fd = get_keychord_fd();</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ufds[fd_count].events = POLLIN;</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ufds[fd_count].revents = 0;</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fd_count++;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keychord_fd_init = 1;</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(process_needs_restart)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timeout = (process_needs_restart - gettime()) * 1000;</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(timeout &lt; 0)</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timeout = 0;</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(!action_queue_empty() || cur_action)</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timeout = 0;</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#if BOOTCHART</w:t>
      </w: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//性能分析小工具</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(bootchart_count &gt; 0)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(timeout &lt; 0 || timeout &gt; BOOTCHART_POLLING_MS)</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timeout = BOOTCHART_POLLING_MS;</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(bootchart_step() &lt; 0 || --bootchart_count == 0)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bootchart_finish();</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bootchart_count = 0;</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#endif</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nr = poll(ufds, fd_count, timeout);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(nr &lt;= 0)</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continue;</w:t>
      </w:r>
    </w:p>
    <w:p>
      <w:pPr>
        <w:widowControl w:val="0"/>
        <w:numPr>
          <w:ilvl w:val="0"/>
          <w:numId w:val="0"/>
        </w:numPr>
        <w:ind w:left="84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 处理具体的消息</w:t>
      </w:r>
      <w:r>
        <w:rPr>
          <w:rFonts w:hint="eastAsia" w:asciiTheme="minorEastAsia" w:hAnsiTheme="minorEastAsia" w:eastAsiaTheme="minorEastAsia" w:cstheme="minorEastAsia"/>
          <w:sz w:val="18"/>
          <w:szCs w:val="18"/>
        </w:rPr>
        <w:t xml:space="preserve">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for (i = 0; i &lt; fd_count; i++)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(ufds[i].revents &amp; POLLIN)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(ufds[i].fd == get_property_set_fd())</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handle_property_set_fd();</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else if (ufds[i].fd == get_keychord_fd())</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handle_keychord();</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else if (ufds[i].fd == get_signal_fd())</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handle_signal();</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return 0;</w:t>
      </w:r>
    </w:p>
    <w:p>
      <w:pPr>
        <w:widowControl w:val="0"/>
        <w:numPr>
          <w:ilvl w:val="0"/>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从上面的代码中可知，init的工作任务还是很重的。上面的代码虽已省略了不少行，可结果还是很长，不过从本章要分析的两个知识点来看，可将init的工作流程精简为以下四点：</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解析两个配置文件，其中，将分析对init.rc文件的解析。</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执行各个阶段的动作，创建Zygote的工作就是在其中的某个阶段完成的。</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调用property_init初始化属性相关的资源，并且通过property_start_service启动属性服务。</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init进入一个无限循环，并且等待一些事情的发生。重点关注init如何处理来自socket和来自属性服务器相关的事情。</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精简工作流程，是以后分析代码时常用的方法。读者在分析代码的过程中，也可使用这种方法。</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3.2.1  解析配置文件</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根据上面的代码可知，在init中会解析两个配置文件，其中一个是系统配置文件init.rc，另外一个是和硬件平台相关的配置文件。以HTC G7手机为例，这个配置文件名为init.bravo.rc，其中bravo是硬件平台的名称。对这两个配置文件进行解析，调用的是同一个parse_config_file函数。下面就来看这个函数，在分析过程中以init.rc为主。</w:t>
      </w:r>
    </w:p>
    <w:p>
      <w:pPr>
        <w:widowControl w:val="0"/>
        <w:numPr>
          <w:ilvl w:val="0"/>
          <w:numId w:val="0"/>
        </w:numPr>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[--&gt;</w:t>
      </w:r>
      <w:r>
        <w:rPr>
          <w:rFonts w:hint="default" w:asciiTheme="minorEastAsia" w:hAnsiTheme="minorEastAsia" w:cstheme="minorEastAsia"/>
          <w:sz w:val="18"/>
          <w:szCs w:val="18"/>
        </w:rPr>
        <w:t>init_</w:t>
      </w:r>
      <w:r>
        <w:rPr>
          <w:rFonts w:hint="eastAsia" w:asciiTheme="minorEastAsia" w:hAnsiTheme="minorEastAsia" w:eastAsiaTheme="minorEastAsia" w:cstheme="minorEastAsia"/>
          <w:sz w:val="18"/>
          <w:szCs w:val="18"/>
        </w:rPr>
        <w:t>parser.c]</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init_parse_config_file(const char *fn)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char *data;</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data = read_file(fn, 0);</w:t>
      </w: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//读取配置文件的内容，这个文件是init.rc。</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(!data) return -1;</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parse_config(fn, data);</w:t>
      </w:r>
      <w:r>
        <w:rPr>
          <w:rFonts w:hint="eastAsia" w:asciiTheme="minorEastAsia" w:hAnsiTheme="minorEastAsia" w:eastAsiaTheme="minorEastAsia" w:cstheme="minorEastAsia"/>
          <w:color w:val="70AD47" w:themeColor="accent6"/>
          <w:sz w:val="18"/>
          <w:szCs w:val="18"/>
          <w14:textFill>
            <w14:solidFill>
              <w14:schemeClr w14:val="accent6"/>
            </w14:solidFill>
          </w14:textFill>
        </w:rPr>
        <w:t>//调用parse_config做真正的解析</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DUMP();</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return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读取完文件的内容后，将调用parse_config进行解析，这个函数的代码如下所示：</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[--&gt;</w:t>
      </w:r>
      <w:r>
        <w:rPr>
          <w:rFonts w:hint="default" w:asciiTheme="minorEastAsia" w:hAnsiTheme="minorEastAsia" w:cstheme="minorEastAsia"/>
          <w:sz w:val="18"/>
          <w:szCs w:val="18"/>
        </w:rPr>
        <w:t>init_</w:t>
      </w:r>
      <w:r>
        <w:rPr>
          <w:rFonts w:hint="eastAsia" w:asciiTheme="minorEastAsia" w:hAnsiTheme="minorEastAsia" w:eastAsiaTheme="minorEastAsia" w:cstheme="minorEastAsia"/>
          <w:sz w:val="18"/>
          <w:szCs w:val="18"/>
        </w:rPr>
        <w:t>parser.c]</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static void parse_config(const char *fn, char *s)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struct parse_state state;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struct listnode import_list;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struct listnode *node;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char *args[INIT_PARSER_MAXARGS];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int nargs;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nargs =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state.filename = fn;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state.line =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state.ptr = 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state.nexttoken =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state.parse_line = parse_line_no_op;</w:t>
      </w:r>
      <w:r>
        <w:rPr>
          <w:rFonts w:hint="eastAsia" w:asciiTheme="minorEastAsia" w:hAnsiTheme="minorEastAsia" w:eastAsiaTheme="minorEastAsia" w:cstheme="minorEastAsia"/>
          <w:color w:val="70AD47" w:themeColor="accent6"/>
          <w:sz w:val="18"/>
          <w:szCs w:val="18"/>
          <w14:textFill>
            <w14:solidFill>
              <w14:schemeClr w14:val="accent6"/>
            </w14:solidFill>
          </w14:textFill>
        </w:rPr>
        <w:t>//设置解析函数，不同的内容用不同的解析函数</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list_init(&amp;import_list);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state.priv = &amp;import_list;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for (;;)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switch (next_token(&amp;state))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case T_EOF:</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state.parse_line(&amp;state, 0,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goto parser_done;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case T_NEWLINE: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state.line++;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(nargs)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int kw = lookup_keyword(args[0]);</w:t>
      </w: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//得到关键字的类型</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(kw_is(kw, SECTION)) {</w:t>
      </w: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//判断关键字类型是不是SECTION。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state.parse_line(&amp;state, 0,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parse_new_section(&amp;state, kw, nargs, args);</w:t>
      </w:r>
      <w:r>
        <w:rPr>
          <w:rFonts w:hint="default" w:asciiTheme="minorEastAsia" w:hAnsiTheme="minorEastAsia" w:cstheme="minorEastAsia"/>
          <w:color w:val="70AD47" w:themeColor="accent6"/>
          <w:sz w:val="18"/>
          <w:szCs w:val="18"/>
          <w14:textFill>
            <w14:solidFill>
              <w14:schemeClr w14:val="accent6"/>
            </w14:solidFill>
          </w14:textFill>
        </w:rPr>
        <w:t xml:space="preserve"> //解析这个SECTION。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else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state.parse_line(&amp;state, nargs, args);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nargs =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break;</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case T_TEXT: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(nargs &lt; INIT_PARSER_MAXARGS)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args[nargs++] = state.text;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break;</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parser_done: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list_for_each(node, &amp;import_list)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struct import *import = node_to_item(node, struct import, list);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int ret;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INFO("importing '%s'", import-&gt;filename);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ret = init_parse_config_file(import-&gt;filename);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if (ret)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ERROR("could not import file '%s' from '%s'\n",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import-&gt;filename, fn);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上面就是parse_config函数，代码虽短，实际却比较复杂。从整体来说，parse_config首先会找到配置文件的一个section，然后针对不同的 section使用不同的解析函数来解析。那么，什么是section呢？这和init.rc文件的组织结构有关。先不必急着去看init.rc，还是先到代码中去寻找答案。</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 关键字定义</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keywords.h这个文件定义了init中使用的关键字，它的用法很有意思，先来看这个文件，代码如下所示：</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[--&gt;keywords.h]</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#ifndef KEYWORD </w:t>
      </w:r>
      <w:r>
        <w:rPr>
          <w:rFonts w:hint="eastAsia" w:asciiTheme="minorEastAsia" w:hAnsiTheme="minorEastAsia" w:eastAsiaTheme="minorEastAsia" w:cstheme="minorEastAsia"/>
          <w:color w:val="70AD47" w:themeColor="accent6"/>
          <w:sz w:val="18"/>
          <w:szCs w:val="18"/>
          <w14:textFill>
            <w14:solidFill>
              <w14:schemeClr w14:val="accent6"/>
            </w14:solidFill>
          </w14:textFill>
        </w:rPr>
        <w:t>//如果没有定义KEYWORD宏，则走下面的分支</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//声明一些函数，这些函数就是前面所说Action的执行函数。</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do_class_start(int nargs, char **args);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do_class_stop(int nargs, char **args);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do_restart(int nargs, char **args);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sz w:val="18"/>
          <w:szCs w:val="18"/>
        </w:rPr>
        <w:t xml:space="preserve">#define __MAKE_KEYWORD_ENUM__  </w:t>
      </w:r>
      <w:r>
        <w:rPr>
          <w:rFonts w:hint="eastAsia" w:asciiTheme="minorEastAsia" w:hAnsiTheme="minorEastAsia" w:eastAsiaTheme="minorEastAsia" w:cstheme="minorEastAsia"/>
          <w:color w:val="70AD47" w:themeColor="accent6"/>
          <w:sz w:val="18"/>
          <w:szCs w:val="18"/>
          <w14:textFill>
            <w14:solidFill>
              <w14:schemeClr w14:val="accent6"/>
            </w14:solidFill>
          </w14:textFill>
        </w:rPr>
        <w:t>//定义一个宏</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定义KEYWORD宏，虽然有四个参数，不过这里只用第一个，其中K_##symbol中的##表示连接</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的意思，即最后得到的值为K_symbol。symbol其实就是init.rc中的关键字</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#define KEYWORD(symbol, flags, nargs, func)K_##symbol,</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enum {</w:t>
      </w:r>
      <w:r>
        <w:rPr>
          <w:rFonts w:hint="eastAsia" w:asciiTheme="minorEastAsia" w:hAnsiTheme="minorEastAsia" w:eastAsiaTheme="minorEastAsia" w:cstheme="minorEastAsia"/>
          <w:color w:val="70AD47" w:themeColor="accent6"/>
          <w:sz w:val="18"/>
          <w:szCs w:val="18"/>
          <w14:textFill>
            <w14:solidFill>
              <w14:schemeClr w14:val="accent6"/>
            </w14:solidFill>
          </w14:textFill>
        </w:rPr>
        <w:t xml:space="preserve"> //定义一个枚举，这个枚举定义了各个关键字的枚举值。</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K_UNKNOWN,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#endif</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//根据上面KEYWORD的定义，这里将得到一个枚举值K_class,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KEYWORD(class,       OPTION,  0,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KEYWORD(class_start, COMMAND, 1, do_class_start)//K_class_start,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KEYWORD(class_stop,  COMMAND, 1, do_class_stop)//K_class_stop,</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KEYWORD(on,          SECTION, 0, 0)//K_on，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KEYWORD(oneshot,     OPTION,  0,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KEYWORD(onrestart,   OPTION,  0,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KEYWORD(restart,     COMMAND, 1,do_restart)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KEYWORD(service,     SECTION, 0,0)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KEYWORD(socket,      OPTION,  0,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KEYWORD(start,       COMMAND, 1,do_start)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KEYWORD(stop,        COMMAND, 1,do_stop)</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#ifdef __MAKE_KEYWORD_ENUM__</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KEYWORD_COUNT,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#undef __MAKE_KEYWORD_ENUM__</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#undef KEYWORD //取消KEYWORD宏定义</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#endif</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keywords.h好像没什么奇特，不过是个简单的头文件。为什么说它的用法很有意思呢？来看代码中是如何使用它的，如下所示：</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[--&gt;</w:t>
      </w:r>
      <w:r>
        <w:rPr>
          <w:rFonts w:hint="default" w:asciiTheme="minorEastAsia" w:hAnsiTheme="minorEastAsia" w:cstheme="minorEastAsia"/>
          <w:sz w:val="18"/>
          <w:szCs w:val="18"/>
        </w:rPr>
        <w:t>init_</w:t>
      </w:r>
      <w:r>
        <w:rPr>
          <w:rFonts w:hint="eastAsia" w:asciiTheme="minorEastAsia" w:hAnsiTheme="minorEastAsia" w:eastAsiaTheme="minorEastAsia" w:cstheme="minorEastAsia"/>
          <w:sz w:val="18"/>
          <w:szCs w:val="18"/>
        </w:rPr>
        <w:t>parser.c]</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#include "keywords.h"</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#define KEYWORD(symbol, flags, nargs, func)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K_##symbol ] = { #symbol, func, nargs + 1, flags,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static struct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const char *name;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int (*func)(int nargs, char **args);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unsigned char nargs;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unsigned char flags;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keyword_info[KEYWORD_COUNT] =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 K_UNKNOWN ] = { "unknown", 0, 0, 0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#include "keywords.h"</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#undef KEYWORD</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r>
        <w:rPr>
          <w:rFonts w:hint="default" w:asciiTheme="minorEastAsia" w:hAnsiTheme="minorEastAsia" w:cstheme="minorEastAsia"/>
          <w:color w:val="70AD47" w:themeColor="accent6"/>
          <w:sz w:val="18"/>
          <w:szCs w:val="18"/>
          <w14:textFill>
            <w14:solidFill>
              <w14:schemeClr w14:val="accent6"/>
            </w14:solidFill>
          </w14:textFill>
        </w:rPr>
        <w:t>init_</w:t>
      </w:r>
      <w:r>
        <w:rPr>
          <w:rFonts w:hint="eastAsia" w:asciiTheme="minorEastAsia" w:hAnsiTheme="minorEastAsia" w:eastAsiaTheme="minorEastAsia" w:cstheme="minorEastAsia"/>
          <w:color w:val="70AD47" w:themeColor="accent6"/>
          <w:sz w:val="18"/>
          <w:szCs w:val="18"/>
          <w14:textFill>
            <w14:solidFill>
              <w14:schemeClr w14:val="accent6"/>
            </w14:solidFill>
          </w14:textFill>
        </w:rPr>
        <w:t>parser.c中将包含keywords.h头文件，而且还不只一次！！</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//第一次包含keywords.h，根据keywords.h的代码，我们首先会得到一个枚举定义</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#include "keywords.h"</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宏替换如下：</w:t>
      </w:r>
    </w:p>
    <w:p>
      <w:pPr>
        <w:widowControl w:val="0"/>
        <w:numPr>
          <w:ilvl w:val="0"/>
          <w:numId w:val="0"/>
        </w:numPr>
        <w:ind w:firstLine="420" w:firstLineChars="0"/>
        <w:jc w:val="both"/>
        <w:rPr>
          <w:rFonts w:hint="eastAsia"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int do_wait(int nargs, char **args);</w:t>
      </w:r>
    </w:p>
    <w:p>
      <w:pPr>
        <w:widowControl w:val="0"/>
        <w:numPr>
          <w:ilvl w:val="0"/>
          <w:numId w:val="0"/>
        </w:numPr>
        <w:ind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enum {</w:t>
      </w:r>
    </w:p>
    <w:p>
      <w:pPr>
        <w:widowControl w:val="0"/>
        <w:numPr>
          <w:ilvl w:val="0"/>
          <w:numId w:val="0"/>
        </w:numPr>
        <w:ind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K_UNKNOWN,</w:t>
      </w:r>
    </w:p>
    <w:p>
      <w:pPr>
        <w:widowControl w:val="0"/>
        <w:numPr>
          <w:ilvl w:val="0"/>
          <w:numId w:val="0"/>
        </w:numPr>
        <w:ind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w:t>
      </w:r>
      <w:r>
        <w:rPr>
          <w:rFonts w:hint="default" w:asciiTheme="minorEastAsia" w:hAnsiTheme="minorEastAsia" w:cstheme="minorEastAsia"/>
          <w:sz w:val="18"/>
          <w:szCs w:val="18"/>
        </w:rPr>
        <w:t>K_</w:t>
      </w:r>
      <w:r>
        <w:rPr>
          <w:rFonts w:hint="eastAsia" w:asciiTheme="minorEastAsia" w:hAnsiTheme="minorEastAsia" w:cstheme="minorEastAsia"/>
          <w:sz w:val="18"/>
          <w:szCs w:val="18"/>
        </w:rPr>
        <w:t>capability,</w:t>
      </w:r>
    </w:p>
    <w:p>
      <w:pPr>
        <w:widowControl w:val="0"/>
        <w:numPr>
          <w:ilvl w:val="0"/>
          <w:numId w:val="0"/>
        </w:numPr>
        <w:ind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w:t>
      </w:r>
      <w:r>
        <w:rPr>
          <w:rFonts w:hint="default" w:asciiTheme="minorEastAsia" w:hAnsiTheme="minorEastAsia" w:cstheme="minorEastAsia"/>
          <w:sz w:val="18"/>
          <w:szCs w:val="18"/>
        </w:rPr>
        <w:t>K_</w:t>
      </w:r>
      <w:r>
        <w:rPr>
          <w:rFonts w:hint="eastAsia" w:asciiTheme="minorEastAsia" w:hAnsiTheme="minorEastAsia" w:cstheme="minorEastAsia"/>
          <w:sz w:val="18"/>
          <w:szCs w:val="18"/>
        </w:rPr>
        <w:t>chdir,</w:t>
      </w:r>
    </w:p>
    <w:p>
      <w:pPr>
        <w:widowControl w:val="0"/>
        <w:numPr>
          <w:ilvl w:val="0"/>
          <w:numId w:val="0"/>
        </w:numPr>
        <w:ind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w:t>
      </w:r>
      <w:r>
        <w:rPr>
          <w:rFonts w:hint="default" w:asciiTheme="minorEastAsia" w:hAnsiTheme="minorEastAsia" w:cstheme="minorEastAsia"/>
          <w:sz w:val="18"/>
          <w:szCs w:val="18"/>
        </w:rPr>
        <w:t>K_</w:t>
      </w:r>
      <w:r>
        <w:rPr>
          <w:rFonts w:hint="eastAsia" w:asciiTheme="minorEastAsia" w:hAnsiTheme="minorEastAsia" w:cstheme="minorEastAsia"/>
          <w:sz w:val="18"/>
          <w:szCs w:val="18"/>
        </w:rPr>
        <w:t>chroot,</w:t>
      </w:r>
    </w:p>
    <w:p>
      <w:pPr>
        <w:widowControl w:val="0"/>
        <w:numPr>
          <w:ilvl w:val="0"/>
          <w:numId w:val="0"/>
        </w:numPr>
        <w:ind w:left="42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eastAsia"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重新定义KEYWORD宏，这回四个参数全用上了，看起来好像是一个结构体。其中#symbol表示</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一个字符串，其值为“symbol”。</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#define KEYWORD(symbol, flags, nargs, func)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[K_##symbol ] = { #symbol, func, nargs + 1, flags, },</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//定义一个结构体keyword_info数组，它用来描述关键字的一些属性，请注意里面的注释内容。</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struct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r>
        <w:rPr>
          <w:rFonts w:hint="default" w:asciiTheme="minorEastAsia" w:hAnsiTheme="minorEastAsia" w:cstheme="minorEastAsia"/>
          <w:sz w:val="18"/>
          <w:szCs w:val="18"/>
        </w:rPr>
        <w:tab/>
      </w:r>
      <w:r>
        <w:rPr>
          <w:rFonts w:hint="eastAsia" w:asciiTheme="minorEastAsia" w:hAnsiTheme="minorEastAsia" w:eastAsiaTheme="minorEastAsia" w:cstheme="minorEastAsia"/>
          <w:sz w:val="18"/>
          <w:szCs w:val="18"/>
        </w:rPr>
        <w:t>const</w:t>
      </w:r>
      <w:r>
        <w:rPr>
          <w:rFonts w:hint="default" w:asciiTheme="minorEastAsia" w:hAnsiTheme="minorEastAsia" w:cstheme="minorEastAsia"/>
          <w:sz w:val="18"/>
          <w:szCs w:val="18"/>
        </w:rPr>
        <w:t xml:space="preserve"> </w:t>
      </w:r>
      <w:r>
        <w:rPr>
          <w:rFonts w:hint="eastAsia" w:asciiTheme="minorEastAsia" w:hAnsiTheme="minorEastAsia" w:eastAsiaTheme="minorEastAsia" w:cstheme="minorEastAsia"/>
          <w:sz w:val="18"/>
          <w:szCs w:val="18"/>
        </w:rPr>
        <w:t xml:space="preserve">char *name;  </w:t>
      </w:r>
      <w:r>
        <w:rPr>
          <w:rFonts w:hint="eastAsia" w:asciiTheme="minorEastAsia" w:hAnsiTheme="minorEastAsia" w:eastAsiaTheme="minorEastAsia" w:cstheme="minorEastAsia"/>
          <w:color w:val="70AD47" w:themeColor="accent6"/>
          <w:sz w:val="18"/>
          <w:szCs w:val="18"/>
          <w14:textFill>
            <w14:solidFill>
              <w14:schemeClr w14:val="accent6"/>
            </w14:solidFill>
          </w14:textFill>
        </w:rPr>
        <w:t>//关键字的名。</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r>
        <w:rPr>
          <w:rFonts w:hint="default" w:asciiTheme="minorEastAsia" w:hAnsiTheme="minorEastAsia" w:cstheme="minorEastAsia"/>
          <w:sz w:val="18"/>
          <w:szCs w:val="18"/>
        </w:rPr>
        <w:tab/>
      </w:r>
      <w:r>
        <w:rPr>
          <w:rFonts w:hint="eastAsia" w:asciiTheme="minorEastAsia" w:hAnsiTheme="minorEastAsia" w:eastAsiaTheme="minorEastAsia" w:cstheme="minorEastAsia"/>
          <w:sz w:val="18"/>
          <w:szCs w:val="18"/>
        </w:rPr>
        <w:t>int(*func)(int nargs, char **args);</w:t>
      </w:r>
      <w:r>
        <w:rPr>
          <w:rFonts w:hint="eastAsia" w:asciiTheme="minorEastAsia" w:hAnsiTheme="minorEastAsia" w:eastAsiaTheme="minorEastAsia" w:cstheme="minorEastAsia"/>
          <w:color w:val="70AD47" w:themeColor="accent6"/>
          <w:sz w:val="18"/>
          <w:szCs w:val="18"/>
          <w14:textFill>
            <w14:solidFill>
              <w14:schemeClr w14:val="accent6"/>
            </w14:solidFill>
          </w14:textFill>
        </w:rPr>
        <w:t>//对应关键字的处理函数。</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unsigned</w:t>
      </w:r>
      <w:r>
        <w:rPr>
          <w:rFonts w:hint="default" w:asciiTheme="minorEastAsia" w:hAnsiTheme="minorEastAsia" w:cstheme="minorEastAsia"/>
          <w:sz w:val="18"/>
          <w:szCs w:val="18"/>
        </w:rPr>
        <w:t xml:space="preserve"> </w:t>
      </w:r>
      <w:r>
        <w:rPr>
          <w:rFonts w:hint="eastAsia" w:asciiTheme="minorEastAsia" w:hAnsiTheme="minorEastAsia" w:eastAsiaTheme="minorEastAsia" w:cstheme="minorEastAsia"/>
          <w:sz w:val="18"/>
          <w:szCs w:val="18"/>
        </w:rPr>
        <w:t>char nargs;</w:t>
      </w:r>
      <w:r>
        <w:rPr>
          <w:rFonts w:hint="eastAsia" w:asciiTheme="minorEastAsia" w:hAnsiTheme="minorEastAsia" w:eastAsiaTheme="minorEastAsia" w:cstheme="minorEastAsia"/>
          <w:color w:val="70AD47" w:themeColor="accent6"/>
          <w:sz w:val="18"/>
          <w:szCs w:val="18"/>
          <w14:textFill>
            <w14:solidFill>
              <w14:schemeClr w14:val="accent6"/>
            </w14:solidFill>
          </w14:textFill>
        </w:rPr>
        <w:t>//参数个数，每个关键字的参数个数是固定的。</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//关键字的属性，有三种属性，COMMAND、OPTION和SECTION。其中COMMAND有对应的处理函数</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unsigned char flags;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keyword_info[KEYWORD_COUNT] = {</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K_UNKNOWN ] = { "unknown", 0, 0, 0},</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第二次包含keywords.h，由于已经重新定了KEYWORD宏，所以以前那些作为枚举值的关键字</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现在变成keyword_info数组的索引了。</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#include "keywords.h"   </w:t>
      </w:r>
    </w:p>
    <w:p>
      <w:pPr>
        <w:widowControl w:val="0"/>
        <w:numPr>
          <w:ilvl w:val="0"/>
          <w:numId w:val="0"/>
        </w:numPr>
        <w:ind w:left="42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宏替换如下：</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default" w:asciiTheme="minorEastAsia" w:hAnsiTheme="minorEastAsia" w:cstheme="minorEastAsia"/>
          <w:sz w:val="18"/>
          <w:szCs w:val="18"/>
        </w:rPr>
        <w:t>[K_</w:t>
      </w:r>
      <w:r>
        <w:rPr>
          <w:rFonts w:hint="eastAsia" w:asciiTheme="minorEastAsia" w:hAnsiTheme="minorEastAsia" w:cstheme="minorEastAsia"/>
          <w:sz w:val="18"/>
          <w:szCs w:val="18"/>
        </w:rPr>
        <w:t>capability</w:t>
      </w:r>
      <w:r>
        <w:rPr>
          <w:rFonts w:hint="default" w:asciiTheme="minorEastAsia" w:hAnsiTheme="minorEastAsia" w:cstheme="minorEastAsia"/>
          <w:sz w:val="18"/>
          <w:szCs w:val="18"/>
        </w:rPr>
        <w:t>]=</w:t>
      </w:r>
      <w:r>
        <w:rPr>
          <w:rFonts w:hint="eastAsia" w:asciiTheme="minorEastAsia" w:hAnsiTheme="minorEastAsia" w:cstheme="minorEastAsia"/>
          <w:sz w:val="18"/>
          <w:szCs w:val="18"/>
        </w:rPr>
        <w:t xml:space="preserve">(capability,  </w:t>
      </w:r>
      <w:r>
        <w:rPr>
          <w:rFonts w:hint="default" w:asciiTheme="minorEastAsia" w:hAnsiTheme="minorEastAsia" w:cstheme="minorEastAsia"/>
          <w:sz w:val="18"/>
          <w:szCs w:val="18"/>
        </w:rPr>
        <w:t>0</w:t>
      </w:r>
      <w:r>
        <w:rPr>
          <w:rFonts w:hint="eastAsia" w:asciiTheme="minorEastAsia" w:hAnsiTheme="minorEastAsia" w:cstheme="minorEastAsia"/>
          <w:sz w:val="18"/>
          <w:szCs w:val="18"/>
        </w:rPr>
        <w:t>,  0</w:t>
      </w:r>
      <w:r>
        <w:rPr>
          <w:rFonts w:hint="default" w:asciiTheme="minorEastAsia" w:hAnsiTheme="minorEastAsia" w:cstheme="minorEastAsia"/>
          <w:sz w:val="18"/>
          <w:szCs w:val="18"/>
        </w:rPr>
        <w:t>+1</w:t>
      </w:r>
      <w:r>
        <w:rPr>
          <w:rFonts w:hint="eastAsia" w:asciiTheme="minorEastAsia" w:hAnsiTheme="minorEastAsia" w:cstheme="minorEastAsia"/>
          <w:sz w:val="18"/>
          <w:szCs w:val="18"/>
        </w:rPr>
        <w:t>, OPTION)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#undef KEYWORD</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//一些辅助宏，帮助我们快速操作keyword_info中的内容。</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#define kw_is(kw, type) (keyword_info[kw].flags&amp; (type))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#define kw_name(kw) (keyword_info[kw].name)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#define kw_func(kw) (keyword_info[kw].func)</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#define kw_nargs(kw) (keyword_info[kw].nargs)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现在领略了keywords.h的神奇之处了吧？原来它干了两件事情：</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第一次包含keyworks.h时，它声明了一些诸如do_classstart这样的函数，另外还定义了一个枚举，枚举值为K_class，K_mkdir等关键字。</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第二次包含keywords.h后，得到了一个keyword_info结构体数组，这个keyword_info结构体数组以前面定义的枚举值为索引，存储对应的关键字信息，这些信息包括关键字名、处理函数、处理函数的参数个数，以及属性。</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目前，关键字信息中最重要的就是symbol和flags了。什么样的关键字被认为是section呢？根据keywords.h的定义，symbol为下面</w:t>
      </w:r>
      <w:r>
        <w:rPr>
          <w:rFonts w:hint="default" w:asciiTheme="minorEastAsia" w:hAnsiTheme="minorEastAsia" w:cstheme="minorEastAsia"/>
          <w:sz w:val="18"/>
          <w:szCs w:val="18"/>
        </w:rPr>
        <w:t>3</w:t>
      </w:r>
      <w:r>
        <w:rPr>
          <w:rFonts w:hint="eastAsia" w:asciiTheme="minorEastAsia" w:hAnsiTheme="minorEastAsia" w:eastAsiaTheme="minorEastAsia" w:cstheme="minorEastAsia"/>
          <w:sz w:val="18"/>
          <w:szCs w:val="18"/>
        </w:rPr>
        <w:t>个的关键字表示section：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KEYWORD(on,          SECTION, 0,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KEYWORD(service,     SECTION, 0,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KEYWORD(import,      SECTION, 1, 0)</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有了上面的知识，再来看配置文件init.rc的内容。</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 init.rc的解析</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init.rc的内容如下所示：（我们截取了部分内容，注意，其中的注释符号是#。）</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[--&gt;init.rc]</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set up the global environment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 init</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#根据上面的分析，on关键字标示一个section，对应的名字是”init”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#下面所有的内容都属于这个section，直到下一个section开始时。</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export PATH /sbin:/vendor/bin:/system/sbin:/system/bin:/system/xbin</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export ANDROID_BOOTLOGO 1</w:t>
      </w: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#根据keywords.h的定义，export表示一个COMMAND</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export ANDROID_ROOT /system</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export ANDROID_ASSETS /system/app</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export ANDROID_DATA /data</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export ANDROID_STORAGE /storage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export ASEC_MOUNTPOINT /mnt/asec</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export LOOP_MOUNTPOINT /mnt/obb</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export BOOTCLASSPATH %BOOTCLASSPATH%</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export SYSTEMSERVERCLASSPATH %SYSTEMSERVERCLASSPATH%</w:t>
      </w:r>
    </w:p>
    <w:p>
      <w:pPr>
        <w:widowControl w:val="0"/>
        <w:numPr>
          <w:ilvl w:val="0"/>
          <w:numId w:val="0"/>
        </w:numPr>
        <w:ind w:left="420" w:leftChars="0"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p>
      <w:pPr>
        <w:widowControl w:val="0"/>
        <w:numPr>
          <w:ilvl w:val="0"/>
          <w:numId w:val="0"/>
        </w:numPr>
        <w:ind w:left="420" w:leftChars="0"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70AD47" w:themeColor="accent6"/>
          <w:sz w:val="18"/>
          <w:szCs w:val="18"/>
          <w14:textFill>
            <w14:solidFill>
              <w14:schemeClr w14:val="accent6"/>
            </w14:solidFill>
          </w14:textFill>
        </w:rPr>
        <w:t>#省略部分内容</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auto"/>
          <w:sz w:val="18"/>
          <w:szCs w:val="18"/>
        </w:rPr>
        <w:t>on boot</w:t>
      </w:r>
      <w:r>
        <w:rPr>
          <w:rFonts w:hint="default" w:asciiTheme="minorEastAsia" w:hAnsiTheme="minorEastAsia" w:cstheme="minorEastAsia"/>
          <w:color w:val="auto"/>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#这是一个新的section，名为”boot”</w:t>
      </w:r>
    </w:p>
    <w:p>
      <w:pPr>
        <w:widowControl w:val="0"/>
        <w:numPr>
          <w:ilvl w:val="0"/>
          <w:numId w:val="0"/>
        </w:numPr>
        <w:ind w:firstLine="420" w:firstLineChars="0"/>
        <w:jc w:val="both"/>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 xml:space="preserve">    # basic network init</w:t>
      </w:r>
    </w:p>
    <w:p>
      <w:pPr>
        <w:widowControl w:val="0"/>
        <w:numPr>
          <w:ilvl w:val="0"/>
          <w:numId w:val="0"/>
        </w:numPr>
        <w:ind w:firstLine="420" w:firstLineChars="0"/>
        <w:jc w:val="both"/>
        <w:rPr>
          <w:rFonts w:hint="eastAsia" w:asciiTheme="minorEastAsia" w:hAnsiTheme="minorEastAsia" w:eastAsiaTheme="minorEastAsia" w:cstheme="minorEastAsia"/>
          <w:color w:val="70AD47" w:themeColor="accent6"/>
          <w:sz w:val="18"/>
          <w:szCs w:val="18"/>
          <w14:textFill>
            <w14:solidFill>
              <w14:schemeClr w14:val="accent6"/>
            </w14:solidFill>
          </w14:textFill>
        </w:rPr>
      </w:pPr>
      <w:r>
        <w:rPr>
          <w:rFonts w:hint="eastAsia" w:asciiTheme="minorEastAsia" w:hAnsiTheme="minorEastAsia" w:eastAsiaTheme="minorEastAsia" w:cstheme="minorEastAsia"/>
          <w:color w:val="auto"/>
          <w:sz w:val="18"/>
          <w:szCs w:val="18"/>
        </w:rPr>
        <w:t xml:space="preserve">    ifup lo</w:t>
      </w:r>
      <w:r>
        <w:rPr>
          <w:rFonts w:hint="default" w:asciiTheme="minorEastAsia" w:hAnsiTheme="minorEastAsia" w:cstheme="minorEastAsia"/>
          <w:color w:val="auto"/>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#这是一个COMMAND</w:t>
      </w:r>
    </w:p>
    <w:p>
      <w:pPr>
        <w:widowControl w:val="0"/>
        <w:numPr>
          <w:ilvl w:val="0"/>
          <w:numId w:val="0"/>
        </w:numPr>
        <w:ind w:firstLine="420" w:firstLineChars="0"/>
        <w:jc w:val="both"/>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 xml:space="preserve">    hostname localhost</w:t>
      </w:r>
    </w:p>
    <w:p>
      <w:pPr>
        <w:widowControl w:val="0"/>
        <w:numPr>
          <w:ilvl w:val="0"/>
          <w:numId w:val="0"/>
        </w:numPr>
        <w:ind w:firstLine="420" w:firstLineChars="0"/>
        <w:jc w:val="both"/>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 xml:space="preserve">    domainname localdomain</w:t>
      </w:r>
    </w:p>
    <w:p>
      <w:pPr>
        <w:widowControl w:val="0"/>
        <w:numPr>
          <w:ilvl w:val="0"/>
          <w:numId w:val="0"/>
        </w:numPr>
        <w:ind w:firstLine="420" w:firstLineChars="0"/>
        <w:jc w:val="both"/>
        <w:rPr>
          <w:rFonts w:hint="eastAsia" w:asciiTheme="minorEastAsia" w:hAnsiTheme="minorEastAsia" w:eastAsiaTheme="minorEastAsia" w:cstheme="minorEastAsia"/>
          <w:color w:val="auto"/>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 xml:space="preserve">    # set RLIMIT_NICE to allow priorities from 19 to -20</w:t>
      </w:r>
    </w:p>
    <w:p>
      <w:pPr>
        <w:widowControl w:val="0"/>
        <w:numPr>
          <w:ilvl w:val="0"/>
          <w:numId w:val="0"/>
        </w:numPr>
        <w:ind w:firstLine="420" w:firstLineChars="0"/>
        <w:jc w:val="both"/>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 xml:space="preserve">    setrlimit 13 40 40</w:t>
      </w:r>
    </w:p>
    <w:p>
      <w:pPr>
        <w:widowControl w:val="0"/>
        <w:numPr>
          <w:ilvl w:val="0"/>
          <w:numId w:val="0"/>
        </w:numPr>
        <w:ind w:firstLine="420" w:firstLineChars="0"/>
        <w:jc w:val="both"/>
        <w:rPr>
          <w:rFonts w:hint="eastAsia" w:asciiTheme="minorEastAsia" w:hAnsiTheme="minorEastAsia" w:eastAsiaTheme="minorEastAsia" w:cstheme="minorEastAsia"/>
          <w:color w:val="auto"/>
          <w:sz w:val="18"/>
          <w:szCs w:val="18"/>
        </w:rPr>
      </w:pPr>
    </w:p>
    <w:p>
      <w:pPr>
        <w:widowControl w:val="0"/>
        <w:numPr>
          <w:ilvl w:val="0"/>
          <w:numId w:val="0"/>
        </w:numPr>
        <w:ind w:left="420" w:leftChars="0" w:firstLine="420" w:firstLineChars="0"/>
        <w:jc w:val="both"/>
        <w:rPr>
          <w:rFonts w:hint="default" w:asciiTheme="minorEastAsia" w:hAnsiTheme="minorEastAsia" w:cstheme="minorEastAsia"/>
          <w:color w:val="auto"/>
          <w:sz w:val="18"/>
          <w:szCs w:val="18"/>
        </w:rPr>
      </w:pPr>
      <w:r>
        <w:rPr>
          <w:rFonts w:hint="default" w:asciiTheme="minorEastAsia" w:hAnsiTheme="minorEastAsia" w:cstheme="minorEastAsia"/>
          <w:color w:val="auto"/>
          <w:sz w:val="18"/>
          <w:szCs w:val="18"/>
        </w:rPr>
        <w:t>......</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#class_start也是一个COMMAND，对应函数为do_class_start，很重要，切记</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class_start core</w:t>
      </w:r>
    </w:p>
    <w:p>
      <w:pPr>
        <w:widowControl w:val="0"/>
        <w:numPr>
          <w:ilvl w:val="0"/>
          <w:numId w:val="0"/>
        </w:numPr>
        <w:ind w:left="420" w:leftChars="0" w:firstLine="420" w:firstLineChars="0"/>
        <w:jc w:val="both"/>
        <w:rPr>
          <w:rFonts w:hint="default" w:asciiTheme="minorEastAsia" w:hAnsiTheme="minorEastAsia" w:cstheme="minorEastAsia"/>
          <w:color w:val="auto"/>
          <w:sz w:val="18"/>
          <w:szCs w:val="18"/>
        </w:rPr>
      </w:pPr>
      <w:r>
        <w:rPr>
          <w:rFonts w:hint="default" w:asciiTheme="minorEastAsia" w:hAnsiTheme="minorEastAsia" w:cstheme="minorEastAsia"/>
          <w:color w:val="auto"/>
          <w:sz w:val="18"/>
          <w:szCs w:val="18"/>
        </w:rPr>
        <w:t>......</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#下面这个section的意思是：待属性persist.service.adb.enable的值变为1后，</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#需要执行对应的COMMAND，这个COMMAND是start adbd</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on</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property:persist.service.adb.enable=1</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auto"/>
          <w:sz w:val="18"/>
          <w:szCs w:val="18"/>
        </w:rPr>
        <w:t xml:space="preserve">start adbd </w:t>
      </w:r>
      <w:r>
        <w:rPr>
          <w:rFonts w:hint="eastAsia" w:asciiTheme="minorEastAsia" w:hAnsiTheme="minorEastAsia" w:cstheme="minorEastAsia"/>
          <w:color w:val="70AD47" w:themeColor="accent6"/>
          <w:sz w:val="18"/>
          <w:szCs w:val="18"/>
          <w14:textFill>
            <w14:solidFill>
              <w14:schemeClr w14:val="accent6"/>
            </w14:solidFill>
          </w14:textFill>
        </w:rPr>
        <w:t>//start是一个COMMAND</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on property:persist.service.adb.enable=0</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stop</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adbd</w:t>
      </w:r>
    </w:p>
    <w:p>
      <w:pPr>
        <w:widowControl w:val="0"/>
        <w:numPr>
          <w:ilvl w:val="0"/>
          <w:numId w:val="0"/>
        </w:numPr>
        <w:ind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#service也是section的标示，对应section的名为“zygote“</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service zygote /system/bin/app_process -Xzygote /system/bin --zygote --start-system-server</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class main</w:t>
      </w:r>
    </w:p>
    <w:p>
      <w:pPr>
        <w:widowControl w:val="0"/>
        <w:numPr>
          <w:ilvl w:val="0"/>
          <w:numId w:val="0"/>
        </w:numPr>
        <w:ind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auto"/>
          <w:sz w:val="18"/>
          <w:szCs w:val="18"/>
        </w:rPr>
        <w:t xml:space="preserve">    socket zygote stream 660 root system</w:t>
      </w:r>
      <w:r>
        <w:rPr>
          <w:rFonts w:hint="default" w:asciiTheme="minorEastAsia" w:hAnsiTheme="minorEastAsia" w:cstheme="minorEastAsia"/>
          <w:color w:val="auto"/>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#socket关键字表示OPTION</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onrestart write /sys/android_power/request_state wake</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onrestart write /sys/power/state on</w:t>
      </w:r>
      <w:r>
        <w:rPr>
          <w:rFonts w:hint="default" w:asciiTheme="minorEastAsia" w:hAnsiTheme="minorEastAsia" w:cstheme="minorEastAsia"/>
          <w:color w:val="auto"/>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#onrestart也是OPTION</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onrestart restart media</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onrestart restart netd</w:t>
      </w:r>
    </w:p>
    <w:p>
      <w:pPr>
        <w:widowControl w:val="0"/>
        <w:numPr>
          <w:ilvl w:val="0"/>
          <w:numId w:val="0"/>
        </w:numPr>
        <w:ind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#一个section，名为”media”</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service media /system/bin/mediaserver</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class main</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user root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group audio camera inet net_bt net_bt_admin net_bw_acct drmrpc mediadrm media sdcard_r system net_bt_stack ####</w:t>
      </w:r>
    </w:p>
    <w:p>
      <w:pPr>
        <w:widowControl w:val="0"/>
        <w:numPr>
          <w:ilvl w:val="0"/>
          <w:numId w:val="0"/>
        </w:numPr>
        <w:ind w:firstLine="420" w:firstLineChars="0"/>
        <w:jc w:val="both"/>
        <w:rPr>
          <w:rFonts w:hint="eastAsia" w:asciiTheme="minorEastAsia" w:hAnsiTheme="minorEastAsia" w:cstheme="minorEastAsia"/>
          <w:color w:val="auto"/>
          <w:sz w:val="18"/>
          <w:szCs w:val="18"/>
        </w:rPr>
      </w:pP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从上面对init.rc的分析中可知：</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一个section的内容从这个标示section的关键字开始，到下一个标示section的地方结束。</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init.rc中出现了名为boot和init的section，这里的boot和init，就是前面介绍的动作执行四个阶段中的boot和init。也就是说，在boot阶段执行的动作都是由boot这个section定义的。</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另外还可发现，zygote被放在了一个service</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section中。下面以zygote这个section为例，介绍service是如何解析的。</w:t>
      </w:r>
    </w:p>
    <w:p>
      <w:pPr>
        <w:widowControl w:val="0"/>
        <w:numPr>
          <w:ilvl w:val="0"/>
          <w:numId w:val="0"/>
        </w:numPr>
        <w:ind w:firstLine="420" w:firstLineChars="0"/>
        <w:jc w:val="both"/>
        <w:rPr>
          <w:rFonts w:hint="eastAsia" w:asciiTheme="minorEastAsia" w:hAnsiTheme="minorEastAsia" w:cstheme="minorEastAsia"/>
          <w:color w:val="auto"/>
          <w:sz w:val="18"/>
          <w:szCs w:val="18"/>
        </w:rPr>
      </w:pP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3.2.2  解析service</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zygote对应的service section内容是：</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[--&gt;init.rc::zygote]</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service zygote /system/bin/app_process -Xzygote /system/bin --zygote --start-system-server</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class main</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auto"/>
          <w:sz w:val="18"/>
          <w:szCs w:val="18"/>
        </w:rPr>
        <w:t xml:space="preserve">    socket zygote stream 660 root system</w:t>
      </w:r>
      <w:r>
        <w:rPr>
          <w:rFonts w:hint="default" w:asciiTheme="minorEastAsia" w:hAnsiTheme="minorEastAsia" w:cstheme="minorEastAsia"/>
          <w:color w:val="auto"/>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#socket关键字表示OPTION</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#下面的onrestart是OPTION，而write和restart是COMMAND</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onrestart write /sys/android_power/request_state wake</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onrestart write /sys/power/state on</w:t>
      </w:r>
      <w:r>
        <w:rPr>
          <w:rFonts w:hint="default" w:asciiTheme="minorEastAsia" w:hAnsiTheme="minorEastAsia" w:cstheme="minorEastAsia"/>
          <w:color w:val="auto"/>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#onrestart也是OPTION</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onrestart restart media</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onrestart restart netd</w:t>
      </w:r>
    </w:p>
    <w:p>
      <w:pPr>
        <w:widowControl w:val="0"/>
        <w:numPr>
          <w:ilvl w:val="0"/>
          <w:numId w:val="0"/>
        </w:numPr>
        <w:ind w:firstLine="420" w:firstLineChars="0"/>
        <w:jc w:val="both"/>
        <w:rPr>
          <w:rFonts w:hint="eastAsia" w:asciiTheme="minorEastAsia" w:hAnsiTheme="minorEastAsia" w:cstheme="minorEastAsia"/>
          <w:color w:val="auto"/>
          <w:sz w:val="18"/>
          <w:szCs w:val="18"/>
        </w:rPr>
      </w:pP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解析section的入口函数是parse_new_section，它的代码如下所示：</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[--&gt;</w:t>
      </w:r>
      <w:r>
        <w:rPr>
          <w:rFonts w:hint="default" w:asciiTheme="minorEastAsia" w:hAnsiTheme="minorEastAsia" w:cstheme="minorEastAsia"/>
          <w:color w:val="auto"/>
          <w:sz w:val="18"/>
          <w:szCs w:val="18"/>
        </w:rPr>
        <w:t>init_</w:t>
      </w:r>
      <w:r>
        <w:rPr>
          <w:rFonts w:hint="eastAsia" w:asciiTheme="minorEastAsia" w:hAnsiTheme="minorEastAsia" w:cstheme="minorEastAsia"/>
          <w:color w:val="auto"/>
          <w:sz w:val="18"/>
          <w:szCs w:val="18"/>
        </w:rPr>
        <w:t>parser.c]</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static void parse_new_section(struct parse_state *state, int kw, int nargs, char **args)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printf("[ %s %s ]\n", args[0], nargs &gt; 1 ? args[1] :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switch(kw)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case K_service:</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state-&gt;context = parse_service(state, nargs, args);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if (state-&gt;context)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state-&gt;parse_line = parse_line_service;</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return;</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break;</w:t>
      </w:r>
    </w:p>
    <w:p>
      <w:pPr>
        <w:widowControl w:val="0"/>
        <w:numPr>
          <w:ilvl w:val="0"/>
          <w:numId w:val="0"/>
        </w:numPr>
        <w:ind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auto"/>
          <w:sz w:val="18"/>
          <w:szCs w:val="18"/>
        </w:rPr>
        <w:t xml:space="preserve">    case K_on:</w:t>
      </w:r>
      <w:r>
        <w:rPr>
          <w:rFonts w:hint="default" w:asciiTheme="minorEastAsia" w:hAnsiTheme="minorEastAsia" w:cstheme="minorEastAsia"/>
          <w:color w:val="auto"/>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//解析on section</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state-&gt;context = parse_action(state, nargs, args);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if (state-&gt;context)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state-&gt;parse_line = parse_line_action;</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return;</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break;</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case K_import:</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parse_import(state, nargs, args);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break;</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state-&gt;parse_line = parse_line_no_op;</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其中，service解析时，用到了parse_service和parse_line_service两个函数，在分别介绍它们之前，先看init是如何组织这个service的。</w:t>
      </w:r>
    </w:p>
    <w:p>
      <w:pPr>
        <w:widowControl w:val="0"/>
        <w:numPr>
          <w:ilvl w:val="0"/>
          <w:numId w:val="0"/>
        </w:numPr>
        <w:ind w:firstLine="420" w:firstLineChars="0"/>
        <w:jc w:val="both"/>
        <w:rPr>
          <w:rFonts w:hint="eastAsia" w:asciiTheme="minorEastAsia" w:hAnsiTheme="minorEastAsia" w:cstheme="minorEastAsia"/>
          <w:color w:val="auto"/>
          <w:sz w:val="18"/>
          <w:szCs w:val="18"/>
        </w:rPr>
      </w:pP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1. service结构体</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init中使用了一个叫service的结构体来保存和service section相关的信息，不妨来看这个结构体，代码如下所示：</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[--&gt;init.h::service结构体定义]</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struct service {</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//listnode是一个特殊的结构体，在内核代码中用得非常多，主要用来将结构体链接成一个</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//双向链表。init中有一个全局的service_list，专门用来保存解析配置文件后得到的service。</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struct listnode slist; </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const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 xml:space="preserve">char *name; </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70AD47" w:themeColor="accent6"/>
          <w:sz w:val="18"/>
          <w:szCs w:val="18"/>
          <w14:textFill>
            <w14:solidFill>
              <w14:schemeClr w14:val="accent6"/>
            </w14:solidFill>
          </w14:textFill>
        </w:rPr>
        <w:t>//service的名字，对应我们这个例子就是”zygote”。</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const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 xml:space="preserve">char *classname; </w:t>
      </w:r>
      <w:r>
        <w:rPr>
          <w:rFonts w:hint="eastAsia" w:asciiTheme="minorEastAsia" w:hAnsiTheme="minorEastAsia" w:cstheme="minorEastAsia"/>
          <w:color w:val="70AD47" w:themeColor="accent6"/>
          <w:sz w:val="18"/>
          <w:szCs w:val="18"/>
          <w14:textFill>
            <w14:solidFill>
              <w14:schemeClr w14:val="accent6"/>
            </w14:solidFill>
          </w14:textFill>
        </w:rPr>
        <w:t>//service所属class的名字，默认是”defult”</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unsigned flags;</w:t>
      </w:r>
      <w:r>
        <w:rPr>
          <w:rFonts w:hint="default" w:asciiTheme="minorEastAsia" w:hAnsiTheme="minorEastAsia" w:cstheme="minorEastAsia"/>
          <w:color w:val="auto"/>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 xml:space="preserve"> </w:t>
      </w:r>
      <w:r>
        <w:rPr>
          <w:rFonts w:hint="eastAsia" w:asciiTheme="minorEastAsia" w:hAnsiTheme="minorEastAsia" w:cstheme="minorEastAsia"/>
          <w:color w:val="70AD47" w:themeColor="accent6"/>
          <w:sz w:val="18"/>
          <w:szCs w:val="18"/>
          <w14:textFill>
            <w14:solidFill>
              <w14:schemeClr w14:val="accent6"/>
            </w14:solidFill>
          </w14:textFill>
        </w:rPr>
        <w:t>//service的属性</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pid_t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 xml:space="preserve">pid;    </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70AD47" w:themeColor="accent6"/>
          <w:sz w:val="18"/>
          <w:szCs w:val="18"/>
          <w14:textFill>
            <w14:solidFill>
              <w14:schemeClr w14:val="accent6"/>
            </w14:solidFill>
          </w14:textFill>
        </w:rPr>
        <w:t>//进程号</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time_t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time_started;   //上一次启动的时间</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time_t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time_crashed;  //上一次死亡的时间</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int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nr_crashed;        //死亡次数</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uid_t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uid;     //uid,gid相关</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r>
        <w:rPr>
          <w:rFonts w:hint="default" w:asciiTheme="minorEastAsia" w:hAnsiTheme="minorEastAsia" w:cstheme="minorEastAsia"/>
          <w:color w:val="auto"/>
          <w:sz w:val="18"/>
          <w:szCs w:val="18"/>
        </w:rPr>
        <w:tab/>
      </w:r>
      <w:r>
        <w:rPr>
          <w:rFonts w:hint="eastAsia" w:asciiTheme="minorEastAsia" w:hAnsiTheme="minorEastAsia" w:cstheme="minorEastAsia"/>
          <w:color w:val="auto"/>
          <w:sz w:val="18"/>
          <w:szCs w:val="18"/>
        </w:rPr>
        <w:t>gid_t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gid;</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gid_t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supp_gids[NR_SVC_SUPP_GIDS];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size_t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nr_supp_gids;</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有些service需要使用socket，下面这个socketinfo用来描述socket的相关信息。</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我们的zygote也使用了socket，配置文件中的内容是socket zygote stream 66</w:t>
      </w:r>
      <w:r>
        <w:rPr>
          <w:rFonts w:hint="default" w:asciiTheme="minorEastAsia" w:hAnsiTheme="minorEastAsia" w:cstheme="minorEastAsia"/>
          <w:color w:val="70AD47" w:themeColor="accent6"/>
          <w:sz w:val="18"/>
          <w:szCs w:val="18"/>
          <w14:textFill>
            <w14:solidFill>
              <w14:schemeClr w14:val="accent6"/>
            </w14:solidFill>
          </w14:textFill>
        </w:rPr>
        <w:t>0</w:t>
      </w:r>
      <w:r>
        <w:rPr>
          <w:rFonts w:hint="eastAsia"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它表示将创建一个AF_STREAM类型的socket（其实就是TCP socket），该socket的名为“zygote”，</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读写权限是66</w:t>
      </w:r>
      <w:r>
        <w:rPr>
          <w:rFonts w:hint="default" w:asciiTheme="minorEastAsia" w:hAnsiTheme="minorEastAsia" w:cstheme="minorEastAsia"/>
          <w:color w:val="70AD47" w:themeColor="accent6"/>
          <w:sz w:val="18"/>
          <w:szCs w:val="18"/>
          <w14:textFill>
            <w14:solidFill>
              <w14:schemeClr w14:val="accent6"/>
            </w14:solidFill>
          </w14:textFill>
        </w:rPr>
        <w:t>0</w:t>
      </w:r>
      <w:r>
        <w:rPr>
          <w:rFonts w:hint="eastAsia"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struct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 xml:space="preserve">socketinfo *sockets; </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//service一般运行在单独的一个进程中envvars用来描述创建这个进程时所需的环境变量信息。</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struct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 xml:space="preserve">svcenvinfo *envvars; </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虽然关键字onrestart标示一个OPTION，可是这个OPTION后面一般跟着COMMAND，</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下面这个action结构体可用来存储command信息，马上就会分析到它。</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struct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action onrestart;</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70AD47" w:themeColor="accent6"/>
          <w:sz w:val="18"/>
          <w:szCs w:val="18"/>
          <w14:textFill>
            <w14:solidFill>
              <w14:schemeClr w14:val="accent6"/>
            </w14:solidFill>
          </w14:textFill>
        </w:rPr>
        <w:t>//和keychord相关的内容</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int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*keycodes;</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int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nkeycodes;</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int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keychord_id;</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//io优先级设置</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int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ioprio_class;</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int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ioprio_pri;</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auto"/>
          <w:sz w:val="18"/>
          <w:szCs w:val="18"/>
        </w:rPr>
        <w:t>int</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nargs;</w:t>
      </w:r>
      <w:r>
        <w:rPr>
          <w:rFonts w:hint="eastAsia" w:asciiTheme="minorEastAsia" w:hAnsiTheme="minorEastAsia" w:cstheme="minorEastAsia"/>
          <w:color w:val="70AD47" w:themeColor="accent6"/>
          <w:sz w:val="18"/>
          <w:szCs w:val="18"/>
          <w14:textFill>
            <w14:solidFill>
              <w14:schemeClr w14:val="accent6"/>
            </w14:solidFill>
          </w14:textFill>
        </w:rPr>
        <w:t>//参数个数</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char</w:t>
      </w: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*args[1];</w:t>
      </w:r>
      <w:r>
        <w:rPr>
          <w:rFonts w:hint="eastAsia" w:asciiTheme="minorEastAsia" w:hAnsiTheme="minorEastAsia" w:cstheme="minorEastAsia"/>
          <w:color w:val="70AD47" w:themeColor="accent6"/>
          <w:sz w:val="18"/>
          <w:szCs w:val="18"/>
          <w14:textFill>
            <w14:solidFill>
              <w14:schemeClr w14:val="accent6"/>
            </w14:solidFill>
          </w14:textFill>
        </w:rPr>
        <w:t>//用于存储参数</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p>
    <w:p>
      <w:pPr>
        <w:widowControl w:val="0"/>
        <w:numPr>
          <w:ilvl w:val="0"/>
          <w:numId w:val="0"/>
        </w:numPr>
        <w:ind w:firstLine="420" w:firstLineChars="0"/>
        <w:jc w:val="both"/>
        <w:rPr>
          <w:rFonts w:hint="eastAsia" w:asciiTheme="minorEastAsia" w:hAnsiTheme="minorEastAsia" w:cstheme="minorEastAsia"/>
          <w:color w:val="auto"/>
          <w:sz w:val="18"/>
          <w:szCs w:val="18"/>
        </w:rPr>
      </w:pP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我们现在已了解的service的结构体，相对来说还算是清晰易懂的。而zygote中的那三个onrestart该怎么表示呢？请看service中使用的这个action结构体：</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[--&gt;init.h::action结构体定义]</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struct action {</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一个action结构体可存放在三个双向链表中，其中alist用于存储所有action，</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qlist用于链接那些等待执行的action，tlist用于链接那些待某些条件满足后</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就需要执行的action。</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 node in list of all actions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struct listnode alist;</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 node in the queue of pending actions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struct listnode qlist;</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 node in list of actions for a trigger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struct listnode tlist;</w:t>
      </w:r>
    </w:p>
    <w:p>
      <w:pPr>
        <w:widowControl w:val="0"/>
        <w:numPr>
          <w:ilvl w:val="0"/>
          <w:numId w:val="0"/>
        </w:numPr>
        <w:ind w:firstLine="420" w:firstLineChars="0"/>
        <w:jc w:val="both"/>
        <w:rPr>
          <w:rFonts w:hint="eastAsia" w:asciiTheme="minorEastAsia" w:hAnsiTheme="minorEastAsia" w:cstheme="minorEastAsia"/>
          <w:color w:val="auto"/>
          <w:sz w:val="18"/>
          <w:szCs w:val="18"/>
        </w:rPr>
      </w:pP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unsigned hash;</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const char *name;</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r>
        <w:rPr>
          <w:rFonts w:hint="eastAsia" w:asciiTheme="minorEastAsia" w:hAnsiTheme="minorEastAsia" w:cstheme="minorEastAsia"/>
          <w:color w:val="70AD47" w:themeColor="accent6"/>
          <w:sz w:val="18"/>
          <w:szCs w:val="18"/>
          <w14:textFill>
            <w14:solidFill>
              <w14:schemeClr w14:val="accent6"/>
            </w14:solidFill>
          </w14:textFill>
        </w:rPr>
        <w:t>/这个OPTION对应的COMMAND链表，以zygote为例，它有三个onrestart option，所以</w:t>
      </w:r>
    </w:p>
    <w:p>
      <w:pPr>
        <w:widowControl w:val="0"/>
        <w:numPr>
          <w:ilvl w:val="0"/>
          <w:numId w:val="0"/>
        </w:numPr>
        <w:ind w:left="420" w:leftChars="0"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70AD47" w:themeColor="accent6"/>
          <w:sz w:val="18"/>
          <w:szCs w:val="18"/>
          <w14:textFill>
            <w14:solidFill>
              <w14:schemeClr w14:val="accent6"/>
            </w14:solidFill>
          </w14:textFill>
        </w:rPr>
        <w:t>//它对应会创建三个command结构体。</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struct listnode commands;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struct command *current;</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w:t>
      </w:r>
    </w:p>
    <w:p>
      <w:pPr>
        <w:widowControl w:val="0"/>
        <w:numPr>
          <w:ilvl w:val="0"/>
          <w:numId w:val="0"/>
        </w:numPr>
        <w:ind w:firstLine="420" w:firstLineChars="0"/>
        <w:jc w:val="both"/>
        <w:rPr>
          <w:rFonts w:hint="eastAsia" w:asciiTheme="minorEastAsia" w:hAnsiTheme="minorEastAsia" w:cstheme="minorEastAsia"/>
          <w:color w:val="auto"/>
          <w:sz w:val="18"/>
          <w:szCs w:val="18"/>
        </w:rPr>
      </w:pP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了解了上面的知识后，你是否能猜到parse_service和parse_line_service的作用了呢？马上就来看它们。</w:t>
      </w:r>
    </w:p>
    <w:p>
      <w:pPr>
        <w:widowControl w:val="0"/>
        <w:numPr>
          <w:ilvl w:val="0"/>
          <w:numId w:val="0"/>
        </w:numPr>
        <w:ind w:firstLine="420" w:firstLineChars="0"/>
        <w:jc w:val="both"/>
        <w:rPr>
          <w:rFonts w:hint="eastAsia" w:asciiTheme="minorEastAsia" w:hAnsiTheme="minorEastAsia" w:cstheme="minorEastAsia"/>
          <w:color w:val="auto"/>
          <w:sz w:val="18"/>
          <w:szCs w:val="18"/>
        </w:rPr>
      </w:pP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2. parse_service</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parse_service的代码如下所示：</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[--&gt;</w:t>
      </w:r>
      <w:r>
        <w:rPr>
          <w:rFonts w:hint="default" w:asciiTheme="minorEastAsia" w:hAnsiTheme="minorEastAsia" w:cstheme="minorEastAsia"/>
          <w:color w:val="auto"/>
          <w:sz w:val="18"/>
          <w:szCs w:val="18"/>
        </w:rPr>
        <w:t>init_</w:t>
      </w:r>
      <w:r>
        <w:rPr>
          <w:rFonts w:hint="eastAsia" w:asciiTheme="minorEastAsia" w:hAnsiTheme="minorEastAsia" w:cstheme="minorEastAsia"/>
          <w:color w:val="auto"/>
          <w:sz w:val="18"/>
          <w:szCs w:val="18"/>
        </w:rPr>
        <w:t>parser.c]</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static void *parse_service(struct parse_state *state, int nargs, char **args)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w:t>
      </w:r>
    </w:p>
    <w:p>
      <w:pPr>
        <w:widowControl w:val="0"/>
        <w:numPr>
          <w:ilvl w:val="0"/>
          <w:numId w:val="0"/>
        </w:numPr>
        <w:ind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auto"/>
          <w:sz w:val="18"/>
          <w:szCs w:val="18"/>
        </w:rPr>
        <w:t xml:space="preserve">    struct service *svc;</w:t>
      </w:r>
      <w:r>
        <w:rPr>
          <w:rFonts w:hint="eastAsia" w:asciiTheme="minorEastAsia" w:hAnsiTheme="minorEastAsia" w:cstheme="minorEastAsia"/>
          <w:color w:val="70AD47" w:themeColor="accent6"/>
          <w:sz w:val="18"/>
          <w:szCs w:val="18"/>
          <w14:textFill>
            <w14:solidFill>
              <w14:schemeClr w14:val="accent6"/>
            </w14:solidFill>
          </w14:textFill>
        </w:rPr>
        <w:t>//声明一个service结构体</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if (nargs &lt; 3)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parse_error(state, "services must have a name and a program\n");</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return 0;</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if (!valid_name(args[1]))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parse_error(state, "invalid service name '%s'\n", args[1]);</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return 0;</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p>
    <w:p>
      <w:pPr>
        <w:widowControl w:val="0"/>
        <w:numPr>
          <w:ilvl w:val="0"/>
          <w:numId w:val="0"/>
        </w:numPr>
        <w:ind w:left="420" w:leftChars="0"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70AD47" w:themeColor="accent6"/>
          <w:sz w:val="18"/>
          <w:szCs w:val="18"/>
          <w14:textFill>
            <w14:solidFill>
              <w14:schemeClr w14:val="accent6"/>
            </w14:solidFill>
          </w14:textFill>
        </w:rPr>
        <w:t>//init维护了一个全局的service链表，先判断是否已经有同名的service了。</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svc = service_find_by_name(args[1]);</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if (svc) {</w:t>
      </w:r>
    </w:p>
    <w:p>
      <w:pPr>
        <w:widowControl w:val="0"/>
        <w:numPr>
          <w:ilvl w:val="0"/>
          <w:numId w:val="0"/>
        </w:numPr>
        <w:ind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auto"/>
          <w:sz w:val="18"/>
          <w:szCs w:val="18"/>
        </w:rPr>
        <w:t xml:space="preserve">        </w:t>
      </w:r>
      <w:r>
        <w:rPr>
          <w:rFonts w:hint="eastAsia" w:asciiTheme="minorEastAsia" w:hAnsiTheme="minorEastAsia" w:cstheme="minorEastAsia"/>
          <w:color w:val="70AD47" w:themeColor="accent6"/>
          <w:sz w:val="18"/>
          <w:szCs w:val="18"/>
          <w14:textFill>
            <w14:solidFill>
              <w14:schemeClr w14:val="accent6"/>
            </w14:solidFill>
          </w14:textFill>
        </w:rPr>
        <w:t>//如果有同名的service，则不能继续后面的操作。</w:t>
      </w:r>
    </w:p>
    <w:p>
      <w:pPr>
        <w:widowControl w:val="0"/>
        <w:numPr>
          <w:ilvl w:val="0"/>
          <w:numId w:val="0"/>
        </w:numPr>
        <w:jc w:val="both"/>
        <w:rPr>
          <w:rFonts w:hint="eastAsia" w:asciiTheme="minorEastAsia" w:hAnsiTheme="minorEastAsia" w:cstheme="minorEastAsia"/>
          <w:color w:val="auto"/>
          <w:sz w:val="18"/>
          <w:szCs w:val="18"/>
        </w:rPr>
      </w:pPr>
      <w:r>
        <w:rPr>
          <w:rFonts w:hint="default" w:asciiTheme="minorEastAsia" w:hAnsiTheme="minorEastAsia" w:cstheme="minorEastAsia"/>
          <w:color w:val="auto"/>
          <w:sz w:val="18"/>
          <w:szCs w:val="18"/>
        </w:rPr>
        <w:t xml:space="preserve">             </w:t>
      </w:r>
      <w:r>
        <w:rPr>
          <w:rFonts w:hint="eastAsia" w:asciiTheme="minorEastAsia" w:hAnsiTheme="minorEastAsia" w:cstheme="minorEastAsia"/>
          <w:color w:val="auto"/>
          <w:sz w:val="18"/>
          <w:szCs w:val="18"/>
        </w:rPr>
        <w:t>parse_error(state, "ignored duplicate definition of service '%s'\n", args[1]);</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return 0;</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p>
    <w:p>
      <w:pPr>
        <w:widowControl w:val="0"/>
        <w:numPr>
          <w:ilvl w:val="0"/>
          <w:numId w:val="0"/>
        </w:numPr>
        <w:ind w:firstLine="420" w:firstLineChars="0"/>
        <w:jc w:val="both"/>
        <w:rPr>
          <w:rFonts w:hint="eastAsia" w:asciiTheme="minorEastAsia" w:hAnsiTheme="minorEastAsia" w:cstheme="minorEastAsia"/>
          <w:color w:val="auto"/>
          <w:sz w:val="18"/>
          <w:szCs w:val="18"/>
        </w:rPr>
      </w:pP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nargs -= 2;</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svc = calloc(1, sizeof(*svc) + sizeof(char*) * nargs);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if (!svc)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parse_error(state, "out of memory\n");</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return 0;</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svc-&gt;name = args[1];</w:t>
      </w:r>
    </w:p>
    <w:p>
      <w:pPr>
        <w:widowControl w:val="0"/>
        <w:numPr>
          <w:ilvl w:val="0"/>
          <w:numId w:val="0"/>
        </w:numPr>
        <w:ind w:firstLine="420" w:firstLineChars="0"/>
        <w:jc w:val="both"/>
        <w:rPr>
          <w:rFonts w:hint="eastAsia" w:asciiTheme="minorEastAsia" w:hAnsiTheme="minorEastAsia" w:cstheme="minorEastAsia"/>
          <w:color w:val="70AD47" w:themeColor="accent6"/>
          <w:sz w:val="18"/>
          <w:szCs w:val="18"/>
          <w14:textFill>
            <w14:solidFill>
              <w14:schemeClr w14:val="accent6"/>
            </w14:solidFill>
          </w14:textFill>
        </w:rPr>
      </w:pPr>
      <w:r>
        <w:rPr>
          <w:rFonts w:hint="eastAsia" w:asciiTheme="minorEastAsia" w:hAnsiTheme="minorEastAsia" w:cstheme="minorEastAsia"/>
          <w:color w:val="auto"/>
          <w:sz w:val="18"/>
          <w:szCs w:val="18"/>
        </w:rPr>
        <w:t xml:space="preserve">    svc-&gt;classname = "default";</w:t>
      </w:r>
      <w:r>
        <w:rPr>
          <w:rFonts w:hint="default" w:asciiTheme="minorEastAsia" w:hAnsiTheme="minorEastAsia" w:cstheme="minorEastAsia"/>
          <w:color w:val="auto"/>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//设置classname为”default”，这个很关键！</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memcpy(svc-&gt;args, args + 2, sizeof(char*) * nargs);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svc-&gt;args[nargs] = 0;</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svc-&gt;nargs = nargs;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svc-&gt;onrestart.name = "onrestart";</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list_init(&amp;svc-&gt;onrestart.commands);</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list_add_tail(&amp;service_list, &amp;svc-&gt;slist);</w:t>
      </w:r>
      <w:r>
        <w:rPr>
          <w:rFonts w:hint="default" w:asciiTheme="minorEastAsia" w:hAnsiTheme="minorEastAsia" w:cstheme="minorEastAsia"/>
          <w:color w:val="auto"/>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//把zygote这个service加到全局链表service_list中。</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 xml:space="preserve">    return svc;</w:t>
      </w:r>
    </w:p>
    <w:p>
      <w:pPr>
        <w:widowControl w:val="0"/>
        <w:numPr>
          <w:ilvl w:val="0"/>
          <w:numId w:val="0"/>
        </w:numPr>
        <w:ind w:firstLine="420" w:firstLineChars="0"/>
        <w:jc w:val="both"/>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parse_service函数只是搭建了一个service的架子，具体的内容尚需由后面的解析函数来填充。来看service的另外一个解析函数parse_line_service。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 parse_line_service</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parse_line_service的代码如下所示：</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[--&gt;</w:t>
      </w:r>
      <w:r>
        <w:rPr>
          <w:rFonts w:hint="default" w:asciiTheme="minorEastAsia" w:hAnsiTheme="minorEastAsia" w:cstheme="minorEastAsia"/>
          <w:sz w:val="18"/>
          <w:szCs w:val="18"/>
        </w:rPr>
        <w:t>init_</w:t>
      </w:r>
      <w:r>
        <w:rPr>
          <w:rFonts w:hint="eastAsia" w:asciiTheme="minorEastAsia" w:hAnsiTheme="minorEastAsia" w:eastAsiaTheme="minorEastAsia" w:cstheme="minorEastAsia"/>
          <w:sz w:val="18"/>
          <w:szCs w:val="18"/>
        </w:rPr>
        <w:t>parser.c]</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static void parse_line_service(struct parse_state *state, int nargs, char **args)</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struct service *svc = state-&gt;context;</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struct command *cmd;</w:t>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int i, kw, kw_nargs;</w:t>
      </w:r>
    </w:p>
    <w:p>
      <w:pPr>
        <w:widowControl w:val="0"/>
        <w:numPr>
          <w:ilvl w:val="0"/>
          <w:numId w:val="0"/>
        </w:numPr>
        <w:ind w:left="42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svc-&gt;ioprio_class = IoSchedClass_NONE;</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kw = lookup_keyword(args[0]);</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switch (kw) {</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case K_capability:</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case K_class:</w:t>
      </w:r>
    </w:p>
    <w:p>
      <w:pPr>
        <w:widowControl w:val="0"/>
        <w:numPr>
          <w:ilvl w:val="0"/>
          <w:numId w:val="0"/>
        </w:numPr>
        <w:ind w:left="420" w:leftChars="0" w:firstLine="420" w:firstLineChars="0"/>
        <w:jc w:val="both"/>
        <w:rPr>
          <w:rFonts w:hint="eastAsia" w:asciiTheme="minorEastAsia" w:hAnsiTheme="minorEastAsia" w:cstheme="minorEastAsia"/>
          <w:sz w:val="18"/>
          <w:szCs w:val="18"/>
          <w:lang w:val="en-US"/>
        </w:rPr>
      </w:pPr>
      <w:r>
        <w:rPr>
          <w:rFonts w:hint="eastAsia" w:asciiTheme="minorEastAsia" w:hAnsiTheme="minorEastAsia" w:cstheme="minorEastAsia"/>
          <w:sz w:val="18"/>
          <w:szCs w:val="18"/>
        </w:rPr>
        <w:t xml:space="preserve">       </w:t>
      </w:r>
      <w:r>
        <w:rPr>
          <w:rFonts w:hint="default" w:asciiTheme="minorEastAsia" w:hAnsiTheme="minorEastAsia" w:cstheme="minorEastAsia"/>
          <w:sz w:val="18"/>
          <w:szCs w:val="18"/>
        </w:rPr>
        <w:t xml:space="preserve"> ......</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case K_console:</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svc-&gt;flags |= SVC_CONSOLE;</w:t>
      </w:r>
    </w:p>
    <w:p>
      <w:pPr>
        <w:widowControl w:val="0"/>
        <w:numPr>
          <w:ilvl w:val="0"/>
          <w:numId w:val="0"/>
        </w:numPr>
        <w:ind w:left="420" w:leftChars="0" w:firstLine="420" w:firstLineChars="0"/>
        <w:jc w:val="both"/>
        <w:rPr>
          <w:rFonts w:hint="eastAsia" w:asciiTheme="minorEastAsia" w:hAnsiTheme="minorEastAsia" w:cstheme="minorEastAsia"/>
          <w:sz w:val="18"/>
          <w:szCs w:val="18"/>
        </w:rPr>
      </w:pPr>
      <w:r>
        <w:rPr>
          <w:rFonts w:hint="eastAsia" w:asciiTheme="minorEastAsia" w:hAnsiTheme="minorEastAsia" w:cstheme="minorEastAsia"/>
          <w:sz w:val="18"/>
          <w:szCs w:val="18"/>
        </w:rPr>
        <w:t xml:space="preserve">        break;</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case K_oneshot:</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这是service的属性，它一共有五个属性，分别为：</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SVC_DISABLED：不随class自动启动。下面将会看到class的作用。</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SVC_ONESHOT：退出后不需要重启，也就是这个service只启动一次就可以了。</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SVC_RUNNING：正在运行，这是service的状态。</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SVC_RESTARTING：等待重启，这也是service的状态。</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SVC_CONSOLE：该service需要使用控制台 。</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SVC_CRITICAL：如果在规定时间内该service不断重启，则系统会重启并进入恢复模式。</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zygote没有使用任何属性，这表明它：会随着class的处理自动启动；</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退出后会由init重启；不使用控制台；即使不断重启也不会导致系统进入恢复模式。</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svc-&gt;flags |= SVC_ONESHOT;</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break;</w:t>
      </w:r>
    </w:p>
    <w:p>
      <w:pPr>
        <w:widowControl w:val="0"/>
        <w:numPr>
          <w:ilvl w:val="0"/>
          <w:numId w:val="0"/>
        </w:numPr>
        <w:ind w:left="84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case K_onrestart: </w:t>
      </w:r>
      <w:r>
        <w:rPr>
          <w:rFonts w:hint="default" w:asciiTheme="minorEastAsia" w:hAnsiTheme="minorEastAsia" w:cstheme="minorEastAsia"/>
          <w:color w:val="70AD47" w:themeColor="accent6"/>
          <w:sz w:val="18"/>
          <w:szCs w:val="18"/>
          <w14:textFill>
            <w14:solidFill>
              <w14:schemeClr w14:val="accent6"/>
            </w14:solidFill>
          </w14:textFill>
        </w:rPr>
        <w:t>//根据onrestart的内容，填充action结构体的内容</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nargs--;</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args++;</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kw = lookup_keyword(args[0]);</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left="84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//创建command结构体</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cmd = malloc(sizeof(*cmd) + sizeof(char*) * nargs);</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cmd-&gt;func = kw_func(kw);</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cmd-&gt;nargs = nargs;</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memcpy(cmd-&gt;args, args, sizeof(char*) * nargs);</w:t>
      </w:r>
    </w:p>
    <w:p>
      <w:pPr>
        <w:widowControl w:val="0"/>
        <w:numPr>
          <w:ilvl w:val="0"/>
          <w:numId w:val="0"/>
        </w:numPr>
        <w:ind w:left="84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//把新建的command加入到双向链表中。</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list_add_tail(&amp;svc-&gt;onrestart.commands, &amp;cmd-&gt;clist);</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break;</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case K_socket: {//创建socket相关信息</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socketinfo *si;</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si = calloc(1, sizeof(*si));</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(!si) {</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parse_error(state, "out of memory\n");</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break;</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si-&gt;name = args[1]; </w:t>
      </w:r>
      <w:r>
        <w:rPr>
          <w:rFonts w:hint="default" w:asciiTheme="minorEastAsia" w:hAnsiTheme="minorEastAsia" w:cstheme="minorEastAsia"/>
          <w:color w:val="70AD47" w:themeColor="accent6"/>
          <w:sz w:val="18"/>
          <w:szCs w:val="18"/>
          <w14:textFill>
            <w14:solidFill>
              <w14:schemeClr w14:val="accent6"/>
            </w14:solidFill>
          </w14:textFill>
        </w:rPr>
        <w:t>//socket的名字</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si-&gt;type = args[2]; </w:t>
      </w:r>
      <w:r>
        <w:rPr>
          <w:rFonts w:hint="default" w:asciiTheme="minorEastAsia" w:hAnsiTheme="minorEastAsia" w:cstheme="minorEastAsia"/>
          <w:color w:val="70AD47" w:themeColor="accent6"/>
          <w:sz w:val="18"/>
          <w:szCs w:val="18"/>
          <w14:textFill>
            <w14:solidFill>
              <w14:schemeClr w14:val="accent6"/>
            </w14:solidFill>
          </w14:textFill>
        </w:rPr>
        <w:t>//socket的类型</w:t>
      </w:r>
    </w:p>
    <w:p>
      <w:pPr>
        <w:widowControl w:val="0"/>
        <w:numPr>
          <w:ilvl w:val="0"/>
          <w:numId w:val="0"/>
        </w:numPr>
        <w:ind w:left="84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si-&gt;perm = strtoul(args[3], 0, 8); </w:t>
      </w:r>
      <w:r>
        <w:rPr>
          <w:rFonts w:hint="default" w:asciiTheme="minorEastAsia" w:hAnsiTheme="minorEastAsia" w:cstheme="minorEastAsia"/>
          <w:color w:val="70AD47" w:themeColor="accent6"/>
          <w:sz w:val="18"/>
          <w:szCs w:val="18"/>
          <w14:textFill>
            <w14:solidFill>
              <w14:schemeClr w14:val="accent6"/>
            </w14:solidFill>
          </w14:textFill>
        </w:rPr>
        <w:t>//socket的读写权限</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(nargs &gt; 4)</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si-&gt;uid = decode_uid(args[4]);</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(nargs &gt; 5)</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si-&gt;gid = decode_uid(args[5]);</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(nargs &gt; 6)</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si-&gt;socketcon = args[6];</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si-&gt;next = svc-&gt;sockets;</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svc-&gt;sockets = si;</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break;</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default:</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parse_error(state, "invalid option '%s'\n", args[0]);</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jc w:val="center"/>
        <w:rPr>
          <w:rFonts w:hint="default" w:asciiTheme="minorEastAsia" w:hAnsiTheme="minorEastAsia" w:cstheme="minorEastAsia"/>
          <w:sz w:val="18"/>
          <w:szCs w:val="18"/>
        </w:rPr>
      </w:pPr>
      <w:r>
        <w:rPr>
          <w:rFonts w:hint="default" w:asciiTheme="minorEastAsia" w:hAnsiTheme="minorEastAsia" w:cstheme="minorEastAsia"/>
          <w:sz w:val="18"/>
          <w:szCs w:val="18"/>
        </w:rPr>
        <w:drawing>
          <wp:inline distT="0" distB="0" distL="114300" distR="114300">
            <wp:extent cx="3902075" cy="2743200"/>
            <wp:effectExtent l="0" t="0" r="3175" b="0"/>
            <wp:docPr id="1" name="Picture 1" descr="02095317_Nn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2095317_NnEM"/>
                    <pic:cNvPicPr>
                      <a:picLocks noChangeAspect="1"/>
                    </pic:cNvPicPr>
                  </pic:nvPicPr>
                  <pic:blipFill>
                    <a:blip r:embed="rId6"/>
                    <a:stretch>
                      <a:fillRect/>
                    </a:stretch>
                  </pic:blipFill>
                  <pic:spPr>
                    <a:xfrm>
                      <a:off x="0" y="0"/>
                      <a:ext cx="3902075" cy="2743200"/>
                    </a:xfrm>
                    <a:prstGeom prst="rect">
                      <a:avLst/>
                    </a:prstGeom>
                  </pic:spPr>
                </pic:pic>
              </a:graphicData>
            </a:graphic>
          </wp:inline>
        </w:drawing>
      </w:r>
    </w:p>
    <w:p>
      <w:pPr>
        <w:widowControl w:val="0"/>
        <w:numPr>
          <w:ilvl w:val="0"/>
          <w:numId w:val="0"/>
        </w:numPr>
        <w:ind w:firstLine="420" w:firstLineChars="0"/>
        <w:jc w:val="center"/>
        <w:rPr>
          <w:rFonts w:hint="default" w:asciiTheme="minorEastAsia" w:hAnsiTheme="minorEastAsia" w:cstheme="minorEastAsia"/>
          <w:sz w:val="18"/>
          <w:szCs w:val="18"/>
        </w:rPr>
      </w:pPr>
      <w:r>
        <w:rPr>
          <w:rFonts w:hint="default" w:asciiTheme="minorEastAsia" w:hAnsiTheme="minorEastAsia" w:cstheme="minorEastAsia"/>
          <w:sz w:val="18"/>
          <w:szCs w:val="18"/>
        </w:rPr>
        <w:t>图3-1  zygote解析结果示意图</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从上图中可知：</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service_list链表将解析后的service全部链接到了一起，并且是一个双向链表，前向节点用prev表示，后向节点用next表示。</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socketinfo也是一个双向链表，因为zygote只有一个socket，所以画了一个虚框socket做为链表的示范。</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onrestart通过commands指向一个commands链表，zygote有三个commands。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zygote这个service解析完了，现在就是“万事俱备，只欠东风”了。接下来要了解的是，init是如何控制service的。</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3.2.3  init控制service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先看service是如何启动的。</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1．启动zygote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init.rc中有这样一句话：</w:t>
      </w:r>
    </w:p>
    <w:p>
      <w:pPr>
        <w:widowControl w:val="0"/>
        <w:numPr>
          <w:ilvl w:val="0"/>
          <w:numId w:val="0"/>
        </w:numPr>
        <w:ind w:firstLine="420" w:firstLineChars="0"/>
        <w:jc w:val="both"/>
        <w:rPr>
          <w:rFonts w:hint="default" w:asciiTheme="minorEastAsia" w:hAnsiTheme="minorEastAsia" w:cstheme="minorEastAsia"/>
          <w:color w:val="FF0000"/>
          <w:sz w:val="18"/>
          <w:szCs w:val="18"/>
        </w:rPr>
      </w:pPr>
      <w:r>
        <w:rPr>
          <w:rFonts w:hint="default" w:asciiTheme="minorEastAsia" w:hAnsiTheme="minorEastAsia" w:cstheme="minorEastAsia"/>
          <w:color w:val="FF0000"/>
          <w:sz w:val="18"/>
          <w:szCs w:val="18"/>
        </w:rPr>
        <w:t>#class_start是一个COMMAND，对应的函数为do_class_start，很重要，切记。</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class_start default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class_start标示一个COMMAND，对应的处理函数为do_class_start，它位于boot section的范围内。为什么说它很重要呢？</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还记得init进程中的四个执行阶段吗？当init进程执行到下面几句话时，do_class_start就会被执行了。</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//将boot section节的command加入到执行队列</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action_for_each_trigger("boot", action_add_queue_tail);</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//执行队列里的命令，class可是一个COMMAND，所以它对应的do_class_start会被执行。</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[--&gt;builtins.c]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int do_class_start(int nargs, char **args)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args为do_class_start的参数，init.rc中只有一个参数，就是default。</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下面这个函数将从service_list中寻找classname为”default”的service，然后</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调用service_start_if_not_disabled函数。现在读者明白了service结构体中</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classname的作用了吗？</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service_for_each_class(args[1], service_start_if_not_disabled);</w:t>
      </w:r>
    </w:p>
    <w:p>
      <w:pPr>
        <w:widowControl w:val="0"/>
        <w:numPr>
          <w:ilvl w:val="0"/>
          <w:numId w:val="0"/>
        </w:numPr>
        <w:ind w:left="42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return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我们已经知道，zygote这个service的classname的值就是“default”，所以会针对这个service调用service_start_if_not_disabled，这个函数的代码是：</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[--&gt;init_parser.c]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static void service_start_if_not_disabled(struct service *svc)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(!(svc-&gt;flags &amp; SVC_DISABLED))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service_start(svc, NULL);</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svc-&gt;flags |= SVC_DISABLED_START;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service_start函数的代码如下所示：</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[--&gt;init.c]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void service_start(struct service *svc, const char *dynamic_args)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stat 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pid_t pid;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needs_console;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char *scon = NULL;</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rc;</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starting a service removes it from the disabled or reset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state and immediately takes it out of the restarting</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state if it was in there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svc-&gt;flags &amp;= (~(SVC_DISABLED|SVC_RESTARTING|SVC_RESET|SVC_RESTART|SVC_DISABLED_START));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svc-&gt;time_started = 0;</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running processes require no additional work -- if</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they're in the process of exiting, we've ensured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that they will immediately restart on exit, unless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they are ONESHOT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(svc-&gt;flags &amp; SVC_RUNNING)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w:t>
      </w:r>
      <w:r>
        <w:rPr>
          <w:rFonts w:hint="default" w:asciiTheme="minorEastAsia" w:hAnsiTheme="minorEastAsia" w:cstheme="minorEastAsia"/>
          <w:color w:val="70AD47" w:themeColor="accent6"/>
          <w:sz w:val="18"/>
          <w:szCs w:val="18"/>
          <w14:textFill>
            <w14:solidFill>
              <w14:schemeClr w14:val="accent6"/>
            </w14:solidFill>
          </w14:textFill>
        </w:rPr>
        <w:t>//如果这个service已在运行，则不用处理</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service一般运行于另外一个进程中，这个进程也是init的子进程，所以启动service前需要判断</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对应的可执行文件是否存在，zygote对应的可执行文件是/system/bin/app_process</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needs_console = (svc-&gt;flags &amp; SVC_CONSOLE) ? 1 :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(needs_console &amp;&amp; (!have_console))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ERROR("service '%s' requires console\n", svc-&gt;name);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svc-&gt;flags |= SVC_DISABLED;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left="42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pid = fork(); </w:t>
      </w:r>
      <w:r>
        <w:rPr>
          <w:rFonts w:hint="default" w:asciiTheme="minorEastAsia" w:hAnsiTheme="minorEastAsia" w:cstheme="minorEastAsia"/>
          <w:color w:val="70AD47" w:themeColor="accent6"/>
          <w:sz w:val="18"/>
          <w:szCs w:val="18"/>
          <w14:textFill>
            <w14:solidFill>
              <w14:schemeClr w14:val="accent6"/>
            </w14:solidFill>
          </w14:textFill>
        </w:rPr>
        <w:t>//调用fork创建子进程</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(pid == 0) { </w:t>
      </w:r>
      <w:r>
        <w:rPr>
          <w:rFonts w:hint="default" w:asciiTheme="minorEastAsia" w:hAnsiTheme="minorEastAsia" w:cstheme="minorEastAsia"/>
          <w:color w:val="70AD47" w:themeColor="accent6"/>
          <w:sz w:val="18"/>
          <w:szCs w:val="18"/>
          <w14:textFill>
            <w14:solidFill>
              <w14:schemeClr w14:val="accent6"/>
            </w14:solidFill>
          </w14:textFill>
        </w:rPr>
        <w:t>//pid为零，我们在子进程中</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socketinfo *si;</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svcenvinfo *ei;</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char tmp[32];</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fd, sz;</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umask(077);</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(properties_inited())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//得到属性存储空间的信息并加到环境变量中后面在属性服务节中会碰到使用它的地方</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get_property_workspace(&amp;fd, &amp;sz);</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sprintf(tmp, "%d,%d", dup(fd), sz);</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add_environment("ANDROID_PROPERTY_WORKSPACE", tmp);</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//添加环境变量信息</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for (ei = svc-&gt;envvars; ei; ei = ei-&gt;next)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add_environment(ei-&gt;name, ei-&gt;value);</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//根据socketinfo创建socket</w:t>
      </w:r>
    </w:p>
    <w:p>
      <w:pPr>
        <w:widowControl w:val="0"/>
        <w:numPr>
          <w:ilvl w:val="0"/>
          <w:numId w:val="0"/>
        </w:numPr>
        <w:ind w:left="840" w:leftChars="0"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for (si = svc-&gt;sockets; si; si = si-&gt;next)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socket_type =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!strcmp(si-&gt;type, "stream") ? SOCK_STREAM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(!strcmp(si-&gt;type, "dgram") ? SOCK_DGRAM : SOCK_SEQPACKET));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s = create_socket(si-&gt;name, socket_type,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si-&gt;perm, si-&gt;uid, si-&gt;gid, si-&gt;socketcon ?: scon);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 &gt;=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//在环境变量中添加socket信息。</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publish_socket(si-&gt;name, 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freecon(scon);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scon = NULL;</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(svc-&gt;ioprio_class != IoSchedClass_NONE)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(android_set_ioprio(getpid(), svc-&gt;ioprio_class, svc-&gt;ioprio_pri))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ERROR("Failed to set pid %d ioprio = %d,%d: %s\n",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getpid(), svc-&gt;ioprio_class, svc-&gt;ioprio_pri, strerror(errno));</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(needs_console)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setsid();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open_console();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zap_stdio();</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......//设置uid，gid等</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setpgid(0, getpid());</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as requested, set our gid, supplemental gids, and uid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(svc-&gt;gid)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(setgid(svc-&gt;gid) !=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ERROR("setgid failed: %s service name %s\n", strerror(errno),svc-&gt;name);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_exit(127);</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(svc-&gt;nr_supp_gids)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(setgroups(svc-&gt;nr_supp_gids, svc-&gt;supp_gids) !=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ERROR("setgroups failed: %s service name %s\n", strerror(errno),svc-&gt;name);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_exit(127);</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(svc-&gt;uid)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(setuid(svc-&gt;uid) !=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ERROR("setuid failed: %s service name %s\n", strerror(errno),svc-&gt;name);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_exit(127);</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(svc-&gt;seclabel)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(is_selinux_enabled() &gt; 0 &amp;&amp; setexeccon(svc-&gt;seclabel) &lt;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ERROR("cannot setexeccon('%s'): %s\n", svc-&gt;seclabel, strerror(errno));</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_exit(127);</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(!dynamic_args) {</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执行/system/bin/app_process，这样就进入到app_process的main函数中了。</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fork、execve这两个函数都是Linux系统上常用的系统调用。</w:t>
      </w:r>
    </w:p>
    <w:p>
      <w:pPr>
        <w:widowControl w:val="0"/>
        <w:numPr>
          <w:ilvl w:val="0"/>
          <w:numId w:val="0"/>
        </w:numPr>
        <w:ind w:left="126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w:t>
      </w:r>
      <w:r>
        <w:rPr>
          <w:rFonts w:hint="default" w:asciiTheme="minorEastAsia" w:hAnsiTheme="minorEastAsia" w:cstheme="minorEastAsia"/>
          <w:color w:val="FF0000"/>
          <w:sz w:val="18"/>
          <w:szCs w:val="18"/>
        </w:rPr>
        <w:t>execve</w:t>
      </w:r>
      <w:r>
        <w:rPr>
          <w:rFonts w:hint="default" w:asciiTheme="minorEastAsia" w:hAnsiTheme="minorEastAsia" w:cstheme="minorEastAsia"/>
          <w:sz w:val="18"/>
          <w:szCs w:val="18"/>
        </w:rPr>
        <w:t>(svc-&gt;args[0], (char**) svc-&gt;args, (char**) ENV) &lt;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ERROR("cannot execve('%s'): %s\n", svc-&gt;args[0], strerror(errno));</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char *arg_ptrs[INIT_PARSER_MAXARGS+1];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arg_idx = svc-&gt;nargs;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char *tmp = strdup(dynamic_args);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char *next = tmp;</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char *bword;</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Copy the static arguments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memcpy(arg_ptrs, svc-&gt;args, (svc-&gt;nargs * sizeof(char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while((bword = strsep(&amp;next, " ")))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arg_ptrs[arg_idx++] = bword;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(arg_idx == INIT_PARSER_MAXARGS)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break;</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arg_ptrs[arg_idx] =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execve(svc-&gt;args[0], (char**) arg_ptrs, (char**) ENV);</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_exit(127);</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freecon(scon);</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(pid &lt;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ERROR("failed to start '%s'\n", svc-&gt;name);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svc-&gt;pid =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 xml:space="preserve"> ......//父进程init的处理，设置service的信息，如启动时间、进程号，以及状态等。</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svc-&gt;time_started = gettime();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svc-&gt;pid = pid;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svc-&gt;flags |= SVC_RUNNING;</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(properties_inited())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//每一个service都有一个属性，zygote的属性为init.svc.zygote，现在设置它的值为running</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notify_service_state(svc-&gt;name, "running");</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原来，zygote是通过fork和execv共同创建的！但service结构中的那个onrestart好像没有派上用场，原因何在？</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2. 重启zygote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根据名字，就可猜到onrestart应该是在zygote重启时用的。下面先看在zygote死后，它的父进程init会有什么动作：</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[--&gt;sigchld_handler.c]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static void sigchld_handler(int 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//当子进程退出时，init的这个信号处理函数会被调用</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write(signal_fd, &amp;s, 1); </w:t>
      </w:r>
      <w:r>
        <w:rPr>
          <w:rFonts w:hint="default" w:asciiTheme="minorEastAsia" w:hAnsiTheme="minorEastAsia" w:cstheme="minorEastAsia"/>
          <w:color w:val="70AD47" w:themeColor="accent6"/>
          <w:sz w:val="18"/>
          <w:szCs w:val="18"/>
          <w14:textFill>
            <w14:solidFill>
              <w14:schemeClr w14:val="accent6"/>
            </w14:solidFill>
          </w14:textFill>
        </w:rPr>
        <w:t>//往signal_fd write数据</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signal_fd，就是在init中通过socketpair创建的两个socket中的一个，既然会往这个signal_fd中发送数据，那么另外一个socket就一定能接收到，这样就会导致init从poll函数中返回：</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[--&gt;init.c::main函数代码片断]</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nr = poll(ufds, fd_count, timeout);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(nr &lt;=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continue;</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for (i = 0; i &lt; fd_count; i++)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(ufds[i].revents &amp; POLLIN)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(ufds[i].fd == get_property_set_fd())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handle_property_set_fd();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else if (ufds[i].fd == get_keychord_fd())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handle_keychord();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else if (ufds[i].fd == get_signal_fd())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handle_signal();  //注意这个信号处理函数</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[--&gt;sigchld_handler.c]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void handle_signal(void)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char tmp[32];</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we got a SIGCHLD - reap and restart as needed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read(signal_recv_fd, tmp, sizeof(tmp));</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while (!wait_for_one_process(0))  </w:t>
      </w:r>
      <w:r>
        <w:rPr>
          <w:rFonts w:hint="default" w:asciiTheme="minorEastAsia" w:hAnsiTheme="minorEastAsia" w:cstheme="minorEastAsia"/>
          <w:color w:val="70AD47" w:themeColor="accent6"/>
          <w:sz w:val="18"/>
          <w:szCs w:val="18"/>
          <w14:textFill>
            <w14:solidFill>
              <w14:schemeClr w14:val="accent6"/>
            </w14:solidFill>
          </w14:textFill>
        </w:rPr>
        <w:t>//调用wait_for_one_process函数处理</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//直接看这个wait_for_one_process函数：</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static int wait_for_one_process(int block)</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pid_t pid;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status;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service *svc;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socketinfo *si;</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time_t now;</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listnode *node;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command *cmd;</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while ( (pid = waitpid(-1, &amp;status, block ? 0 : WNOHANG)) == -1 &amp;&amp; errno == EINTR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(pid &lt;= 0) 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INFO("waitpid returned pid %d, status = %08x\n", pid, status);</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//找到死掉的那个service，现在应该找到了代表zygote的那个service。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 = service_find_by_pid(pid);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(!(svc-&gt;flags &amp; SVC_ONESHOT) || (svc-&gt;flags &amp; SVC_RESTART))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//杀掉zygote创建的所有子进程，这就是zygote死后，Java世界崩溃的原因。</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kill(-pid, SIGKILL);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NOTICE("process '%s' killing any children in process group\n", svc-&gt;name);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//清理socket信息，不清楚的读者可以通过命令man 7 AF_UNIX查询一下相关知识。</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for (si = svc-&gt;sockets; si; si = si-&gt;next)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char tmp[128];</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snprintf(tmp, sizeof(tmp), ANDROID_SOCKET_DIR"/%s", si-&gt;name);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unlink(tmp);</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svc-&gt;pid =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svc-&gt;flags &amp;= (~SVC_RUNNING);</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oneshot processes go into the disabled state on exit,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except when manually restarted.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((svc-&gt;flags &amp; SVC_ONESHOT) &amp;&amp; !(svc-&gt;flags &amp; SVC_RESTART))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svc-&gt;flags |= SVC_DISABLED;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disabled and reset processes do not get restarted automatically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(svc-&gt;flags &amp; (SVC_DISABLED | SVC_RESET) )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notify_service_state(svc-&gt;name, "stopped");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now = gettime();</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如果设置了SVC_CRITICAL标示，则4分钟内该服务重启次数不能超过4次，否则</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机器会重启进入recovery模式。根据init.rc的配置，只有servicemanager进程</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享有此种待遇。</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((svc-&gt;flags &amp; SVC_CRITICAL) &amp;&amp; !(svc-&gt;flags &amp; SVC_RESTART))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(svc-&gt;time_crashed + CRITICAL_CRASH_WINDOW &gt;= now)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(++svc-&gt;nr_crashed &gt; CRITICAL_CRASH_THRESHOLD)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ERROR("critical process '%s' exited %d times in %d minutes;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"rebooting into recovery mode\n", svc-&gt;name,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CRITICAL_CRASH_THRESHOLD, CRITICAL_CRASH_WINDOW / 60);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android_reboot(ANDROID_RB_RESTART2, 0, "recovery");</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svc-&gt;time_crashed = now;</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svc-&gt;nr_crashed =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//设置标示为SVC_RESTARTING,然后执行该service onrestart中的COMMAND，这些内容就</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//非常简单了，读者可以自行学习。</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svc-&gt;flags &amp;= (~SVC_RESTART);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svc-&gt;flags |= SVC_RESTARTING;</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Execute all onrestart commands for this service.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list_for_each(node, &amp;svc-&gt;onrestart.commands)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cmd = node_to_item(node, struct command, clist);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cmd-&gt;func(cmd-&gt;nargs, cmd-&gt;args);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//设置init.svc.zygote的值为restarting。</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notify_service_state(svc-&gt;name, "restarting");</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通过上面的代码，可知道onrestart的作用了，但zygote本身又在哪里重启的呢？答案就在下面的代码中：</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[--&gt;init.c::main函数代码片断]</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for(;;)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nr, i, timeout = -1;</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execute_one_command();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restart_processes(); </w:t>
      </w:r>
      <w:r>
        <w:rPr>
          <w:rFonts w:hint="default" w:asciiTheme="minorEastAsia" w:hAnsiTheme="minorEastAsia" w:cstheme="minorEastAsia"/>
          <w:color w:val="70AD47" w:themeColor="accent6"/>
          <w:sz w:val="18"/>
          <w:szCs w:val="18"/>
          <w14:textFill>
            <w14:solidFill>
              <w14:schemeClr w14:val="accent6"/>
            </w14:solidFill>
          </w14:textFill>
        </w:rPr>
        <w:t>//这里会重启所有flag标志为SVC_RESTARTING的service。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这样，zygote又回来了！</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3.2.4  属性服务</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我们知道，Windows平台上有一个叫注册表的东西。注册表可以存储一些类似key/value的键值对。一般而言，系统或某些应用程序会把自己的一些属性存储在注册表中，即使下次系统重启或应用程序重启，它还能够根据之前在注册表中设置的属性，进行相应的初始化工作。Android平台也提供了一个类型机制，可称之为属性服务（property service）。应用程序可通过这个属性机制，查询或设置属性。读者可以用adb shell登录到真机或模拟器上，然后用getprop命令查看当前系统中有哪些属性。即如我的HTC G7测试结果，如图3-2所示：（图中只显示了部分属性）</w:t>
      </w:r>
    </w:p>
    <w:p>
      <w:pPr>
        <w:widowControl w:val="0"/>
        <w:numPr>
          <w:ilvl w:val="0"/>
          <w:numId w:val="0"/>
        </w:numPr>
        <w:ind w:firstLine="420" w:firstLineChars="0"/>
        <w:jc w:val="center"/>
        <w:rPr>
          <w:rFonts w:hint="default" w:asciiTheme="minorEastAsia" w:hAnsiTheme="minorEastAsia" w:cstheme="minorEastAsia"/>
          <w:sz w:val="18"/>
          <w:szCs w:val="18"/>
        </w:rPr>
      </w:pPr>
      <w:r>
        <w:rPr>
          <w:rFonts w:hint="default" w:asciiTheme="minorEastAsia" w:hAnsiTheme="minorEastAsia" w:cstheme="minorEastAsia"/>
          <w:sz w:val="18"/>
          <w:szCs w:val="18"/>
        </w:rPr>
        <w:drawing>
          <wp:inline distT="0" distB="0" distL="114300" distR="114300">
            <wp:extent cx="2484120" cy="1630680"/>
            <wp:effectExtent l="0" t="0" r="11430" b="7620"/>
            <wp:docPr id="2" name="Picture 2" descr="02095317_Ah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2095317_AhkV"/>
                    <pic:cNvPicPr>
                      <a:picLocks noChangeAspect="1"/>
                    </pic:cNvPicPr>
                  </pic:nvPicPr>
                  <pic:blipFill>
                    <a:blip r:embed="rId7"/>
                    <a:stretch>
                      <a:fillRect/>
                    </a:stretch>
                  </pic:blipFill>
                  <pic:spPr>
                    <a:xfrm>
                      <a:off x="0" y="0"/>
                      <a:ext cx="2484120" cy="1630680"/>
                    </a:xfrm>
                    <a:prstGeom prst="rect">
                      <a:avLst/>
                    </a:prstGeom>
                  </pic:spPr>
                </pic:pic>
              </a:graphicData>
            </a:graphic>
          </wp:inline>
        </w:drawing>
      </w:r>
    </w:p>
    <w:p>
      <w:pPr>
        <w:widowControl w:val="0"/>
        <w:numPr>
          <w:ilvl w:val="0"/>
          <w:numId w:val="0"/>
        </w:numPr>
        <w:ind w:firstLine="420" w:firstLineChars="0"/>
        <w:jc w:val="center"/>
        <w:rPr>
          <w:rFonts w:hint="default" w:asciiTheme="minorEastAsia" w:hAnsiTheme="minorEastAsia" w:cstheme="minorEastAsia"/>
          <w:sz w:val="18"/>
          <w:szCs w:val="18"/>
        </w:rPr>
      </w:pPr>
      <w:r>
        <w:rPr>
          <w:rFonts w:hint="default" w:asciiTheme="minorEastAsia" w:hAnsiTheme="minorEastAsia" w:cstheme="minorEastAsia"/>
          <w:sz w:val="18"/>
          <w:szCs w:val="18"/>
        </w:rPr>
        <w:t>图3-2  HTC G7属性示意图</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这个属性服务是怎么实现的呢？下面来看代码，其中与init.c和属性服务有关的代码有下面两行：</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property_init();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property_set_fd = start_property_service();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分别来看看它们。</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1. 属性服务初始化</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（1）创建存储空间</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先看property_init函数，代码如下所示：</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[--&gt;property_service.c]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void property_init(void)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init_property_area();  //初始化属性存储区域</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在properyty_init函数中，先调用init_property_area函数，创建一块用于存储属性的存储区域，</w:t>
      </w:r>
      <w:r>
        <w:rPr>
          <w:rFonts w:hint="default" w:asciiTheme="minorEastAsia" w:hAnsiTheme="minorEastAsia" w:cstheme="minorEastAsia"/>
          <w:strike/>
          <w:dstrike w:val="0"/>
          <w:sz w:val="18"/>
          <w:szCs w:val="18"/>
        </w:rPr>
        <w:t>然后加载default.prop文件中的内容</w:t>
      </w:r>
      <w:r>
        <w:rPr>
          <w:rFonts w:hint="default" w:asciiTheme="minorEastAsia" w:hAnsiTheme="minorEastAsia" w:cstheme="minorEastAsia"/>
          <w:sz w:val="18"/>
          <w:szCs w:val="18"/>
        </w:rPr>
        <w:t>。再看init_property_area是如何工作的，它的代码如下所示：</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static int init_property_area(void)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(property_area_inited)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-1;</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if(__system_property_area_init())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-1;</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初始化存储空间，PA_SIZE是这块存储空间的总大小，为32768字节,pa_workspace</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为workspace类型的结构体，下面是它的定义：</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typedef struct {</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w:t>
      </w:r>
      <w:r>
        <w:rPr>
          <w:rFonts w:hint="default" w:asciiTheme="minorEastAsia" w:hAnsiTheme="minorEastAsia" w:cstheme="minorEastAsia"/>
          <w:strike/>
          <w:dstrike w:val="0"/>
          <w:color w:val="70AD47" w:themeColor="accent6"/>
          <w:sz w:val="18"/>
          <w:szCs w:val="18"/>
          <w14:textFill>
            <w14:solidFill>
              <w14:schemeClr w14:val="accent6"/>
            </w14:solidFill>
          </w14:textFill>
        </w:rPr>
        <w:t>void *data;   //存储空间的起始地址</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size_t</w:t>
      </w:r>
      <w:r>
        <w:rPr>
          <w:rFonts w:hint="default" w:asciiTheme="minorEastAsia" w:hAnsiTheme="minorEastAsia" w:cstheme="minorEastAsia"/>
          <w:color w:val="70AD47" w:themeColor="accent6"/>
          <w:sz w:val="18"/>
          <w:szCs w:val="18"/>
          <w14:textFill>
            <w14:solidFill>
              <w14:schemeClr w14:val="accent6"/>
            </w14:solidFill>
          </w14:textFill>
        </w:rPr>
        <w:t xml:space="preserve"> </w:t>
      </w:r>
      <w:r>
        <w:rPr>
          <w:rFonts w:hint="default" w:asciiTheme="minorEastAsia" w:hAnsiTheme="minorEastAsia" w:cstheme="minorEastAsia"/>
          <w:color w:val="70AD47" w:themeColor="accent6"/>
          <w:sz w:val="18"/>
          <w:szCs w:val="18"/>
          <w14:textFill>
            <w14:solidFill>
              <w14:schemeClr w14:val="accent6"/>
            </w14:solidFill>
          </w14:textFill>
        </w:rPr>
        <w:t>size;  //存储空间的大小</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int fd;   //共享内存的文件描述符</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workspace;</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init_workspace函数调用Android系统提供的ashmem_create_region函数创建一块</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共享内存。关于共享内存的知识我们在第7章会接触，这里，只需把它当做一块普通的内存就</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可以了。</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if(init_workspace(&amp;pa_workspace,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-1;</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fcntl(pa_workspace.fd, F_SETFD, FD_CLOEXEC);</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property_area_inited =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上面的内容比较简单，不过最后的赋值语句可是大有来头。__system_property_area__是bionic libc库中输出的一个变量，为什么这里要给它赋值呢？</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原来，虽然属性区域是由init进程创建，但Android系统希望其他进程也能读取这块内存里的东西。为做到这一点，它便做了以下两项工作：</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把属性区域创建在共享内存上，而共享内存是可以跨进程的。这一点，已经在上面的代码中见到了，init_workspace函数内部将创建这个共享内存。</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如何让其他进程知道这个共享内存呢？Android利用了gcc的constructor属性，这个属性指明了一个__libc_prenit函数，当bionic libc库被加载时，将自动调用这个__libc_prenit，这个函数内部就将完成共享内存到本地进程的映射工作。</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（2）客户端进程获取存储空间</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关于上面的内容，来看相关代码：</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[--&gt;libc_init_dynamic.c]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//constructor属性指示加载器加载该库后，首先调用__libc_prenit函数。这一点和Windows上</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//动态库的DllMain函数类似</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void __attribute__((constructor))__libc_prenit(void);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void __libc_prenit(void)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__libc_init_common(elfdata); //调用这个函数</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__libc_init_common函数为：</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[--&gt;libc_init_common.c]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void __libc_init_common(uintptr_t *elfdata)</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__system_properties_init();//初始化客户端的属性存储区域</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[--&gt;system_properties.c]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int __system_properties_init(void)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prop_area *pa;</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s,fd;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unsigned sz;</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char*env;</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//还记得在启动zygote一节中提到的添加环境变量的地方吗？属性存储区域的相关信息</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//就是在那儿添加的，这里需要取出来使用了。</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env =getenv("ANDROID_PROPERTY_WORKSPACE");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//取出属性存储区域的文件描述符。关于共享内存的知识，第7章中将会进行介绍。</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fd =atoi(env);</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env =strchr(env,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if(!env)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sz =atoi(env + 1);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//映射init创建的那块内存到本地进程空间，这样本地进程就可以使用这块共享内存了。</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//注意，映射的时候指定了PROT_READ属性，所以客户端进程只能读属性，而不能设置属性。</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pa =mmap(0, sz, PROT_READ, MAP_SHARED, fd,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if(pa== MAP_FAILED)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if((pa-&gt;magic != PROP_AREA_MAGIC) || (pa-&gt;version !=PROP_AREA_VERSION))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munmap(pa, sz);</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__system_property_area__ = pa;</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上面代码中很多地方和共享内存有关，在第7章中会对与共享内存有关问题进行介绍，读者也可先行学习有关共享内存的知识。</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总之，通过这种方式，客户端进程可以直接读取属性空间，但没有权限设置属性。客户端进程又是如何设置属性呢？</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2. 启动属性服务器</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（1）启动属性服务器</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init进程会启动一个属性服务器，而客户端只能通过和属性服务器交互才能设置属性。先来看属性服务器的内容，它由start_property_service函数启动，代码如下所示：</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[--&gt;Property_servie.c]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int start_property_service(void)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fd;</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 xml:space="preserve"> /*</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加载属性文件，其实就是解析这些文件中的属性，然后把它设置到属性空间中去。Android系统</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一共提供了四个存储属性的文件，它们分别是：</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#definePROP_PATH_RAMDISK_DEFAULT "/default.prop"</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#define PROP_PATH_SYSTEM_BUILD     "/system/build.prop"</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#define PROP_PATH_SYSTEM_DEFAULT   "/system/default.prop"</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#define PROP_PATH_LOCAL_OVERRIDE   "/data/local.prop"</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load_properties_from_file(PROP_PATH_SYSTEM_BUILD);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load_properties_from_file(PROP_PATH_SYSTEM_DEFAULT);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load_properties_from_file(PROP_PATH_LOCAL_OVERRIDE);</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//有一些属性是需要保存到永久介质上的，这些属性文件则由下面这个函数加载，这些文件</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//存储在/data/property目录下，并且这些文件的文件名必须以persist.开头。这个函数</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//很简单，读者可自行研究。</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load_persistent_properties();</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//创建一个socket，用于IPC通信。</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fd =create_socket(PROP_SERVICE_NAME, SOCK_STREAM, 0666, 0,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if(fd&lt; 0) 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fcntl(fd, F_SETFD, FD_CLOEXEC);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fcntl(fd, F_SETFL, O_NONBLOCK);</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listen(fd, 8);</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属性服务创建了一个用来接收请求的socket，可这个请求在哪里被处理呢？事实上，在init中的for循环那里已经进行相关处理了。</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（2）处理设置属性请求</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接收请求的地方是在init进程中，代码如下所示：</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[--&gt;init.c::main函数片断]</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if (ufds[1].revents == POLLIN)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handle_property_set_fd(property_set_fd);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当属性服务器收到客户端请求时，init会调用handle_property_set_fd进行处理。这个函数的代码如下所示：</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[--&gt;property_service.c]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void handle_property_set_fd()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prop_msg msg;</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r;</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res;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ucred cr;</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sockaddr_un addr;</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socklen_t addr_size = sizeof(addr);</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socklen_t cr_size = sizeof(cr);</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char * source_ctx = NULL;</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struct pollfd ufds[1];</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const int timeout_ms = 2 * 1000;  </w:t>
      </w:r>
      <w:r>
        <w:rPr>
          <w:rFonts w:hint="default" w:asciiTheme="minorEastAsia" w:hAnsiTheme="minorEastAsia" w:cstheme="minorEastAsia"/>
          <w:color w:val="70AD47" w:themeColor="accent6"/>
          <w:sz w:val="18"/>
          <w:szCs w:val="18"/>
          <w14:textFill>
            <w14:solidFill>
              <w14:schemeClr w14:val="accent6"/>
            </w14:solidFill>
          </w14:textFill>
        </w:rPr>
        <w:t>/* Default 2 sec timeout for caller to send property.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nr;</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//先接收TCP连接</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 = accept(property_set_fd, (struct sockaddr *) &amp;addr, &amp;addr_size)) &lt;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 //取出客户端进程的权限等属性。Check socket options here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(getsockopt(s, SOL_SOCKET, SO_PEERCRED, &amp;cr, &amp;cr_size) &lt;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close(s);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ERROR("Unable to receive socket options\n");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ufds[0].fd = 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ufds[0].events = POLLIN;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ufds[0].revents =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nr = TEMP_FAILURE_RETRY(poll(ufds, 1, timeout_ms));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(nr ==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close(s);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if (nr &lt;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close(s);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left="42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r>
        <w:rPr>
          <w:rFonts w:hint="default" w:asciiTheme="minorEastAsia" w:hAnsiTheme="minorEastAsia" w:cstheme="minorEastAsia"/>
          <w:color w:val="70AD47" w:themeColor="accent6"/>
          <w:sz w:val="18"/>
          <w:szCs w:val="18"/>
          <w14:textFill>
            <w14:solidFill>
              <w14:schemeClr w14:val="accent6"/>
            </w14:solidFill>
          </w14:textFill>
        </w:rPr>
        <w:t>recv</w:t>
      </w:r>
      <w:r>
        <w:rPr>
          <w:rFonts w:hint="default" w:asciiTheme="minorEastAsia" w:hAnsiTheme="minorEastAsia" w:cstheme="minorEastAsia"/>
          <w:color w:val="70AD47" w:themeColor="accent6"/>
          <w:sz w:val="18"/>
          <w:szCs w:val="18"/>
          <w14:textFill>
            <w14:solidFill>
              <w14:schemeClr w14:val="accent6"/>
            </w14:solidFill>
          </w14:textFill>
        </w:rPr>
        <w:t>接收请求数据</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 = TEMP_FAILURE_RETRY(recv(s, &amp;msg, sizeof(msg), MSG_DONTWAIT));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if(r != sizeof(prop_msg))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close(s);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switch(msg.cmd)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case PROP_MSG_SETPROP:</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msg.name[PROP_NAME_MAX-1] =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msg.value[PROP_VALUE_MAX-1] = 0;</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(!is_legal_property_name(msg.name, strlen(msg.name)))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close(s);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getpeercon(s, &amp;source_ctx);</w:t>
      </w:r>
    </w:p>
    <w:p>
      <w:pPr>
        <w:widowControl w:val="0"/>
        <w:numPr>
          <w:ilvl w:val="0"/>
          <w:numId w:val="0"/>
        </w:numPr>
        <w:ind w:left="84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left="84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如果是ctl开头的消息，则认为是控制消息，控制消息用来执行一些命令，例如用</w:t>
      </w:r>
    </w:p>
    <w:p>
      <w:pPr>
        <w:widowControl w:val="0"/>
        <w:numPr>
          <w:ilvl w:val="0"/>
          <w:numId w:val="0"/>
        </w:numPr>
        <w:ind w:left="84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adb shell登录后，输入setprop ctl.start bootanim就可以查看开机动画了，</w:t>
      </w:r>
    </w:p>
    <w:p>
      <w:pPr>
        <w:widowControl w:val="0"/>
        <w:numPr>
          <w:ilvl w:val="0"/>
          <w:numId w:val="0"/>
        </w:numPr>
        <w:ind w:left="84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关闭的话就输入setprop</w:t>
      </w:r>
      <w:r>
        <w:rPr>
          <w:rFonts w:hint="default" w:asciiTheme="minorEastAsia" w:hAnsiTheme="minorEastAsia" w:cstheme="minorEastAsia"/>
          <w:color w:val="70AD47" w:themeColor="accent6"/>
          <w:sz w:val="18"/>
          <w:szCs w:val="18"/>
          <w14:textFill>
            <w14:solidFill>
              <w14:schemeClr w14:val="accent6"/>
            </w14:solidFill>
          </w14:textFill>
        </w:rPr>
        <w:t xml:space="preserve"> </w:t>
      </w:r>
      <w:r>
        <w:rPr>
          <w:rFonts w:hint="default" w:asciiTheme="minorEastAsia" w:hAnsiTheme="minorEastAsia" w:cstheme="minorEastAsia"/>
          <w:color w:val="70AD47" w:themeColor="accent6"/>
          <w:sz w:val="18"/>
          <w:szCs w:val="18"/>
          <w14:textFill>
            <w14:solidFill>
              <w14:schemeClr w14:val="accent6"/>
            </w14:solidFill>
          </w14:textFill>
        </w:rPr>
        <w:t>ctl.stop bootanim，是不是很有意思呢？</w:t>
      </w:r>
    </w:p>
    <w:p>
      <w:pPr>
        <w:widowControl w:val="0"/>
        <w:numPr>
          <w:ilvl w:val="0"/>
          <w:numId w:val="0"/>
        </w:numPr>
        <w:ind w:left="840" w:leftChars="0"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if(memcmp(msg.name,"ctl.",4) == 0) {</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 xml:space="preserve"> // Keep the old close-socket-early behavior when handling</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 ctl.* properties.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close(s);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(check_control_mac_perms(msg.value, source_ctx))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handle_control_message((char*) msg.name + 4, (char*) msg.value);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ERROR("sys_prop: Unable to %s service ctl [%s] uid:%d gid:%d pid:%d\n",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msg.name + 4, msg.value, cr.uid, cr.gid, cr.pid);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w:t>
      </w:r>
    </w:p>
    <w:p>
      <w:pPr>
        <w:widowControl w:val="0"/>
        <w:numPr>
          <w:ilvl w:val="0"/>
          <w:numId w:val="0"/>
        </w:numPr>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//检查客户端进程是否有足够的权限</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(check_perms(msg.name, source_ctx))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//然后调用property_set设置。</w:t>
      </w:r>
    </w:p>
    <w:p>
      <w:pPr>
        <w:widowControl w:val="0"/>
        <w:numPr>
          <w:ilvl w:val="0"/>
          <w:numId w:val="0"/>
        </w:numPr>
        <w:ind w:firstLine="420" w:firstLineChars="0"/>
        <w:jc w:val="both"/>
        <w:rPr>
          <w:rFonts w:hint="default" w:asciiTheme="minorEastAsia" w:hAnsiTheme="minorEastAsia" w:cstheme="minorEastAsia"/>
          <w:color w:val="FF0000"/>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FF0000"/>
          <w:sz w:val="18"/>
          <w:szCs w:val="18"/>
        </w:rPr>
        <w:t>property_set((char*) msg.name, (char*) msg.value);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ERROR("sys_prop: permission denied uid:%d  name:%s\n",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cr.uid, msg.name);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 Note: bionic's property client code assumes that the</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 property server will not close the socket until *AFTER*</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 the property is written to memory.</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close(s);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freecon(source_ctx);</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break;</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default: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close(s);</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break;</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当客户端的权限满足要求时，init就调用property_set进行相关处理，这个函数比较简单，代码如下所示：</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[--&gt;property_service.c]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int property_set(const char *name, const char *value)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prop_info *pi;</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ret;</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size_t namelen = strlen(name);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size_t valuelen = strlen(value);</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(!is_legal_property_name(name, namelen))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sz w:val="18"/>
          <w:szCs w:val="18"/>
        </w:rPr>
        <w:tab/>
      </w:r>
      <w:r>
        <w:rPr>
          <w:rFonts w:hint="default" w:asciiTheme="minorEastAsia" w:hAnsiTheme="minorEastAsia" w:cstheme="minorEastAsia"/>
          <w:sz w:val="18"/>
          <w:szCs w:val="18"/>
        </w:rPr>
        <w:t>ERROR("PropSet Error:[%s:%s] property name is illegal\n", name, 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sz w:val="18"/>
          <w:szCs w:val="18"/>
        </w:rPr>
        <w:tab/>
      </w:r>
      <w:r>
        <w:rPr>
          <w:rFonts w:hint="default" w:asciiTheme="minorEastAsia" w:hAnsiTheme="minorEastAsia" w:cstheme="minorEastAsia"/>
          <w:sz w:val="18"/>
          <w:szCs w:val="18"/>
        </w:rPr>
        <w:t>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(valuelen &gt;= PROP_VALUE_MAX)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sz w:val="18"/>
          <w:szCs w:val="18"/>
        </w:rPr>
        <w:tab/>
      </w:r>
      <w:r>
        <w:rPr>
          <w:rFonts w:hint="default" w:asciiTheme="minorEastAsia" w:hAnsiTheme="minorEastAsia" w:cstheme="minorEastAsia"/>
          <w:sz w:val="18"/>
          <w:szCs w:val="18"/>
        </w:rPr>
        <w:t xml:space="preserve">  </w:t>
      </w:r>
      <w:r>
        <w:rPr>
          <w:rFonts w:hint="default" w:asciiTheme="minorEastAsia" w:hAnsiTheme="minorEastAsia" w:cstheme="minorEastAsia"/>
          <w:sz w:val="18"/>
          <w:szCs w:val="18"/>
        </w:rPr>
        <w:tab/>
      </w:r>
      <w:r>
        <w:rPr>
          <w:rFonts w:hint="default" w:asciiTheme="minorEastAsia" w:hAnsiTheme="minorEastAsia" w:cstheme="minorEastAsia"/>
          <w:sz w:val="18"/>
          <w:szCs w:val="18"/>
        </w:rPr>
        <w:t>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//从属性存储空间中寻找是否已经存在该属性</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pi = (prop_info*) __system_property_find(name);</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if(pi !=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ro.* properties may NEVER be modified once set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//如果属性名以ro.开头，则表示是只读的，不能设置，所以直接返回。</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if(!strncmp(name, "ro.", 3))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sz w:val="18"/>
          <w:szCs w:val="18"/>
        </w:rPr>
        <w:tab/>
      </w:r>
      <w:r>
        <w:rPr>
          <w:rFonts w:hint="default" w:asciiTheme="minorEastAsia" w:hAnsiTheme="minorEastAsia" w:cstheme="minorEastAsia"/>
          <w:sz w:val="18"/>
          <w:szCs w:val="18"/>
        </w:rPr>
        <w:t>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//更新该属性的值</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__system_property_update(pi, value, valuelen);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 xml:space="preserve"> //如果没有找到对应的属性，则认为是增加属性，所以需要新创建一项。注意，Android支持</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//最多247项属性，如果目前属性的存储空间中已经有247项，则直接返回。</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#ifdef INIT_ENG_BUILD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prop_area *pa = __system_property_area__;</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if ((pa-&gt;bytes_used &gt; PA_SIZE_ERR) &amp;&amp; (0 == alarmed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alarmed =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else if ((pa-&gt;bytes_used &gt; PA_SIZE_WARN) &amp;&amp; (0 == warned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warned =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NOTICE("[Property Warning]: limit would be arrived:%d (Max:%d).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"Use getprop to review your properties!\n", pa-&gt;bytes_used, PA_SIZE);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#endif</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 = __system_property_add(name, namelen, value, valuelen);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(ret &lt;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#ifdef INIT_ENG_BUILD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ERROR("Failed to set '%s'='%s' bytes_used=%u\n", name, value, pa-&gt;bytes_used);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#else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ERROR("Failed to set '%s'='%s'\n", name, 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#endif</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ret;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 If name starts with "net." treat as a DNS property.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//有一些特殊的属性需要特殊处理，这里，主要是以net.change开头的属性。</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(strncmp("net.", name, strlen("net.")) ==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(strcmp("net.change", name) ==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#ifdef MTK_INIT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INFO("PropSet [%s:%s] Done\n", name, 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#endif</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 The 'net.change' property is a special property used track when any</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 'net.*' property name is updated. It is _ONLY_ updated here. Its value</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 contains the last updated 'net.*' property.</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property_set("net.change", 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if (persistent_properties_loaded &amp;&amp;</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strncmp("persist.", name, strlen("persist.")) == 0) {</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 Don't write properties to disk until after we have read all default properties</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 to prevent them from being overwritten by default values.</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//如果属性名以persist.开头，则需要把这些值写到对应文件中去。</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write_persistent_property(name, 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if (strcmp("selinux.reload_policy", name) == 0 &amp;&amp;</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strcmp("1", value) ==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selinux_reload_policy();</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还记得init.rc中的下面这句话吗？</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on property:persist.service.adb.enable=1</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startadbd</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当persist.service.adb.enable属性置为1后，就会执行start adbd这个command，</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这是通过property_changed函数来完成的，它非常简单，读者可以自己阅读。</w:t>
      </w:r>
    </w:p>
    <w:p>
      <w:pPr>
        <w:widowControl w:val="0"/>
        <w:numPr>
          <w:ilvl w:val="0"/>
          <w:numId w:val="0"/>
        </w:numPr>
        <w:ind w:firstLine="420" w:firstLineChars="0"/>
        <w:jc w:val="both"/>
        <w:rPr>
          <w:rFonts w:hint="default" w:asciiTheme="minorEastAsia" w:hAnsiTheme="minorEastAsia" w:cstheme="minorEastAsia"/>
          <w:color w:val="70AD47" w:themeColor="accent6"/>
          <w:sz w:val="18"/>
          <w:szCs w:val="18"/>
          <w14:textFill>
            <w14:solidFill>
              <w14:schemeClr w14:val="accent6"/>
            </w14:solidFill>
          </w14:textFill>
        </w:rPr>
      </w:pPr>
      <w:r>
        <w:rPr>
          <w:rFonts w:hint="default" w:asciiTheme="minorEastAsia" w:hAnsiTheme="minorEastAsia" w:cstheme="minorEastAsia"/>
          <w:color w:val="70AD47" w:themeColor="accent6"/>
          <w:sz w:val="18"/>
          <w:szCs w:val="18"/>
          <w14:textFill>
            <w14:solidFill>
              <w14:schemeClr w14:val="accent6"/>
            </w14:solidFill>
          </w14:textFill>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property_changed(name, 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#ifdef MTK_INIT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INFO("PropSet [%s:%s] Done\n", name, 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#endif</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好，属性服务端的工作已经了解了，下面看客户端是如何设置属性的。</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（3）客户端发送请求</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客户端通过property_set发送请求，property_set由libcutils库提供，代码如下所示：</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[--&gt;properties.c]</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int property_set(const char *key, const char *value)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__system_property_set(key, 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int __system_property_set(const char *key, const char *value)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(key ==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 xml:space="preserve"> __libc_format_log(ANDROID_LOG_ERROR, "[PropSet]",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 xml:space="preserve"> "key==0 return directly\n");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 xml:space="preserve"> 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(value == 0) value =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(strlen(key) &gt;= PROP_NAME_MAX){</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 xml:space="preserve"> __libc_format_log(ANDROID_LOG_ERROR, "[PropSet]",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 xml:space="preserve"> "key=%s size:%zd &gt;= max:%d\n",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 xml:space="preserve"> key, strlen(key), PROP_NAME_MAX);</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 xml:space="preserve"> 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(strlen(value) &gt;= PROP_VALUE_MAX){</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__libc_format_log(ANDROID_LOG_ERROR, "[PropSet]",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"value=%s size:%zd &gt;= max:%d\n",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value, strlen(value), PROP_VALUE_MAX);</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prop_msg msg;</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memset(&amp;msg, 0, sizeof msg);</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msg.cmd = PROP_MSG_SETPROP;</w:t>
      </w:r>
      <w:r>
        <w:rPr>
          <w:rFonts w:hint="default" w:asciiTheme="minorEastAsia" w:hAnsiTheme="minorEastAsia" w:cstheme="minorEastAsia"/>
          <w:color w:val="70AD47" w:themeColor="accent6"/>
          <w:sz w:val="18"/>
          <w:szCs w:val="18"/>
          <w14:textFill>
            <w14:solidFill>
              <w14:schemeClr w14:val="accent6"/>
            </w14:solidFill>
          </w14:textFill>
        </w:rPr>
        <w:t>//设置消息码为PROP_MSG_SETPROP。</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strlcpy(msg.name, key, sizeof msg.name);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strlcpy(msg.value, value, sizeof msg.value);</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//发送请求</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const int err = send_prop_msg(&amp;msg);</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(err &lt;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__libc_format_log(ANDROID_LOG_ERROR, "[PropSet]",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"send_prop_msg return err %d\n", err);</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err;</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[--&gt;</w:t>
      </w:r>
      <w:r>
        <w:rPr>
          <w:rFonts w:hint="default" w:asciiTheme="minorEastAsia" w:hAnsiTheme="minorEastAsia" w:cstheme="minorEastAsia"/>
          <w:sz w:val="18"/>
          <w:szCs w:val="18"/>
        </w:rPr>
        <w:t>system_</w:t>
      </w:r>
      <w:r>
        <w:rPr>
          <w:rFonts w:hint="default" w:asciiTheme="minorEastAsia" w:hAnsiTheme="minorEastAsia" w:cstheme="minorEastAsia"/>
          <w:sz w:val="18"/>
          <w:szCs w:val="18"/>
        </w:rPr>
        <w:t>properties.c</w:t>
      </w:r>
      <w:r>
        <w:rPr>
          <w:rFonts w:hint="default" w:asciiTheme="minorEastAsia" w:hAnsiTheme="minorEastAsia" w:cstheme="minorEastAsia"/>
          <w:sz w:val="18"/>
          <w:szCs w:val="18"/>
        </w:rPr>
        <w:t>pp</w:t>
      </w: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static int send_prop_msg(const prop_msg *msg)</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const int fd = socket(AF_LOCAL, SOCK_STREAM | SOCK_CLOEXEC,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(fd == -1)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__libc_format_log(ANDROID_LOG_ERROR, "[PropSet]",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"socket fail err:%d\n", 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const size_t namelen = strlen(property_service_socket);</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sockaddr_un addr;</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memset(&amp;addr, 0, sizeof(addr));</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strlcpy(addr.sun_path, property_service_socket, sizeof(addr.sun_path));</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addr.sun_family = AF_LOCAL;</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socklen_t alen = namelen + offsetof(sockaddr_un, sun_path) + 1;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//建立和属性服务器的socket连接</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(TEMP_FAILURE_RETRY(</w:t>
      </w:r>
      <w:r>
        <w:rPr>
          <w:rFonts w:hint="default" w:asciiTheme="minorEastAsia" w:hAnsiTheme="minorEastAsia" w:cstheme="minorEastAsia"/>
          <w:color w:val="70AD47" w:themeColor="accent6"/>
          <w:sz w:val="18"/>
          <w:szCs w:val="18"/>
          <w14:textFill>
            <w14:solidFill>
              <w14:schemeClr w14:val="accent6"/>
            </w14:solidFill>
          </w14:textFill>
        </w:rPr>
        <w:t>connect(fd, reinterpret_cast&lt;sockaddr*&gt;(&amp;addr), alen)</w:t>
      </w:r>
      <w:r>
        <w:rPr>
          <w:rFonts w:hint="default" w:asciiTheme="minorEastAsia" w:hAnsiTheme="minorEastAsia" w:cstheme="minorEastAsia"/>
          <w:sz w:val="18"/>
          <w:szCs w:val="18"/>
        </w:rPr>
        <w:t>) &lt;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__libc_format_log(ANDROID_LOG_ERROR, "[PropSet]",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ab/>
      </w:r>
      <w:r>
        <w:rPr>
          <w:rFonts w:hint="default" w:asciiTheme="minorEastAsia" w:hAnsiTheme="minorEastAsia" w:cstheme="minorEastAsia"/>
          <w:sz w:val="18"/>
          <w:szCs w:val="18"/>
        </w:rPr>
        <w:t>"connect fail\n");</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close(fd);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r>
        <w:rPr>
          <w:rFonts w:hint="default" w:asciiTheme="minorEastAsia" w:hAnsiTheme="minorEastAsia" w:cstheme="minorEastAsia"/>
          <w:color w:val="70AD47" w:themeColor="accent6"/>
          <w:sz w:val="18"/>
          <w:szCs w:val="18"/>
          <w14:textFill>
            <w14:solidFill>
              <w14:schemeClr w14:val="accent6"/>
            </w14:solidFill>
          </w14:textFill>
        </w:rPr>
        <w:t>//通过socket发送出去</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const int num_bytes = TEMP_FAILURE_RETRY(</w:t>
      </w:r>
      <w:r>
        <w:rPr>
          <w:rFonts w:hint="default" w:asciiTheme="minorEastAsia" w:hAnsiTheme="minorEastAsia" w:cstheme="minorEastAsia"/>
          <w:color w:val="70AD47" w:themeColor="accent6"/>
          <w:sz w:val="18"/>
          <w:szCs w:val="18"/>
          <w14:textFill>
            <w14:solidFill>
              <w14:schemeClr w14:val="accent6"/>
            </w14:solidFill>
          </w14:textFill>
        </w:rPr>
        <w:t>send(fd, msg, sizeof(prop_msg), 0)</w:t>
      </w: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int result = -1;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(num_bytes == sizeof(prop_msg))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pollfd pollfds[1];</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pollfds[0].fd = 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pollfds[0].events =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const int poll_result = TEMP_FAILURE_RETRY(poll(pollfds, 1, 250 /* ms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if (poll_result == 1 &amp;&amp; (pollfds[0].revents &amp; POLLHUP) != 0)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result =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 else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result = 0;</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close(fd);</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 xml:space="preserve">    return result;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至此，属性服务器就介绍完了。总体来说，还算比较简单。</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3.3  本章小结</w:t>
      </w:r>
    </w:p>
    <w:p>
      <w:pPr>
        <w:widowControl w:val="0"/>
        <w:numPr>
          <w:ilvl w:val="0"/>
          <w:numId w:val="0"/>
        </w:numPr>
        <w:ind w:firstLine="420" w:firstLineChars="0"/>
        <w:jc w:val="both"/>
        <w:rPr>
          <w:rFonts w:hint="default" w:asciiTheme="minorEastAsia" w:hAnsiTheme="minorEastAsia" w:cstheme="minorEastAsia"/>
          <w:sz w:val="18"/>
          <w:szCs w:val="18"/>
        </w:rPr>
      </w:pPr>
      <w:r>
        <w:rPr>
          <w:rFonts w:hint="default" w:asciiTheme="minorEastAsia" w:hAnsiTheme="minorEastAsia" w:cstheme="minorEastAsia"/>
          <w:sz w:val="18"/>
          <w:szCs w:val="18"/>
        </w:rPr>
        <w:t>本章讲解了init进程如何解析zygote，以及属性服务器的工作原理，旨在帮助读者认识这个天字号第一进程。从整体来说，init.rc的解析难度相对最大。相信读者通过以上实例分析，已经理解了init.rc的解析原理。另外，inti涉及很多和Linux系统相关的知识，有兴趣的读者可以自行研究。</w:t>
      </w:r>
    </w:p>
    <w:p>
      <w:pPr>
        <w:widowControl w:val="0"/>
        <w:numPr>
          <w:ilvl w:val="0"/>
          <w:numId w:val="0"/>
        </w:numPr>
        <w:ind w:firstLine="420" w:firstLineChars="0"/>
        <w:jc w:val="both"/>
        <w:rPr>
          <w:rFonts w:hint="default" w:asciiTheme="minorEastAsia" w:hAnsiTheme="minorEastAsia" w:cstheme="minorEastAsia"/>
          <w:sz w:val="18"/>
          <w:szCs w:val="18"/>
        </w:rPr>
      </w:pPr>
    </w:p>
    <w:p>
      <w:pPr>
        <w:widowControl w:val="0"/>
        <w:numPr>
          <w:ilvl w:val="0"/>
          <w:numId w:val="0"/>
        </w:numPr>
        <w:ind w:left="840" w:leftChars="0" w:firstLine="420" w:firstLineChars="0"/>
        <w:jc w:val="both"/>
        <w:rPr>
          <w:rFonts w:hint="default" w:asciiTheme="minorEastAsia" w:hAnsiTheme="minorEastAsia" w:cstheme="minorEastAsia"/>
          <w:sz w:val="18"/>
          <w:szCs w:val="18"/>
        </w:rPr>
      </w:pPr>
    </w:p>
    <w:p>
      <w:pPr>
        <w:widowControl w:val="0"/>
        <w:numPr>
          <w:ilvl w:val="0"/>
          <w:numId w:val="0"/>
        </w:numPr>
        <w:ind w:left="840" w:leftChars="0" w:firstLine="420" w:firstLineChars="0"/>
        <w:jc w:val="both"/>
        <w:rPr>
          <w:rFonts w:hint="default" w:asciiTheme="minorEastAsia" w:hAnsiTheme="minorEastAsia" w:cstheme="minorEastAsia"/>
          <w:sz w:val="18"/>
          <w:szCs w:val="18"/>
        </w:rPr>
      </w:pPr>
    </w:p>
    <w:p>
      <w:pPr>
        <w:widowControl w:val="0"/>
        <w:numPr>
          <w:ilvl w:val="0"/>
          <w:numId w:val="0"/>
        </w:numPr>
        <w:ind w:left="840" w:leftChars="0" w:firstLine="420" w:firstLineChars="0"/>
        <w:jc w:val="both"/>
        <w:rPr>
          <w:rFonts w:hint="default" w:asciiTheme="minorEastAsia" w:hAnsiTheme="minorEastAsia" w:cstheme="minorEastAsia"/>
          <w:sz w:val="18"/>
          <w:szCs w:val="18"/>
        </w:rPr>
      </w:pPr>
    </w:p>
    <w:p>
      <w:pPr>
        <w:widowControl w:val="0"/>
        <w:numPr>
          <w:ilvl w:val="0"/>
          <w:numId w:val="0"/>
        </w:numPr>
        <w:ind w:left="840" w:leftChars="0" w:firstLine="420" w:firstLineChars="0"/>
        <w:jc w:val="both"/>
        <w:rPr>
          <w:rFonts w:hint="default" w:asciiTheme="minorEastAsia" w:hAnsiTheme="minorEastAsia" w:cstheme="minorEastAsia"/>
          <w:sz w:val="18"/>
          <w:szCs w:val="18"/>
        </w:rPr>
      </w:pPr>
    </w:p>
    <w:p>
      <w:pPr>
        <w:widowControl w:val="0"/>
        <w:numPr>
          <w:ilvl w:val="0"/>
          <w:numId w:val="0"/>
        </w:numPr>
        <w:ind w:left="840" w:leftChars="0" w:firstLine="420" w:firstLineChars="0"/>
        <w:jc w:val="both"/>
        <w:rPr>
          <w:rFonts w:hint="eastAsia" w:asciiTheme="minorEastAsia" w:hAnsi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sz w:val="18"/>
          <w:szCs w:val="18"/>
        </w:rPr>
        <w:t xml:space="preserve">    </w:t>
      </w:r>
      <w:r>
        <w:rPr>
          <w:rFonts w:hint="default" w:asciiTheme="minorEastAsia" w:hAnsiTheme="minorEastAsia" w:cstheme="minorEastAsia"/>
          <w:sz w:val="18"/>
          <w:szCs w:val="18"/>
        </w:rPr>
        <w:tab/>
      </w: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ind w:firstLine="420" w:firstLineChars="0"/>
        <w:jc w:val="both"/>
        <w:rPr>
          <w:rFonts w:hint="eastAsia" w:asciiTheme="minorEastAsia" w:hAnsiTheme="minorEastAsia" w:eastAsiaTheme="minorEastAsia" w:cstheme="minorEastAsia"/>
          <w:sz w:val="18"/>
          <w:szCs w:val="18"/>
        </w:rPr>
      </w:pPr>
    </w:p>
    <w:p>
      <w:pPr>
        <w:widowControl w:val="0"/>
        <w:numPr>
          <w:ilvl w:val="0"/>
          <w:numId w:val="0"/>
        </w:numPr>
        <w:jc w:val="both"/>
        <w:rPr>
          <w:rFonts w:hint="eastAsia" w:asciiTheme="minorEastAsia" w:hAnsiTheme="minorEastAsia" w:eastAsiaTheme="minorEastAsia" w:cstheme="minorEastAsia"/>
          <w:sz w:val="18"/>
          <w:szCs w:val="18"/>
        </w:rPr>
      </w:pPr>
    </w:p>
    <w:p>
      <w:pPr>
        <w:widowControl w:val="0"/>
        <w:numPr>
          <w:ilvl w:val="0"/>
          <w:numId w:val="0"/>
        </w:numPr>
        <w:jc w:val="both"/>
        <w:rPr>
          <w:rFonts w:hint="eastAsia" w:asciiTheme="minorEastAsia" w:hAnsiTheme="minorEastAsia" w:eastAsiaTheme="minorEastAsia" w:cstheme="minorEastAsia"/>
          <w:sz w:val="18"/>
          <w:szCs w:val="18"/>
        </w:rPr>
      </w:pPr>
    </w:p>
    <w:p>
      <w:pPr>
        <w:widowControl w:val="0"/>
        <w:numPr>
          <w:ilvl w:val="0"/>
          <w:numId w:val="0"/>
        </w:numPr>
        <w:jc w:val="both"/>
        <w:rPr>
          <w:rFonts w:hint="eastAsia" w:asciiTheme="minorEastAsia" w:hAnsiTheme="minorEastAsia" w:eastAsiaTheme="minorEastAsia" w:cstheme="minorEastAsia"/>
          <w:sz w:val="18"/>
          <w:szCs w:val="18"/>
        </w:rPr>
      </w:pPr>
    </w:p>
    <w:p>
      <w:pPr>
        <w:widowControl w:val="0"/>
        <w:numPr>
          <w:ilvl w:val="0"/>
          <w:numId w:val="0"/>
        </w:numPr>
        <w:jc w:val="both"/>
        <w:rPr>
          <w:rFonts w:hint="eastAsia" w:asciiTheme="minorEastAsia" w:hAnsiTheme="minorEastAsia" w:eastAsiaTheme="minorEastAsia" w:cstheme="minorEastAsia"/>
          <w:sz w:val="18"/>
          <w:szCs w:val="18"/>
        </w:rPr>
      </w:pPr>
    </w:p>
    <w:p>
      <w:pPr>
        <w:widowControl w:val="0"/>
        <w:numPr>
          <w:ilvl w:val="0"/>
          <w:numId w:val="0"/>
        </w:numPr>
        <w:jc w:val="both"/>
        <w:rPr>
          <w:rFonts w:hint="eastAsia" w:asciiTheme="minorEastAsia" w:hAnsiTheme="minorEastAsia" w:eastAsiaTheme="minorEastAsia" w:cstheme="minor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2EFF" w:usb1="D200FDFF" w:usb2="0A246029" w:usb3="00000000"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ingdings">
    <w:altName w:val="DejaVu Sans"/>
    <w:panose1 w:val="05000000000000000000"/>
    <w:charset w:val="00"/>
    <w:family w:val="auto"/>
    <w:pitch w:val="default"/>
    <w:sig w:usb0="00000000" w:usb1="00000000" w:usb2="00000000" w:usb3="00000000" w:csb0="80000000" w:csb1="00000000"/>
  </w:font>
  <w:font w:name="Arial">
    <w:panose1 w:val="020B0604020202020204"/>
    <w:charset w:val="00"/>
    <w:family w:val="decorative"/>
    <w:pitch w:val="default"/>
    <w:sig w:usb0="00007A87" w:usb1="80000000" w:usb2="00000008" w:usb3="00000000" w:csb0="400001FF" w:csb1="FFFF0000"/>
  </w:font>
  <w:font w:name="黑体">
    <w:altName w:val="文泉驿微米黑"/>
    <w:panose1 w:val="02010600030101010101"/>
    <w:charset w:val="00"/>
    <w:family w:val="auto"/>
    <w:pitch w:val="default"/>
    <w:sig w:usb0="00000000" w:usb1="00000000" w:usb2="00000010" w:usb3="00000000" w:csb0="00040000" w:csb1="00000000"/>
  </w:font>
  <w:font w:name="Courier New">
    <w:panose1 w:val="02070309020205020404"/>
    <w:charset w:val="00"/>
    <w:family w:val="swiss"/>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3AEFF" w:usb1="C200FDFF" w:usb2="03501B28" w:usb3="00000000" w:csb0="6001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Lantinghei SC">
    <w:altName w:val="Kedage"/>
    <w:panose1 w:val="00000000000000000000"/>
    <w:charset w:val="00"/>
    <w:family w:val="auto"/>
    <w:pitch w:val="default"/>
    <w:sig w:usb0="00000000" w:usb1="00000000" w:usb2="00000000" w:usb3="00000000" w:csb0="00000000" w:csb1="00000000"/>
  </w:font>
  <w:font w:name="文泉驿正黑">
    <w:altName w:val="文泉驿微米黑"/>
    <w:panose1 w:val="02000603000000000000"/>
    <w:charset w:val="86"/>
    <w:family w:val="auto"/>
    <w:pitch w:val="default"/>
    <w:sig w:usb0="00000000" w:usb1="00000000" w:usb2="00000036" w:usb3="00000000" w:csb0="603E000D" w:csb1="D2D70000"/>
  </w:font>
  <w:font w:name="Verdana">
    <w:panose1 w:val="020B0604030504040204"/>
    <w:charset w:val="00"/>
    <w:family w:val="auto"/>
    <w:pitch w:val="default"/>
    <w:sig w:usb0="00000287" w:usb1="00000000" w:usb2="00000000" w:usb3="00000000" w:csb0="2000019F" w:csb1="00000000"/>
  </w:font>
  <w:font w:name="方正书宋_GBK">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modern"/>
    <w:pitch w:val="default"/>
    <w:sig w:usb0="E7002EFF" w:usb1="D200FDFF" w:usb2="0A246029" w:usb3="00000000" w:csb0="600001FF" w:csb1="DFFF0000"/>
  </w:font>
  <w:font w:name="Arial">
    <w:panose1 w:val="020B0604020202020204"/>
    <w:charset w:val="00"/>
    <w:family w:val="roman"/>
    <w:pitch w:val="default"/>
    <w:sig w:usb0="00007A87" w:usb1="80000000" w:usb2="00000008" w:usb3="00000000" w:csb0="400001FF" w:csb1="FFFF0000"/>
  </w:font>
  <w:font w:name="Courier New">
    <w:panose1 w:val="02070309020205020404"/>
    <w:charset w:val="00"/>
    <w:family w:val="decorative"/>
    <w:pitch w:val="default"/>
    <w:sig w:usb0="00007A87" w:usb1="80000000" w:usb2="00000008" w:usb3="00000000" w:csb0="400001FF" w:csb1="F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328136">
    <w:nsid w:val="57389D88"/>
    <w:multiLevelType w:val="singleLevel"/>
    <w:tmpl w:val="57389D88"/>
    <w:lvl w:ilvl="0" w:tentative="1">
      <w:start w:val="3"/>
      <w:numFmt w:val="decimal"/>
      <w:suff w:val="space"/>
      <w:lvlText w:val="第%1章"/>
      <w:lvlJc w:val="left"/>
    </w:lvl>
  </w:abstractNum>
  <w:num w:numId="1">
    <w:abstractNumId w:val="14633281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7D51"/>
    <w:rsid w:val="14F8A283"/>
    <w:rsid w:val="1B7BE6CF"/>
    <w:rsid w:val="1BDFFEA8"/>
    <w:rsid w:val="1F3FBD33"/>
    <w:rsid w:val="3EFDAE23"/>
    <w:rsid w:val="3F6F7C73"/>
    <w:rsid w:val="3FEFD2D6"/>
    <w:rsid w:val="4DD99132"/>
    <w:rsid w:val="5FF38FB4"/>
    <w:rsid w:val="6D7D1233"/>
    <w:rsid w:val="6F7F52BF"/>
    <w:rsid w:val="6F7FFBB6"/>
    <w:rsid w:val="6FB7A1CC"/>
    <w:rsid w:val="6FDB4C60"/>
    <w:rsid w:val="6FEF708A"/>
    <w:rsid w:val="77577AEF"/>
    <w:rsid w:val="77BF7DB8"/>
    <w:rsid w:val="7BFF7D51"/>
    <w:rsid w:val="7E815667"/>
    <w:rsid w:val="7F8F022B"/>
    <w:rsid w:val="7FBD22AD"/>
    <w:rsid w:val="7FD5621C"/>
    <w:rsid w:val="7FEE0829"/>
    <w:rsid w:val="8DDE5216"/>
    <w:rsid w:val="BBAE9EDC"/>
    <w:rsid w:val="BEC6F331"/>
    <w:rsid w:val="EDDBEC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2016-05-17T23:57:00Z</dcterms:created>
  <dc:creator>hutao</dc:creator>
  <cp:lastModifiedBy>ubuntu</cp:lastModifiedBy>
  <dcterms:modified xsi:type="dcterms:W3CDTF">2016-06-02T21:13:46Z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