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4C0D" w:rsidRDefault="00000000">
      <w:pPr>
        <w:spacing w:before="1440" w:after="80"/>
        <w:jc w:val="center"/>
      </w:pPr>
      <w:r>
        <w:rPr>
          <w:b/>
          <w:bCs/>
          <w:color w:val="2E75B6"/>
          <w:sz w:val="80"/>
          <w:szCs w:val="80"/>
        </w:rPr>
        <w:t>GAACE Library</w:t>
      </w:r>
    </w:p>
    <w:p w:rsidR="00394C0D" w:rsidRDefault="00000000">
      <w:pPr>
        <w:spacing w:after="80"/>
        <w:jc w:val="center"/>
      </w:pPr>
      <w:r>
        <w:rPr>
          <w:b/>
          <w:bCs/>
          <w:color w:val="1F4E79"/>
          <w:sz w:val="48"/>
          <w:szCs w:val="48"/>
        </w:rPr>
        <w:t>Application Update Checklist</w:t>
      </w:r>
    </w:p>
    <w:p w:rsidR="00394C0D" w:rsidRDefault="00000000">
      <w:pPr>
        <w:spacing w:after="80"/>
        <w:jc w:val="center"/>
      </w:pPr>
      <w:r>
        <w:rPr>
          <w:i/>
          <w:iCs/>
          <w:color w:val="555555"/>
          <w:sz w:val="28"/>
          <w:szCs w:val="28"/>
        </w:rPr>
        <w:t>v1.0 → v1.1.0 Migration Guide</w:t>
      </w:r>
    </w:p>
    <w:p w:rsidR="00394C0D" w:rsidRDefault="00000000">
      <w:pPr>
        <w:spacing w:after="480"/>
        <w:jc w:val="center"/>
      </w:pPr>
      <w:r>
        <w:rPr>
          <w:color w:val="888888"/>
        </w:rPr>
        <w:t xml:space="preserve">Gordon </w:t>
      </w:r>
      <w:proofErr w:type="gramStart"/>
      <w:r>
        <w:rPr>
          <w:color w:val="888888"/>
        </w:rPr>
        <w:t>Anderson  |</w:t>
      </w:r>
      <w:proofErr w:type="gramEnd"/>
      <w:r>
        <w:rPr>
          <w:color w:val="888888"/>
        </w:rPr>
        <w:t xml:space="preserve">  gaa@owt.com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single" w:sz="3" w:space="0" w:color="2E75B6"/>
              <w:left w:val="single" w:sz="3" w:space="0" w:color="2E75B6"/>
              <w:bottom w:val="single" w:sz="3" w:space="0" w:color="2E75B6"/>
              <w:right w:val="single" w:sz="3" w:space="0" w:color="2E75B6"/>
            </w:tcBorders>
            <w:shd w:val="clear" w:color="auto" w:fill="DEEAF1"/>
            <w:tcMar>
              <w:top w:w="100" w:type="dxa"/>
              <w:left w:w="180" w:type="dxa"/>
              <w:bottom w:w="100" w:type="dxa"/>
              <w:right w:w="180" w:type="dxa"/>
            </w:tcMar>
          </w:tcPr>
          <w:p w:rsidR="00394C0D" w:rsidRDefault="00000000">
            <w:pPr>
              <w:spacing w:before="30" w:after="30"/>
            </w:pPr>
            <w:r>
              <w:rPr>
                <w:b/>
                <w:bCs/>
              </w:rPr>
              <w:t>How to use this checklist</w:t>
            </w:r>
          </w:p>
          <w:p w:rsidR="00394C0D" w:rsidRDefault="00000000">
            <w:pPr>
              <w:spacing w:before="30" w:after="30"/>
            </w:pPr>
            <w:r>
              <w:t xml:space="preserve">Work through each section for every application you are migrating. Tick each checkbox as you confirm the item is handled. Items marked HIGH must be resolved before the application will compile or run correctly. Items marked MED may compile but produce wrong runtime </w:t>
            </w:r>
            <w:proofErr w:type="spellStart"/>
            <w:r>
              <w:t>behaviour</w:t>
            </w:r>
            <w:proofErr w:type="spellEnd"/>
            <w:r>
              <w:t>. Items marked LOW are housekeeping improvements.</w:t>
            </w:r>
          </w:p>
        </w:tc>
      </w:tr>
    </w:tbl>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single" w:sz="3" w:space="0" w:color="7F6000"/>
              <w:left w:val="single" w:sz="3" w:space="0" w:color="7F6000"/>
              <w:bottom w:val="single" w:sz="3" w:space="0" w:color="7F6000"/>
              <w:right w:val="single" w:sz="3" w:space="0" w:color="7F6000"/>
            </w:tcBorders>
            <w:shd w:val="clear" w:color="auto" w:fill="FFF2CC"/>
            <w:tcMar>
              <w:top w:w="100" w:type="dxa"/>
              <w:left w:w="180" w:type="dxa"/>
              <w:bottom w:w="100" w:type="dxa"/>
              <w:right w:w="180" w:type="dxa"/>
            </w:tcMar>
          </w:tcPr>
          <w:p w:rsidR="00394C0D" w:rsidRDefault="00000000">
            <w:pPr>
              <w:spacing w:before="30" w:after="30"/>
            </w:pPr>
            <w:r>
              <w:rPr>
                <w:b/>
                <w:bCs/>
              </w:rPr>
              <w:t>Grep / search-and-replace targets (run these searches across your entire project):</w:t>
            </w:r>
          </w:p>
          <w:p w:rsidR="00394C0D" w:rsidRDefault="00000000">
            <w:pPr>
              <w:spacing w:before="30" w:after="30"/>
            </w:pPr>
            <w:proofErr w:type="spellStart"/>
            <w:r>
              <w:rPr>
                <w:rFonts w:ascii="Courier New" w:eastAsia="Courier New" w:hAnsi="Courier New" w:cs="Courier New"/>
                <w:sz w:val="18"/>
                <w:szCs w:val="18"/>
              </w:rPr>
              <w:t>DoNotprocessStream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ReturnAvalible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has_</w:t>
            </w:r>
            <w:proofErr w:type="gramStart"/>
            <w:r>
              <w:rPr>
                <w:rFonts w:ascii="Courier New" w:eastAsia="Courier New" w:hAnsi="Courier New" w:cs="Courier New"/>
                <w:sz w:val="18"/>
                <w:szCs w:val="18"/>
              </w:rPr>
              <w:t>changed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rsidR="00394C0D" w:rsidRDefault="00000000">
            <w:pPr>
              <w:spacing w:before="30" w:after="30"/>
            </w:pPr>
            <w:r>
              <w:rPr>
                <w:rFonts w:ascii="Courier New" w:eastAsia="Courier New" w:hAnsi="Courier New" w:cs="Courier New"/>
                <w:sz w:val="18"/>
                <w:szCs w:val="18"/>
              </w:rPr>
              <w:t xml:space="preserve">TWI_READ_AVALIBLE         </w:t>
            </w:r>
            <w:proofErr w:type="spellStart"/>
            <w:proofErr w:type="gramStart"/>
            <w:r>
              <w:rPr>
                <w:rFonts w:ascii="Courier New" w:eastAsia="Courier New" w:hAnsi="Courier New" w:cs="Courier New"/>
                <w:sz w:val="18"/>
                <w:szCs w:val="18"/>
              </w:rPr>
              <w:t>SendWord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SendInt24(</w:t>
            </w:r>
          </w:p>
          <w:p w:rsidR="00394C0D" w:rsidRDefault="00000000">
            <w:pPr>
              <w:spacing w:before="30" w:after="30"/>
            </w:pPr>
            <w:proofErr w:type="spellStart"/>
            <w:proofErr w:type="gramStart"/>
            <w:r>
              <w:rPr>
                <w:rFonts w:ascii="Courier New" w:eastAsia="Courier New" w:hAnsi="Courier New" w:cs="Courier New"/>
                <w:sz w:val="18"/>
                <w:szCs w:val="18"/>
              </w:rPr>
              <w:t>ReadInt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&amp;                 ERR_ADCNOTAVALIABLE   ERR_ADCALREARYSETUP</w:t>
            </w:r>
          </w:p>
        </w:tc>
      </w:tr>
    </w:tbl>
    <w:p w:rsidR="00394C0D" w:rsidRDefault="00394C0D">
      <w:pPr>
        <w:spacing w:before="40"/>
      </w:pPr>
    </w:p>
    <w:p w:rsidR="00394C0D" w:rsidRDefault="00000000">
      <w:pPr>
        <w:pStyle w:val="Heading1"/>
        <w:pBdr>
          <w:bottom w:val="single" w:sz="6" w:space="1" w:color="2E75B6"/>
        </w:pBdr>
      </w:pPr>
      <w:proofErr w:type="gramStart"/>
      <w:r>
        <w:t xml:space="preserve">1  </w:t>
      </w:r>
      <w:proofErr w:type="spellStart"/>
      <w:r>
        <w:t>commandProcessor</w:t>
      </w:r>
      <w:proofErr w:type="spellEnd"/>
      <w:proofErr w:type="gramEnd"/>
    </w:p>
    <w:p w:rsidR="00394C0D" w:rsidRDefault="00394C0D">
      <w:pPr>
        <w:spacing w:before="40"/>
      </w:pPr>
    </w:p>
    <w:p w:rsidR="00394C0D" w:rsidRDefault="00000000">
      <w:pPr>
        <w:pStyle w:val="Heading2"/>
      </w:pPr>
      <w:proofErr w:type="gramStart"/>
      <w:r>
        <w:t xml:space="preserve">1.1  </w:t>
      </w:r>
      <w:proofErr w:type="spellStart"/>
      <w:r>
        <w:t>setStreamActive</w:t>
      </w:r>
      <w:proofErr w:type="spellEnd"/>
      <w:proofErr w:type="gramEnd"/>
      <w:r>
        <w:t xml:space="preserve">() — replaces </w:t>
      </w:r>
      <w:proofErr w:type="spellStart"/>
      <w:r>
        <w:t>DoNotprocessStream</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  Will not compile</w:t>
            </w:r>
          </w:p>
        </w:tc>
      </w:tr>
    </w:tbl>
    <w:p w:rsidR="00394C0D" w:rsidRDefault="00394C0D">
      <w:pPr>
        <w:spacing w:before="40"/>
      </w:pPr>
    </w:p>
    <w:p w:rsidR="00394C0D" w:rsidRDefault="00000000">
      <w:pPr>
        <w:spacing w:before="60" w:after="60"/>
      </w:pPr>
      <w:r>
        <w:t xml:space="preserve">The method used to pause or resume polling of a registered stream has been renamed and its </w:t>
      </w:r>
      <w:proofErr w:type="spellStart"/>
      <w:r>
        <w:t>boolean</w:t>
      </w:r>
      <w:proofErr w:type="spellEnd"/>
      <w:r>
        <w:t xml:space="preserve"> argument sense is inverted.</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proofErr w:type="spellStart"/>
            <w:proofErr w:type="gramStart"/>
            <w:r>
              <w:rPr>
                <w:rFonts w:ascii="Courier New" w:eastAsia="Courier New" w:hAnsi="Courier New" w:cs="Courier New"/>
                <w:sz w:val="18"/>
                <w:szCs w:val="18"/>
              </w:rPr>
              <w:t>cp.DoNotprocessStream</w:t>
            </w:r>
            <w:proofErr w:type="spellEnd"/>
            <w:proofErr w:type="gramEnd"/>
            <w:r>
              <w:rPr>
                <w:rFonts w:ascii="Courier New" w:eastAsia="Courier New" w:hAnsi="Courier New" w:cs="Courier New"/>
                <w:sz w:val="18"/>
                <w:szCs w:val="18"/>
              </w:rPr>
              <w:t>(&amp;wh.sb, true);   // pause</w:t>
            </w:r>
          </w:p>
          <w:p w:rsidR="00394C0D" w:rsidRDefault="00000000">
            <w:proofErr w:type="spellStart"/>
            <w:proofErr w:type="gramStart"/>
            <w:r>
              <w:rPr>
                <w:rFonts w:ascii="Courier New" w:eastAsia="Courier New" w:hAnsi="Courier New" w:cs="Courier New"/>
                <w:sz w:val="18"/>
                <w:szCs w:val="18"/>
              </w:rPr>
              <w:t>cp.DoNotprocessStream</w:t>
            </w:r>
            <w:proofErr w:type="spellEnd"/>
            <w:proofErr w:type="gramEnd"/>
            <w:r>
              <w:rPr>
                <w:rFonts w:ascii="Courier New" w:eastAsia="Courier New" w:hAnsi="Courier New" w:cs="Courier New"/>
                <w:sz w:val="18"/>
                <w:szCs w:val="18"/>
              </w:rPr>
              <w:t>(&amp;wh.sb, false);  // resume</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proofErr w:type="spellStart"/>
            <w:proofErr w:type="gramStart"/>
            <w:r>
              <w:rPr>
                <w:rFonts w:ascii="Courier New" w:eastAsia="Courier New" w:hAnsi="Courier New" w:cs="Courier New"/>
                <w:sz w:val="18"/>
                <w:szCs w:val="18"/>
              </w:rPr>
              <w:t>cp.setStreamActive</w:t>
            </w:r>
            <w:proofErr w:type="spellEnd"/>
            <w:proofErr w:type="gramEnd"/>
            <w:r>
              <w:rPr>
                <w:rFonts w:ascii="Courier New" w:eastAsia="Courier New" w:hAnsi="Courier New" w:cs="Courier New"/>
                <w:sz w:val="18"/>
                <w:szCs w:val="18"/>
              </w:rPr>
              <w:t>(&amp;wh.sb, false);  // pause</w:t>
            </w:r>
          </w:p>
          <w:p w:rsidR="00394C0D" w:rsidRDefault="00000000">
            <w:proofErr w:type="spellStart"/>
            <w:proofErr w:type="gramStart"/>
            <w:r>
              <w:rPr>
                <w:rFonts w:ascii="Courier New" w:eastAsia="Courier New" w:hAnsi="Courier New" w:cs="Courier New"/>
                <w:sz w:val="18"/>
                <w:szCs w:val="18"/>
              </w:rPr>
              <w:t>cp.setStreamActive</w:t>
            </w:r>
            <w:proofErr w:type="spellEnd"/>
            <w:proofErr w:type="gramEnd"/>
            <w:r>
              <w:rPr>
                <w:rFonts w:ascii="Courier New" w:eastAsia="Courier New" w:hAnsi="Courier New" w:cs="Courier New"/>
                <w:sz w:val="18"/>
                <w:szCs w:val="18"/>
              </w:rPr>
              <w:t>(&amp;wh.sb, true);   // resume</w:t>
            </w:r>
          </w:p>
        </w:tc>
      </w:tr>
    </w:tbl>
    <w:p w:rsidR="00394C0D" w:rsidRDefault="00394C0D">
      <w:pPr>
        <w:spacing w:before="40"/>
      </w:pPr>
    </w:p>
    <w:p w:rsidR="00394C0D" w:rsidRDefault="00000000">
      <w:pPr>
        <w:spacing w:before="60" w:after="60"/>
      </w:pPr>
      <w:r>
        <w:rPr>
          <w:b/>
          <w:bCs/>
          <w:color w:val="000000"/>
        </w:rPr>
        <w:t xml:space="preserve">Search for: </w:t>
      </w:r>
      <w:proofErr w:type="spellStart"/>
      <w:r>
        <w:rPr>
          <w:rFonts w:ascii="Courier New" w:eastAsia="Courier New" w:hAnsi="Courier New" w:cs="Courier New"/>
          <w:sz w:val="20"/>
          <w:szCs w:val="20"/>
        </w:rPr>
        <w:t>DoNotprocessStream</w:t>
      </w:r>
      <w:proofErr w:type="spellEnd"/>
    </w:p>
    <w:p w:rsidR="00394C0D" w:rsidRDefault="00394C0D">
      <w:pPr>
        <w:spacing w:before="40"/>
      </w:pPr>
    </w:p>
    <w:p w:rsidR="00394C0D" w:rsidRDefault="00000000">
      <w:pPr>
        <w:spacing w:before="60" w:after="60"/>
        <w:ind w:left="360"/>
      </w:pPr>
      <w:r>
        <w:t xml:space="preserve">☐ Search </w:t>
      </w:r>
      <w:proofErr w:type="gramStart"/>
      <w:r>
        <w:t>all .</w:t>
      </w:r>
      <w:proofErr w:type="spellStart"/>
      <w:r>
        <w:t>ino</w:t>
      </w:r>
      <w:proofErr w:type="spellEnd"/>
      <w:proofErr w:type="gramEnd"/>
      <w:r>
        <w:t>, .</w:t>
      </w:r>
      <w:proofErr w:type="spellStart"/>
      <w:r>
        <w:t>cpp</w:t>
      </w:r>
      <w:proofErr w:type="spellEnd"/>
      <w:r>
        <w:t xml:space="preserve">, and .h files for </w:t>
      </w:r>
      <w:proofErr w:type="spellStart"/>
      <w:r>
        <w:t>DoNotprocessStream</w:t>
      </w:r>
      <w:proofErr w:type="spellEnd"/>
    </w:p>
    <w:p w:rsidR="00394C0D" w:rsidRDefault="00000000">
      <w:pPr>
        <w:spacing w:before="60" w:after="60"/>
        <w:ind w:left="360"/>
      </w:pPr>
      <w:r>
        <w:lastRenderedPageBreak/>
        <w:t xml:space="preserve">☐ Replace every call with </w:t>
      </w:r>
      <w:proofErr w:type="spellStart"/>
      <w:proofErr w:type="gramStart"/>
      <w:r>
        <w:t>setStreamActive</w:t>
      </w:r>
      <w:proofErr w:type="spellEnd"/>
      <w:r>
        <w:t>(</w:t>
      </w:r>
      <w:proofErr w:type="gramEnd"/>
      <w:r>
        <w:t xml:space="preserve">), inverting the </w:t>
      </w:r>
      <w:proofErr w:type="spellStart"/>
      <w:r>
        <w:t>boolean</w:t>
      </w:r>
      <w:proofErr w:type="spellEnd"/>
    </w:p>
    <w:p w:rsidR="00394C0D" w:rsidRDefault="00000000">
      <w:pPr>
        <w:spacing w:before="60" w:after="60"/>
        <w:ind w:left="360"/>
      </w:pPr>
      <w:r>
        <w:t>☐ Confirm the stream is paused where expected (false = inactive) and resumed where expected (true = active)</w:t>
      </w:r>
    </w:p>
    <w:p w:rsidR="00394C0D" w:rsidRDefault="00000000">
      <w:pPr>
        <w:spacing w:before="60" w:after="60"/>
        <w:ind w:left="360"/>
      </w:pPr>
      <w:r>
        <w:t>☐ Rebuild and confirm no compile errors</w:t>
      </w:r>
    </w:p>
    <w:p w:rsidR="00394C0D" w:rsidRDefault="00394C0D">
      <w:pPr>
        <w:spacing w:before="40"/>
      </w:pPr>
    </w:p>
    <w:p w:rsidR="00394C0D" w:rsidRDefault="00000000">
      <w:pPr>
        <w:pStyle w:val="Heading2"/>
      </w:pPr>
      <w:proofErr w:type="gramStart"/>
      <w:r>
        <w:t>1.2  MAXTOKEN</w:t>
      </w:r>
      <w:proofErr w:type="gramEnd"/>
      <w:r>
        <w:t xml:space="preserve"> increased 15 → 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action required</w:t>
            </w:r>
          </w:p>
        </w:tc>
      </w:tr>
    </w:tbl>
    <w:p w:rsidR="00394C0D" w:rsidRDefault="00394C0D">
      <w:pPr>
        <w:spacing w:before="40"/>
      </w:pPr>
    </w:p>
    <w:p w:rsidR="00394C0D" w:rsidRDefault="00000000">
      <w:pPr>
        <w:spacing w:before="60" w:after="60"/>
      </w:pPr>
      <w:r>
        <w:t>Token truncation now occurs at 20 characters instead of 15. Existing commands shorter than 15 characters are unaffected. If you had workarounds for truncated long tokens, they may no longer be needed.</w:t>
      </w:r>
    </w:p>
    <w:p w:rsidR="00394C0D" w:rsidRDefault="00394C0D">
      <w:pPr>
        <w:spacing w:before="40"/>
      </w:pPr>
    </w:p>
    <w:p w:rsidR="00394C0D" w:rsidRDefault="00000000">
      <w:pPr>
        <w:spacing w:before="60" w:after="60"/>
        <w:ind w:left="360"/>
      </w:pPr>
      <w:r>
        <w:t>☐ Review any command names longer than 15 characters — they now work correctly without truncation</w:t>
      </w:r>
    </w:p>
    <w:p w:rsidR="00394C0D" w:rsidRDefault="00000000">
      <w:pPr>
        <w:spacing w:before="60" w:after="60"/>
        <w:ind w:left="360"/>
      </w:pPr>
      <w:r>
        <w:t>☐ Remove any workarounds that shortened command names to fit within 15 characters</w:t>
      </w:r>
    </w:p>
    <w:p w:rsidR="00394C0D" w:rsidRDefault="00394C0D">
      <w:pPr>
        <w:spacing w:before="40"/>
      </w:pPr>
    </w:p>
    <w:p w:rsidR="00394C0D" w:rsidRDefault="00000000">
      <w:pPr>
        <w:pStyle w:val="Heading2"/>
      </w:pPr>
      <w:proofErr w:type="gramStart"/>
      <w:r>
        <w:t xml:space="preserve">1.3  </w:t>
      </w:r>
      <w:proofErr w:type="spellStart"/>
      <w:r>
        <w:t>registerStream</w:t>
      </w:r>
      <w:proofErr w:type="spellEnd"/>
      <w:proofErr w:type="gramEnd"/>
      <w:r>
        <w:t>() overflow guard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action required</w:t>
            </w:r>
          </w:p>
        </w:tc>
      </w:tr>
    </w:tbl>
    <w:p w:rsidR="00394C0D" w:rsidRDefault="00394C0D">
      <w:pPr>
        <w:spacing w:before="40"/>
      </w:pPr>
    </w:p>
    <w:p w:rsidR="00394C0D" w:rsidRDefault="00000000">
      <w:pPr>
        <w:spacing w:before="60" w:after="60"/>
      </w:pPr>
      <w:r>
        <w:t xml:space="preserve">Registering more than MAX_STREAMS (5) streams is now silently ignored rather than causing a buffer overflow. No API </w:t>
      </w:r>
      <w:proofErr w:type="gramStart"/>
      <w:r>
        <w:t>change</w:t>
      </w:r>
      <w:proofErr w:type="gramEnd"/>
      <w:r>
        <w:t xml:space="preserve">. Verify your application does not rely on undefined overflow </w:t>
      </w:r>
      <w:proofErr w:type="spellStart"/>
      <w:r>
        <w:t>behaviour</w:t>
      </w:r>
      <w:proofErr w:type="spellEnd"/>
      <w:r>
        <w:t>.</w:t>
      </w:r>
    </w:p>
    <w:p w:rsidR="00394C0D" w:rsidRDefault="00394C0D">
      <w:pPr>
        <w:spacing w:before="40"/>
      </w:pPr>
    </w:p>
    <w:p w:rsidR="00394C0D" w:rsidRDefault="00000000">
      <w:pPr>
        <w:spacing w:before="60" w:after="60"/>
        <w:ind w:left="360"/>
      </w:pPr>
      <w:r>
        <w:t>☐ Confirm no application registers more than 5 streams (if it does, increase MAX_STREAMS in the header)</w:t>
      </w:r>
    </w:p>
    <w:p w:rsidR="00394C0D" w:rsidRDefault="00394C0D">
      <w:pPr>
        <w:spacing w:before="40"/>
      </w:pPr>
    </w:p>
    <w:p w:rsidR="00394C0D" w:rsidRDefault="00000000">
      <w:pPr>
        <w:pStyle w:val="Heading1"/>
        <w:pBdr>
          <w:bottom w:val="single" w:sz="6" w:space="1" w:color="2E75B6"/>
        </w:pBdr>
      </w:pPr>
      <w:proofErr w:type="gramStart"/>
      <w:r>
        <w:t xml:space="preserve">2  </w:t>
      </w:r>
      <w:proofErr w:type="spellStart"/>
      <w:r>
        <w:t>ringBuffer</w:t>
      </w:r>
      <w:proofErr w:type="spellEnd"/>
      <w:proofErr w:type="gramEnd"/>
    </w:p>
    <w:p w:rsidR="00394C0D" w:rsidRDefault="00394C0D">
      <w:pPr>
        <w:spacing w:before="40"/>
      </w:pPr>
    </w:p>
    <w:p w:rsidR="00394C0D" w:rsidRDefault="00000000">
      <w:pPr>
        <w:pStyle w:val="Heading2"/>
      </w:pPr>
      <w:proofErr w:type="gramStart"/>
      <w:r>
        <w:t>2.1  Bug</w:t>
      </w:r>
      <w:proofErr w:type="gramEnd"/>
      <w:r>
        <w:t xml:space="preserve"> fixes — transparent </w:t>
      </w:r>
      <w:proofErr w:type="spellStart"/>
      <w:r>
        <w:t>behaviour</w:t>
      </w:r>
      <w:proofErr w:type="spellEnd"/>
      <w:r>
        <w:t xml:space="preserve"> corrections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F6000"/>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MED  —  No code changes; verify correct </w:t>
            </w:r>
            <w:proofErr w:type="spellStart"/>
            <w:r>
              <w:rPr>
                <w:b/>
                <w:bCs/>
                <w:color w:val="FFFFFF"/>
                <w:sz w:val="24"/>
                <w:szCs w:val="24"/>
              </w:rPr>
              <w:t>behaviour</w:t>
            </w:r>
            <w:proofErr w:type="spellEnd"/>
          </w:p>
        </w:tc>
      </w:tr>
    </w:tbl>
    <w:p w:rsidR="00394C0D" w:rsidRDefault="00394C0D">
      <w:pPr>
        <w:spacing w:before="40"/>
      </w:pPr>
    </w:p>
    <w:p w:rsidR="00394C0D" w:rsidRDefault="00000000">
      <w:pPr>
        <w:spacing w:before="60" w:after="60"/>
      </w:pPr>
      <w:r>
        <w:t xml:space="preserve">Several bugs were corrected that may change observable </w:t>
      </w:r>
      <w:proofErr w:type="spellStart"/>
      <w:r>
        <w:t>behaviour</w:t>
      </w:r>
      <w:proofErr w:type="spellEnd"/>
      <w:r>
        <w:t xml:space="preserve"> in edge cases. No API changes — all method names and signatures are identical.</w:t>
      </w:r>
    </w:p>
    <w:p w:rsidR="00394C0D" w:rsidRDefault="00394C0D">
      <w:pPr>
        <w:spacing w:before="40"/>
      </w:pPr>
    </w:p>
    <w:p w:rsidR="00394C0D" w:rsidRDefault="00000000">
      <w:pPr>
        <w:spacing w:before="60" w:after="60"/>
      </w:pPr>
      <w:proofErr w:type="gramStart"/>
      <w:r>
        <w:rPr>
          <w:b/>
          <w:bCs/>
          <w:color w:val="000000"/>
        </w:rPr>
        <w:t>delete[</w:t>
      </w:r>
      <w:proofErr w:type="gramEnd"/>
      <w:r>
        <w:rPr>
          <w:b/>
          <w:bCs/>
          <w:color w:val="000000"/>
        </w:rPr>
        <w:t>] fix:</w:t>
      </w:r>
      <w:r>
        <w:t xml:space="preserve"> Buffer is now correctly freed with delete[] instead of scalar delete. No action needed; eliminates undefined </w:t>
      </w:r>
      <w:proofErr w:type="spellStart"/>
      <w:r>
        <w:t>behaviour</w:t>
      </w:r>
      <w:proofErr w:type="spellEnd"/>
      <w:r>
        <w:t xml:space="preserve"> on destruction.</w:t>
      </w:r>
    </w:p>
    <w:p w:rsidR="00394C0D" w:rsidRDefault="00394C0D">
      <w:pPr>
        <w:spacing w:before="40"/>
      </w:pPr>
    </w:p>
    <w:p w:rsidR="00394C0D" w:rsidRDefault="00000000">
      <w:pPr>
        <w:spacing w:before="60" w:after="60"/>
      </w:pPr>
      <w:r>
        <w:rPr>
          <w:b/>
          <w:bCs/>
          <w:color w:val="000000"/>
        </w:rPr>
        <w:lastRenderedPageBreak/>
        <w:t>EOL double-count fix:</w:t>
      </w:r>
      <w:r>
        <w:t xml:space="preserve"> A character appearing more than once in </w:t>
      </w:r>
      <w:proofErr w:type="spellStart"/>
      <w:r>
        <w:t>EOLchars</w:t>
      </w:r>
      <w:proofErr w:type="spellEnd"/>
      <w:r>
        <w:t xml:space="preserve"> no longer increments/decrements the line counter multiple times. If you deliberately put the same character twice in </w:t>
      </w:r>
      <w:proofErr w:type="spellStart"/>
      <w:r>
        <w:t>EOLchars</w:t>
      </w:r>
      <w:proofErr w:type="spellEnd"/>
      <w:r>
        <w:t>, remove the duplicate.</w:t>
      </w:r>
    </w:p>
    <w:p w:rsidR="00394C0D" w:rsidRDefault="00394C0D">
      <w:pPr>
        <w:spacing w:before="40"/>
      </w:pPr>
    </w:p>
    <w:p w:rsidR="00394C0D" w:rsidRDefault="00000000">
      <w:pPr>
        <w:spacing w:before="60" w:after="60"/>
      </w:pPr>
      <w:proofErr w:type="gramStart"/>
      <w:r>
        <w:rPr>
          <w:b/>
          <w:bCs/>
          <w:color w:val="000000"/>
        </w:rPr>
        <w:t>get(</w:t>
      </w:r>
      <w:proofErr w:type="gramEnd"/>
      <w:r>
        <w:rPr>
          <w:b/>
          <w:bCs/>
          <w:color w:val="000000"/>
        </w:rPr>
        <w:t>) no longer resets Commands:</w:t>
      </w:r>
      <w:r>
        <w:t xml:space="preserve"> get() called on an empty buffer now returns 0xFF without touching state. Previously it zeroed Commands, which could mask count corruption.</w:t>
      </w:r>
    </w:p>
    <w:p w:rsidR="00394C0D" w:rsidRDefault="00394C0D">
      <w:pPr>
        <w:spacing w:before="40"/>
      </w:pPr>
    </w:p>
    <w:p w:rsidR="00394C0D" w:rsidRDefault="00000000">
      <w:pPr>
        <w:spacing w:before="60" w:after="60"/>
      </w:pPr>
      <w:proofErr w:type="spellStart"/>
      <w:proofErr w:type="gramStart"/>
      <w:r>
        <w:rPr>
          <w:b/>
          <w:bCs/>
          <w:color w:val="000000"/>
        </w:rPr>
        <w:t>getLine</w:t>
      </w:r>
      <w:proofErr w:type="spellEnd"/>
      <w:r>
        <w:rPr>
          <w:b/>
          <w:bCs/>
          <w:color w:val="000000"/>
        </w:rPr>
        <w:t>(</w:t>
      </w:r>
      <w:proofErr w:type="gramEnd"/>
      <w:r>
        <w:rPr>
          <w:b/>
          <w:bCs/>
          <w:color w:val="000000"/>
        </w:rPr>
        <w:t>) drain-loop removed:</w:t>
      </w:r>
      <w:r>
        <w:t xml:space="preserve"> </w:t>
      </w:r>
      <w:proofErr w:type="spellStart"/>
      <w:r>
        <w:t>getLine</w:t>
      </w:r>
      <w:proofErr w:type="spellEnd"/>
      <w:r>
        <w:t xml:space="preserve">() now exits cleanly when the EOL is consumed rather than requiring a separate drain pass. </w:t>
      </w:r>
      <w:proofErr w:type="spellStart"/>
      <w:r>
        <w:t>Behaviour</w:t>
      </w:r>
      <w:proofErr w:type="spellEnd"/>
      <w:r>
        <w:t xml:space="preserve"> is correct for all valid input.</w:t>
      </w:r>
    </w:p>
    <w:p w:rsidR="00394C0D" w:rsidRDefault="00394C0D">
      <w:pPr>
        <w:spacing w:before="40"/>
      </w:pPr>
    </w:p>
    <w:p w:rsidR="00394C0D" w:rsidRDefault="00000000">
      <w:pPr>
        <w:spacing w:before="60" w:after="60"/>
        <w:ind w:left="360"/>
      </w:pPr>
      <w:r>
        <w:t xml:space="preserve">☐ If </w:t>
      </w:r>
      <w:proofErr w:type="spellStart"/>
      <w:r>
        <w:t>EOLchars</w:t>
      </w:r>
      <w:proofErr w:type="spellEnd"/>
      <w:r>
        <w:t xml:space="preserve"> contains duplicate characters, remove the duplicates</w:t>
      </w:r>
    </w:p>
    <w:p w:rsidR="00394C0D" w:rsidRDefault="00000000">
      <w:pPr>
        <w:spacing w:before="60" w:after="60"/>
        <w:ind w:left="360"/>
      </w:pPr>
      <w:r>
        <w:t>☐ Test command parsing with multi-line input to confirm line counts are correct after the fix</w:t>
      </w:r>
    </w:p>
    <w:p w:rsidR="00394C0D" w:rsidRDefault="00000000">
      <w:pPr>
        <w:spacing w:before="60" w:after="60"/>
        <w:ind w:left="360"/>
      </w:pPr>
      <w:r>
        <w:t xml:space="preserve">☐ Test </w:t>
      </w:r>
      <w:proofErr w:type="spellStart"/>
      <w:proofErr w:type="gramStart"/>
      <w:r>
        <w:t>getLine</w:t>
      </w:r>
      <w:proofErr w:type="spellEnd"/>
      <w:r>
        <w:t>(</w:t>
      </w:r>
      <w:proofErr w:type="gramEnd"/>
      <w:r>
        <w:t xml:space="preserve">) / </w:t>
      </w:r>
      <w:proofErr w:type="spellStart"/>
      <w:r>
        <w:t>getToken</w:t>
      </w:r>
      <w:proofErr w:type="spellEnd"/>
      <w:r>
        <w:t xml:space="preserve">() with commands near the </w:t>
      </w:r>
      <w:proofErr w:type="spellStart"/>
      <w:r>
        <w:t>maxLen</w:t>
      </w:r>
      <w:proofErr w:type="spellEnd"/>
      <w:r>
        <w:t xml:space="preserve"> boundary</w:t>
      </w:r>
    </w:p>
    <w:p w:rsidR="00394C0D" w:rsidRDefault="00394C0D">
      <w:pPr>
        <w:spacing w:before="40"/>
      </w:pPr>
    </w:p>
    <w:p w:rsidR="00394C0D" w:rsidRDefault="00000000">
      <w:pPr>
        <w:pStyle w:val="Heading2"/>
      </w:pPr>
      <w:proofErr w:type="gramStart"/>
      <w:r>
        <w:t>2.2  Default</w:t>
      </w:r>
      <w:proofErr w:type="gramEnd"/>
      <w:r>
        <w:t xml:space="preserve"> </w:t>
      </w:r>
      <w:proofErr w:type="spellStart"/>
      <w:r>
        <w:t>maxLen</w:t>
      </w:r>
      <w:proofErr w:type="spellEnd"/>
      <w:r>
        <w:t xml:space="preserve"> values increased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action required unless relying on old truncation</w:t>
            </w:r>
          </w:p>
        </w:tc>
      </w:tr>
    </w:tbl>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proofErr w:type="spellStart"/>
            <w:r>
              <w:rPr>
                <w:rFonts w:ascii="Courier New" w:eastAsia="Courier New" w:hAnsi="Courier New" w:cs="Courier New"/>
                <w:sz w:val="18"/>
                <w:szCs w:val="18"/>
              </w:rPr>
              <w:t>getLine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buf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maxLen</w:t>
            </w:r>
            <w:proofErr w:type="spellEnd"/>
            <w:r>
              <w:rPr>
                <w:rFonts w:ascii="Courier New" w:eastAsia="Courier New" w:hAnsi="Courier New" w:cs="Courier New"/>
                <w:sz w:val="18"/>
                <w:szCs w:val="18"/>
              </w:rPr>
              <w:t xml:space="preserve"> was 20</w:t>
            </w:r>
          </w:p>
          <w:p w:rsidR="00394C0D" w:rsidRDefault="00000000">
            <w:proofErr w:type="spellStart"/>
            <w:proofErr w:type="gramStart"/>
            <w:r>
              <w:rPr>
                <w:rFonts w:ascii="Courier New" w:eastAsia="Courier New" w:hAnsi="Courier New" w:cs="Courier New"/>
                <w:sz w:val="18"/>
                <w:szCs w:val="18"/>
              </w:rPr>
              <w:t>getToken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buf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delim</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maxLen</w:t>
            </w:r>
            <w:proofErr w:type="spellEnd"/>
            <w:r>
              <w:rPr>
                <w:rFonts w:ascii="Courier New" w:eastAsia="Courier New" w:hAnsi="Courier New" w:cs="Courier New"/>
                <w:sz w:val="18"/>
                <w:szCs w:val="18"/>
              </w:rPr>
              <w:t xml:space="preserve"> was 10</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proofErr w:type="spellStart"/>
            <w:r>
              <w:rPr>
                <w:rFonts w:ascii="Courier New" w:eastAsia="Courier New" w:hAnsi="Courier New" w:cs="Courier New"/>
                <w:sz w:val="18"/>
                <w:szCs w:val="18"/>
              </w:rPr>
              <w:t>getLine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buf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maxLen</w:t>
            </w:r>
            <w:proofErr w:type="spellEnd"/>
            <w:r>
              <w:rPr>
                <w:rFonts w:ascii="Courier New" w:eastAsia="Courier New" w:hAnsi="Courier New" w:cs="Courier New"/>
                <w:sz w:val="18"/>
                <w:szCs w:val="18"/>
              </w:rPr>
              <w:t xml:space="preserve"> now 128</w:t>
            </w:r>
          </w:p>
          <w:p w:rsidR="00394C0D" w:rsidRDefault="00000000">
            <w:proofErr w:type="spellStart"/>
            <w:proofErr w:type="gramStart"/>
            <w:r>
              <w:rPr>
                <w:rFonts w:ascii="Courier New" w:eastAsia="Courier New" w:hAnsi="Courier New" w:cs="Courier New"/>
                <w:sz w:val="18"/>
                <w:szCs w:val="18"/>
              </w:rPr>
              <w:t>getToken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buf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delim</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maxLen</w:t>
            </w:r>
            <w:proofErr w:type="spellEnd"/>
            <w:r>
              <w:rPr>
                <w:rFonts w:ascii="Courier New" w:eastAsia="Courier New" w:hAnsi="Courier New" w:cs="Courier New"/>
                <w:sz w:val="18"/>
                <w:szCs w:val="18"/>
              </w:rPr>
              <w:t xml:space="preserve"> now 64</w:t>
            </w:r>
          </w:p>
        </w:tc>
      </w:tr>
    </w:tbl>
    <w:p w:rsidR="00394C0D" w:rsidRDefault="00394C0D">
      <w:pPr>
        <w:spacing w:before="40"/>
      </w:pPr>
    </w:p>
    <w:p w:rsidR="00394C0D" w:rsidRDefault="00000000">
      <w:pPr>
        <w:spacing w:before="60" w:after="60"/>
      </w:pPr>
      <w:r>
        <w:t xml:space="preserve">Callers that pass an explicit </w:t>
      </w:r>
      <w:proofErr w:type="spellStart"/>
      <w:r>
        <w:t>maxLen</w:t>
      </w:r>
      <w:proofErr w:type="spellEnd"/>
      <w:r>
        <w:t xml:space="preserve"> are unaffected. Callers relying on the default now get more buffer, which is always safe. If a caller was deliberately relying on the 10-character truncation as a feature, it must now pass an explicit limit.</w:t>
      </w:r>
    </w:p>
    <w:p w:rsidR="00394C0D" w:rsidRDefault="00394C0D">
      <w:pPr>
        <w:spacing w:before="40"/>
      </w:pPr>
    </w:p>
    <w:p w:rsidR="00394C0D" w:rsidRDefault="00000000">
      <w:pPr>
        <w:spacing w:before="60" w:after="60"/>
        <w:ind w:left="360"/>
      </w:pPr>
      <w:r>
        <w:t xml:space="preserve">☐ Search for </w:t>
      </w:r>
      <w:proofErr w:type="spellStart"/>
      <w:proofErr w:type="gramStart"/>
      <w:r>
        <w:t>getLine</w:t>
      </w:r>
      <w:proofErr w:type="spellEnd"/>
      <w:r>
        <w:t>( and</w:t>
      </w:r>
      <w:proofErr w:type="gramEnd"/>
      <w:r>
        <w:t xml:space="preserve"> </w:t>
      </w:r>
      <w:proofErr w:type="spellStart"/>
      <w:r>
        <w:t>getToken</w:t>
      </w:r>
      <w:proofErr w:type="spellEnd"/>
      <w:r>
        <w:t xml:space="preserve">( calls that rely on the default </w:t>
      </w:r>
      <w:proofErr w:type="spellStart"/>
      <w:r>
        <w:t>maxLen</w:t>
      </w:r>
      <w:proofErr w:type="spellEnd"/>
    </w:p>
    <w:p w:rsidR="00394C0D" w:rsidRDefault="00000000">
      <w:pPr>
        <w:spacing w:before="60" w:after="60"/>
        <w:ind w:left="360"/>
      </w:pPr>
      <w:r>
        <w:t xml:space="preserve">☐ If any caller intentionally used the </w:t>
      </w:r>
      <w:proofErr w:type="gramStart"/>
      <w:r>
        <w:t>10 or 20 character</w:t>
      </w:r>
      <w:proofErr w:type="gramEnd"/>
      <w:r>
        <w:t xml:space="preserve"> limit, add an explicit </w:t>
      </w:r>
      <w:proofErr w:type="spellStart"/>
      <w:r>
        <w:t>maxLen</w:t>
      </w:r>
      <w:proofErr w:type="spellEnd"/>
      <w:r>
        <w:t xml:space="preserve"> argument</w:t>
      </w:r>
    </w:p>
    <w:p w:rsidR="00394C0D" w:rsidRDefault="00394C0D">
      <w:pPr>
        <w:spacing w:before="40"/>
      </w:pPr>
    </w:p>
    <w:p w:rsidR="00394C0D" w:rsidRDefault="00000000">
      <w:pPr>
        <w:pStyle w:val="Heading2"/>
      </w:pPr>
      <w:proofErr w:type="gramStart"/>
      <w:r>
        <w:t xml:space="preserve">2.3  </w:t>
      </w:r>
      <w:proofErr w:type="spellStart"/>
      <w:r>
        <w:t>isToken</w:t>
      </w:r>
      <w:proofErr w:type="spellEnd"/>
      <w:proofErr w:type="gramEnd"/>
      <w:r>
        <w:t xml:space="preserve">() / </w:t>
      </w:r>
      <w:proofErr w:type="spellStart"/>
      <w:r>
        <w:t>getToken</w:t>
      </w:r>
      <w:proofErr w:type="spellEnd"/>
      <w:r>
        <w:t>() interaction warning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F6000"/>
            <w:tcMar>
              <w:top w:w="100" w:type="dxa"/>
              <w:left w:w="200" w:type="dxa"/>
              <w:bottom w:w="100" w:type="dxa"/>
              <w:right w:w="200" w:type="dxa"/>
            </w:tcMar>
          </w:tcPr>
          <w:p w:rsidR="00394C0D" w:rsidRDefault="00000000">
            <w:r>
              <w:rPr>
                <w:b/>
                <w:bCs/>
                <w:color w:val="FFFFFF"/>
                <w:sz w:val="24"/>
                <w:szCs w:val="24"/>
              </w:rPr>
              <w:t xml:space="preserve">BEHAVIOURAL </w:t>
            </w:r>
            <w:proofErr w:type="gramStart"/>
            <w:r>
              <w:rPr>
                <w:b/>
                <w:bCs/>
                <w:color w:val="FFFFFF"/>
                <w:sz w:val="24"/>
                <w:szCs w:val="24"/>
              </w:rPr>
              <w:t>NOTE  —</w:t>
            </w:r>
            <w:proofErr w:type="gramEnd"/>
            <w:r>
              <w:rPr>
                <w:b/>
                <w:bCs/>
                <w:color w:val="FFFFFF"/>
                <w:sz w:val="24"/>
                <w:szCs w:val="24"/>
              </w:rPr>
              <w:t xml:space="preserve">  MED  —  Review call sites</w:t>
            </w:r>
          </w:p>
        </w:tc>
      </w:tr>
    </w:tbl>
    <w:p w:rsidR="00394C0D" w:rsidRDefault="00394C0D">
      <w:pPr>
        <w:spacing w:before="40"/>
      </w:pPr>
    </w:p>
    <w:p w:rsidR="00394C0D" w:rsidRDefault="00000000">
      <w:pPr>
        <w:spacing w:before="60" w:after="60"/>
      </w:pPr>
      <w:proofErr w:type="spellStart"/>
      <w:proofErr w:type="gramStart"/>
      <w:r>
        <w:t>isToken</w:t>
      </w:r>
      <w:proofErr w:type="spellEnd"/>
      <w:r>
        <w:t>(</w:t>
      </w:r>
      <w:proofErr w:type="gramEnd"/>
      <w:r>
        <w:t xml:space="preserve">) can return true even when no complete line is present (lines()==0), if a delimiter appears in a partial line. </w:t>
      </w:r>
      <w:proofErr w:type="spellStart"/>
      <w:proofErr w:type="gramStart"/>
      <w:r>
        <w:t>getToken</w:t>
      </w:r>
      <w:proofErr w:type="spellEnd"/>
      <w:r>
        <w:t>(</w:t>
      </w:r>
      <w:proofErr w:type="gramEnd"/>
      <w:r>
        <w:t xml:space="preserve">) requires lines()&gt;0. Using </w:t>
      </w:r>
      <w:proofErr w:type="spellStart"/>
      <w:proofErr w:type="gramStart"/>
      <w:r>
        <w:t>isToken</w:t>
      </w:r>
      <w:proofErr w:type="spellEnd"/>
      <w:r>
        <w:t>(</w:t>
      </w:r>
      <w:proofErr w:type="gramEnd"/>
      <w:r>
        <w:t xml:space="preserve">) to gate </w:t>
      </w:r>
      <w:proofErr w:type="spellStart"/>
      <w:r>
        <w:t>getToken</w:t>
      </w:r>
      <w:proofErr w:type="spellEnd"/>
      <w:r>
        <w:t xml:space="preserve">() can cause </w:t>
      </w:r>
      <w:proofErr w:type="spellStart"/>
      <w:r>
        <w:t>getToken</w:t>
      </w:r>
      <w:proofErr w:type="spellEnd"/>
      <w:r>
        <w:t>() to be called on an incomplete line and return -1.</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 xml:space="preserve">// Unreliable — </w:t>
            </w:r>
            <w:proofErr w:type="spellStart"/>
            <w:r>
              <w:rPr>
                <w:rFonts w:ascii="Courier New" w:eastAsia="Courier New" w:hAnsi="Courier New" w:cs="Courier New"/>
                <w:sz w:val="18"/>
                <w:szCs w:val="18"/>
              </w:rPr>
              <w:t>isToken</w:t>
            </w:r>
            <w:proofErr w:type="spellEnd"/>
            <w:r>
              <w:rPr>
                <w:rFonts w:ascii="Courier New" w:eastAsia="Courier New" w:hAnsi="Courier New" w:cs="Courier New"/>
                <w:sz w:val="18"/>
                <w:szCs w:val="18"/>
              </w:rPr>
              <w:t xml:space="preserve"> may see partial line</w:t>
            </w:r>
          </w:p>
          <w:p w:rsidR="00394C0D" w:rsidRDefault="00000000">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rb.isToken</w:t>
            </w:r>
            <w:proofErr w:type="spellEnd"/>
            <w:proofErr w:type="gramEnd"/>
            <w:r>
              <w:rPr>
                <w:rFonts w:ascii="Courier New" w:eastAsia="Courier New" w:hAnsi="Courier New" w:cs="Courier New"/>
                <w:sz w:val="18"/>
                <w:szCs w:val="18"/>
              </w:rPr>
              <w:t>(',')) {</w:t>
            </w:r>
          </w:p>
          <w:p w:rsidR="00394C0D"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rb.getToken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buf</w:t>
            </w:r>
            <w:proofErr w:type="spellEnd"/>
            <w:r>
              <w:rPr>
                <w:rFonts w:ascii="Courier New" w:eastAsia="Courier New" w:hAnsi="Courier New" w:cs="Courier New"/>
                <w:sz w:val="18"/>
                <w:szCs w:val="18"/>
              </w:rPr>
              <w:t>, ',');</w:t>
            </w:r>
          </w:p>
          <w:p w:rsidR="00394C0D" w:rsidRDefault="00000000">
            <w:r>
              <w:rPr>
                <w:rFonts w:ascii="Courier New" w:eastAsia="Courier New" w:hAnsi="Courier New" w:cs="Courier New"/>
                <w:sz w:val="18"/>
                <w:szCs w:val="18"/>
              </w:rPr>
              <w:t>}</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 Correct — check for complete line first</w:t>
            </w:r>
          </w:p>
          <w:p w:rsidR="00394C0D" w:rsidRDefault="00000000">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rb.lines</w:t>
            </w:r>
            <w:proofErr w:type="spellEnd"/>
            <w:proofErr w:type="gramEnd"/>
            <w:r>
              <w:rPr>
                <w:rFonts w:ascii="Courier New" w:eastAsia="Courier New" w:hAnsi="Courier New" w:cs="Courier New"/>
                <w:sz w:val="18"/>
                <w:szCs w:val="18"/>
              </w:rPr>
              <w:t>() &gt; 0) {</w:t>
            </w:r>
          </w:p>
          <w:p w:rsidR="00394C0D"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rb.getToken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buf</w:t>
            </w:r>
            <w:proofErr w:type="spellEnd"/>
            <w:r>
              <w:rPr>
                <w:rFonts w:ascii="Courier New" w:eastAsia="Courier New" w:hAnsi="Courier New" w:cs="Courier New"/>
                <w:sz w:val="18"/>
                <w:szCs w:val="18"/>
              </w:rPr>
              <w:t>, ',');</w:t>
            </w:r>
          </w:p>
          <w:p w:rsidR="00394C0D" w:rsidRDefault="00000000">
            <w:r>
              <w:rPr>
                <w:rFonts w:ascii="Courier New" w:eastAsia="Courier New" w:hAnsi="Courier New" w:cs="Courier New"/>
                <w:sz w:val="18"/>
                <w:szCs w:val="18"/>
              </w:rPr>
              <w:t>}</w:t>
            </w:r>
          </w:p>
        </w:tc>
      </w:tr>
    </w:tbl>
    <w:p w:rsidR="00394C0D" w:rsidRDefault="00394C0D">
      <w:pPr>
        <w:spacing w:before="40"/>
      </w:pPr>
    </w:p>
    <w:p w:rsidR="00394C0D" w:rsidRDefault="00000000">
      <w:pPr>
        <w:spacing w:before="60" w:after="60"/>
        <w:ind w:left="360"/>
      </w:pPr>
      <w:r>
        <w:t xml:space="preserve">☐ Search for </w:t>
      </w:r>
      <w:proofErr w:type="spellStart"/>
      <w:proofErr w:type="gramStart"/>
      <w:r>
        <w:t>isToken</w:t>
      </w:r>
      <w:proofErr w:type="spellEnd"/>
      <w:r>
        <w:t>( calls</w:t>
      </w:r>
      <w:proofErr w:type="gramEnd"/>
      <w:r>
        <w:t xml:space="preserve"> that gate </w:t>
      </w:r>
      <w:proofErr w:type="spellStart"/>
      <w:r>
        <w:t>getToken</w:t>
      </w:r>
      <w:proofErr w:type="spellEnd"/>
      <w:r>
        <w:t>()</w:t>
      </w:r>
      <w:r>
        <w:rPr>
          <w:i/>
          <w:iCs/>
          <w:color w:val="555555"/>
        </w:rPr>
        <w:t xml:space="preserve">  — Replace with lines() &gt; 0 check</w:t>
      </w:r>
    </w:p>
    <w:p w:rsidR="00394C0D" w:rsidRDefault="00394C0D">
      <w:pPr>
        <w:spacing w:before="40"/>
      </w:pPr>
    </w:p>
    <w:p w:rsidR="00394C0D" w:rsidRDefault="00000000">
      <w:pPr>
        <w:pStyle w:val="Heading2"/>
      </w:pPr>
      <w:proofErr w:type="gramStart"/>
      <w:r>
        <w:lastRenderedPageBreak/>
        <w:t>2.4  New</w:t>
      </w:r>
      <w:proofErr w:type="gramEnd"/>
      <w:r>
        <w:t>: empty() method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New method; no existing code affected</w:t>
            </w:r>
          </w:p>
        </w:tc>
      </w:tr>
    </w:tbl>
    <w:p w:rsidR="00394C0D" w:rsidRDefault="00394C0D">
      <w:pPr>
        <w:spacing w:before="40"/>
      </w:pPr>
    </w:p>
    <w:p w:rsidR="00394C0D" w:rsidRDefault="00000000">
      <w:pPr>
        <w:spacing w:before="60" w:after="60"/>
      </w:pPr>
      <w:r>
        <w:t xml:space="preserve">A new </w:t>
      </w:r>
      <w:proofErr w:type="gramStart"/>
      <w:r>
        <w:t>empty(</w:t>
      </w:r>
      <w:proofErr w:type="gramEnd"/>
      <w:r>
        <w:t xml:space="preserve">) method returns true when the buffer contains no characters. Use it instead of </w:t>
      </w:r>
      <w:proofErr w:type="gramStart"/>
      <w:r>
        <w:t>count(</w:t>
      </w:r>
      <w:proofErr w:type="gramEnd"/>
      <w:r>
        <w:t>)==0 or relying on the 0xFF sentinel from get()/peek().</w:t>
      </w:r>
    </w:p>
    <w:p w:rsidR="00394C0D" w:rsidRDefault="00394C0D">
      <w:pPr>
        <w:spacing w:before="40"/>
      </w:pPr>
    </w:p>
    <w:p w:rsidR="00394C0D" w:rsidRDefault="00000000">
      <w:pPr>
        <w:spacing w:before="60" w:after="60"/>
        <w:ind w:left="360"/>
      </w:pPr>
      <w:r>
        <w:t xml:space="preserve">☐ Optionally refactor </w:t>
      </w:r>
      <w:proofErr w:type="gramStart"/>
      <w:r>
        <w:t>count(</w:t>
      </w:r>
      <w:proofErr w:type="gramEnd"/>
      <w:r>
        <w:t>)==0 checks to use empty() for clarity</w:t>
      </w:r>
    </w:p>
    <w:p w:rsidR="00394C0D" w:rsidRDefault="00394C0D">
      <w:pPr>
        <w:spacing w:before="40"/>
      </w:pPr>
    </w:p>
    <w:p w:rsidR="00394C0D" w:rsidRDefault="00000000">
      <w:pPr>
        <w:pStyle w:val="Heading1"/>
        <w:pBdr>
          <w:bottom w:val="single" w:sz="6" w:space="1" w:color="2E75B6"/>
        </w:pBdr>
      </w:pPr>
      <w:proofErr w:type="gramStart"/>
      <w:r>
        <w:t xml:space="preserve">3  </w:t>
      </w:r>
      <w:proofErr w:type="spellStart"/>
      <w:r>
        <w:t>charAllocate</w:t>
      </w:r>
      <w:proofErr w:type="spellEnd"/>
      <w:proofErr w:type="gramEnd"/>
    </w:p>
    <w:p w:rsidR="00394C0D" w:rsidRDefault="00394C0D">
      <w:pPr>
        <w:spacing w:before="40"/>
      </w:pPr>
    </w:p>
    <w:p w:rsidR="00394C0D" w:rsidRDefault="00000000">
      <w:pPr>
        <w:pStyle w:val="Heading2"/>
      </w:pPr>
      <w:proofErr w:type="gramStart"/>
      <w:r>
        <w:t>3.1  Bug</w:t>
      </w:r>
      <w:proofErr w:type="gramEnd"/>
      <w:r>
        <w:t xml:space="preserve"> fixes — transparent </w:t>
      </w:r>
      <w:proofErr w:type="spellStart"/>
      <w:r>
        <w:t>behaviour</w:t>
      </w:r>
      <w:proofErr w:type="spellEnd"/>
      <w:r>
        <w:t xml:space="preserve"> corrections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F6000"/>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MED  —  No code changes; verify correct </w:t>
            </w:r>
            <w:proofErr w:type="spellStart"/>
            <w:r>
              <w:rPr>
                <w:b/>
                <w:bCs/>
                <w:color w:val="FFFFFF"/>
                <w:sz w:val="24"/>
                <w:szCs w:val="24"/>
              </w:rPr>
              <w:t>behaviour</w:t>
            </w:r>
            <w:proofErr w:type="spellEnd"/>
          </w:p>
        </w:tc>
      </w:tr>
    </w:tbl>
    <w:p w:rsidR="00394C0D" w:rsidRDefault="00394C0D">
      <w:pPr>
        <w:spacing w:before="40"/>
      </w:pPr>
    </w:p>
    <w:p w:rsidR="00394C0D" w:rsidRDefault="00000000">
      <w:pPr>
        <w:spacing w:before="60" w:after="60"/>
      </w:pPr>
      <w:r>
        <w:t>Three bugs were fixed that previously caused silent memory management failures. No API changes.</w:t>
      </w:r>
    </w:p>
    <w:p w:rsidR="00394C0D" w:rsidRDefault="00394C0D">
      <w:pPr>
        <w:spacing w:before="40"/>
      </w:pPr>
    </w:p>
    <w:p w:rsidR="00394C0D" w:rsidRDefault="00000000">
      <w:pPr>
        <w:spacing w:before="60" w:after="60"/>
      </w:pPr>
      <w:proofErr w:type="gramStart"/>
      <w:r>
        <w:rPr>
          <w:b/>
          <w:bCs/>
          <w:color w:val="000000"/>
        </w:rPr>
        <w:t>free(</w:t>
      </w:r>
      <w:proofErr w:type="gramEnd"/>
      <w:r>
        <w:rPr>
          <w:b/>
          <w:bCs/>
          <w:color w:val="000000"/>
        </w:rPr>
        <w:t>) off-by-one:</w:t>
      </w:r>
      <w:r>
        <w:t xml:space="preserve"> The </w:t>
      </w:r>
      <w:proofErr w:type="spellStart"/>
      <w:r>
        <w:t>alloc</w:t>
      </w:r>
      <w:proofErr w:type="spellEnd"/>
      <w:r>
        <w:t xml:space="preserve"> flag was never actually cleared, so all freed blocks remained marked as allocated. After this fix, freed memory is genuinely available for reuse. If application code worked around this (e.g. calling </w:t>
      </w:r>
      <w:proofErr w:type="gramStart"/>
      <w:r>
        <w:t>clear(</w:t>
      </w:r>
      <w:proofErr w:type="gramEnd"/>
      <w:r>
        <w:t>) instead of free()), the workaround is now unnecessary.</w:t>
      </w:r>
    </w:p>
    <w:p w:rsidR="00394C0D" w:rsidRDefault="00394C0D">
      <w:pPr>
        <w:spacing w:before="40"/>
      </w:pPr>
    </w:p>
    <w:p w:rsidR="00394C0D" w:rsidRDefault="00000000">
      <w:pPr>
        <w:spacing w:before="60" w:after="60"/>
      </w:pPr>
      <w:proofErr w:type="gramStart"/>
      <w:r>
        <w:rPr>
          <w:b/>
          <w:bCs/>
          <w:color w:val="000000"/>
        </w:rPr>
        <w:t>defrag(</w:t>
      </w:r>
      <w:proofErr w:type="gramEnd"/>
      <w:r>
        <w:rPr>
          <w:b/>
          <w:bCs/>
          <w:color w:val="000000"/>
        </w:rPr>
        <w:t>) three-block merge:</w:t>
      </w:r>
      <w:r>
        <w:t xml:space="preserve"> Three or more consecutive free blocks are now correctly merged in a single defrag() pass. </w:t>
      </w:r>
      <w:proofErr w:type="gramStart"/>
      <w:r>
        <w:t>available(</w:t>
      </w:r>
      <w:proofErr w:type="gramEnd"/>
      <w:r>
        <w:t>) after defrag() will now return a larger value than before in fragmented arenas.</w:t>
      </w:r>
    </w:p>
    <w:p w:rsidR="00394C0D" w:rsidRDefault="00394C0D">
      <w:pPr>
        <w:spacing w:before="40"/>
      </w:pPr>
    </w:p>
    <w:p w:rsidR="00394C0D" w:rsidRDefault="00000000">
      <w:pPr>
        <w:spacing w:before="60" w:after="60"/>
      </w:pPr>
      <w:r>
        <w:rPr>
          <w:b/>
          <w:bCs/>
          <w:color w:val="000000"/>
        </w:rPr>
        <w:t>Value2</w:t>
      </w:r>
      <w:proofErr w:type="gramStart"/>
      <w:r>
        <w:rPr>
          <w:b/>
          <w:bCs/>
          <w:color w:val="000000"/>
        </w:rPr>
        <w:t>Counts(</w:t>
      </w:r>
      <w:proofErr w:type="gramEnd"/>
      <w:r>
        <w:rPr>
          <w:b/>
          <w:bCs/>
          <w:color w:val="000000"/>
        </w:rPr>
        <w:t>) AVR overflow:</w:t>
      </w:r>
      <w:r>
        <w:t xml:space="preserve"> Internal intermediate now uses int32_t. Only affects AVR (16-bit int) targets; ARM/SAMD unaffected.</w:t>
      </w:r>
    </w:p>
    <w:p w:rsidR="00394C0D" w:rsidRDefault="00394C0D">
      <w:pPr>
        <w:spacing w:before="40"/>
      </w:pPr>
    </w:p>
    <w:p w:rsidR="00394C0D" w:rsidRDefault="00000000">
      <w:pPr>
        <w:spacing w:before="60" w:after="60"/>
        <w:ind w:left="360"/>
      </w:pPr>
      <w:r>
        <w:t xml:space="preserve">☐ If code called </w:t>
      </w:r>
      <w:proofErr w:type="gramStart"/>
      <w:r>
        <w:t>clear(</w:t>
      </w:r>
      <w:proofErr w:type="gramEnd"/>
      <w:r>
        <w:t>) as a substitute for free() (because free() didn't work), review whether individual free() calls are now appropriate</w:t>
      </w:r>
    </w:p>
    <w:p w:rsidR="00394C0D" w:rsidRDefault="00000000">
      <w:pPr>
        <w:spacing w:before="60" w:after="60"/>
        <w:ind w:left="360"/>
      </w:pPr>
      <w:r>
        <w:t xml:space="preserve">☐ If code called </w:t>
      </w:r>
      <w:proofErr w:type="gramStart"/>
      <w:r>
        <w:t>defrag(</w:t>
      </w:r>
      <w:proofErr w:type="gramEnd"/>
      <w:r>
        <w:t xml:space="preserve">) expecting partial merging, verify </w:t>
      </w:r>
      <w:proofErr w:type="spellStart"/>
      <w:r>
        <w:t>behaviour</w:t>
      </w:r>
      <w:proofErr w:type="spellEnd"/>
      <w:r>
        <w:t xml:space="preserve"> with the corrected full-merge implementation</w:t>
      </w:r>
    </w:p>
    <w:p w:rsidR="00394C0D" w:rsidRDefault="00000000">
      <w:pPr>
        <w:spacing w:before="60" w:after="60"/>
        <w:ind w:left="360"/>
      </w:pPr>
      <w:r>
        <w:t>☐ On AVR targets: test Value2</w:t>
      </w:r>
      <w:proofErr w:type="gramStart"/>
      <w:r>
        <w:t>Counts(</w:t>
      </w:r>
      <w:proofErr w:type="gramEnd"/>
      <w:r>
        <w:t>) with values near 65535 — clamping now works correctly</w:t>
      </w:r>
    </w:p>
    <w:p w:rsidR="00394C0D" w:rsidRDefault="00394C0D">
      <w:pPr>
        <w:spacing w:before="40"/>
      </w:pPr>
    </w:p>
    <w:p w:rsidR="00394C0D" w:rsidRDefault="00000000">
      <w:pPr>
        <w:pStyle w:val="Heading1"/>
        <w:pBdr>
          <w:bottom w:val="single" w:sz="6" w:space="1" w:color="2E75B6"/>
        </w:pBdr>
      </w:pPr>
      <w:proofErr w:type="gramStart"/>
      <w:r>
        <w:t>4  debug</w:t>
      </w:r>
      <w:proofErr w:type="gramEnd"/>
    </w:p>
    <w:p w:rsidR="00394C0D" w:rsidRDefault="00394C0D">
      <w:pPr>
        <w:spacing w:before="40"/>
      </w:pPr>
    </w:p>
    <w:p w:rsidR="00394C0D" w:rsidRDefault="00000000">
      <w:pPr>
        <w:pStyle w:val="Heading2"/>
      </w:pPr>
      <w:proofErr w:type="gramStart"/>
      <w:r>
        <w:t>4.1  Command</w:t>
      </w:r>
      <w:proofErr w:type="gramEnd"/>
      <w:r>
        <w:t xml:space="preserve"> </w:t>
      </w:r>
      <w:proofErr w:type="spellStart"/>
      <w:r>
        <w:t>behaviour</w:t>
      </w:r>
      <w:proofErr w:type="spellEnd"/>
      <w:r>
        <w:t xml:space="preserve"> corrections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F6000"/>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MED  —  Commands now work correctly; verify expected </w:t>
            </w:r>
            <w:proofErr w:type="spellStart"/>
            <w:r>
              <w:rPr>
                <w:b/>
                <w:bCs/>
                <w:color w:val="FFFFFF"/>
                <w:sz w:val="24"/>
                <w:szCs w:val="24"/>
              </w:rPr>
              <w:t>behaviour</w:t>
            </w:r>
            <w:proofErr w:type="spellEnd"/>
          </w:p>
        </w:tc>
      </w:tr>
    </w:tbl>
    <w:p w:rsidR="00394C0D" w:rsidRDefault="00394C0D">
      <w:pPr>
        <w:spacing w:before="40"/>
      </w:pPr>
    </w:p>
    <w:p w:rsidR="00394C0D" w:rsidRDefault="00000000">
      <w:pPr>
        <w:spacing w:before="60" w:after="60"/>
      </w:pPr>
      <w:r>
        <w:t>Several debug serial commands had silent bugs. No API changes — the method signatures are identical. The commands now do what they always claimed to do.</w:t>
      </w:r>
    </w:p>
    <w:p w:rsidR="00394C0D" w:rsidRDefault="00394C0D">
      <w:pPr>
        <w:spacing w:before="40"/>
      </w:pPr>
    </w:p>
    <w:p w:rsidR="00394C0D" w:rsidRDefault="00000000">
      <w:pPr>
        <w:spacing w:before="60" w:after="60"/>
      </w:pPr>
      <w:r>
        <w:rPr>
          <w:b/>
          <w:bCs/>
          <w:color w:val="000000"/>
        </w:rPr>
        <w:t>SETOFFSET:</w:t>
      </w:r>
      <w:r>
        <w:t xml:space="preserve"> Previously zeroed the offset immediately after storing it, making SETOFFSET non-functional. It now correctly persists the offset value. Any application that worked around this (e.g. using </w:t>
      </w:r>
      <w:proofErr w:type="spellStart"/>
      <w:proofErr w:type="gramStart"/>
      <w:r>
        <w:t>setAddress</w:t>
      </w:r>
      <w:proofErr w:type="spellEnd"/>
      <w:r>
        <w:t>(</w:t>
      </w:r>
      <w:proofErr w:type="gramEnd"/>
      <w:r>
        <w:t>) instead) should be reviewed.</w:t>
      </w:r>
    </w:p>
    <w:p w:rsidR="00394C0D" w:rsidRDefault="00000000">
      <w:pPr>
        <w:spacing w:before="60" w:after="60"/>
        <w:ind w:left="360"/>
      </w:pPr>
      <w:r>
        <w:t>☐ If application code worked around SETOFFSET not working, remove the workaround</w:t>
      </w:r>
    </w:p>
    <w:p w:rsidR="00394C0D" w:rsidRDefault="00394C0D">
      <w:pPr>
        <w:spacing w:before="40"/>
      </w:pPr>
    </w:p>
    <w:p w:rsidR="00394C0D" w:rsidRDefault="00000000">
      <w:pPr>
        <w:spacing w:before="60" w:after="60"/>
      </w:pPr>
      <w:r>
        <w:rPr>
          <w:b/>
          <w:bCs/>
          <w:color w:val="000000"/>
        </w:rPr>
        <w:t>WRITE:</w:t>
      </w:r>
      <w:r>
        <w:t xml:space="preserve"> Previously sent ACK even when the argument was rejected (</w:t>
      </w:r>
      <w:proofErr w:type="gramStart"/>
      <w:r>
        <w:t>e.g.</w:t>
      </w:r>
      <w:proofErr w:type="gramEnd"/>
      <w:r>
        <w:t xml:space="preserve"> out-of-range BYTE). It now sends ACK only on success and NAK on failure. MIPS-side code that assumed WRITE always ACKs must be reviewed.</w:t>
      </w:r>
    </w:p>
    <w:p w:rsidR="00394C0D" w:rsidRDefault="00000000">
      <w:pPr>
        <w:spacing w:before="60" w:after="60"/>
        <w:ind w:left="360"/>
      </w:pPr>
      <w:r>
        <w:t>☐ Review MIPS host code that sends WRITE commands — confirm it handles NAK responses</w:t>
      </w:r>
    </w:p>
    <w:p w:rsidR="00394C0D" w:rsidRDefault="00394C0D">
      <w:pPr>
        <w:spacing w:before="40"/>
      </w:pPr>
    </w:p>
    <w:p w:rsidR="00394C0D" w:rsidRDefault="00000000">
      <w:pPr>
        <w:spacing w:before="60" w:after="60"/>
      </w:pPr>
      <w:r>
        <w:rPr>
          <w:b/>
          <w:bCs/>
          <w:color w:val="000000"/>
        </w:rPr>
        <w:t>PINMODE / DOUT:</w:t>
      </w:r>
      <w:r>
        <w:t xml:space="preserve"> All mode comparisons were inverted (missing ==0 on </w:t>
      </w:r>
      <w:proofErr w:type="spellStart"/>
      <w:r>
        <w:t>strcasecmp</w:t>
      </w:r>
      <w:proofErr w:type="spellEnd"/>
      <w:r>
        <w:t>), so the wrong mode was applied for every input. The correct mode is now applied. Test hardware controlled by these commands.</w:t>
      </w:r>
    </w:p>
    <w:p w:rsidR="00394C0D" w:rsidRDefault="00000000">
      <w:pPr>
        <w:spacing w:before="60" w:after="60"/>
        <w:ind w:left="360"/>
      </w:pPr>
      <w:r>
        <w:t>☐ Test any hardware wired to pins controlled by PINMODE or DOUT commands</w:t>
      </w:r>
    </w:p>
    <w:p w:rsidR="00394C0D" w:rsidRDefault="00000000">
      <w:pPr>
        <w:spacing w:before="60" w:after="60"/>
        <w:ind w:left="360"/>
      </w:pPr>
      <w:r>
        <w:t>☐ Verify output polarity is correct after the fix</w:t>
      </w:r>
    </w:p>
    <w:p w:rsidR="00394C0D" w:rsidRDefault="00394C0D">
      <w:pPr>
        <w:spacing w:before="40"/>
      </w:pPr>
    </w:p>
    <w:p w:rsidR="00394C0D" w:rsidRDefault="00000000">
      <w:pPr>
        <w:spacing w:before="60" w:after="60"/>
      </w:pPr>
      <w:r>
        <w:rPr>
          <w:b/>
          <w:bCs/>
          <w:color w:val="000000"/>
        </w:rPr>
        <w:t>DOUT SPULSE:</w:t>
      </w:r>
      <w:r>
        <w:t xml:space="preserve"> The option string had a typo 'SPLUSE' so SPULSE was always rejected. SPULSE now works. No action needed unless MIPS was sending SPLUSE intentionally.</w:t>
      </w:r>
    </w:p>
    <w:p w:rsidR="00394C0D" w:rsidRDefault="00000000">
      <w:pPr>
        <w:spacing w:before="60" w:after="60"/>
        <w:ind w:left="360"/>
      </w:pPr>
      <w:r>
        <w:t>☐ If MIPS host code sent 'SPLUSE' as a workaround, correct it to 'SPULSE'</w:t>
      </w:r>
    </w:p>
    <w:p w:rsidR="00394C0D" w:rsidRDefault="00394C0D">
      <w:pPr>
        <w:spacing w:before="40"/>
      </w:pPr>
    </w:p>
    <w:p w:rsidR="00394C0D" w:rsidRDefault="00000000">
      <w:pPr>
        <w:spacing w:before="60" w:after="60"/>
      </w:pPr>
      <w:r>
        <w:rPr>
          <w:b/>
          <w:bCs/>
          <w:color w:val="000000"/>
        </w:rPr>
        <w:t>CPUTEMP (SAM3X8 only):</w:t>
      </w:r>
      <w:r>
        <w:t xml:space="preserve"> Operator-precedence bug caused incorrect ADC status polling. Temperature readings on SAM3X8 (Arduino Due) are now correct.</w:t>
      </w:r>
    </w:p>
    <w:p w:rsidR="00394C0D" w:rsidRDefault="00000000">
      <w:pPr>
        <w:spacing w:before="60" w:after="60"/>
        <w:ind w:left="360"/>
      </w:pPr>
      <w:r>
        <w:t>☐ On SAM3X8 targets: verify CPUTEMP returns a plausible temperature value (was silently returning garbage)</w:t>
      </w:r>
    </w:p>
    <w:p w:rsidR="00394C0D" w:rsidRDefault="00394C0D">
      <w:pPr>
        <w:spacing w:before="40"/>
      </w:pPr>
    </w:p>
    <w:p w:rsidR="00394C0D" w:rsidRDefault="00000000">
      <w:pPr>
        <w:pStyle w:val="Heading1"/>
        <w:pBdr>
          <w:bottom w:val="single" w:sz="6" w:space="1" w:color="2E75B6"/>
        </w:pBdr>
      </w:pPr>
      <w:proofErr w:type="gramStart"/>
      <w:r>
        <w:t>5  Button</w:t>
      </w:r>
      <w:proofErr w:type="gramEnd"/>
    </w:p>
    <w:p w:rsidR="00394C0D" w:rsidRDefault="00394C0D">
      <w:pPr>
        <w:spacing w:before="40"/>
      </w:pPr>
    </w:p>
    <w:p w:rsidR="00394C0D" w:rsidRDefault="00000000">
      <w:pPr>
        <w:pStyle w:val="Heading2"/>
      </w:pPr>
      <w:proofErr w:type="gramStart"/>
      <w:r>
        <w:t>5.1  read</w:t>
      </w:r>
      <w:proofErr w:type="gramEnd"/>
      <w:r>
        <w:t>() must be called once per loop()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  Silent wrong </w:t>
            </w:r>
            <w:proofErr w:type="spellStart"/>
            <w:r>
              <w:rPr>
                <w:b/>
                <w:bCs/>
                <w:color w:val="FFFFFF"/>
                <w:sz w:val="24"/>
                <w:szCs w:val="24"/>
              </w:rPr>
              <w:t>behaviour</w:t>
            </w:r>
            <w:proofErr w:type="spellEnd"/>
            <w:r>
              <w:rPr>
                <w:b/>
                <w:bCs/>
                <w:color w:val="FFFFFF"/>
                <w:sz w:val="24"/>
                <w:szCs w:val="24"/>
              </w:rPr>
              <w:t xml:space="preserve"> without code change</w:t>
            </w:r>
          </w:p>
        </w:tc>
      </w:tr>
    </w:tbl>
    <w:p w:rsidR="00394C0D" w:rsidRDefault="00394C0D">
      <w:pPr>
        <w:spacing w:before="40"/>
      </w:pPr>
    </w:p>
    <w:p w:rsidR="00394C0D" w:rsidRDefault="00000000">
      <w:pPr>
        <w:spacing w:before="60" w:after="60"/>
      </w:pPr>
      <w:r>
        <w:t xml:space="preserve">This is the most important Button change. </w:t>
      </w:r>
      <w:proofErr w:type="gramStart"/>
      <w:r>
        <w:t>pressed(</w:t>
      </w:r>
      <w:proofErr w:type="gramEnd"/>
      <w:r>
        <w:t xml:space="preserve">), released(), and toggled() no longer call read() internally. They now operate on the snapshot captured by the most recent external </w:t>
      </w:r>
      <w:proofErr w:type="gramStart"/>
      <w:r>
        <w:t>read(</w:t>
      </w:r>
      <w:proofErr w:type="gramEnd"/>
      <w:r>
        <w:t xml:space="preserve">) call. If </w:t>
      </w:r>
      <w:proofErr w:type="gramStart"/>
      <w:r>
        <w:t>read(</w:t>
      </w:r>
      <w:proofErr w:type="gramEnd"/>
      <w:r>
        <w:t>) is not called in loop(), all three methods always return false.</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 OLD — worked but was fragile</w:t>
            </w:r>
          </w:p>
          <w:p w:rsidR="00394C0D" w:rsidRDefault="00000000">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loop(</w:t>
            </w:r>
            <w:proofErr w:type="gramEnd"/>
            <w:r>
              <w:rPr>
                <w:rFonts w:ascii="Courier New" w:eastAsia="Courier New" w:hAnsi="Courier New" w:cs="Courier New"/>
                <w:sz w:val="18"/>
                <w:szCs w:val="18"/>
              </w:rPr>
              <w:t>) {</w:t>
            </w:r>
          </w:p>
          <w:p w:rsidR="00394C0D" w:rsidRDefault="00000000">
            <w:r>
              <w:rPr>
                <w:rFonts w:ascii="Courier New" w:eastAsia="Courier New" w:hAnsi="Courier New" w:cs="Courier New"/>
                <w:sz w:val="18"/>
                <w:szCs w:val="18"/>
              </w:rPr>
              <w:t xml:space="preserve">  // No </w:t>
            </w:r>
            <w:proofErr w:type="gramStart"/>
            <w:r>
              <w:rPr>
                <w:rFonts w:ascii="Courier New" w:eastAsia="Courier New" w:hAnsi="Courier New" w:cs="Courier New"/>
                <w:sz w:val="18"/>
                <w:szCs w:val="18"/>
              </w:rPr>
              <w:t>read(</w:t>
            </w:r>
            <w:proofErr w:type="gramEnd"/>
            <w:r>
              <w:rPr>
                <w:rFonts w:ascii="Courier New" w:eastAsia="Courier New" w:hAnsi="Courier New" w:cs="Courier New"/>
                <w:sz w:val="18"/>
                <w:szCs w:val="18"/>
              </w:rPr>
              <w:t>) call needed (but caused</w:t>
            </w:r>
          </w:p>
          <w:p w:rsidR="00394C0D" w:rsidRDefault="00000000">
            <w:r>
              <w:rPr>
                <w:rFonts w:ascii="Courier New" w:eastAsia="Courier New" w:hAnsi="Courier New" w:cs="Courier New"/>
                <w:sz w:val="18"/>
                <w:szCs w:val="18"/>
              </w:rPr>
              <w:t xml:space="preserve">  // event loss when both were checked)</w:t>
            </w:r>
          </w:p>
          <w:p w:rsidR="00394C0D" w:rsidRDefault="00000000">
            <w:r>
              <w:rPr>
                <w:rFonts w:ascii="Courier New" w:eastAsia="Courier New" w:hAnsi="Courier New" w:cs="Courier New"/>
                <w:sz w:val="18"/>
                <w:szCs w:val="18"/>
              </w:rPr>
              <w:lastRenderedPageBreak/>
              <w:t xml:space="preserve">  if (</w:t>
            </w:r>
            <w:proofErr w:type="spellStart"/>
            <w:proofErr w:type="gramStart"/>
            <w:r>
              <w:rPr>
                <w:rFonts w:ascii="Courier New" w:eastAsia="Courier New" w:hAnsi="Courier New" w:cs="Courier New"/>
                <w:sz w:val="18"/>
                <w:szCs w:val="18"/>
              </w:rPr>
              <w:t>btn.pressed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doA</w:t>
            </w:r>
            <w:proofErr w:type="spellEnd"/>
            <w:r>
              <w:rPr>
                <w:rFonts w:ascii="Courier New" w:eastAsia="Courier New" w:hAnsi="Courier New" w:cs="Courier New"/>
                <w:sz w:val="18"/>
                <w:szCs w:val="18"/>
              </w:rPr>
              <w:t>();</w:t>
            </w:r>
          </w:p>
          <w:p w:rsidR="00394C0D" w:rsidRDefault="00000000">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btn.released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doB</w:t>
            </w:r>
            <w:proofErr w:type="spellEnd"/>
            <w:r>
              <w:rPr>
                <w:rFonts w:ascii="Courier New" w:eastAsia="Courier New" w:hAnsi="Courier New" w:cs="Courier New"/>
                <w:sz w:val="18"/>
                <w:szCs w:val="18"/>
              </w:rPr>
              <w:t>();</w:t>
            </w:r>
          </w:p>
          <w:p w:rsidR="00394C0D" w:rsidRDefault="00000000">
            <w:r>
              <w:rPr>
                <w:rFonts w:ascii="Courier New" w:eastAsia="Courier New" w:hAnsi="Courier New" w:cs="Courier New"/>
                <w:sz w:val="18"/>
                <w:szCs w:val="18"/>
              </w:rPr>
              <w:t>}</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lastRenderedPageBreak/>
              <w:t>After (new):</w:t>
            </w:r>
          </w:p>
          <w:p w:rsidR="00394C0D" w:rsidRDefault="00000000">
            <w:r>
              <w:rPr>
                <w:rFonts w:ascii="Courier New" w:eastAsia="Courier New" w:hAnsi="Courier New" w:cs="Courier New"/>
                <w:sz w:val="18"/>
                <w:szCs w:val="18"/>
              </w:rPr>
              <w:t>// NEW — required pattern</w:t>
            </w:r>
          </w:p>
          <w:p w:rsidR="00394C0D" w:rsidRDefault="00000000">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loop(</w:t>
            </w:r>
            <w:proofErr w:type="gramEnd"/>
            <w:r>
              <w:rPr>
                <w:rFonts w:ascii="Courier New" w:eastAsia="Courier New" w:hAnsi="Courier New" w:cs="Courier New"/>
                <w:sz w:val="18"/>
                <w:szCs w:val="18"/>
              </w:rPr>
              <w:t>) {</w:t>
            </w:r>
          </w:p>
          <w:p w:rsidR="00394C0D"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btn.read</w:t>
            </w:r>
            <w:proofErr w:type="spellEnd"/>
            <w:proofErr w:type="gramEnd"/>
            <w:r>
              <w:rPr>
                <w:rFonts w:ascii="Courier New" w:eastAsia="Courier New" w:hAnsi="Courier New" w:cs="Courier New"/>
                <w:sz w:val="18"/>
                <w:szCs w:val="18"/>
              </w:rPr>
              <w:t>();  // MUST call exactly once</w:t>
            </w:r>
          </w:p>
          <w:p w:rsidR="00394C0D" w:rsidRDefault="00000000">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btn.pressed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doA</w:t>
            </w:r>
            <w:proofErr w:type="spellEnd"/>
            <w:r>
              <w:rPr>
                <w:rFonts w:ascii="Courier New" w:eastAsia="Courier New" w:hAnsi="Courier New" w:cs="Courier New"/>
                <w:sz w:val="18"/>
                <w:szCs w:val="18"/>
              </w:rPr>
              <w:t>();</w:t>
            </w:r>
          </w:p>
          <w:p w:rsidR="00394C0D" w:rsidRDefault="00000000">
            <w:r>
              <w:rPr>
                <w:rFonts w:ascii="Courier New" w:eastAsia="Courier New" w:hAnsi="Courier New" w:cs="Courier New"/>
                <w:sz w:val="18"/>
                <w:szCs w:val="18"/>
              </w:rPr>
              <w:lastRenderedPageBreak/>
              <w:t xml:space="preserve">  if (</w:t>
            </w:r>
            <w:proofErr w:type="spellStart"/>
            <w:proofErr w:type="gramStart"/>
            <w:r>
              <w:rPr>
                <w:rFonts w:ascii="Courier New" w:eastAsia="Courier New" w:hAnsi="Courier New" w:cs="Courier New"/>
                <w:sz w:val="18"/>
                <w:szCs w:val="18"/>
              </w:rPr>
              <w:t>btn.released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doB</w:t>
            </w:r>
            <w:proofErr w:type="spellEnd"/>
            <w:r>
              <w:rPr>
                <w:rFonts w:ascii="Courier New" w:eastAsia="Courier New" w:hAnsi="Courier New" w:cs="Courier New"/>
                <w:sz w:val="18"/>
                <w:szCs w:val="18"/>
              </w:rPr>
              <w:t>();</w:t>
            </w:r>
          </w:p>
          <w:p w:rsidR="00394C0D" w:rsidRDefault="00000000">
            <w:r>
              <w:rPr>
                <w:rFonts w:ascii="Courier New" w:eastAsia="Courier New" w:hAnsi="Courier New" w:cs="Courier New"/>
                <w:sz w:val="18"/>
                <w:szCs w:val="18"/>
              </w:rPr>
              <w:t>}</w:t>
            </w:r>
          </w:p>
        </w:tc>
      </w:tr>
    </w:tbl>
    <w:p w:rsidR="00394C0D" w:rsidRDefault="00394C0D">
      <w:pPr>
        <w:spacing w:before="40"/>
      </w:pPr>
    </w:p>
    <w:p w:rsidR="00394C0D" w:rsidRDefault="00000000">
      <w:pPr>
        <w:spacing w:before="60" w:after="60"/>
      </w:pPr>
      <w:r>
        <w:rPr>
          <w:b/>
          <w:bCs/>
          <w:color w:val="000000"/>
        </w:rPr>
        <w:t xml:space="preserve">Search for: </w:t>
      </w:r>
      <w:proofErr w:type="spellStart"/>
      <w:proofErr w:type="gramStart"/>
      <w:r>
        <w:rPr>
          <w:rFonts w:ascii="Courier New" w:eastAsia="Courier New" w:hAnsi="Courier New" w:cs="Courier New"/>
          <w:sz w:val="20"/>
          <w:szCs w:val="20"/>
        </w:rPr>
        <w:t>btn.pressed</w:t>
      </w:r>
      <w:proofErr w:type="spellEnd"/>
      <w:proofErr w:type="gramEnd"/>
      <w:r>
        <w:rPr>
          <w:rFonts w:ascii="Courier New" w:eastAsia="Courier New" w:hAnsi="Courier New" w:cs="Courier New"/>
          <w:sz w:val="20"/>
          <w:szCs w:val="20"/>
        </w:rPr>
        <w:t>()</w:t>
      </w:r>
      <w:r>
        <w:t xml:space="preserve">  </w:t>
      </w:r>
      <w:proofErr w:type="spellStart"/>
      <w:r>
        <w:rPr>
          <w:rFonts w:ascii="Courier New" w:eastAsia="Courier New" w:hAnsi="Courier New" w:cs="Courier New"/>
          <w:sz w:val="20"/>
          <w:szCs w:val="20"/>
        </w:rPr>
        <w:t>btn.released</w:t>
      </w:r>
      <w:proofErr w:type="spellEnd"/>
      <w:r>
        <w:rPr>
          <w:rFonts w:ascii="Courier New" w:eastAsia="Courier New" w:hAnsi="Courier New" w:cs="Courier New"/>
          <w:sz w:val="20"/>
          <w:szCs w:val="20"/>
        </w:rPr>
        <w:t>()</w:t>
      </w:r>
      <w:r>
        <w:t xml:space="preserve">  </w:t>
      </w:r>
      <w:proofErr w:type="spellStart"/>
      <w:r>
        <w:rPr>
          <w:rFonts w:ascii="Courier New" w:eastAsia="Courier New" w:hAnsi="Courier New" w:cs="Courier New"/>
          <w:sz w:val="20"/>
          <w:szCs w:val="20"/>
        </w:rPr>
        <w:t>btn.toggled</w:t>
      </w:r>
      <w:proofErr w:type="spellEnd"/>
      <w:r>
        <w:rPr>
          <w:rFonts w:ascii="Courier New" w:eastAsia="Courier New" w:hAnsi="Courier New" w:cs="Courier New"/>
          <w:sz w:val="20"/>
          <w:szCs w:val="20"/>
        </w:rPr>
        <w:t>()</w:t>
      </w:r>
      <w:r>
        <w:t xml:space="preserve">  (substitute your Button variable name)</w:t>
      </w:r>
    </w:p>
    <w:p w:rsidR="00394C0D" w:rsidRDefault="00394C0D">
      <w:pPr>
        <w:spacing w:before="40"/>
      </w:pPr>
    </w:p>
    <w:p w:rsidR="00394C0D" w:rsidRDefault="00000000">
      <w:pPr>
        <w:spacing w:before="60" w:after="60"/>
        <w:ind w:left="360"/>
      </w:pPr>
      <w:r>
        <w:t xml:space="preserve">☐ Search all </w:t>
      </w:r>
      <w:proofErr w:type="gramStart"/>
      <w:r>
        <w:t>loop(</w:t>
      </w:r>
      <w:proofErr w:type="gramEnd"/>
      <w:r>
        <w:t>) functions for Button objects that call pressed(), released(), or toggled()</w:t>
      </w:r>
    </w:p>
    <w:p w:rsidR="00394C0D" w:rsidRDefault="00000000">
      <w:pPr>
        <w:spacing w:before="60" w:after="60"/>
        <w:ind w:left="360"/>
      </w:pPr>
      <w:r>
        <w:t xml:space="preserve">☐ Confirm each Button has exactly one </w:t>
      </w:r>
      <w:proofErr w:type="spellStart"/>
      <w:proofErr w:type="gramStart"/>
      <w:r>
        <w:t>btn.read</w:t>
      </w:r>
      <w:proofErr w:type="spellEnd"/>
      <w:proofErr w:type="gramEnd"/>
      <w:r>
        <w:t>() call at the top of loop() (or equivalent periodic caller)</w:t>
      </w:r>
    </w:p>
    <w:p w:rsidR="00394C0D" w:rsidRDefault="00000000">
      <w:pPr>
        <w:spacing w:before="60" w:after="60"/>
        <w:ind w:left="360"/>
      </w:pPr>
      <w:r>
        <w:t xml:space="preserve">☐ If the same loop calls both </w:t>
      </w:r>
      <w:proofErr w:type="gramStart"/>
      <w:r>
        <w:t>pressed(</w:t>
      </w:r>
      <w:proofErr w:type="gramEnd"/>
      <w:r>
        <w:t>) AND released(), a single read() before them is especially critical</w:t>
      </w:r>
    </w:p>
    <w:p w:rsidR="00394C0D" w:rsidRDefault="00000000">
      <w:pPr>
        <w:spacing w:before="60" w:after="60"/>
        <w:ind w:left="360"/>
      </w:pPr>
      <w:r>
        <w:t>☐ If Button is used in a thread (</w:t>
      </w:r>
      <w:proofErr w:type="spellStart"/>
      <w:r>
        <w:t>ArduinoThread</w:t>
      </w:r>
      <w:proofErr w:type="spellEnd"/>
      <w:r>
        <w:t xml:space="preserve">), ensure </w:t>
      </w:r>
      <w:proofErr w:type="gramStart"/>
      <w:r>
        <w:t>read(</w:t>
      </w:r>
      <w:proofErr w:type="gramEnd"/>
      <w:r>
        <w:t>) is called at the top of the thread function</w:t>
      </w:r>
    </w:p>
    <w:p w:rsidR="00394C0D" w:rsidRDefault="00000000">
      <w:pPr>
        <w:spacing w:before="60" w:after="60"/>
        <w:ind w:left="360"/>
      </w:pPr>
      <w:r>
        <w:t>☐ Build and test: buttons should respond correctly to both press and release in the same loop</w:t>
      </w:r>
    </w:p>
    <w:p w:rsidR="00394C0D" w:rsidRDefault="00394C0D">
      <w:pPr>
        <w:spacing w:before="40"/>
      </w:pPr>
    </w:p>
    <w:p w:rsidR="00394C0D" w:rsidRDefault="00000000">
      <w:pPr>
        <w:pStyle w:val="Heading2"/>
      </w:pPr>
      <w:proofErr w:type="gramStart"/>
      <w:r>
        <w:t>5.2  begin</w:t>
      </w:r>
      <w:proofErr w:type="gramEnd"/>
      <w:r>
        <w:t>() seeds initial state from pin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F6000"/>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MED  —  Eliminates spurious event at boot</w:t>
            </w:r>
          </w:p>
        </w:tc>
      </w:tr>
    </w:tbl>
    <w:p w:rsidR="00394C0D" w:rsidRDefault="00394C0D">
      <w:pPr>
        <w:spacing w:before="40"/>
      </w:pPr>
    </w:p>
    <w:p w:rsidR="00394C0D" w:rsidRDefault="00000000">
      <w:pPr>
        <w:spacing w:before="60" w:after="60"/>
      </w:pPr>
      <w:proofErr w:type="gramStart"/>
      <w:r>
        <w:t>begin(</w:t>
      </w:r>
      <w:proofErr w:type="gramEnd"/>
      <w:r>
        <w:t xml:space="preserve">) now reads the actual pin state to </w:t>
      </w:r>
      <w:proofErr w:type="spellStart"/>
      <w:r>
        <w:t>initialise</w:t>
      </w:r>
      <w:proofErr w:type="spellEnd"/>
      <w:r>
        <w:t xml:space="preserve"> _state, so a button held at power-on no longer fires a spurious pressed() event on the first read() call.</w:t>
      </w:r>
    </w:p>
    <w:p w:rsidR="00394C0D" w:rsidRDefault="00394C0D">
      <w:pPr>
        <w:spacing w:before="40"/>
      </w:pPr>
    </w:p>
    <w:p w:rsidR="00394C0D" w:rsidRDefault="00000000">
      <w:pPr>
        <w:spacing w:before="60" w:after="60"/>
        <w:ind w:left="360"/>
      </w:pPr>
      <w:r>
        <w:t xml:space="preserve">☐ If application code had a workaround to discard the first </w:t>
      </w:r>
      <w:proofErr w:type="gramStart"/>
      <w:r>
        <w:t>pressed(</w:t>
      </w:r>
      <w:proofErr w:type="gramEnd"/>
      <w:r>
        <w:t>) event at boot, remove it</w:t>
      </w:r>
    </w:p>
    <w:p w:rsidR="00394C0D" w:rsidRDefault="00000000">
      <w:pPr>
        <w:spacing w:before="60" w:after="60"/>
        <w:ind w:left="360"/>
      </w:pPr>
      <w:r>
        <w:t>☐ Test with button held at power-on — confirm no spurious event fires</w:t>
      </w:r>
    </w:p>
    <w:p w:rsidR="00394C0D" w:rsidRDefault="00394C0D">
      <w:pPr>
        <w:spacing w:before="40"/>
      </w:pPr>
    </w:p>
    <w:p w:rsidR="00394C0D" w:rsidRDefault="00000000">
      <w:pPr>
        <w:pStyle w:val="Heading2"/>
      </w:pPr>
      <w:proofErr w:type="gramStart"/>
      <w:r>
        <w:t xml:space="preserve">5.3  </w:t>
      </w:r>
      <w:proofErr w:type="spellStart"/>
      <w:r>
        <w:t>millis</w:t>
      </w:r>
      <w:proofErr w:type="spellEnd"/>
      <w:proofErr w:type="gramEnd"/>
      <w:r>
        <w:t>() rollover — 49.7 day fix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Affects only long-running deployments</w:t>
            </w:r>
          </w:p>
        </w:tc>
      </w:tr>
    </w:tbl>
    <w:p w:rsidR="00394C0D" w:rsidRDefault="00394C0D">
      <w:pPr>
        <w:spacing w:before="40"/>
      </w:pPr>
    </w:p>
    <w:p w:rsidR="00394C0D" w:rsidRDefault="00000000">
      <w:pPr>
        <w:spacing w:before="60" w:after="60"/>
      </w:pPr>
      <w:r>
        <w:t>The debounce timer now uses elapsed-time arithmetic (</w:t>
      </w:r>
      <w:proofErr w:type="spellStart"/>
      <w:proofErr w:type="gramStart"/>
      <w:r>
        <w:t>millis</w:t>
      </w:r>
      <w:proofErr w:type="spellEnd"/>
      <w:r>
        <w:t>(</w:t>
      </w:r>
      <w:proofErr w:type="gramEnd"/>
      <w:r>
        <w:t>) - _</w:t>
      </w:r>
      <w:proofErr w:type="spellStart"/>
      <w:r>
        <w:t>lastChangeTime</w:t>
      </w:r>
      <w:proofErr w:type="spellEnd"/>
      <w:r>
        <w:t xml:space="preserve">) instead of an absolute future deadline. This prevents the button from permanently locking after the </w:t>
      </w:r>
      <w:proofErr w:type="spellStart"/>
      <w:proofErr w:type="gramStart"/>
      <w:r>
        <w:t>millis</w:t>
      </w:r>
      <w:proofErr w:type="spellEnd"/>
      <w:r>
        <w:t>(</w:t>
      </w:r>
      <w:proofErr w:type="gramEnd"/>
      <w:r>
        <w:t>) counter rolls over at ~49.7 days of uptime.</w:t>
      </w:r>
    </w:p>
    <w:p w:rsidR="00394C0D" w:rsidRDefault="00394C0D">
      <w:pPr>
        <w:spacing w:before="40"/>
      </w:pPr>
    </w:p>
    <w:p w:rsidR="00394C0D" w:rsidRDefault="00000000">
      <w:pPr>
        <w:spacing w:before="60" w:after="60"/>
        <w:ind w:left="360"/>
      </w:pPr>
      <w:r>
        <w:t>☐ No code change required</w:t>
      </w:r>
    </w:p>
    <w:p w:rsidR="00394C0D" w:rsidRDefault="00000000">
      <w:pPr>
        <w:spacing w:before="60" w:after="60"/>
        <w:ind w:left="360"/>
      </w:pPr>
      <w:r>
        <w:t>☐ For instruments with 24/7 uptime, this is a significant reliability fix — log the change in your release notes</w:t>
      </w:r>
    </w:p>
    <w:p w:rsidR="00394C0D" w:rsidRDefault="00394C0D">
      <w:pPr>
        <w:spacing w:before="40"/>
      </w:pPr>
    </w:p>
    <w:p w:rsidR="00394C0D" w:rsidRDefault="00000000">
      <w:pPr>
        <w:pStyle w:val="Heading2"/>
      </w:pPr>
      <w:proofErr w:type="gramStart"/>
      <w:r>
        <w:t xml:space="preserve">5.4  </w:t>
      </w:r>
      <w:proofErr w:type="spellStart"/>
      <w:r>
        <w:t>has</w:t>
      </w:r>
      <w:proofErr w:type="gramEnd"/>
      <w:r>
        <w:t>_changed</w:t>
      </w:r>
      <w:proofErr w:type="spellEnd"/>
      <w:r>
        <w:t xml:space="preserve">() renamed to </w:t>
      </w:r>
      <w:proofErr w:type="spellStart"/>
      <w:r>
        <w:t>hasChanged</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  Will not compile</w:t>
            </w:r>
          </w:p>
        </w:tc>
      </w:tr>
    </w:tbl>
    <w:p w:rsidR="00394C0D" w:rsidRDefault="00394C0D">
      <w:pPr>
        <w:spacing w:before="40"/>
      </w:pPr>
    </w:p>
    <w:p w:rsidR="00394C0D" w:rsidRDefault="00000000">
      <w:pPr>
        <w:spacing w:before="60" w:after="60"/>
      </w:pPr>
      <w:r>
        <w:lastRenderedPageBreak/>
        <w:t>The method was renamed to camelCase for consistency with Arduino library conventions. It is also now documented as a destructive read (the flag is cleared on the first true return).</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if (</w:t>
            </w:r>
            <w:proofErr w:type="spellStart"/>
            <w:r>
              <w:rPr>
                <w:rFonts w:ascii="Courier New" w:eastAsia="Courier New" w:hAnsi="Courier New" w:cs="Courier New"/>
                <w:sz w:val="18"/>
                <w:szCs w:val="18"/>
              </w:rPr>
              <w:t>btn.has_</w:t>
            </w:r>
            <w:proofErr w:type="gramStart"/>
            <w:r>
              <w:rPr>
                <w:rFonts w:ascii="Courier New" w:eastAsia="Courier New" w:hAnsi="Courier New" w:cs="Courier New"/>
                <w:sz w:val="18"/>
                <w:szCs w:val="18"/>
              </w:rPr>
              <w:t>changed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 ... }</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btn.hasChanged</w:t>
            </w:r>
            <w:proofErr w:type="spellEnd"/>
            <w:proofErr w:type="gramEnd"/>
            <w:r>
              <w:rPr>
                <w:rFonts w:ascii="Courier New" w:eastAsia="Courier New" w:hAnsi="Courier New" w:cs="Courier New"/>
                <w:sz w:val="18"/>
                <w:szCs w:val="18"/>
              </w:rPr>
              <w:t>())  { ... }</w:t>
            </w:r>
          </w:p>
        </w:tc>
      </w:tr>
    </w:tbl>
    <w:p w:rsidR="00394C0D" w:rsidRDefault="00394C0D">
      <w:pPr>
        <w:spacing w:before="40"/>
      </w:pPr>
    </w:p>
    <w:p w:rsidR="00394C0D" w:rsidRDefault="00000000">
      <w:pPr>
        <w:spacing w:before="60" w:after="60"/>
      </w:pPr>
      <w:r>
        <w:rPr>
          <w:b/>
          <w:bCs/>
          <w:color w:val="000000"/>
        </w:rPr>
        <w:t xml:space="preserve">Search for: </w:t>
      </w:r>
      <w:proofErr w:type="spellStart"/>
      <w:r>
        <w:rPr>
          <w:rFonts w:ascii="Courier New" w:eastAsia="Courier New" w:hAnsi="Courier New" w:cs="Courier New"/>
          <w:sz w:val="20"/>
          <w:szCs w:val="20"/>
        </w:rPr>
        <w:t>has_</w:t>
      </w:r>
      <w:proofErr w:type="gramStart"/>
      <w:r>
        <w:rPr>
          <w:rFonts w:ascii="Courier New" w:eastAsia="Courier New" w:hAnsi="Courier New" w:cs="Courier New"/>
          <w:sz w:val="20"/>
          <w:szCs w:val="20"/>
        </w:rPr>
        <w:t>changed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394C0D" w:rsidRDefault="00394C0D">
      <w:pPr>
        <w:spacing w:before="40"/>
      </w:pPr>
    </w:p>
    <w:p w:rsidR="00394C0D" w:rsidRDefault="00000000">
      <w:pPr>
        <w:spacing w:before="60" w:after="60"/>
        <w:ind w:left="360"/>
      </w:pPr>
      <w:r>
        <w:t xml:space="preserve">☐ Search all files for </w:t>
      </w:r>
      <w:proofErr w:type="spellStart"/>
      <w:r>
        <w:t>has_</w:t>
      </w:r>
      <w:proofErr w:type="gramStart"/>
      <w:r>
        <w:t>changed</w:t>
      </w:r>
      <w:proofErr w:type="spellEnd"/>
      <w:r>
        <w:t>(</w:t>
      </w:r>
      <w:proofErr w:type="gramEnd"/>
      <w:r>
        <w:t>)</w:t>
      </w:r>
    </w:p>
    <w:p w:rsidR="00394C0D" w:rsidRDefault="00000000">
      <w:pPr>
        <w:spacing w:before="60" w:after="60"/>
        <w:ind w:left="360"/>
      </w:pPr>
      <w:r>
        <w:t xml:space="preserve">☐ Replace every occurrence with </w:t>
      </w:r>
      <w:proofErr w:type="spellStart"/>
      <w:proofErr w:type="gramStart"/>
      <w:r>
        <w:t>hasChanged</w:t>
      </w:r>
      <w:proofErr w:type="spellEnd"/>
      <w:r>
        <w:t>(</w:t>
      </w:r>
      <w:proofErr w:type="gramEnd"/>
      <w:r>
        <w:t>)</w:t>
      </w:r>
    </w:p>
    <w:p w:rsidR="00394C0D" w:rsidRDefault="00000000">
      <w:pPr>
        <w:spacing w:before="60" w:after="60"/>
        <w:ind w:left="360"/>
      </w:pPr>
      <w:r>
        <w:t xml:space="preserve">☐ Note: </w:t>
      </w:r>
      <w:proofErr w:type="spellStart"/>
      <w:proofErr w:type="gramStart"/>
      <w:r>
        <w:t>hasChanged</w:t>
      </w:r>
      <w:proofErr w:type="spellEnd"/>
      <w:r>
        <w:t>(</w:t>
      </w:r>
      <w:proofErr w:type="gramEnd"/>
      <w:r>
        <w:t>) is a destructive read — calling it twice in the same loop consumes the flag on the first call</w:t>
      </w:r>
    </w:p>
    <w:p w:rsidR="00394C0D" w:rsidRDefault="00394C0D">
      <w:pPr>
        <w:spacing w:before="40"/>
      </w:pPr>
    </w:p>
    <w:p w:rsidR="00394C0D" w:rsidRDefault="00000000">
      <w:pPr>
        <w:pStyle w:val="Heading2"/>
      </w:pPr>
      <w:proofErr w:type="gramStart"/>
      <w:r>
        <w:t>5.5  PRESSED</w:t>
      </w:r>
      <w:proofErr w:type="gramEnd"/>
      <w:r>
        <w:t xml:space="preserve"> / RELEASED type changed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action required</w:t>
            </w:r>
          </w:p>
        </w:tc>
      </w:tr>
    </w:tbl>
    <w:p w:rsidR="00394C0D" w:rsidRDefault="00394C0D">
      <w:pPr>
        <w:spacing w:before="40"/>
      </w:pPr>
    </w:p>
    <w:p w:rsidR="00394C0D" w:rsidRDefault="00000000">
      <w:pPr>
        <w:spacing w:before="60" w:after="60"/>
      </w:pPr>
      <w:r>
        <w:t>PRESSED and RELEASED changed from const static bool to static const uint8_t. Values remain 0 (LOW) and 1 (HIGH). Existing comparisons compile and behave identically.</w:t>
      </w:r>
    </w:p>
    <w:p w:rsidR="00394C0D" w:rsidRDefault="00394C0D">
      <w:pPr>
        <w:spacing w:before="40"/>
      </w:pPr>
    </w:p>
    <w:p w:rsidR="00394C0D" w:rsidRDefault="00000000">
      <w:pPr>
        <w:spacing w:before="60" w:after="60"/>
        <w:ind w:left="360"/>
      </w:pPr>
      <w:r>
        <w:t>☐ No code change required — values are identical</w:t>
      </w:r>
    </w:p>
    <w:p w:rsidR="00394C0D" w:rsidRDefault="00394C0D">
      <w:pPr>
        <w:spacing w:before="40"/>
      </w:pPr>
    </w:p>
    <w:p w:rsidR="00394C0D" w:rsidRDefault="00000000">
      <w:pPr>
        <w:pStyle w:val="Heading1"/>
        <w:pBdr>
          <w:bottom w:val="single" w:sz="6" w:space="1" w:color="2E75B6"/>
        </w:pBdr>
      </w:pPr>
      <w:proofErr w:type="gramStart"/>
      <w:r>
        <w:t>6  Devices</w:t>
      </w:r>
      <w:proofErr w:type="gramEnd"/>
    </w:p>
    <w:p w:rsidR="00394C0D" w:rsidRDefault="00394C0D">
      <w:pPr>
        <w:spacing w:before="40"/>
      </w:pPr>
    </w:p>
    <w:p w:rsidR="00394C0D" w:rsidRDefault="00000000">
      <w:pPr>
        <w:pStyle w:val="Heading2"/>
      </w:pPr>
      <w:proofErr w:type="gramStart"/>
      <w:r>
        <w:t>6.1  Value</w:t>
      </w:r>
      <w:proofErr w:type="gramEnd"/>
      <w:r>
        <w:t>2Counts() overflow fix (AVR only)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MED on AVR  /  LOW on ARM  —  No code change</w:t>
            </w:r>
          </w:p>
        </w:tc>
      </w:tr>
    </w:tbl>
    <w:p w:rsidR="00394C0D" w:rsidRDefault="00394C0D">
      <w:pPr>
        <w:spacing w:before="40"/>
      </w:pPr>
    </w:p>
    <w:p w:rsidR="00394C0D" w:rsidRDefault="00000000">
      <w:pPr>
        <w:spacing w:before="60" w:after="60"/>
      </w:pPr>
      <w:r>
        <w:t>Value2</w:t>
      </w:r>
      <w:proofErr w:type="gramStart"/>
      <w:r>
        <w:t>Counts(</w:t>
      </w:r>
      <w:proofErr w:type="gramEnd"/>
      <w:r>
        <w:t>) now uses int32_t internally so the &gt;65535 clamp fires correctly on 16-bit AVR. On ARM/SAMD this was already working correctly.</w:t>
      </w:r>
    </w:p>
    <w:p w:rsidR="00394C0D" w:rsidRDefault="00394C0D">
      <w:pPr>
        <w:spacing w:before="40"/>
      </w:pPr>
    </w:p>
    <w:p w:rsidR="00394C0D" w:rsidRDefault="00000000">
      <w:pPr>
        <w:spacing w:before="60" w:after="60"/>
        <w:ind w:left="360"/>
      </w:pPr>
      <w:r>
        <w:t>☐ On AVR targets: test Value2</w:t>
      </w:r>
      <w:proofErr w:type="gramStart"/>
      <w:r>
        <w:t>Counts(</w:t>
      </w:r>
      <w:proofErr w:type="gramEnd"/>
      <w:r>
        <w:t>) with large values — clamping to 65535 now works</w:t>
      </w:r>
    </w:p>
    <w:p w:rsidR="00394C0D" w:rsidRDefault="00000000">
      <w:pPr>
        <w:spacing w:before="60" w:after="60"/>
        <w:ind w:left="360"/>
      </w:pPr>
      <w:r>
        <w:t>☐ On ARM/SAMD targets: no action needed</w:t>
      </w:r>
    </w:p>
    <w:p w:rsidR="00394C0D" w:rsidRDefault="00394C0D">
      <w:pPr>
        <w:spacing w:before="40"/>
      </w:pPr>
    </w:p>
    <w:p w:rsidR="00394C0D" w:rsidRDefault="00000000">
      <w:pPr>
        <w:pStyle w:val="Heading2"/>
      </w:pPr>
      <w:proofErr w:type="gramStart"/>
      <w:r>
        <w:t>6.2  AD</w:t>
      </w:r>
      <w:proofErr w:type="gramEnd"/>
      <w:r>
        <w:t>5592readWord() return type changed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action required in practice</w:t>
            </w:r>
          </w:p>
        </w:tc>
      </w:tr>
    </w:tbl>
    <w:p w:rsidR="00394C0D" w:rsidRDefault="00394C0D">
      <w:pPr>
        <w:spacing w:before="40"/>
      </w:pPr>
    </w:p>
    <w:p w:rsidR="00394C0D" w:rsidRDefault="00000000">
      <w:pPr>
        <w:spacing w:before="60" w:after="60"/>
      </w:pPr>
      <w:r>
        <w:lastRenderedPageBreak/>
        <w:t>AD5592</w:t>
      </w:r>
      <w:proofErr w:type="gramStart"/>
      <w:r>
        <w:t>readWord(</w:t>
      </w:r>
      <w:proofErr w:type="gramEnd"/>
      <w:r>
        <w:t>) now returns uint16_t instead of int. Implicit conversion handles the transition in all practical cases. If you store the result in a signed variable and test for negative values, update the check.</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int result = AD5592</w:t>
            </w:r>
            <w:proofErr w:type="gramStart"/>
            <w:r>
              <w:rPr>
                <w:rFonts w:ascii="Courier New" w:eastAsia="Courier New" w:hAnsi="Courier New" w:cs="Courier New"/>
                <w:sz w:val="18"/>
                <w:szCs w:val="18"/>
              </w:rPr>
              <w:t>readWord(</w:t>
            </w:r>
            <w:proofErr w:type="gramEnd"/>
            <w:r>
              <w:rPr>
                <w:rFonts w:ascii="Courier New" w:eastAsia="Courier New" w:hAnsi="Courier New" w:cs="Courier New"/>
                <w:sz w:val="18"/>
                <w:szCs w:val="18"/>
              </w:rPr>
              <w:t>CS);</w:t>
            </w:r>
          </w:p>
          <w:p w:rsidR="00394C0D" w:rsidRDefault="00000000">
            <w:r>
              <w:rPr>
                <w:rFonts w:ascii="Courier New" w:eastAsia="Courier New" w:hAnsi="Courier New" w:cs="Courier New"/>
                <w:sz w:val="18"/>
                <w:szCs w:val="18"/>
              </w:rPr>
              <w:t xml:space="preserve">if (result &lt; 0)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error */ }</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uint16_t result = AD5592</w:t>
            </w:r>
            <w:proofErr w:type="gramStart"/>
            <w:r>
              <w:rPr>
                <w:rFonts w:ascii="Courier New" w:eastAsia="Courier New" w:hAnsi="Courier New" w:cs="Courier New"/>
                <w:sz w:val="18"/>
                <w:szCs w:val="18"/>
              </w:rPr>
              <w:t>readWord(</w:t>
            </w:r>
            <w:proofErr w:type="gramEnd"/>
            <w:r>
              <w:rPr>
                <w:rFonts w:ascii="Courier New" w:eastAsia="Courier New" w:hAnsi="Courier New" w:cs="Courier New"/>
                <w:sz w:val="18"/>
                <w:szCs w:val="18"/>
              </w:rPr>
              <w:t>CS);</w:t>
            </w:r>
          </w:p>
          <w:p w:rsidR="00394C0D" w:rsidRDefault="00000000">
            <w:r>
              <w:rPr>
                <w:rFonts w:ascii="Courier New" w:eastAsia="Courier New" w:hAnsi="Courier New" w:cs="Courier New"/>
                <w:sz w:val="18"/>
                <w:szCs w:val="18"/>
              </w:rPr>
              <w:t>// No error path — function never returns -1</w:t>
            </w:r>
          </w:p>
        </w:tc>
      </w:tr>
    </w:tbl>
    <w:p w:rsidR="00394C0D" w:rsidRDefault="00394C0D">
      <w:pPr>
        <w:spacing w:before="40"/>
      </w:pPr>
    </w:p>
    <w:p w:rsidR="00394C0D" w:rsidRDefault="00000000">
      <w:pPr>
        <w:spacing w:before="60" w:after="60"/>
        <w:ind w:left="360"/>
      </w:pPr>
      <w:r>
        <w:t>☐ Search for AD5592</w:t>
      </w:r>
      <w:proofErr w:type="gramStart"/>
      <w:r>
        <w:t>readWord( —</w:t>
      </w:r>
      <w:proofErr w:type="gramEnd"/>
      <w:r>
        <w:t xml:space="preserve"> confirm callers store the result in uint16_t or an assignment-compatible type</w:t>
      </w:r>
    </w:p>
    <w:p w:rsidR="00394C0D" w:rsidRDefault="00394C0D">
      <w:pPr>
        <w:spacing w:before="40"/>
      </w:pPr>
    </w:p>
    <w:p w:rsidR="00394C0D" w:rsidRDefault="00000000">
      <w:pPr>
        <w:pStyle w:val="Heading2"/>
      </w:pPr>
      <w:proofErr w:type="gramStart"/>
      <w:r>
        <w:t>6.3  AD</w:t>
      </w:r>
      <w:proofErr w:type="gramEnd"/>
      <w:r>
        <w:t>5592writeDAC() typo fix — 'queued' spelling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Internal only; no API change</w:t>
            </w:r>
          </w:p>
        </w:tc>
      </w:tr>
    </w:tbl>
    <w:p w:rsidR="00394C0D" w:rsidRDefault="00394C0D">
      <w:pPr>
        <w:spacing w:before="40"/>
      </w:pPr>
    </w:p>
    <w:p w:rsidR="00394C0D" w:rsidRDefault="00000000">
      <w:pPr>
        <w:spacing w:before="60" w:after="60"/>
      </w:pPr>
      <w:r>
        <w:t>The internal static variable '</w:t>
      </w:r>
      <w:proofErr w:type="spellStart"/>
      <w:r>
        <w:t>queded</w:t>
      </w:r>
      <w:proofErr w:type="spellEnd"/>
      <w:r>
        <w:t xml:space="preserve">' was corrected to 'queued'. No external API </w:t>
      </w:r>
      <w:proofErr w:type="gramStart"/>
      <w:r>
        <w:t>change</w:t>
      </w:r>
      <w:proofErr w:type="gramEnd"/>
      <w:r>
        <w:t>.</w:t>
      </w:r>
    </w:p>
    <w:p w:rsidR="00394C0D" w:rsidRDefault="00394C0D">
      <w:pPr>
        <w:spacing w:before="40"/>
      </w:pPr>
    </w:p>
    <w:p w:rsidR="00394C0D" w:rsidRDefault="00000000">
      <w:pPr>
        <w:spacing w:before="60" w:after="60"/>
        <w:ind w:left="360"/>
      </w:pPr>
      <w:r>
        <w:t>☐ No action required</w:t>
      </w:r>
    </w:p>
    <w:p w:rsidR="00394C0D" w:rsidRDefault="00394C0D">
      <w:pPr>
        <w:spacing w:before="40"/>
      </w:pPr>
    </w:p>
    <w:p w:rsidR="00394C0D" w:rsidRDefault="00000000">
      <w:pPr>
        <w:pStyle w:val="Heading1"/>
        <w:pBdr>
          <w:bottom w:val="single" w:sz="6" w:space="1" w:color="2E75B6"/>
        </w:pBdr>
      </w:pPr>
      <w:proofErr w:type="gramStart"/>
      <w:r>
        <w:t xml:space="preserve">7  </w:t>
      </w:r>
      <w:proofErr w:type="spellStart"/>
      <w:r>
        <w:t>WireHelper</w:t>
      </w:r>
      <w:proofErr w:type="spellEnd"/>
      <w:proofErr w:type="gramEnd"/>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single" w:sz="3" w:space="0" w:color="C00000"/>
              <w:left w:val="single" w:sz="3" w:space="0" w:color="C00000"/>
              <w:bottom w:val="single" w:sz="3" w:space="0" w:color="C00000"/>
              <w:right w:val="single" w:sz="3" w:space="0" w:color="C00000"/>
            </w:tcBorders>
            <w:shd w:val="clear" w:color="auto" w:fill="FCE4D6"/>
            <w:tcMar>
              <w:top w:w="100" w:type="dxa"/>
              <w:left w:w="180" w:type="dxa"/>
              <w:bottom w:w="100" w:type="dxa"/>
              <w:right w:w="180" w:type="dxa"/>
            </w:tcMar>
          </w:tcPr>
          <w:p w:rsidR="00394C0D" w:rsidRDefault="00000000">
            <w:pPr>
              <w:spacing w:before="30" w:after="30"/>
            </w:pPr>
            <w:proofErr w:type="spellStart"/>
            <w:r>
              <w:rPr>
                <w:b/>
                <w:bCs/>
              </w:rPr>
              <w:t>WireHelper</w:t>
            </w:r>
            <w:proofErr w:type="spellEnd"/>
            <w:r>
              <w:rPr>
                <w:b/>
                <w:bCs/>
              </w:rPr>
              <w:t xml:space="preserve"> has the most API changes of any library in this release. Review all four items below carefully if your application uses I2C communication.</w:t>
            </w:r>
          </w:p>
        </w:tc>
      </w:tr>
    </w:tbl>
    <w:p w:rsidR="00394C0D" w:rsidRDefault="00394C0D">
      <w:pPr>
        <w:spacing w:before="40"/>
      </w:pPr>
    </w:p>
    <w:p w:rsidR="00394C0D" w:rsidRDefault="00000000">
      <w:pPr>
        <w:pStyle w:val="Heading2"/>
      </w:pPr>
      <w:proofErr w:type="gramStart"/>
      <w:r>
        <w:t xml:space="preserve">7.1  </w:t>
      </w:r>
      <w:proofErr w:type="spellStart"/>
      <w:r>
        <w:t>ReturnAvalible</w:t>
      </w:r>
      <w:proofErr w:type="spellEnd"/>
      <w:proofErr w:type="gramEnd"/>
      <w:r>
        <w:t xml:space="preserve"> replaced by </w:t>
      </w:r>
      <w:proofErr w:type="spellStart"/>
      <w:r>
        <w:t>setReturnAvailable</w:t>
      </w:r>
      <w:proofErr w:type="spell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  Will not compile</w:t>
            </w:r>
          </w:p>
        </w:tc>
      </w:tr>
    </w:tbl>
    <w:p w:rsidR="00394C0D" w:rsidRDefault="00394C0D">
      <w:pPr>
        <w:spacing w:before="40"/>
      </w:pPr>
    </w:p>
    <w:p w:rsidR="00394C0D" w:rsidRDefault="00000000">
      <w:pPr>
        <w:spacing w:before="60" w:after="60"/>
      </w:pPr>
      <w:r>
        <w:t xml:space="preserve">The public </w:t>
      </w:r>
      <w:proofErr w:type="spellStart"/>
      <w:r>
        <w:t>boolean</w:t>
      </w:r>
      <w:proofErr w:type="spellEnd"/>
      <w:r>
        <w:t xml:space="preserve"> member </w:t>
      </w:r>
      <w:proofErr w:type="spellStart"/>
      <w:r>
        <w:t>ReturnAvalible</w:t>
      </w:r>
      <w:proofErr w:type="spellEnd"/>
      <w:r>
        <w:t xml:space="preserve"> (misspelled) has been removed. It is replaced by the </w:t>
      </w:r>
      <w:proofErr w:type="spellStart"/>
      <w:proofErr w:type="gramStart"/>
      <w:r>
        <w:t>setReturnAvailable</w:t>
      </w:r>
      <w:proofErr w:type="spellEnd"/>
      <w:r>
        <w:t>(</w:t>
      </w:r>
      <w:proofErr w:type="gramEnd"/>
      <w:r>
        <w:t>) method. The spelling is also corrected in the TWI constant name (with a backward-compatible alias provided).</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 Direct public member — removed</w:t>
            </w:r>
          </w:p>
          <w:p w:rsidR="00394C0D" w:rsidRDefault="00000000">
            <w:proofErr w:type="spellStart"/>
            <w:proofErr w:type="gramStart"/>
            <w:r>
              <w:rPr>
                <w:rFonts w:ascii="Courier New" w:eastAsia="Courier New" w:hAnsi="Courier New" w:cs="Courier New"/>
                <w:sz w:val="18"/>
                <w:szCs w:val="18"/>
              </w:rPr>
              <w:t>wh.ReturnAvalible</w:t>
            </w:r>
            <w:proofErr w:type="spellEnd"/>
            <w:proofErr w:type="gramEnd"/>
            <w:r>
              <w:rPr>
                <w:rFonts w:ascii="Courier New" w:eastAsia="Courier New" w:hAnsi="Courier New" w:cs="Courier New"/>
                <w:sz w:val="18"/>
                <w:szCs w:val="18"/>
              </w:rPr>
              <w:t xml:space="preserve"> = true;</w:t>
            </w:r>
          </w:p>
          <w:p w:rsidR="00394C0D" w:rsidRDefault="00394C0D"/>
          <w:p w:rsidR="00394C0D" w:rsidRDefault="00000000">
            <w:r>
              <w:rPr>
                <w:rFonts w:ascii="Courier New" w:eastAsia="Courier New" w:hAnsi="Courier New" w:cs="Courier New"/>
                <w:sz w:val="18"/>
                <w:szCs w:val="18"/>
              </w:rPr>
              <w:t>// Old constant — alias provided but deprecated</w:t>
            </w:r>
          </w:p>
          <w:p w:rsidR="00394C0D" w:rsidRDefault="00000000">
            <w:r>
              <w:rPr>
                <w:rFonts w:ascii="Courier New" w:eastAsia="Courier New" w:hAnsi="Courier New" w:cs="Courier New"/>
                <w:sz w:val="18"/>
                <w:szCs w:val="18"/>
              </w:rPr>
              <w:t>case TWI_READ_AVALIBLE:</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 New method</w:t>
            </w:r>
          </w:p>
          <w:p w:rsidR="00394C0D" w:rsidRDefault="00000000">
            <w:proofErr w:type="spellStart"/>
            <w:proofErr w:type="gramStart"/>
            <w:r>
              <w:rPr>
                <w:rFonts w:ascii="Courier New" w:eastAsia="Courier New" w:hAnsi="Courier New" w:cs="Courier New"/>
                <w:sz w:val="18"/>
                <w:szCs w:val="18"/>
              </w:rPr>
              <w:t>wh.setReturnAvailable</w:t>
            </w:r>
            <w:proofErr w:type="spellEnd"/>
            <w:proofErr w:type="gramEnd"/>
            <w:r>
              <w:rPr>
                <w:rFonts w:ascii="Courier New" w:eastAsia="Courier New" w:hAnsi="Courier New" w:cs="Courier New"/>
                <w:sz w:val="18"/>
                <w:szCs w:val="18"/>
              </w:rPr>
              <w:t>();</w:t>
            </w:r>
          </w:p>
          <w:p w:rsidR="00394C0D" w:rsidRDefault="00394C0D"/>
          <w:p w:rsidR="00394C0D" w:rsidRDefault="00000000">
            <w:r>
              <w:rPr>
                <w:rFonts w:ascii="Courier New" w:eastAsia="Courier New" w:hAnsi="Courier New" w:cs="Courier New"/>
                <w:sz w:val="18"/>
                <w:szCs w:val="18"/>
              </w:rPr>
              <w:t>// New constant — preferred</w:t>
            </w:r>
          </w:p>
          <w:p w:rsidR="00394C0D" w:rsidRDefault="00000000">
            <w:r>
              <w:rPr>
                <w:rFonts w:ascii="Courier New" w:eastAsia="Courier New" w:hAnsi="Courier New" w:cs="Courier New"/>
                <w:sz w:val="18"/>
                <w:szCs w:val="18"/>
              </w:rPr>
              <w:t>case TWI_READ_AVAILABLE:</w:t>
            </w:r>
          </w:p>
        </w:tc>
      </w:tr>
    </w:tbl>
    <w:p w:rsidR="00394C0D" w:rsidRDefault="00394C0D">
      <w:pPr>
        <w:spacing w:before="40"/>
      </w:pPr>
    </w:p>
    <w:p w:rsidR="00394C0D" w:rsidRDefault="00000000">
      <w:pPr>
        <w:spacing w:before="60" w:after="60"/>
      </w:pPr>
      <w:r>
        <w:rPr>
          <w:b/>
          <w:bCs/>
          <w:color w:val="000000"/>
        </w:rPr>
        <w:t xml:space="preserve">Search for: </w:t>
      </w:r>
      <w:proofErr w:type="spellStart"/>
      <w:proofErr w:type="gramStart"/>
      <w:r>
        <w:rPr>
          <w:rFonts w:ascii="Courier New" w:eastAsia="Courier New" w:hAnsi="Courier New" w:cs="Courier New"/>
          <w:sz w:val="20"/>
          <w:szCs w:val="20"/>
        </w:rPr>
        <w:t>ReturnAvalible</w:t>
      </w:r>
      <w:proofErr w:type="spellEnd"/>
      <w:r>
        <w:t xml:space="preserve">  and</w:t>
      </w:r>
      <w:proofErr w:type="gramEnd"/>
      <w:r>
        <w:t xml:space="preserve">  </w:t>
      </w:r>
      <w:r>
        <w:rPr>
          <w:rFonts w:ascii="Courier New" w:eastAsia="Courier New" w:hAnsi="Courier New" w:cs="Courier New"/>
          <w:sz w:val="20"/>
          <w:szCs w:val="20"/>
        </w:rPr>
        <w:t>TWI_READ_AVALIBLE</w:t>
      </w:r>
    </w:p>
    <w:p w:rsidR="00394C0D" w:rsidRDefault="00394C0D">
      <w:pPr>
        <w:spacing w:before="40"/>
      </w:pPr>
    </w:p>
    <w:p w:rsidR="00394C0D" w:rsidRDefault="00000000">
      <w:pPr>
        <w:spacing w:before="60" w:after="60"/>
        <w:ind w:left="360"/>
      </w:pPr>
      <w:r>
        <w:t xml:space="preserve">☐ Search all files for </w:t>
      </w:r>
      <w:proofErr w:type="spellStart"/>
      <w:r>
        <w:t>ReturnAvalible</w:t>
      </w:r>
      <w:proofErr w:type="spellEnd"/>
      <w:r>
        <w:t xml:space="preserve"> (note misspelling in search term)</w:t>
      </w:r>
    </w:p>
    <w:p w:rsidR="00394C0D" w:rsidRDefault="00000000">
      <w:pPr>
        <w:spacing w:before="60" w:after="60"/>
        <w:ind w:left="360"/>
      </w:pPr>
      <w:r>
        <w:lastRenderedPageBreak/>
        <w:t xml:space="preserve">☐ Replace </w:t>
      </w:r>
      <w:proofErr w:type="spellStart"/>
      <w:proofErr w:type="gramStart"/>
      <w:r>
        <w:t>wh.ReturnAvalible</w:t>
      </w:r>
      <w:proofErr w:type="spellEnd"/>
      <w:proofErr w:type="gramEnd"/>
      <w:r>
        <w:t xml:space="preserve"> = true  with  </w:t>
      </w:r>
      <w:proofErr w:type="spellStart"/>
      <w:r>
        <w:t>wh.setReturnAvailable</w:t>
      </w:r>
      <w:proofErr w:type="spellEnd"/>
      <w:r>
        <w:t>()</w:t>
      </w:r>
    </w:p>
    <w:p w:rsidR="00394C0D" w:rsidRDefault="00000000">
      <w:pPr>
        <w:spacing w:before="60" w:after="60"/>
        <w:ind w:left="360"/>
      </w:pPr>
      <w:r>
        <w:t>☐ Optionally update TWI_READ_AVALIBLE to TWI_READ_AVAILABLE (alias keeps old name working)</w:t>
      </w:r>
    </w:p>
    <w:p w:rsidR="00394C0D" w:rsidRDefault="00000000">
      <w:pPr>
        <w:spacing w:before="60" w:after="60"/>
        <w:ind w:left="360"/>
      </w:pPr>
      <w:r>
        <w:t>☐ Rebuild and confirm no compile errors</w:t>
      </w:r>
    </w:p>
    <w:p w:rsidR="00394C0D" w:rsidRDefault="00394C0D">
      <w:pPr>
        <w:spacing w:before="40"/>
      </w:pPr>
    </w:p>
    <w:p w:rsidR="00394C0D" w:rsidRDefault="00000000">
      <w:pPr>
        <w:pStyle w:val="Heading2"/>
      </w:pPr>
      <w:proofErr w:type="gramStart"/>
      <w:r>
        <w:t xml:space="preserve">7.2  </w:t>
      </w:r>
      <w:proofErr w:type="spellStart"/>
      <w:r>
        <w:t>ReadInt</w:t>
      </w:r>
      <w:proofErr w:type="spellEnd"/>
      <w:proofErr w:type="gramEnd"/>
      <w:r>
        <w:t>() parameter widened to int32_t*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on AVR  /  MED on ARM  —  Review call sites</w:t>
            </w:r>
          </w:p>
        </w:tc>
      </w:tr>
    </w:tbl>
    <w:p w:rsidR="00394C0D" w:rsidRDefault="00394C0D">
      <w:pPr>
        <w:spacing w:before="40"/>
      </w:pPr>
    </w:p>
    <w:p w:rsidR="00394C0D" w:rsidRDefault="00000000">
      <w:pPr>
        <w:spacing w:before="60" w:after="60"/>
      </w:pPr>
      <w:proofErr w:type="spellStart"/>
      <w:proofErr w:type="gramStart"/>
      <w:r>
        <w:t>ReadInt</w:t>
      </w:r>
      <w:proofErr w:type="spellEnd"/>
      <w:r>
        <w:t>(</w:t>
      </w:r>
      <w:proofErr w:type="gramEnd"/>
      <w:r>
        <w:t>) parameter changed from int* to int32_t* to fix undefined-</w:t>
      </w:r>
      <w:proofErr w:type="spellStart"/>
      <w:r>
        <w:t>behaviour</w:t>
      </w:r>
      <w:proofErr w:type="spellEnd"/>
      <w:r>
        <w:t xml:space="preserve"> left-shifts on 16-bit AVR. On 32-bit ARM/SAMD platforms int and int32_t </w:t>
      </w:r>
      <w:proofErr w:type="gramStart"/>
      <w:r>
        <w:t>are</w:t>
      </w:r>
      <w:proofErr w:type="gramEnd"/>
      <w:r>
        <w:t xml:space="preserve"> the same width, so existing code compiles without changes but should be updated for clarity.</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val</w:t>
            </w:r>
            <w:proofErr w:type="spellEnd"/>
            <w:r>
              <w:rPr>
                <w:rFonts w:ascii="Courier New" w:eastAsia="Courier New" w:hAnsi="Courier New" w:cs="Courier New"/>
                <w:sz w:val="18"/>
                <w:szCs w:val="18"/>
              </w:rPr>
              <w:t>;</w:t>
            </w:r>
          </w:p>
          <w:p w:rsidR="00394C0D" w:rsidRDefault="00000000">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wh.ReadInt</w:t>
            </w:r>
            <w:proofErr w:type="spellEnd"/>
            <w:proofErr w:type="gramEnd"/>
            <w:r>
              <w:rPr>
                <w:rFonts w:ascii="Courier New" w:eastAsia="Courier New" w:hAnsi="Courier New" w:cs="Courier New"/>
                <w:sz w:val="18"/>
                <w:szCs w:val="18"/>
              </w:rPr>
              <w:t>(&amp;</w:t>
            </w:r>
            <w:proofErr w:type="spellStart"/>
            <w:r>
              <w:rPr>
                <w:rFonts w:ascii="Courier New" w:eastAsia="Courier New" w:hAnsi="Courier New" w:cs="Courier New"/>
                <w:sz w:val="18"/>
                <w:szCs w:val="18"/>
              </w:rPr>
              <w:t>val</w:t>
            </w:r>
            <w:proofErr w:type="spellEnd"/>
            <w:r>
              <w:rPr>
                <w:rFonts w:ascii="Courier New" w:eastAsia="Courier New" w:hAnsi="Courier New" w:cs="Courier New"/>
                <w:sz w:val="18"/>
                <w:szCs w:val="18"/>
              </w:rPr>
              <w:t>)) { ... }</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 xml:space="preserve">int32_t </w:t>
            </w:r>
            <w:proofErr w:type="spellStart"/>
            <w:proofErr w:type="gramStart"/>
            <w:r>
              <w:rPr>
                <w:rFonts w:ascii="Courier New" w:eastAsia="Courier New" w:hAnsi="Courier New" w:cs="Courier New"/>
                <w:sz w:val="18"/>
                <w:szCs w:val="18"/>
              </w:rPr>
              <w:t>val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explicit width</w:t>
            </w:r>
          </w:p>
          <w:p w:rsidR="00394C0D" w:rsidRDefault="00000000">
            <w:r>
              <w:rPr>
                <w:rFonts w:ascii="Courier New" w:eastAsia="Courier New" w:hAnsi="Courier New" w:cs="Courier New"/>
                <w:sz w:val="18"/>
                <w:szCs w:val="18"/>
              </w:rPr>
              <w:t>if (</w:t>
            </w:r>
            <w:proofErr w:type="spellStart"/>
            <w:proofErr w:type="gramStart"/>
            <w:r>
              <w:rPr>
                <w:rFonts w:ascii="Courier New" w:eastAsia="Courier New" w:hAnsi="Courier New" w:cs="Courier New"/>
                <w:sz w:val="18"/>
                <w:szCs w:val="18"/>
              </w:rPr>
              <w:t>wh.ReadInt</w:t>
            </w:r>
            <w:proofErr w:type="spellEnd"/>
            <w:proofErr w:type="gramEnd"/>
            <w:r>
              <w:rPr>
                <w:rFonts w:ascii="Courier New" w:eastAsia="Courier New" w:hAnsi="Courier New" w:cs="Courier New"/>
                <w:sz w:val="18"/>
                <w:szCs w:val="18"/>
              </w:rPr>
              <w:t>(&amp;</w:t>
            </w:r>
            <w:proofErr w:type="spellStart"/>
            <w:r>
              <w:rPr>
                <w:rFonts w:ascii="Courier New" w:eastAsia="Courier New" w:hAnsi="Courier New" w:cs="Courier New"/>
                <w:sz w:val="18"/>
                <w:szCs w:val="18"/>
              </w:rPr>
              <w:t>val</w:t>
            </w:r>
            <w:proofErr w:type="spellEnd"/>
            <w:r>
              <w:rPr>
                <w:rFonts w:ascii="Courier New" w:eastAsia="Courier New" w:hAnsi="Courier New" w:cs="Courier New"/>
                <w:sz w:val="18"/>
                <w:szCs w:val="18"/>
              </w:rPr>
              <w:t>)) { ... }</w:t>
            </w:r>
          </w:p>
        </w:tc>
      </w:tr>
    </w:tbl>
    <w:p w:rsidR="00394C0D" w:rsidRDefault="00394C0D">
      <w:pPr>
        <w:spacing w:before="40"/>
      </w:pPr>
    </w:p>
    <w:p w:rsidR="00394C0D" w:rsidRDefault="00000000">
      <w:pPr>
        <w:spacing w:before="60" w:after="60"/>
      </w:pPr>
      <w:r>
        <w:rPr>
          <w:b/>
          <w:bCs/>
          <w:color w:val="000000"/>
        </w:rPr>
        <w:t xml:space="preserve">Search for: </w:t>
      </w:r>
      <w:proofErr w:type="spellStart"/>
      <w:proofErr w:type="gramStart"/>
      <w:r>
        <w:rPr>
          <w:rFonts w:ascii="Courier New" w:eastAsia="Courier New" w:hAnsi="Courier New" w:cs="Courier New"/>
          <w:sz w:val="20"/>
          <w:szCs w:val="20"/>
        </w:rPr>
        <w:t>ReadInt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&amp;</w:t>
      </w:r>
    </w:p>
    <w:p w:rsidR="00394C0D" w:rsidRDefault="00394C0D">
      <w:pPr>
        <w:spacing w:before="40"/>
      </w:pPr>
    </w:p>
    <w:p w:rsidR="00394C0D" w:rsidRDefault="00000000">
      <w:pPr>
        <w:spacing w:before="60" w:after="60"/>
        <w:ind w:left="360"/>
      </w:pPr>
      <w:r>
        <w:t xml:space="preserve">☐ Search all files for </w:t>
      </w:r>
      <w:proofErr w:type="spellStart"/>
      <w:proofErr w:type="gramStart"/>
      <w:r>
        <w:t>ReadInt</w:t>
      </w:r>
      <w:proofErr w:type="spellEnd"/>
      <w:r>
        <w:t>(</w:t>
      </w:r>
      <w:proofErr w:type="gramEnd"/>
    </w:p>
    <w:p w:rsidR="00394C0D" w:rsidRDefault="00000000">
      <w:pPr>
        <w:spacing w:before="60" w:after="60"/>
        <w:ind w:left="360"/>
      </w:pPr>
      <w:r>
        <w:t>☐ Change local variable type from int to int32_t at each call site</w:t>
      </w:r>
    </w:p>
    <w:p w:rsidR="00394C0D" w:rsidRDefault="00000000">
      <w:pPr>
        <w:spacing w:before="60" w:after="60"/>
        <w:ind w:left="360"/>
      </w:pPr>
      <w:r>
        <w:t>☐ On AVR targets: this is critical — plain int is 16 bits and the old code was UB</w:t>
      </w:r>
    </w:p>
    <w:p w:rsidR="00394C0D" w:rsidRDefault="00000000">
      <w:pPr>
        <w:spacing w:before="60" w:after="60"/>
        <w:ind w:left="360"/>
      </w:pPr>
      <w:r>
        <w:t>☐ On ARM/SAMD targets: update for clarity; no runtime change</w:t>
      </w:r>
    </w:p>
    <w:p w:rsidR="00394C0D" w:rsidRDefault="00394C0D">
      <w:pPr>
        <w:spacing w:before="40"/>
      </w:pPr>
    </w:p>
    <w:p w:rsidR="00394C0D" w:rsidRDefault="00000000">
      <w:pPr>
        <w:pStyle w:val="Heading2"/>
      </w:pPr>
      <w:proofErr w:type="gramStart"/>
      <w:r>
        <w:t xml:space="preserve">7.3  </w:t>
      </w:r>
      <w:proofErr w:type="spellStart"/>
      <w:r>
        <w:t>SendWord</w:t>
      </w:r>
      <w:proofErr w:type="spellEnd"/>
      <w:proofErr w:type="gramEnd"/>
      <w:r>
        <w:t>() parameter narrowed to int16_t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  Silent data loss on 32-bit platforms without fix</w:t>
            </w:r>
          </w:p>
        </w:tc>
      </w:tr>
    </w:tbl>
    <w:p w:rsidR="00394C0D" w:rsidRDefault="00394C0D">
      <w:pPr>
        <w:spacing w:before="40"/>
      </w:pPr>
    </w:p>
    <w:p w:rsidR="00394C0D" w:rsidRDefault="00000000">
      <w:pPr>
        <w:spacing w:before="60" w:after="60"/>
      </w:pPr>
      <w:proofErr w:type="spellStart"/>
      <w:proofErr w:type="gramStart"/>
      <w:r>
        <w:t>SendWord</w:t>
      </w:r>
      <w:proofErr w:type="spellEnd"/>
      <w:r>
        <w:t>(</w:t>
      </w:r>
      <w:proofErr w:type="gramEnd"/>
      <w:r>
        <w:t>) parameter changed from int to int16_t. On 32-bit platforms (SAMD, Teensy, ESP32), passing a plain int previously silently dropped the upper 2 bytes. The new signature makes the 2-byte contract explicit. A compiler warning will be generated if an int wider than 16 bits is passed without a cast.</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int voltage = 3300;</w:t>
            </w:r>
          </w:p>
          <w:p w:rsidR="00394C0D" w:rsidRDefault="00000000">
            <w:proofErr w:type="spellStart"/>
            <w:proofErr w:type="gramStart"/>
            <w:r>
              <w:rPr>
                <w:rFonts w:ascii="Courier New" w:eastAsia="Courier New" w:hAnsi="Courier New" w:cs="Courier New"/>
                <w:sz w:val="18"/>
                <w:szCs w:val="18"/>
              </w:rPr>
              <w:t>wh.SendWord</w:t>
            </w:r>
            <w:proofErr w:type="spellEnd"/>
            <w:proofErr w:type="gramEnd"/>
            <w:r>
              <w:rPr>
                <w:rFonts w:ascii="Courier New" w:eastAsia="Courier New" w:hAnsi="Courier New" w:cs="Courier New"/>
                <w:sz w:val="18"/>
                <w:szCs w:val="18"/>
              </w:rPr>
              <w:t>(voltage);    // silently truncated!</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int voltage = 3300;</w:t>
            </w:r>
          </w:p>
          <w:p w:rsidR="00394C0D" w:rsidRDefault="00000000">
            <w:proofErr w:type="spellStart"/>
            <w:proofErr w:type="gramStart"/>
            <w:r>
              <w:rPr>
                <w:rFonts w:ascii="Courier New" w:eastAsia="Courier New" w:hAnsi="Courier New" w:cs="Courier New"/>
                <w:sz w:val="18"/>
                <w:szCs w:val="18"/>
              </w:rPr>
              <w:t>wh.SendWord</w:t>
            </w:r>
            <w:proofErr w:type="spellEnd"/>
            <w:proofErr w:type="gramEnd"/>
            <w:r>
              <w:rPr>
                <w:rFonts w:ascii="Courier New" w:eastAsia="Courier New" w:hAnsi="Courier New" w:cs="Courier New"/>
                <w:sz w:val="18"/>
                <w:szCs w:val="18"/>
              </w:rPr>
              <w:t>((int16_t)voltage);  // explicit</w:t>
            </w:r>
          </w:p>
          <w:p w:rsidR="00394C0D" w:rsidRDefault="00000000">
            <w:r>
              <w:rPr>
                <w:rFonts w:ascii="Courier New" w:eastAsia="Courier New" w:hAnsi="Courier New" w:cs="Courier New"/>
                <w:sz w:val="18"/>
                <w:szCs w:val="18"/>
              </w:rPr>
              <w:t>// or: int16_t voltage = 3300;</w:t>
            </w:r>
          </w:p>
        </w:tc>
      </w:tr>
    </w:tbl>
    <w:p w:rsidR="00394C0D" w:rsidRDefault="00394C0D">
      <w:pPr>
        <w:spacing w:before="40"/>
      </w:pPr>
    </w:p>
    <w:p w:rsidR="00394C0D" w:rsidRDefault="00000000">
      <w:pPr>
        <w:spacing w:before="60" w:after="60"/>
      </w:pPr>
      <w:r>
        <w:rPr>
          <w:b/>
          <w:bCs/>
          <w:color w:val="000000"/>
        </w:rPr>
        <w:t xml:space="preserve">Search for: </w:t>
      </w:r>
      <w:proofErr w:type="spellStart"/>
      <w:proofErr w:type="gramStart"/>
      <w:r>
        <w:rPr>
          <w:rFonts w:ascii="Courier New" w:eastAsia="Courier New" w:hAnsi="Courier New" w:cs="Courier New"/>
          <w:sz w:val="20"/>
          <w:szCs w:val="20"/>
        </w:rPr>
        <w:t>SendWord</w:t>
      </w:r>
      <w:proofErr w:type="spellEnd"/>
      <w:r>
        <w:rPr>
          <w:rFonts w:ascii="Courier New" w:eastAsia="Courier New" w:hAnsi="Courier New" w:cs="Courier New"/>
          <w:sz w:val="20"/>
          <w:szCs w:val="20"/>
        </w:rPr>
        <w:t>(</w:t>
      </w:r>
      <w:proofErr w:type="gramEnd"/>
    </w:p>
    <w:p w:rsidR="00394C0D" w:rsidRDefault="00394C0D">
      <w:pPr>
        <w:spacing w:before="40"/>
      </w:pPr>
    </w:p>
    <w:p w:rsidR="00394C0D" w:rsidRDefault="00000000">
      <w:pPr>
        <w:spacing w:before="60" w:after="60"/>
        <w:ind w:left="360"/>
      </w:pPr>
      <w:r>
        <w:t xml:space="preserve">☐ Search all files for </w:t>
      </w:r>
      <w:proofErr w:type="spellStart"/>
      <w:proofErr w:type="gramStart"/>
      <w:r>
        <w:t>SendWord</w:t>
      </w:r>
      <w:proofErr w:type="spellEnd"/>
      <w:r>
        <w:t>(</w:t>
      </w:r>
      <w:proofErr w:type="gramEnd"/>
    </w:p>
    <w:p w:rsidR="00394C0D" w:rsidRDefault="00000000">
      <w:pPr>
        <w:spacing w:before="60" w:after="60"/>
        <w:ind w:left="360"/>
      </w:pPr>
      <w:r>
        <w:t>☐ At each call site: ensure the value fits in 16 bits, then cast explicitly: (int16_</w:t>
      </w:r>
      <w:proofErr w:type="gramStart"/>
      <w:r>
        <w:t>t)value</w:t>
      </w:r>
      <w:proofErr w:type="gramEnd"/>
    </w:p>
    <w:p w:rsidR="00394C0D" w:rsidRDefault="00000000">
      <w:pPr>
        <w:spacing w:before="60" w:after="60"/>
        <w:ind w:left="360"/>
      </w:pPr>
      <w:r>
        <w:t>☐ Or change the local variable type to int16_t</w:t>
      </w:r>
    </w:p>
    <w:p w:rsidR="00394C0D" w:rsidRDefault="00000000">
      <w:pPr>
        <w:spacing w:before="60" w:after="60"/>
        <w:ind w:left="360"/>
      </w:pPr>
      <w:r>
        <w:lastRenderedPageBreak/>
        <w:t>☐ Pay special attention to calls that pass ADC counts, voltages, or register values — verify they fit in 16 bits</w:t>
      </w:r>
    </w:p>
    <w:p w:rsidR="00394C0D" w:rsidRDefault="00394C0D">
      <w:pPr>
        <w:spacing w:before="40"/>
      </w:pPr>
    </w:p>
    <w:p w:rsidR="00394C0D" w:rsidRDefault="00000000">
      <w:pPr>
        <w:pStyle w:val="Heading2"/>
      </w:pPr>
      <w:proofErr w:type="gramStart"/>
      <w:r>
        <w:t>7.4  SendInt</w:t>
      </w:r>
      <w:proofErr w:type="gramEnd"/>
      <w:r>
        <w:t>24() parameter changed to int32_t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7F6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MED  —  Correct intent; same silent truncation risk</w:t>
            </w:r>
          </w:p>
        </w:tc>
      </w:tr>
    </w:tbl>
    <w:p w:rsidR="00394C0D" w:rsidRDefault="00394C0D">
      <w:pPr>
        <w:spacing w:before="40"/>
      </w:pPr>
    </w:p>
    <w:p w:rsidR="00394C0D" w:rsidRDefault="00000000">
      <w:pPr>
        <w:spacing w:before="60" w:after="60"/>
      </w:pPr>
      <w:r>
        <w:t xml:space="preserve">SendInt24() parameter changed from int to int32_t. Same rationale as </w:t>
      </w:r>
      <w:proofErr w:type="spellStart"/>
      <w:proofErr w:type="gramStart"/>
      <w:r>
        <w:t>SendWord</w:t>
      </w:r>
      <w:proofErr w:type="spellEnd"/>
      <w:r>
        <w:t>(</w:t>
      </w:r>
      <w:proofErr w:type="gramEnd"/>
      <w:r>
        <w:t>) — on 32-bit platforms int and int32_t are the same, so existing code compiles. However, explicitly using int32_t at the call site communicates that only 24 bits are sent.</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 xml:space="preserve">int </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 xml:space="preserve"> = 1000000;</w:t>
            </w:r>
          </w:p>
          <w:p w:rsidR="00394C0D" w:rsidRDefault="00000000">
            <w:proofErr w:type="gramStart"/>
            <w:r>
              <w:rPr>
                <w:rFonts w:ascii="Courier New" w:eastAsia="Courier New" w:hAnsi="Courier New" w:cs="Courier New"/>
                <w:sz w:val="18"/>
                <w:szCs w:val="18"/>
              </w:rPr>
              <w:t>wh.SendInt</w:t>
            </w:r>
            <w:proofErr w:type="gramEnd"/>
            <w:r>
              <w:rPr>
                <w:rFonts w:ascii="Courier New" w:eastAsia="Courier New" w:hAnsi="Courier New" w:cs="Courier New"/>
                <w:sz w:val="18"/>
                <w:szCs w:val="18"/>
              </w:rPr>
              <w:t>24(</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 xml:space="preserve">int32_t </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 xml:space="preserve"> = 1000000;</w:t>
            </w:r>
          </w:p>
          <w:p w:rsidR="00394C0D" w:rsidRDefault="00000000">
            <w:proofErr w:type="gramStart"/>
            <w:r>
              <w:rPr>
                <w:rFonts w:ascii="Courier New" w:eastAsia="Courier New" w:hAnsi="Courier New" w:cs="Courier New"/>
                <w:sz w:val="18"/>
                <w:szCs w:val="18"/>
              </w:rPr>
              <w:t>wh.SendInt</w:t>
            </w:r>
            <w:proofErr w:type="gramEnd"/>
            <w:r>
              <w:rPr>
                <w:rFonts w:ascii="Courier New" w:eastAsia="Courier New" w:hAnsi="Courier New" w:cs="Courier New"/>
                <w:sz w:val="18"/>
                <w:szCs w:val="18"/>
              </w:rPr>
              <w:t>24(</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  // clearly 32-bit source, 24-bit sent</w:t>
            </w:r>
          </w:p>
        </w:tc>
      </w:tr>
    </w:tbl>
    <w:p w:rsidR="00394C0D" w:rsidRDefault="00394C0D">
      <w:pPr>
        <w:spacing w:before="40"/>
      </w:pPr>
    </w:p>
    <w:p w:rsidR="00394C0D" w:rsidRDefault="00000000">
      <w:pPr>
        <w:spacing w:before="60" w:after="60"/>
      </w:pPr>
      <w:r>
        <w:rPr>
          <w:b/>
          <w:bCs/>
          <w:color w:val="000000"/>
        </w:rPr>
        <w:t xml:space="preserve">Search for: </w:t>
      </w:r>
      <w:r>
        <w:rPr>
          <w:rFonts w:ascii="Courier New" w:eastAsia="Courier New" w:hAnsi="Courier New" w:cs="Courier New"/>
          <w:sz w:val="20"/>
          <w:szCs w:val="20"/>
        </w:rPr>
        <w:t>SendInt24(</w:t>
      </w:r>
    </w:p>
    <w:p w:rsidR="00394C0D" w:rsidRDefault="00394C0D">
      <w:pPr>
        <w:spacing w:before="40"/>
      </w:pPr>
    </w:p>
    <w:p w:rsidR="00394C0D" w:rsidRDefault="00000000">
      <w:pPr>
        <w:spacing w:before="60" w:after="60"/>
        <w:ind w:left="360"/>
      </w:pPr>
      <w:r>
        <w:t>☐ Search all files for SendInt24(</w:t>
      </w:r>
    </w:p>
    <w:p w:rsidR="00394C0D" w:rsidRDefault="00000000">
      <w:pPr>
        <w:spacing w:before="60" w:after="60"/>
        <w:ind w:left="360"/>
      </w:pPr>
      <w:r>
        <w:t>☐ Change local variable type from int to int32_t at each call site</w:t>
      </w:r>
    </w:p>
    <w:p w:rsidR="00394C0D" w:rsidRDefault="00000000">
      <w:pPr>
        <w:spacing w:before="60" w:after="60"/>
        <w:ind w:left="360"/>
      </w:pPr>
      <w:r>
        <w:t>☐ Verify that the value sent fits within 24 bits (</w:t>
      </w:r>
      <w:proofErr w:type="gramStart"/>
      <w:r>
        <w:t>i.e.</w:t>
      </w:r>
      <w:proofErr w:type="gramEnd"/>
      <w:r>
        <w:t xml:space="preserve"> is between -8,388,608 and 16,777,215)</w:t>
      </w:r>
    </w:p>
    <w:p w:rsidR="00394C0D" w:rsidRDefault="00394C0D">
      <w:pPr>
        <w:spacing w:before="40"/>
      </w:pPr>
    </w:p>
    <w:p w:rsidR="00394C0D" w:rsidRDefault="00000000">
      <w:pPr>
        <w:pStyle w:val="Heading2"/>
      </w:pPr>
      <w:proofErr w:type="gramStart"/>
      <w:r>
        <w:t>7.5  sb</w:t>
      </w:r>
      <w:proofErr w:type="gramEnd"/>
      <w:r>
        <w:t xml:space="preserve"> made private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t xml:space="preserve">BREAKING </w:t>
            </w:r>
            <w:proofErr w:type="gramStart"/>
            <w:r>
              <w:rPr>
                <w:b/>
                <w:bCs/>
                <w:color w:val="FFFFFF"/>
                <w:sz w:val="24"/>
                <w:szCs w:val="24"/>
              </w:rPr>
              <w:t>CHANGE  —</w:t>
            </w:r>
            <w:proofErr w:type="gramEnd"/>
            <w:r>
              <w:rPr>
                <w:b/>
                <w:bCs/>
                <w:color w:val="FFFFFF"/>
                <w:sz w:val="24"/>
                <w:szCs w:val="24"/>
              </w:rPr>
              <w:t xml:space="preserve">  HIGH  —  Will not compile if accessed directly</w:t>
            </w:r>
          </w:p>
        </w:tc>
      </w:tr>
    </w:tbl>
    <w:p w:rsidR="00394C0D" w:rsidRDefault="00394C0D">
      <w:pPr>
        <w:spacing w:before="40"/>
      </w:pPr>
    </w:p>
    <w:p w:rsidR="00394C0D" w:rsidRDefault="00000000">
      <w:pPr>
        <w:spacing w:before="60" w:after="60"/>
      </w:pPr>
      <w:r>
        <w:t xml:space="preserve">The </w:t>
      </w:r>
      <w:proofErr w:type="spellStart"/>
      <w:r>
        <w:t>SerialBuffer</w:t>
      </w:r>
      <w:proofErr w:type="spellEnd"/>
      <w:r>
        <w:t xml:space="preserve"> sb member is now private. Passing &amp;wh.sb to </w:t>
      </w:r>
      <w:proofErr w:type="spellStart"/>
      <w:proofErr w:type="gramStart"/>
      <w:r>
        <w:t>cp.registerStream</w:t>
      </w:r>
      <w:proofErr w:type="spellEnd"/>
      <w:proofErr w:type="gramEnd"/>
      <w:r>
        <w:t xml:space="preserve">() or </w:t>
      </w:r>
      <w:proofErr w:type="spellStart"/>
      <w:r>
        <w:t>cp.selectStream</w:t>
      </w:r>
      <w:proofErr w:type="spellEnd"/>
      <w:r>
        <w:t xml:space="preserve">() still works (Stream* pointer). But any code that called </w:t>
      </w:r>
      <w:proofErr w:type="spellStart"/>
      <w:proofErr w:type="gramStart"/>
      <w:r>
        <w:t>sb.read</w:t>
      </w:r>
      <w:proofErr w:type="spellEnd"/>
      <w:proofErr w:type="gramEnd"/>
      <w:r>
        <w:t xml:space="preserve">(), </w:t>
      </w:r>
      <w:proofErr w:type="spellStart"/>
      <w:r>
        <w:t>sb.write</w:t>
      </w:r>
      <w:proofErr w:type="spellEnd"/>
      <w:r>
        <w:t xml:space="preserve">(), </w:t>
      </w:r>
      <w:proofErr w:type="spellStart"/>
      <w:r>
        <w:t>sb.available</w:t>
      </w:r>
      <w:proofErr w:type="spellEnd"/>
      <w:r>
        <w:t xml:space="preserve">(), or </w:t>
      </w:r>
      <w:proofErr w:type="spellStart"/>
      <w:r>
        <w:t>sb.clear</w:t>
      </w:r>
      <w:proofErr w:type="spellEnd"/>
      <w:r>
        <w:t>() directly will no longer compile.</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proofErr w:type="spellStart"/>
            <w:proofErr w:type="gramStart"/>
            <w:r>
              <w:rPr>
                <w:rFonts w:ascii="Courier New" w:eastAsia="Courier New" w:hAnsi="Courier New" w:cs="Courier New"/>
                <w:sz w:val="18"/>
                <w:szCs w:val="18"/>
              </w:rPr>
              <w:t>wh.sb.clear</w:t>
            </w:r>
            <w:proofErr w:type="spellEnd"/>
            <w:proofErr w:type="gramEnd"/>
            <w:r>
              <w:rPr>
                <w:rFonts w:ascii="Courier New" w:eastAsia="Courier New" w:hAnsi="Courier New" w:cs="Courier New"/>
                <w:sz w:val="18"/>
                <w:szCs w:val="18"/>
              </w:rPr>
              <w:t>();              // direct — removed</w:t>
            </w:r>
          </w:p>
          <w:p w:rsidR="00394C0D" w:rsidRDefault="00000000">
            <w:r>
              <w:rPr>
                <w:rFonts w:ascii="Courier New" w:eastAsia="Courier New" w:hAnsi="Courier New" w:cs="Courier New"/>
                <w:sz w:val="18"/>
                <w:szCs w:val="18"/>
              </w:rPr>
              <w:t xml:space="preserve">int n = </w:t>
            </w:r>
            <w:proofErr w:type="spellStart"/>
            <w:proofErr w:type="gramStart"/>
            <w:r>
              <w:rPr>
                <w:rFonts w:ascii="Courier New" w:eastAsia="Courier New" w:hAnsi="Courier New" w:cs="Courier New"/>
                <w:sz w:val="18"/>
                <w:szCs w:val="18"/>
              </w:rPr>
              <w:t>wh.sb.available</w:t>
            </w:r>
            <w:proofErr w:type="spellEnd"/>
            <w:proofErr w:type="gramEnd"/>
            <w:r>
              <w:rPr>
                <w:rFonts w:ascii="Courier New" w:eastAsia="Courier New" w:hAnsi="Courier New" w:cs="Courier New"/>
                <w:sz w:val="18"/>
                <w:szCs w:val="18"/>
              </w:rPr>
              <w:t>();  // direct — removed</w:t>
            </w:r>
          </w:p>
          <w:p w:rsidR="00394C0D" w:rsidRDefault="00000000">
            <w:proofErr w:type="spellStart"/>
            <w:proofErr w:type="gramStart"/>
            <w:r>
              <w:rPr>
                <w:rFonts w:ascii="Courier New" w:eastAsia="Courier New" w:hAnsi="Courier New" w:cs="Courier New"/>
                <w:sz w:val="18"/>
                <w:szCs w:val="18"/>
              </w:rPr>
              <w:t>wh.sb.write</w:t>
            </w:r>
            <w:proofErr w:type="spellEnd"/>
            <w:proofErr w:type="gramEnd"/>
            <w:r>
              <w:rPr>
                <w:rFonts w:ascii="Courier New" w:eastAsia="Courier New" w:hAnsi="Courier New" w:cs="Courier New"/>
                <w:sz w:val="18"/>
                <w:szCs w:val="18"/>
              </w:rPr>
              <w:t>(0x42);          // direct — removed</w:t>
            </w:r>
          </w:p>
          <w:p w:rsidR="00394C0D" w:rsidRDefault="00394C0D"/>
          <w:p w:rsidR="00394C0D" w:rsidRDefault="00000000">
            <w:r>
              <w:rPr>
                <w:rFonts w:ascii="Courier New" w:eastAsia="Courier New" w:hAnsi="Courier New" w:cs="Courier New"/>
                <w:sz w:val="18"/>
                <w:szCs w:val="18"/>
              </w:rPr>
              <w:t>// These still work:</w:t>
            </w:r>
          </w:p>
          <w:p w:rsidR="00394C0D" w:rsidRDefault="00000000">
            <w:proofErr w:type="spellStart"/>
            <w:proofErr w:type="gramStart"/>
            <w:r>
              <w:rPr>
                <w:rFonts w:ascii="Courier New" w:eastAsia="Courier New" w:hAnsi="Courier New" w:cs="Courier New"/>
                <w:sz w:val="18"/>
                <w:szCs w:val="18"/>
              </w:rPr>
              <w:t>cp.registerStream</w:t>
            </w:r>
            <w:proofErr w:type="spellEnd"/>
            <w:proofErr w:type="gramEnd"/>
            <w:r>
              <w:rPr>
                <w:rFonts w:ascii="Courier New" w:eastAsia="Courier New" w:hAnsi="Courier New" w:cs="Courier New"/>
                <w:sz w:val="18"/>
                <w:szCs w:val="18"/>
              </w:rPr>
              <w:t>(&amp;wh.sb);</w:t>
            </w:r>
          </w:p>
          <w:p w:rsidR="00394C0D" w:rsidRDefault="00000000">
            <w:proofErr w:type="spellStart"/>
            <w:proofErr w:type="gramStart"/>
            <w:r>
              <w:rPr>
                <w:rFonts w:ascii="Courier New" w:eastAsia="Courier New" w:hAnsi="Courier New" w:cs="Courier New"/>
                <w:sz w:val="18"/>
                <w:szCs w:val="18"/>
              </w:rPr>
              <w:t>cp.selectStream</w:t>
            </w:r>
            <w:proofErr w:type="spellEnd"/>
            <w:proofErr w:type="gramEnd"/>
            <w:r>
              <w:rPr>
                <w:rFonts w:ascii="Courier New" w:eastAsia="Courier New" w:hAnsi="Courier New" w:cs="Courier New"/>
                <w:sz w:val="18"/>
                <w:szCs w:val="18"/>
              </w:rPr>
              <w:t>(&amp;wh.sb);</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proofErr w:type="spellStart"/>
            <w:proofErr w:type="gramStart"/>
            <w:r>
              <w:rPr>
                <w:rFonts w:ascii="Courier New" w:eastAsia="Courier New" w:hAnsi="Courier New" w:cs="Courier New"/>
                <w:sz w:val="18"/>
                <w:szCs w:val="18"/>
              </w:rPr>
              <w:t>wh.sb.clear</w:t>
            </w:r>
            <w:proofErr w:type="spellEnd"/>
            <w:proofErr w:type="gramEnd"/>
            <w:r>
              <w:rPr>
                <w:rFonts w:ascii="Courier New" w:eastAsia="Courier New" w:hAnsi="Courier New" w:cs="Courier New"/>
                <w:sz w:val="18"/>
                <w:szCs w:val="18"/>
              </w:rPr>
              <w:t>() still works via the</w:t>
            </w:r>
          </w:p>
          <w:p w:rsidR="00394C0D" w:rsidRDefault="00000000">
            <w:r>
              <w:rPr>
                <w:rFonts w:ascii="Courier New" w:eastAsia="Courier New" w:hAnsi="Courier New" w:cs="Courier New"/>
                <w:sz w:val="18"/>
                <w:szCs w:val="18"/>
              </w:rPr>
              <w:t xml:space="preserve">stream pointer in </w:t>
            </w:r>
            <w:proofErr w:type="spellStart"/>
            <w:r>
              <w:rPr>
                <w:rFonts w:ascii="Courier New" w:eastAsia="Courier New" w:hAnsi="Courier New" w:cs="Courier New"/>
                <w:sz w:val="18"/>
                <w:szCs w:val="18"/>
              </w:rPr>
              <w:t>receiveEvent</w:t>
            </w:r>
            <w:proofErr w:type="spellEnd"/>
            <w:r>
              <w:rPr>
                <w:rFonts w:ascii="Courier New" w:eastAsia="Courier New" w:hAnsi="Courier New" w:cs="Courier New"/>
                <w:sz w:val="18"/>
                <w:szCs w:val="18"/>
              </w:rPr>
              <w:t>:</w:t>
            </w:r>
          </w:p>
          <w:p w:rsidR="00394C0D" w:rsidRDefault="00000000">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wh.sb.clear</w:t>
            </w:r>
            <w:proofErr w:type="spellEnd"/>
            <w:proofErr w:type="gramEnd"/>
            <w:r>
              <w:rPr>
                <w:rFonts w:ascii="Courier New" w:eastAsia="Courier New" w:hAnsi="Courier New" w:cs="Courier New"/>
                <w:sz w:val="18"/>
                <w:szCs w:val="18"/>
              </w:rPr>
              <w:t xml:space="preserve">();  // OK from </w:t>
            </w:r>
            <w:proofErr w:type="spellStart"/>
            <w:r>
              <w:rPr>
                <w:rFonts w:ascii="Courier New" w:eastAsia="Courier New" w:hAnsi="Courier New" w:cs="Courier New"/>
                <w:sz w:val="18"/>
                <w:szCs w:val="18"/>
              </w:rPr>
              <w:t>receiveEvent</w:t>
            </w:r>
            <w:proofErr w:type="spellEnd"/>
          </w:p>
          <w:p w:rsidR="00394C0D" w:rsidRDefault="00000000">
            <w:r>
              <w:rPr>
                <w:rFonts w:ascii="Courier New" w:eastAsia="Courier New" w:hAnsi="Courier New" w:cs="Courier New"/>
                <w:sz w:val="18"/>
                <w:szCs w:val="18"/>
              </w:rPr>
              <w:t xml:space="preserve">                  // (wh.sb itself is accessible</w:t>
            </w:r>
          </w:p>
          <w:p w:rsidR="00394C0D"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as</w:t>
            </w:r>
            <w:proofErr w:type="gramEnd"/>
            <w:r>
              <w:rPr>
                <w:rFonts w:ascii="Courier New" w:eastAsia="Courier New" w:hAnsi="Courier New" w:cs="Courier New"/>
                <w:sz w:val="18"/>
                <w:szCs w:val="18"/>
              </w:rPr>
              <w:t xml:space="preserve"> a stream via pointer)</w:t>
            </w:r>
          </w:p>
          <w:p w:rsidR="00394C0D" w:rsidRDefault="00394C0D"/>
          <w:p w:rsidR="00394C0D" w:rsidRDefault="00000000">
            <w:r>
              <w:rPr>
                <w:rFonts w:ascii="Courier New" w:eastAsia="Courier New" w:hAnsi="Courier New" w:cs="Courier New"/>
                <w:sz w:val="18"/>
                <w:szCs w:val="18"/>
              </w:rPr>
              <w:t>// For internal state — use Send*() methods</w:t>
            </w:r>
          </w:p>
          <w:p w:rsidR="00394C0D" w:rsidRDefault="00000000">
            <w:proofErr w:type="spellStart"/>
            <w:proofErr w:type="gramStart"/>
            <w:r>
              <w:rPr>
                <w:rFonts w:ascii="Courier New" w:eastAsia="Courier New" w:hAnsi="Courier New" w:cs="Courier New"/>
                <w:sz w:val="18"/>
                <w:szCs w:val="18"/>
              </w:rPr>
              <w:t>wh.SendByte</w:t>
            </w:r>
            <w:proofErr w:type="spellEnd"/>
            <w:proofErr w:type="gramEnd"/>
            <w:r>
              <w:rPr>
                <w:rFonts w:ascii="Courier New" w:eastAsia="Courier New" w:hAnsi="Courier New" w:cs="Courier New"/>
                <w:sz w:val="18"/>
                <w:szCs w:val="18"/>
              </w:rPr>
              <w:t xml:space="preserve">(0x42);  // replaces </w:t>
            </w:r>
            <w:proofErr w:type="spellStart"/>
            <w:r>
              <w:rPr>
                <w:rFonts w:ascii="Courier New" w:eastAsia="Courier New" w:hAnsi="Courier New" w:cs="Courier New"/>
                <w:sz w:val="18"/>
                <w:szCs w:val="18"/>
              </w:rPr>
              <w:t>sb.write</w:t>
            </w:r>
            <w:proofErr w:type="spellEnd"/>
            <w:r>
              <w:rPr>
                <w:rFonts w:ascii="Courier New" w:eastAsia="Courier New" w:hAnsi="Courier New" w:cs="Courier New"/>
                <w:sz w:val="18"/>
                <w:szCs w:val="18"/>
              </w:rPr>
              <w:t>()</w:t>
            </w:r>
          </w:p>
        </w:tc>
      </w:tr>
    </w:tbl>
    <w:p w:rsidR="00394C0D" w:rsidRDefault="00394C0D">
      <w:pPr>
        <w:spacing w:before="40"/>
      </w:pPr>
    </w:p>
    <w:p w:rsidR="00394C0D" w:rsidRDefault="00000000">
      <w:pPr>
        <w:spacing w:before="60" w:after="60"/>
      </w:pPr>
      <w:r>
        <w:rPr>
          <w:b/>
          <w:bCs/>
          <w:color w:val="000000"/>
        </w:rPr>
        <w:t xml:space="preserve">Search for: </w:t>
      </w:r>
      <w:r>
        <w:rPr>
          <w:rFonts w:ascii="Courier New" w:eastAsia="Courier New" w:hAnsi="Courier New" w:cs="Courier New"/>
          <w:sz w:val="20"/>
          <w:szCs w:val="20"/>
        </w:rPr>
        <w:t>wh.sb.</w:t>
      </w:r>
    </w:p>
    <w:p w:rsidR="00394C0D" w:rsidRDefault="00394C0D">
      <w:pPr>
        <w:spacing w:before="40"/>
      </w:pPr>
    </w:p>
    <w:p w:rsidR="00394C0D" w:rsidRDefault="00000000">
      <w:pPr>
        <w:spacing w:before="60" w:after="60"/>
        <w:ind w:left="360"/>
      </w:pPr>
      <w:r>
        <w:t>☐ Search all files for wh.sb. (note the dot)</w:t>
      </w:r>
    </w:p>
    <w:p w:rsidR="00394C0D" w:rsidRDefault="00000000">
      <w:pPr>
        <w:spacing w:before="60" w:after="60"/>
        <w:ind w:left="360"/>
      </w:pPr>
      <w:r>
        <w:t xml:space="preserve">☐ </w:t>
      </w:r>
      <w:proofErr w:type="spellStart"/>
      <w:proofErr w:type="gramStart"/>
      <w:r>
        <w:t>wh.sb.clear</w:t>
      </w:r>
      <w:proofErr w:type="spellEnd"/>
      <w:proofErr w:type="gramEnd"/>
      <w:r>
        <w:t xml:space="preserve">() inside </w:t>
      </w:r>
      <w:proofErr w:type="spellStart"/>
      <w:r>
        <w:t>receiveEvent</w:t>
      </w:r>
      <w:proofErr w:type="spellEnd"/>
      <w:r>
        <w:t>: still works via the Stream interface — leave as-is</w:t>
      </w:r>
    </w:p>
    <w:p w:rsidR="00394C0D" w:rsidRDefault="00000000">
      <w:pPr>
        <w:spacing w:before="60" w:after="60"/>
        <w:ind w:left="360"/>
      </w:pPr>
      <w:r>
        <w:lastRenderedPageBreak/>
        <w:t xml:space="preserve">☐ </w:t>
      </w:r>
      <w:proofErr w:type="spellStart"/>
      <w:proofErr w:type="gramStart"/>
      <w:r>
        <w:t>wh.sb.write</w:t>
      </w:r>
      <w:proofErr w:type="spellEnd"/>
      <w:proofErr w:type="gramEnd"/>
      <w:r>
        <w:t>(x): replace with the appropriate Send*() method (</w:t>
      </w:r>
      <w:proofErr w:type="spellStart"/>
      <w:r>
        <w:t>SendByte</w:t>
      </w:r>
      <w:proofErr w:type="spellEnd"/>
      <w:r>
        <w:t xml:space="preserve">, </w:t>
      </w:r>
      <w:proofErr w:type="spellStart"/>
      <w:r>
        <w:t>SendWord</w:t>
      </w:r>
      <w:proofErr w:type="spellEnd"/>
      <w:r>
        <w:t xml:space="preserve">, </w:t>
      </w:r>
      <w:proofErr w:type="spellStart"/>
      <w:r>
        <w:t>SendFloat</w:t>
      </w:r>
      <w:proofErr w:type="spellEnd"/>
      <w:r>
        <w:t>, etc.)</w:t>
      </w:r>
    </w:p>
    <w:p w:rsidR="00394C0D" w:rsidRDefault="00000000">
      <w:pPr>
        <w:spacing w:before="60" w:after="60"/>
        <w:ind w:left="360"/>
      </w:pPr>
      <w:r>
        <w:t xml:space="preserve">☐ </w:t>
      </w:r>
      <w:proofErr w:type="spellStart"/>
      <w:proofErr w:type="gramStart"/>
      <w:r>
        <w:t>wh.sb.available</w:t>
      </w:r>
      <w:proofErr w:type="spellEnd"/>
      <w:proofErr w:type="gramEnd"/>
      <w:r>
        <w:t xml:space="preserve">(): replace with </w:t>
      </w:r>
      <w:proofErr w:type="spellStart"/>
      <w:r>
        <w:t>wh.getReturnAvailable</w:t>
      </w:r>
      <w:proofErr w:type="spellEnd"/>
      <w:r>
        <w:t>() or restructure to avoid needing the count</w:t>
      </w:r>
    </w:p>
    <w:p w:rsidR="00394C0D" w:rsidRDefault="00000000">
      <w:pPr>
        <w:spacing w:before="60" w:after="60"/>
        <w:ind w:left="360"/>
      </w:pPr>
      <w:r>
        <w:t xml:space="preserve">☐ </w:t>
      </w:r>
      <w:proofErr w:type="spellStart"/>
      <w:proofErr w:type="gramStart"/>
      <w:r>
        <w:t>wh.sb.read</w:t>
      </w:r>
      <w:proofErr w:type="spellEnd"/>
      <w:proofErr w:type="gramEnd"/>
      <w:r>
        <w:t xml:space="preserve">(): this should not be called from application code — it is drained by </w:t>
      </w:r>
      <w:proofErr w:type="spellStart"/>
      <w:r>
        <w:t>requestEventProcessor</w:t>
      </w:r>
      <w:proofErr w:type="spellEnd"/>
      <w:r>
        <w:t>()</w:t>
      </w:r>
    </w:p>
    <w:p w:rsidR="00394C0D" w:rsidRDefault="00394C0D">
      <w:pPr>
        <w:spacing w:before="40"/>
      </w:pPr>
    </w:p>
    <w:p w:rsidR="00394C0D" w:rsidRDefault="00000000">
      <w:pPr>
        <w:pStyle w:val="Heading2"/>
      </w:pPr>
      <w:proofErr w:type="gramStart"/>
      <w:r>
        <w:t xml:space="preserve">7.6  </w:t>
      </w:r>
      <w:proofErr w:type="spellStart"/>
      <w:r>
        <w:t>SendByte</w:t>
      </w:r>
      <w:proofErr w:type="spellEnd"/>
      <w:proofErr w:type="gramEnd"/>
      <w:r>
        <w:t>() parameter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action required</w:t>
            </w:r>
          </w:p>
        </w:tc>
      </w:tr>
    </w:tbl>
    <w:p w:rsidR="00394C0D" w:rsidRDefault="00394C0D">
      <w:pPr>
        <w:spacing w:before="40"/>
      </w:pPr>
    </w:p>
    <w:p w:rsidR="00394C0D" w:rsidRDefault="00000000">
      <w:pPr>
        <w:spacing w:before="60" w:after="60"/>
      </w:pPr>
      <w:proofErr w:type="spellStart"/>
      <w:proofErr w:type="gramStart"/>
      <w:r>
        <w:t>SendByte</w:t>
      </w:r>
      <w:proofErr w:type="spellEnd"/>
      <w:r>
        <w:t>(</w:t>
      </w:r>
      <w:proofErr w:type="gramEnd"/>
      <w:r>
        <w:t>) parameter changed from Arduino byte to uint8_t. These are identical types on all platforms; existing code compiles without changes.</w:t>
      </w:r>
    </w:p>
    <w:p w:rsidR="00394C0D" w:rsidRDefault="00394C0D">
      <w:pPr>
        <w:spacing w:before="40"/>
      </w:pPr>
    </w:p>
    <w:p w:rsidR="00394C0D" w:rsidRDefault="00000000">
      <w:pPr>
        <w:spacing w:before="60" w:after="60"/>
        <w:ind w:left="360"/>
      </w:pPr>
      <w:r>
        <w:t>☐ No action required — existing code compiles identically</w:t>
      </w:r>
    </w:p>
    <w:p w:rsidR="00394C0D" w:rsidRDefault="00394C0D">
      <w:pPr>
        <w:spacing w:before="40"/>
      </w:pPr>
    </w:p>
    <w:p w:rsidR="00394C0D" w:rsidRDefault="00000000">
      <w:pPr>
        <w:pStyle w:val="Heading1"/>
        <w:pBdr>
          <w:bottom w:val="single" w:sz="6" w:space="1" w:color="2E75B6"/>
        </w:pBdr>
      </w:pPr>
      <w:proofErr w:type="gramStart"/>
      <w:r>
        <w:t xml:space="preserve">8  </w:t>
      </w:r>
      <w:proofErr w:type="spellStart"/>
      <w:r>
        <w:t>Errors.h</w:t>
      </w:r>
      <w:proofErr w:type="spellEnd"/>
      <w:proofErr w:type="gramEnd"/>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single" w:sz="3" w:space="0" w:color="7F6000"/>
              <w:left w:val="single" w:sz="3" w:space="0" w:color="7F6000"/>
              <w:bottom w:val="single" w:sz="3" w:space="0" w:color="7F6000"/>
              <w:right w:val="single" w:sz="3" w:space="0" w:color="7F6000"/>
            </w:tcBorders>
            <w:shd w:val="clear" w:color="auto" w:fill="FFF2CC"/>
            <w:tcMar>
              <w:top w:w="100" w:type="dxa"/>
              <w:left w:w="180" w:type="dxa"/>
              <w:bottom w:w="100" w:type="dxa"/>
              <w:right w:w="180" w:type="dxa"/>
            </w:tcMar>
          </w:tcPr>
          <w:p w:rsidR="00394C0D" w:rsidRDefault="00000000">
            <w:pPr>
              <w:spacing w:before="30" w:after="30"/>
            </w:pPr>
            <w:r>
              <w:rPr>
                <w:b/>
                <w:bCs/>
              </w:rPr>
              <w:t xml:space="preserve">The </w:t>
            </w:r>
            <w:proofErr w:type="spellStart"/>
            <w:r>
              <w:rPr>
                <w:b/>
                <w:bCs/>
              </w:rPr>
              <w:t>Errors.h</w:t>
            </w:r>
            <w:proofErr w:type="spellEnd"/>
            <w:r>
              <w:rPr>
                <w:b/>
                <w:bCs/>
              </w:rPr>
              <w:t xml:space="preserve"> changes are split into two categories: C++ source code (compile-time safe) and protocol/host-side code (requires manual numeric verification).</w:t>
            </w:r>
          </w:p>
        </w:tc>
      </w:tr>
    </w:tbl>
    <w:p w:rsidR="00394C0D" w:rsidRDefault="00394C0D">
      <w:pPr>
        <w:spacing w:before="40"/>
      </w:pPr>
    </w:p>
    <w:p w:rsidR="00394C0D" w:rsidRDefault="00000000">
      <w:pPr>
        <w:pStyle w:val="Heading2"/>
      </w:pPr>
      <w:proofErr w:type="gramStart"/>
      <w:r>
        <w:t>8.1  Error</w:t>
      </w:r>
      <w:proofErr w:type="gramEnd"/>
      <w:r>
        <w:t xml:space="preserve"> codes now a typed </w:t>
      </w:r>
      <w:proofErr w:type="spellStart"/>
      <w:r>
        <w:t>enum</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r>
              <w:rPr>
                <w:b/>
                <w:bCs/>
                <w:color w:val="FFFFFF"/>
                <w:sz w:val="24"/>
                <w:szCs w:val="24"/>
              </w:rPr>
              <w:t xml:space="preserve">TRANSPARENT for C++ </w:t>
            </w:r>
            <w:proofErr w:type="gramStart"/>
            <w:r>
              <w:rPr>
                <w:b/>
                <w:bCs/>
                <w:color w:val="FFFFFF"/>
                <w:sz w:val="24"/>
                <w:szCs w:val="24"/>
              </w:rPr>
              <w:t>source  —</w:t>
            </w:r>
            <w:proofErr w:type="gramEnd"/>
            <w:r>
              <w:rPr>
                <w:b/>
                <w:bCs/>
                <w:color w:val="FFFFFF"/>
                <w:sz w:val="24"/>
                <w:szCs w:val="24"/>
              </w:rPr>
              <w:t xml:space="preserve">  LOW  —  Recompile required</w:t>
            </w:r>
          </w:p>
        </w:tc>
      </w:tr>
    </w:tbl>
    <w:p w:rsidR="00394C0D" w:rsidRDefault="00394C0D">
      <w:pPr>
        <w:spacing w:before="40"/>
      </w:pPr>
    </w:p>
    <w:p w:rsidR="00394C0D" w:rsidRDefault="00000000">
      <w:pPr>
        <w:spacing w:before="60" w:after="60"/>
      </w:pPr>
      <w:r>
        <w:t xml:space="preserve">All ERR_* constants changed from plain #define macros to members of the </w:t>
      </w:r>
      <w:proofErr w:type="spellStart"/>
      <w:r>
        <w:t>ErrorCode</w:t>
      </w:r>
      <w:proofErr w:type="spellEnd"/>
      <w:r>
        <w:t xml:space="preserve"> </w:t>
      </w:r>
      <w:proofErr w:type="spellStart"/>
      <w:r>
        <w:t>enum</w:t>
      </w:r>
      <w:proofErr w:type="spellEnd"/>
      <w:r>
        <w:t>. C++ source that uses the named constants (ERR_BADCMD, ERR_TIMEOUT, etc.) recompiles without any edits.</w:t>
      </w:r>
    </w:p>
    <w:p w:rsidR="00394C0D" w:rsidRDefault="00394C0D">
      <w:pPr>
        <w:spacing w:before="40"/>
      </w:pPr>
    </w:p>
    <w:p w:rsidR="00394C0D" w:rsidRDefault="00000000">
      <w:pPr>
        <w:spacing w:before="60" w:after="60"/>
      </w:pPr>
      <w:r>
        <w:t xml:space="preserve">Optional improvement: update variable and parameter types to </w:t>
      </w:r>
      <w:proofErr w:type="spellStart"/>
      <w:r>
        <w:t>ErrorCode</w:t>
      </w:r>
      <w:proofErr w:type="spellEnd"/>
      <w:r>
        <w:t xml:space="preserve"> for type safety:</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int err = ERR_BADARG;</w:t>
            </w:r>
          </w:p>
          <w:p w:rsidR="00394C0D" w:rsidRDefault="00000000">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sendError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int code);</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proofErr w:type="spellStart"/>
            <w:r>
              <w:rPr>
                <w:rFonts w:ascii="Courier New" w:eastAsia="Courier New" w:hAnsi="Courier New" w:cs="Courier New"/>
                <w:sz w:val="18"/>
                <w:szCs w:val="18"/>
              </w:rPr>
              <w:t>ErrorCode</w:t>
            </w:r>
            <w:proofErr w:type="spellEnd"/>
            <w:r>
              <w:rPr>
                <w:rFonts w:ascii="Courier New" w:eastAsia="Courier New" w:hAnsi="Courier New" w:cs="Courier New"/>
                <w:sz w:val="18"/>
                <w:szCs w:val="18"/>
              </w:rPr>
              <w:t xml:space="preserve"> err = ERR_BADARG;</w:t>
            </w:r>
          </w:p>
          <w:p w:rsidR="00394C0D" w:rsidRDefault="00000000">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sendError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ErrorCode</w:t>
            </w:r>
            <w:proofErr w:type="spellEnd"/>
            <w:r>
              <w:rPr>
                <w:rFonts w:ascii="Courier New" w:eastAsia="Courier New" w:hAnsi="Courier New" w:cs="Courier New"/>
                <w:sz w:val="18"/>
                <w:szCs w:val="18"/>
              </w:rPr>
              <w:t xml:space="preserve"> code);</w:t>
            </w:r>
          </w:p>
        </w:tc>
      </w:tr>
    </w:tbl>
    <w:p w:rsidR="00394C0D" w:rsidRDefault="00394C0D">
      <w:pPr>
        <w:spacing w:before="40"/>
      </w:pPr>
    </w:p>
    <w:p w:rsidR="00394C0D" w:rsidRDefault="00000000">
      <w:pPr>
        <w:spacing w:before="60" w:after="60"/>
        <w:ind w:left="360"/>
      </w:pPr>
      <w:r>
        <w:t xml:space="preserve">☐ Recompile — named constants will resolve correctly from the </w:t>
      </w:r>
      <w:proofErr w:type="spellStart"/>
      <w:r>
        <w:t>enum</w:t>
      </w:r>
      <w:proofErr w:type="spellEnd"/>
      <w:r>
        <w:t xml:space="preserve"> without any edits</w:t>
      </w:r>
    </w:p>
    <w:p w:rsidR="00394C0D" w:rsidRDefault="00000000">
      <w:pPr>
        <w:spacing w:before="60" w:after="60"/>
        <w:ind w:left="360"/>
      </w:pPr>
      <w:r>
        <w:t xml:space="preserve">☐ Optionally update int error variables to </w:t>
      </w:r>
      <w:proofErr w:type="spellStart"/>
      <w:r>
        <w:t>ErrorCode</w:t>
      </w:r>
      <w:proofErr w:type="spellEnd"/>
      <w:r>
        <w:t xml:space="preserve"> type for improved type safety and debugger display</w:t>
      </w:r>
    </w:p>
    <w:p w:rsidR="00394C0D" w:rsidRDefault="00394C0D">
      <w:pPr>
        <w:spacing w:before="40"/>
      </w:pPr>
    </w:p>
    <w:p w:rsidR="00394C0D" w:rsidRDefault="00000000">
      <w:pPr>
        <w:pStyle w:val="Heading2"/>
      </w:pPr>
      <w:proofErr w:type="gramStart"/>
      <w:r>
        <w:t>8.2  ERR</w:t>
      </w:r>
      <w:proofErr w:type="gramEnd"/>
      <w:r>
        <w:t>_EEPROMWRITE renumbered 110 → 111 (duplicate fixed)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C00000"/>
            <w:tcMar>
              <w:top w:w="100" w:type="dxa"/>
              <w:left w:w="200" w:type="dxa"/>
              <w:bottom w:w="100" w:type="dxa"/>
              <w:right w:w="200" w:type="dxa"/>
            </w:tcMar>
          </w:tcPr>
          <w:p w:rsidR="00394C0D" w:rsidRDefault="00000000">
            <w:r>
              <w:rPr>
                <w:b/>
                <w:bCs/>
                <w:color w:val="FFFFFF"/>
                <w:sz w:val="24"/>
                <w:szCs w:val="24"/>
              </w:rPr>
              <w:lastRenderedPageBreak/>
              <w:t xml:space="preserve">BREAKING </w:t>
            </w:r>
            <w:proofErr w:type="gramStart"/>
            <w:r>
              <w:rPr>
                <w:b/>
                <w:bCs/>
                <w:color w:val="FFFFFF"/>
                <w:sz w:val="24"/>
                <w:szCs w:val="24"/>
              </w:rPr>
              <w:t>CHANGE  —</w:t>
            </w:r>
            <w:proofErr w:type="gramEnd"/>
            <w:r>
              <w:rPr>
                <w:b/>
                <w:bCs/>
                <w:color w:val="FFFFFF"/>
                <w:sz w:val="24"/>
                <w:szCs w:val="24"/>
              </w:rPr>
              <w:t xml:space="preserve">  HIGH for protocol/host code  —  Numeric values changed</w:t>
            </w:r>
          </w:p>
        </w:tc>
      </w:tr>
    </w:tbl>
    <w:p w:rsidR="00394C0D" w:rsidRDefault="00394C0D">
      <w:pPr>
        <w:spacing w:before="40"/>
      </w:pPr>
    </w:p>
    <w:p w:rsidR="00394C0D" w:rsidRDefault="00000000">
      <w:pPr>
        <w:spacing w:before="60" w:after="60"/>
      </w:pPr>
      <w:r>
        <w:t>ERR_EEPROMWRITE was a duplicate of ERR_ETHERNETCOMM (both = 110). ERR_EEPROMWRITE is now 111 and every code from 111 upwards shifts by one. ERR_TIMEOUT is now 128 (was 127).</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0"/>
        <w:gridCol w:w="1210"/>
        <w:gridCol w:w="1210"/>
        <w:gridCol w:w="3830"/>
      </w:tblGrid>
      <w:tr w:rsidR="00394C0D">
        <w:tblPrEx>
          <w:tblCellMar>
            <w:top w:w="0" w:type="dxa"/>
            <w:bottom w:w="0" w:type="dxa"/>
          </w:tblCellMar>
        </w:tblPrEx>
        <w:trPr>
          <w:tblHeader/>
        </w:trPr>
        <w:tc>
          <w:tcPr>
            <w:tcW w:w="38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94C0D" w:rsidRDefault="00000000">
            <w:pPr>
              <w:spacing w:before="20" w:after="20"/>
            </w:pPr>
            <w:r>
              <w:rPr>
                <w:b/>
                <w:bCs/>
                <w:color w:val="FFFFFF"/>
                <w:sz w:val="20"/>
                <w:szCs w:val="20"/>
              </w:rPr>
              <w:t>Constant</w:t>
            </w:r>
          </w:p>
        </w:tc>
        <w:tc>
          <w:tcPr>
            <w:tcW w:w="12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94C0D" w:rsidRDefault="00000000">
            <w:pPr>
              <w:spacing w:before="20" w:after="20"/>
            </w:pPr>
            <w:r>
              <w:rPr>
                <w:b/>
                <w:bCs/>
                <w:color w:val="FFFFFF"/>
                <w:sz w:val="20"/>
                <w:szCs w:val="20"/>
              </w:rPr>
              <w:t>Old</w:t>
            </w:r>
          </w:p>
        </w:tc>
        <w:tc>
          <w:tcPr>
            <w:tcW w:w="12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94C0D" w:rsidRDefault="00000000">
            <w:pPr>
              <w:spacing w:before="20" w:after="20"/>
            </w:pPr>
            <w:r>
              <w:rPr>
                <w:b/>
                <w:bCs/>
                <w:color w:val="FFFFFF"/>
                <w:sz w:val="20"/>
                <w:szCs w:val="20"/>
              </w:rPr>
              <w:t>New</w:t>
            </w:r>
          </w:p>
        </w:tc>
        <w:tc>
          <w:tcPr>
            <w:tcW w:w="38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94C0D" w:rsidRDefault="00000000">
            <w:pPr>
              <w:spacing w:before="20" w:after="20"/>
            </w:pPr>
            <w:r>
              <w:rPr>
                <w:b/>
                <w:bCs/>
                <w:color w:val="FFFFFF"/>
                <w:sz w:val="20"/>
                <w:szCs w:val="20"/>
              </w:rPr>
              <w:t>Action</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ERR_ETHERNETCOMM</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000000"/>
                <w:sz w:val="20"/>
                <w:szCs w:val="20"/>
              </w:rPr>
              <w:t>110</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000000"/>
                <w:sz w:val="20"/>
                <w:szCs w:val="20"/>
              </w:rPr>
              <w:t>110</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375623"/>
                <w:sz w:val="20"/>
                <w:szCs w:val="20"/>
              </w:rPr>
              <w:t>No change</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ERR_EEPROMWRITE</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110</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111</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any raw literal 110 used for EEPROMWRITE</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ERR_NOTOFFSETABLE</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111</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112</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ERR_INTERNAL</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112</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113</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ERR_BMPERROR</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113</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114</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ERR_TUNEINPROCESS</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114</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115</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ERR_NOARB</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115</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116</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ERR_CANTALLOCATE</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116</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117</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ERR_PROFILENOTDEFINED</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117</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118</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ERR_NAMEINLIST</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118</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119</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ERR_NAMENOTFOUND</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119</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120</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 + description fixed</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ERR_EEPROMREAD</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120</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121</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ERR_READINGSD</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121</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122</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ERR_NOTSUPPORTED</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122</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123</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ERR_NOTINMANMODE</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123</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124</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ERR_ADCNOTAVAILABLE</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124</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125</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 + name corrected</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ERR_ADCALREADYSETUP</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125</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126</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 + name corrected</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ERR_ADCNOTSETUP</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color w:val="C00000"/>
                <w:sz w:val="20"/>
                <w:szCs w:val="20"/>
              </w:rPr>
              <w:t>126</w:t>
            </w:r>
          </w:p>
        </w:tc>
        <w:tc>
          <w:tcPr>
            <w:tcW w:w="12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jc w:val="center"/>
            </w:pPr>
            <w:r>
              <w:rPr>
                <w:b/>
                <w:bCs/>
                <w:color w:val="375623"/>
                <w:sz w:val="20"/>
                <w:szCs w:val="20"/>
              </w:rPr>
              <w:t>127</w:t>
            </w:r>
          </w:p>
        </w:tc>
        <w:tc>
          <w:tcPr>
            <w:tcW w:w="38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94C0D" w:rsidRDefault="00000000">
            <w:pPr>
              <w:spacing w:before="20" w:after="20"/>
            </w:pPr>
            <w:r>
              <w:rPr>
                <w:color w:val="7F6000"/>
                <w:sz w:val="20"/>
                <w:szCs w:val="20"/>
              </w:rPr>
              <w:t>Update raw literals</w:t>
            </w:r>
          </w:p>
        </w:tc>
      </w:tr>
      <w:tr w:rsidR="00394C0D">
        <w:tblPrEx>
          <w:tblCellMar>
            <w:top w:w="0" w:type="dxa"/>
            <w:bottom w:w="0" w:type="dxa"/>
          </w:tblCellMar>
        </w:tblPrEx>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rFonts w:ascii="Courier New" w:eastAsia="Courier New" w:hAnsi="Courier New" w:cs="Courier New"/>
                <w:sz w:val="18"/>
                <w:szCs w:val="18"/>
              </w:rPr>
              <w:t>ERR_TIMEOUT</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color w:val="C00000"/>
                <w:sz w:val="20"/>
                <w:szCs w:val="20"/>
              </w:rPr>
              <w:t>127</w:t>
            </w:r>
          </w:p>
        </w:tc>
        <w:tc>
          <w:tcPr>
            <w:tcW w:w="12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jc w:val="center"/>
            </w:pPr>
            <w:r>
              <w:rPr>
                <w:b/>
                <w:bCs/>
                <w:color w:val="375623"/>
                <w:sz w:val="20"/>
                <w:szCs w:val="20"/>
              </w:rPr>
              <w:t>128</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94C0D" w:rsidRDefault="00000000">
            <w:pPr>
              <w:spacing w:before="20" w:after="20"/>
            </w:pPr>
            <w:r>
              <w:rPr>
                <w:color w:val="7F6000"/>
                <w:sz w:val="20"/>
                <w:szCs w:val="20"/>
              </w:rPr>
              <w:t>Update raw literals</w:t>
            </w:r>
          </w:p>
        </w:tc>
      </w:tr>
    </w:tbl>
    <w:p w:rsidR="00394C0D" w:rsidRDefault="00394C0D">
      <w:pPr>
        <w:spacing w:before="40"/>
      </w:pPr>
    </w:p>
    <w:p w:rsidR="00394C0D" w:rsidRDefault="00000000">
      <w:pPr>
        <w:spacing w:before="60" w:after="60"/>
        <w:ind w:left="360"/>
      </w:pPr>
      <w:r>
        <w:t>☐ Search C++ source for raw integer literals in the range 110–127 used as error codes</w:t>
      </w:r>
    </w:p>
    <w:p w:rsidR="00394C0D" w:rsidRDefault="00000000">
      <w:pPr>
        <w:spacing w:before="60" w:after="60"/>
        <w:ind w:left="360"/>
      </w:pPr>
      <w:r>
        <w:t>☐ Update any raw literals to use the named ERR_* constant instead (the named constant is always correct after recompile)</w:t>
      </w:r>
    </w:p>
    <w:p w:rsidR="00394C0D" w:rsidRDefault="00000000">
      <w:pPr>
        <w:spacing w:before="60" w:after="60"/>
        <w:ind w:left="360"/>
      </w:pPr>
      <w:r>
        <w:t>☐ Update MIPS host application / Python scripts that parse GERR numeric responses — the values for codes 111+ have all changed</w:t>
      </w:r>
    </w:p>
    <w:p w:rsidR="00394C0D" w:rsidRDefault="00000000">
      <w:pPr>
        <w:spacing w:before="60" w:after="60"/>
        <w:ind w:left="360"/>
      </w:pPr>
      <w:r>
        <w:t>☐ Update any serial protocol documentation, test scripts, or automated test suites that check specific GERR numbers</w:t>
      </w:r>
    </w:p>
    <w:p w:rsidR="00394C0D" w:rsidRDefault="00000000">
      <w:pPr>
        <w:spacing w:before="60" w:after="60"/>
        <w:ind w:left="360"/>
      </w:pPr>
      <w:r>
        <w:t>☐ Update firmware release notes to document the value shift</w:t>
      </w:r>
    </w:p>
    <w:p w:rsidR="00394C0D" w:rsidRDefault="00394C0D">
      <w:pPr>
        <w:spacing w:before="40"/>
      </w:pPr>
    </w:p>
    <w:p w:rsidR="00394C0D" w:rsidRDefault="00000000">
      <w:pPr>
        <w:pStyle w:val="Heading2"/>
      </w:pPr>
      <w:proofErr w:type="gramStart"/>
      <w:r>
        <w:t>8.3  ERR</w:t>
      </w:r>
      <w:proofErr w:type="gramEnd"/>
      <w:r>
        <w:t>_NAMENOTFOUND description corrected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proofErr w:type="gramStart"/>
            <w:r>
              <w:rPr>
                <w:b/>
                <w:bCs/>
                <w:color w:val="FFFFFF"/>
                <w:sz w:val="24"/>
                <w:szCs w:val="24"/>
              </w:rPr>
              <w:t>TRANSPARENT  —</w:t>
            </w:r>
            <w:proofErr w:type="gramEnd"/>
            <w:r>
              <w:rPr>
                <w:b/>
                <w:bCs/>
                <w:color w:val="FFFFFF"/>
                <w:sz w:val="24"/>
                <w:szCs w:val="24"/>
              </w:rPr>
              <w:t xml:space="preserve">  LOW  —  No code change required</w:t>
            </w:r>
          </w:p>
        </w:tc>
      </w:tr>
    </w:tbl>
    <w:p w:rsidR="00394C0D" w:rsidRDefault="00394C0D">
      <w:pPr>
        <w:spacing w:before="40"/>
      </w:pPr>
    </w:p>
    <w:p w:rsidR="00394C0D" w:rsidRDefault="00000000">
      <w:pPr>
        <w:spacing w:before="60" w:after="60"/>
      </w:pPr>
      <w:r>
        <w:t>The description for ERR_NAMENOTFOUND was a copy of ERR_NAMEINLIST ('Name already in list'). It now correctly reads 'Name not found in linked list'. The value is also shifted by one (119→120) per the table above.</w:t>
      </w:r>
    </w:p>
    <w:p w:rsidR="00394C0D" w:rsidRDefault="00394C0D">
      <w:pPr>
        <w:spacing w:before="40"/>
      </w:pPr>
    </w:p>
    <w:p w:rsidR="00394C0D" w:rsidRDefault="00000000">
      <w:pPr>
        <w:spacing w:before="60" w:after="60"/>
        <w:ind w:left="360"/>
      </w:pPr>
      <w:r>
        <w:t>☐ No code change required beyond the numeric shift documented in 8.2</w:t>
      </w:r>
    </w:p>
    <w:p w:rsidR="00394C0D" w:rsidRDefault="00394C0D">
      <w:pPr>
        <w:spacing w:before="40"/>
      </w:pPr>
    </w:p>
    <w:p w:rsidR="00394C0D" w:rsidRDefault="00000000">
      <w:pPr>
        <w:pStyle w:val="Heading2"/>
      </w:pPr>
      <w:proofErr w:type="gramStart"/>
      <w:r>
        <w:t>8.4  ERR</w:t>
      </w:r>
      <w:proofErr w:type="gramEnd"/>
      <w:r>
        <w:t>_ADCNOTAVALIABLE / ERR_ADCALREARYSETUP renamed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4C0D">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rsidR="00394C0D" w:rsidRDefault="00000000">
            <w:r>
              <w:rPr>
                <w:b/>
                <w:bCs/>
                <w:color w:val="FFFFFF"/>
                <w:sz w:val="24"/>
                <w:szCs w:val="24"/>
              </w:rPr>
              <w:t xml:space="preserve">TRANSPARENT for C++ </w:t>
            </w:r>
            <w:proofErr w:type="gramStart"/>
            <w:r>
              <w:rPr>
                <w:b/>
                <w:bCs/>
                <w:color w:val="FFFFFF"/>
                <w:sz w:val="24"/>
                <w:szCs w:val="24"/>
              </w:rPr>
              <w:t>source  —</w:t>
            </w:r>
            <w:proofErr w:type="gramEnd"/>
            <w:r>
              <w:rPr>
                <w:b/>
                <w:bCs/>
                <w:color w:val="FFFFFF"/>
                <w:sz w:val="24"/>
                <w:szCs w:val="24"/>
              </w:rPr>
              <w:t xml:space="preserve">  LOW  —  Aliases provided</w:t>
            </w:r>
          </w:p>
        </w:tc>
      </w:tr>
    </w:tbl>
    <w:p w:rsidR="00394C0D" w:rsidRDefault="00394C0D">
      <w:pPr>
        <w:spacing w:before="40"/>
      </w:pPr>
    </w:p>
    <w:p w:rsidR="00394C0D" w:rsidRDefault="00000000">
      <w:pPr>
        <w:spacing w:before="60" w:after="60"/>
      </w:pPr>
      <w:r>
        <w:t>Two constant names contained spelling errors. The corrected names are the primary identifiers; backward-compatibility #define aliases keep the old misspelled names working in existing C++ source without any changes.</w:t>
      </w:r>
    </w:p>
    <w:p w:rsidR="00394C0D" w:rsidRDefault="00394C0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394C0D">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rsidR="00394C0D" w:rsidRDefault="00000000">
            <w:pPr>
              <w:spacing w:after="40"/>
            </w:pPr>
            <w:r>
              <w:rPr>
                <w:b/>
                <w:bCs/>
                <w:color w:val="C00000"/>
                <w:sz w:val="18"/>
                <w:szCs w:val="18"/>
              </w:rPr>
              <w:t>Before (old):</w:t>
            </w:r>
          </w:p>
          <w:p w:rsidR="00394C0D" w:rsidRDefault="00000000">
            <w:r>
              <w:rPr>
                <w:rFonts w:ascii="Courier New" w:eastAsia="Courier New" w:hAnsi="Courier New" w:cs="Courier New"/>
                <w:sz w:val="18"/>
                <w:szCs w:val="18"/>
              </w:rPr>
              <w:t>ERR_ADCNOTAVALIABLE   // old (alias provided)</w:t>
            </w:r>
          </w:p>
          <w:p w:rsidR="00394C0D" w:rsidRDefault="00000000">
            <w:r>
              <w:rPr>
                <w:rFonts w:ascii="Courier New" w:eastAsia="Courier New" w:hAnsi="Courier New" w:cs="Courier New"/>
                <w:sz w:val="18"/>
                <w:szCs w:val="18"/>
              </w:rPr>
              <w:t>ERR_ADCALREARYSETUP   // old (alias provided)</w:t>
            </w:r>
          </w:p>
        </w:tc>
        <w:tc>
          <w:tcPr>
            <w:tcW w:w="504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rsidR="00394C0D" w:rsidRDefault="00000000">
            <w:pPr>
              <w:spacing w:after="40"/>
            </w:pPr>
            <w:r>
              <w:rPr>
                <w:b/>
                <w:bCs/>
                <w:color w:val="375623"/>
                <w:sz w:val="18"/>
                <w:szCs w:val="18"/>
              </w:rPr>
              <w:t>After (new):</w:t>
            </w:r>
          </w:p>
          <w:p w:rsidR="00394C0D" w:rsidRDefault="00000000">
            <w:r>
              <w:rPr>
                <w:rFonts w:ascii="Courier New" w:eastAsia="Courier New" w:hAnsi="Courier New" w:cs="Courier New"/>
                <w:sz w:val="18"/>
                <w:szCs w:val="18"/>
              </w:rPr>
              <w:t>ERR_ADCNOTAVAILABLE   // correct (new primary)</w:t>
            </w:r>
          </w:p>
          <w:p w:rsidR="00394C0D" w:rsidRDefault="00000000">
            <w:r>
              <w:rPr>
                <w:rFonts w:ascii="Courier New" w:eastAsia="Courier New" w:hAnsi="Courier New" w:cs="Courier New"/>
                <w:sz w:val="18"/>
                <w:szCs w:val="18"/>
              </w:rPr>
              <w:t>ERR_ADCALREADYSETUP   // correct (new primary)</w:t>
            </w:r>
          </w:p>
        </w:tc>
      </w:tr>
    </w:tbl>
    <w:p w:rsidR="00394C0D" w:rsidRDefault="00394C0D">
      <w:pPr>
        <w:spacing w:before="40"/>
      </w:pPr>
    </w:p>
    <w:p w:rsidR="00394C0D" w:rsidRDefault="00000000">
      <w:pPr>
        <w:spacing w:before="60" w:after="60"/>
        <w:ind w:left="360"/>
      </w:pPr>
      <w:r>
        <w:t>☐ Existing code using the old misspelled names compiles without changes via the alias</w:t>
      </w:r>
    </w:p>
    <w:p w:rsidR="00394C0D" w:rsidRDefault="00000000">
      <w:pPr>
        <w:spacing w:before="60" w:after="60"/>
        <w:ind w:left="360"/>
      </w:pPr>
      <w:r>
        <w:t>☐ Optionally update to the corrected names at your convenience — the aliases will remain for backward compatibility</w:t>
      </w:r>
    </w:p>
    <w:p w:rsidR="00394C0D" w:rsidRDefault="00394C0D">
      <w:pPr>
        <w:spacing w:before="40"/>
      </w:pPr>
    </w:p>
    <w:p w:rsidR="00394C0D" w:rsidRDefault="00000000">
      <w:pPr>
        <w:pStyle w:val="Heading1"/>
        <w:pBdr>
          <w:bottom w:val="single" w:sz="6" w:space="1" w:color="2E75B6"/>
        </w:pBdr>
      </w:pPr>
      <w:proofErr w:type="gramStart"/>
      <w:r>
        <w:t>9  Final</w:t>
      </w:r>
      <w:proofErr w:type="gramEnd"/>
      <w:r>
        <w:t xml:space="preserve"> Build &amp; Test Checklist</w:t>
      </w:r>
    </w:p>
    <w:p w:rsidR="00394C0D" w:rsidRDefault="00394C0D">
      <w:pPr>
        <w:spacing w:before="40"/>
      </w:pPr>
    </w:p>
    <w:p w:rsidR="00394C0D" w:rsidRDefault="00000000">
      <w:pPr>
        <w:spacing w:before="60" w:after="60"/>
      </w:pPr>
      <w:r>
        <w:t>Run through this list after completing all section-specific items above.</w:t>
      </w:r>
    </w:p>
    <w:p w:rsidR="00394C0D" w:rsidRDefault="00394C0D">
      <w:pPr>
        <w:spacing w:before="40"/>
      </w:pPr>
    </w:p>
    <w:p w:rsidR="00394C0D" w:rsidRDefault="00000000">
      <w:pPr>
        <w:pStyle w:val="Heading2"/>
      </w:pPr>
      <w:proofErr w:type="gramStart"/>
      <w:r>
        <w:t>9.1  Compile</w:t>
      </w:r>
      <w:proofErr w:type="gramEnd"/>
    </w:p>
    <w:p w:rsidR="00394C0D" w:rsidRDefault="00000000">
      <w:pPr>
        <w:spacing w:before="60" w:after="60"/>
        <w:ind w:left="360"/>
      </w:pPr>
      <w:r>
        <w:t>☐ Replace all GAACE library files with the v1.1.0 versions</w:t>
      </w:r>
    </w:p>
    <w:p w:rsidR="00394C0D" w:rsidRDefault="00000000">
      <w:pPr>
        <w:spacing w:before="60" w:after="60"/>
        <w:ind w:left="360"/>
      </w:pPr>
      <w:r>
        <w:t>☐ Attempt a full build — address all compiler errors before proceeding</w:t>
      </w:r>
    </w:p>
    <w:p w:rsidR="00394C0D" w:rsidRDefault="00000000">
      <w:pPr>
        <w:spacing w:before="60" w:after="60"/>
        <w:ind w:left="360"/>
      </w:pPr>
      <w:r>
        <w:t xml:space="preserve">☐ Review all compiler warnings — treat implicit-narrowing warnings on </w:t>
      </w:r>
      <w:proofErr w:type="spellStart"/>
      <w:r>
        <w:t>SendWord</w:t>
      </w:r>
      <w:proofErr w:type="spellEnd"/>
      <w:r>
        <w:t>/SendInt24 as errors</w:t>
      </w:r>
    </w:p>
    <w:p w:rsidR="00394C0D" w:rsidRDefault="00000000">
      <w:pPr>
        <w:spacing w:before="60" w:after="60"/>
        <w:ind w:left="360"/>
      </w:pPr>
      <w:r>
        <w:t>☐ Confirm zero errors and zero unexpected warnings</w:t>
      </w:r>
    </w:p>
    <w:p w:rsidR="00394C0D" w:rsidRDefault="00394C0D">
      <w:pPr>
        <w:spacing w:before="40"/>
      </w:pPr>
    </w:p>
    <w:p w:rsidR="00394C0D" w:rsidRDefault="00000000">
      <w:pPr>
        <w:pStyle w:val="Heading2"/>
      </w:pPr>
      <w:proofErr w:type="gramStart"/>
      <w:r>
        <w:lastRenderedPageBreak/>
        <w:t>9.2  Functional</w:t>
      </w:r>
      <w:proofErr w:type="gramEnd"/>
    </w:p>
    <w:p w:rsidR="00394C0D" w:rsidRDefault="00000000">
      <w:pPr>
        <w:spacing w:before="60" w:after="60"/>
        <w:ind w:left="360"/>
      </w:pPr>
      <w:r>
        <w:t>☐ Test all serial commands via USB terminal — confirm ACK/NAK responses are correct</w:t>
      </w:r>
    </w:p>
    <w:p w:rsidR="00394C0D" w:rsidRDefault="00000000">
      <w:pPr>
        <w:spacing w:before="60" w:after="60"/>
        <w:ind w:left="360"/>
      </w:pPr>
      <w:r>
        <w:t>☐ Test SAVE / RESTORE — confirm data persists correctly across power cycles</w:t>
      </w:r>
    </w:p>
    <w:p w:rsidR="00394C0D" w:rsidRDefault="00000000">
      <w:pPr>
        <w:spacing w:before="60" w:after="60"/>
        <w:ind w:left="360"/>
      </w:pPr>
      <w:r>
        <w:t>☐ Test SETADDRESS + SETOFFSET + READ/WRITE — confirm offset is retained (was silently zeroed before)</w:t>
      </w:r>
    </w:p>
    <w:p w:rsidR="00394C0D" w:rsidRDefault="00000000">
      <w:pPr>
        <w:spacing w:before="60" w:after="60"/>
        <w:ind w:left="360"/>
      </w:pPr>
      <w:r>
        <w:t>☐ Test PINMODE and DOUT — confirm correct mode/state applied (was inverted before)</w:t>
      </w:r>
    </w:p>
    <w:p w:rsidR="00394C0D" w:rsidRDefault="00000000">
      <w:pPr>
        <w:spacing w:before="60" w:after="60"/>
        <w:ind w:left="360"/>
      </w:pPr>
      <w:r>
        <w:t>☐ Test all Button instances — press, release, and both in the same loop iteration</w:t>
      </w:r>
    </w:p>
    <w:p w:rsidR="00394C0D" w:rsidRDefault="00000000">
      <w:pPr>
        <w:spacing w:before="60" w:after="60"/>
        <w:ind w:left="360"/>
      </w:pPr>
      <w:r>
        <w:t>☐ Test CPUTEMP on SAM3X8 targets — confirm plausible temperature reading</w:t>
      </w:r>
    </w:p>
    <w:p w:rsidR="00394C0D" w:rsidRDefault="00394C0D">
      <w:pPr>
        <w:spacing w:before="40"/>
      </w:pPr>
    </w:p>
    <w:p w:rsidR="00394C0D" w:rsidRDefault="00000000">
      <w:pPr>
        <w:pStyle w:val="Heading2"/>
      </w:pPr>
      <w:proofErr w:type="gramStart"/>
      <w:r>
        <w:t>9.3  I</w:t>
      </w:r>
      <w:proofErr w:type="gramEnd"/>
      <w:r>
        <w:t>2C / MIPS protocol</w:t>
      </w:r>
    </w:p>
    <w:p w:rsidR="00394C0D" w:rsidRDefault="00000000">
      <w:pPr>
        <w:spacing w:before="60" w:after="60"/>
        <w:ind w:left="360"/>
      </w:pPr>
      <w:r>
        <w:t>☐ Test TWI_CMD path — send a command, read response</w:t>
      </w:r>
    </w:p>
    <w:p w:rsidR="00394C0D" w:rsidRDefault="00000000">
      <w:pPr>
        <w:spacing w:before="60" w:after="60"/>
        <w:ind w:left="360"/>
      </w:pPr>
      <w:r>
        <w:t>☐ Test TWI_READ_AVAILABLE path — confirm byte count returned correctly</w:t>
      </w:r>
    </w:p>
    <w:p w:rsidR="00394C0D" w:rsidRDefault="00000000">
      <w:pPr>
        <w:spacing w:before="60" w:after="60"/>
        <w:ind w:left="360"/>
      </w:pPr>
      <w:r>
        <w:t>☐ Test TWI_SERIAL tunnel — open, send multiple commands, close with ESC</w:t>
      </w:r>
    </w:p>
    <w:p w:rsidR="00394C0D" w:rsidRDefault="00000000">
      <w:pPr>
        <w:spacing w:before="60" w:after="60"/>
        <w:ind w:left="360"/>
      </w:pPr>
      <w:r>
        <w:t>☐ Test MIPS GERR handling — trigger an error and confirm the numeric code is handled correctly by the host</w:t>
      </w:r>
    </w:p>
    <w:p w:rsidR="00394C0D" w:rsidRDefault="00000000">
      <w:pPr>
        <w:spacing w:before="60" w:after="60"/>
        <w:ind w:left="360"/>
      </w:pPr>
      <w:r>
        <w:t xml:space="preserve">☐ Test any custom binary I2C command bytes in your </w:t>
      </w:r>
      <w:proofErr w:type="spellStart"/>
      <w:proofErr w:type="gramStart"/>
      <w:r>
        <w:t>receiveEvent</w:t>
      </w:r>
      <w:proofErr w:type="spellEnd"/>
      <w:r>
        <w:t>(</w:t>
      </w:r>
      <w:proofErr w:type="gramEnd"/>
      <w:r>
        <w:t>) switch statement</w:t>
      </w:r>
    </w:p>
    <w:p w:rsidR="00394C0D" w:rsidRDefault="00394C0D">
      <w:pPr>
        <w:spacing w:before="40"/>
      </w:pPr>
    </w:p>
    <w:p w:rsidR="00394C0D" w:rsidRDefault="00000000">
      <w:pPr>
        <w:pStyle w:val="Heading2"/>
      </w:pPr>
      <w:proofErr w:type="gramStart"/>
      <w:r>
        <w:t>9.4  Long</w:t>
      </w:r>
      <w:proofErr w:type="gramEnd"/>
      <w:r>
        <w:t>-running / stress</w:t>
      </w:r>
    </w:p>
    <w:p w:rsidR="00394C0D" w:rsidRDefault="00000000">
      <w:pPr>
        <w:spacing w:before="60" w:after="60"/>
        <w:ind w:left="360"/>
      </w:pPr>
      <w:r>
        <w:t xml:space="preserve">☐ Run for at least one full </w:t>
      </w:r>
      <w:proofErr w:type="spellStart"/>
      <w:proofErr w:type="gramStart"/>
      <w:r>
        <w:t>millis</w:t>
      </w:r>
      <w:proofErr w:type="spellEnd"/>
      <w:r>
        <w:t>(</w:t>
      </w:r>
      <w:proofErr w:type="gramEnd"/>
      <w:r>
        <w:t>) cycle (49.7 days) in a test environment, or confirm debounce uses elapsed-time arithmetic in code review</w:t>
      </w:r>
    </w:p>
    <w:p w:rsidR="00394C0D" w:rsidRDefault="00000000">
      <w:pPr>
        <w:spacing w:before="60" w:after="60"/>
        <w:ind w:left="360"/>
      </w:pPr>
      <w:r>
        <w:t>☐ Test Button with rapid repeated presses to confirm debounce is stable</w:t>
      </w:r>
    </w:p>
    <w:p w:rsidR="00394C0D" w:rsidRDefault="00000000">
      <w:pPr>
        <w:spacing w:before="60" w:after="60"/>
        <w:ind w:left="360"/>
      </w:pPr>
      <w:r>
        <w:t xml:space="preserve">☐ Test </w:t>
      </w:r>
      <w:proofErr w:type="spellStart"/>
      <w:r>
        <w:t>charAllocate</w:t>
      </w:r>
      <w:proofErr w:type="spellEnd"/>
      <w:r>
        <w:t xml:space="preserve"> arena after many </w:t>
      </w:r>
      <w:proofErr w:type="spellStart"/>
      <w:r>
        <w:t>alloc</w:t>
      </w:r>
      <w:proofErr w:type="spellEnd"/>
      <w:r>
        <w:t xml:space="preserve">/free cycles — confirm </w:t>
      </w:r>
      <w:proofErr w:type="gramStart"/>
      <w:r>
        <w:t>defrag(</w:t>
      </w:r>
      <w:proofErr w:type="gramEnd"/>
      <w:r>
        <w:t>) correctly consolidates all free blocks</w:t>
      </w:r>
    </w:p>
    <w:p w:rsidR="00394C0D" w:rsidRDefault="00394C0D">
      <w:pPr>
        <w:spacing w:before="40"/>
      </w:pPr>
    </w:p>
    <w:p w:rsidR="00394C0D" w:rsidRDefault="00000000">
      <w:pPr>
        <w:pBdr>
          <w:top w:val="single" w:sz="4" w:space="4" w:color="2E75B6"/>
        </w:pBdr>
        <w:spacing w:before="480"/>
        <w:jc w:val="center"/>
      </w:pPr>
      <w:r>
        <w:rPr>
          <w:i/>
          <w:iCs/>
          <w:color w:val="555555"/>
          <w:sz w:val="18"/>
          <w:szCs w:val="18"/>
        </w:rPr>
        <w:t xml:space="preserve">GAACE Application Update </w:t>
      </w:r>
      <w:proofErr w:type="gramStart"/>
      <w:r>
        <w:rPr>
          <w:i/>
          <w:iCs/>
          <w:color w:val="555555"/>
          <w:sz w:val="18"/>
          <w:szCs w:val="18"/>
        </w:rPr>
        <w:t>Checklist  |</w:t>
      </w:r>
      <w:proofErr w:type="gramEnd"/>
      <w:r>
        <w:rPr>
          <w:i/>
          <w:iCs/>
          <w:color w:val="555555"/>
          <w:sz w:val="18"/>
          <w:szCs w:val="18"/>
        </w:rPr>
        <w:t xml:space="preserve">  v1.0 → v1.1.0  |  Gordon Anderson &lt;gaa@owt.com&gt;</w:t>
      </w:r>
    </w:p>
    <w:sectPr w:rsidR="00394C0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7DCF" w:rsidRDefault="00A97DCF">
      <w:r>
        <w:separator/>
      </w:r>
    </w:p>
  </w:endnote>
  <w:endnote w:type="continuationSeparator" w:id="0">
    <w:p w:rsidR="00A97DCF" w:rsidRDefault="00A97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4C0D" w:rsidRDefault="00000000">
    <w:pPr>
      <w:pBdr>
        <w:top w:val="single" w:sz="4" w:space="2" w:color="2E75B6"/>
      </w:pBdr>
      <w:spacing w:before="60"/>
      <w:jc w:val="center"/>
    </w:pPr>
    <w:r>
      <w:rPr>
        <w:color w:val="888888"/>
        <w:sz w:val="18"/>
        <w:szCs w:val="18"/>
      </w:rPr>
      <w:t>Gordon Anderson Arduino Core Extensions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7DCF" w:rsidRDefault="00A97DCF">
      <w:r>
        <w:separator/>
      </w:r>
    </w:p>
  </w:footnote>
  <w:footnote w:type="continuationSeparator" w:id="0">
    <w:p w:rsidR="00A97DCF" w:rsidRDefault="00A97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4C0D" w:rsidRDefault="00000000">
    <w:pPr>
      <w:pBdr>
        <w:bottom w:val="single" w:sz="6" w:space="1" w:color="2E75B6"/>
      </w:pBdr>
      <w:spacing w:after="80"/>
    </w:pPr>
    <w:r>
      <w:rPr>
        <w:b/>
        <w:bCs/>
        <w:color w:val="2E75B6"/>
        <w:sz w:val="20"/>
        <w:szCs w:val="20"/>
      </w:rPr>
      <w:t xml:space="preserve">GAACE v1.0 → </w:t>
    </w:r>
    <w:proofErr w:type="gramStart"/>
    <w:r>
      <w:rPr>
        <w:b/>
        <w:bCs/>
        <w:color w:val="2E75B6"/>
        <w:sz w:val="20"/>
        <w:szCs w:val="20"/>
      </w:rPr>
      <w:t>v1.1.0  Application</w:t>
    </w:r>
    <w:proofErr w:type="gramEnd"/>
    <w:r>
      <w:rPr>
        <w:b/>
        <w:bCs/>
        <w:color w:val="2E75B6"/>
        <w:sz w:val="20"/>
        <w:szCs w:val="20"/>
      </w:rPr>
      <w:t xml:space="preserve"> Update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C7C"/>
    <w:multiLevelType w:val="hybridMultilevel"/>
    <w:tmpl w:val="4578A2D0"/>
    <w:lvl w:ilvl="0" w:tplc="B8C62D56">
      <w:start w:val="1"/>
      <w:numFmt w:val="bullet"/>
      <w:lvlText w:val="●"/>
      <w:lvlJc w:val="left"/>
      <w:pPr>
        <w:ind w:left="720" w:hanging="360"/>
      </w:pPr>
    </w:lvl>
    <w:lvl w:ilvl="1" w:tplc="A682407E">
      <w:start w:val="1"/>
      <w:numFmt w:val="bullet"/>
      <w:lvlText w:val="○"/>
      <w:lvlJc w:val="left"/>
      <w:pPr>
        <w:ind w:left="1440" w:hanging="360"/>
      </w:pPr>
    </w:lvl>
    <w:lvl w:ilvl="2" w:tplc="B21A202A">
      <w:start w:val="1"/>
      <w:numFmt w:val="bullet"/>
      <w:lvlText w:val="■"/>
      <w:lvlJc w:val="left"/>
      <w:pPr>
        <w:ind w:left="2160" w:hanging="360"/>
      </w:pPr>
    </w:lvl>
    <w:lvl w:ilvl="3" w:tplc="38B62BE4">
      <w:start w:val="1"/>
      <w:numFmt w:val="bullet"/>
      <w:lvlText w:val="●"/>
      <w:lvlJc w:val="left"/>
      <w:pPr>
        <w:ind w:left="2880" w:hanging="360"/>
      </w:pPr>
    </w:lvl>
    <w:lvl w:ilvl="4" w:tplc="3112035A">
      <w:start w:val="1"/>
      <w:numFmt w:val="bullet"/>
      <w:lvlText w:val="○"/>
      <w:lvlJc w:val="left"/>
      <w:pPr>
        <w:ind w:left="3600" w:hanging="360"/>
      </w:pPr>
    </w:lvl>
    <w:lvl w:ilvl="5" w:tplc="D1C88200">
      <w:start w:val="1"/>
      <w:numFmt w:val="bullet"/>
      <w:lvlText w:val="■"/>
      <w:lvlJc w:val="left"/>
      <w:pPr>
        <w:ind w:left="4320" w:hanging="360"/>
      </w:pPr>
    </w:lvl>
    <w:lvl w:ilvl="6" w:tplc="B0F8B172">
      <w:start w:val="1"/>
      <w:numFmt w:val="bullet"/>
      <w:lvlText w:val="●"/>
      <w:lvlJc w:val="left"/>
      <w:pPr>
        <w:ind w:left="5040" w:hanging="360"/>
      </w:pPr>
    </w:lvl>
    <w:lvl w:ilvl="7" w:tplc="00EEE642">
      <w:start w:val="1"/>
      <w:numFmt w:val="bullet"/>
      <w:lvlText w:val="●"/>
      <w:lvlJc w:val="left"/>
      <w:pPr>
        <w:ind w:left="5760" w:hanging="360"/>
      </w:pPr>
    </w:lvl>
    <w:lvl w:ilvl="8" w:tplc="02C8EE44">
      <w:start w:val="1"/>
      <w:numFmt w:val="bullet"/>
      <w:lvlText w:val="●"/>
      <w:lvlJc w:val="left"/>
      <w:pPr>
        <w:ind w:left="6480" w:hanging="360"/>
      </w:pPr>
    </w:lvl>
  </w:abstractNum>
  <w:abstractNum w:abstractNumId="1" w15:restartNumberingAfterBreak="0">
    <w:nsid w:val="55380F3D"/>
    <w:multiLevelType w:val="hybridMultilevel"/>
    <w:tmpl w:val="77FC5DD6"/>
    <w:lvl w:ilvl="0" w:tplc="575840B6">
      <w:start w:val="1"/>
      <w:numFmt w:val="bullet"/>
      <w:lvlText w:val="•"/>
      <w:lvlJc w:val="left"/>
      <w:pPr>
        <w:ind w:left="720" w:hanging="360"/>
      </w:pPr>
    </w:lvl>
    <w:lvl w:ilvl="1" w:tplc="EFF40C24">
      <w:numFmt w:val="decimal"/>
      <w:lvlText w:val=""/>
      <w:lvlJc w:val="left"/>
    </w:lvl>
    <w:lvl w:ilvl="2" w:tplc="00A63526">
      <w:numFmt w:val="decimal"/>
      <w:lvlText w:val=""/>
      <w:lvlJc w:val="left"/>
    </w:lvl>
    <w:lvl w:ilvl="3" w:tplc="3D3A6F3A">
      <w:numFmt w:val="decimal"/>
      <w:lvlText w:val=""/>
      <w:lvlJc w:val="left"/>
    </w:lvl>
    <w:lvl w:ilvl="4" w:tplc="978437BE">
      <w:numFmt w:val="decimal"/>
      <w:lvlText w:val=""/>
      <w:lvlJc w:val="left"/>
    </w:lvl>
    <w:lvl w:ilvl="5" w:tplc="F05E0028">
      <w:numFmt w:val="decimal"/>
      <w:lvlText w:val=""/>
      <w:lvlJc w:val="left"/>
    </w:lvl>
    <w:lvl w:ilvl="6" w:tplc="626682EA">
      <w:numFmt w:val="decimal"/>
      <w:lvlText w:val=""/>
      <w:lvlJc w:val="left"/>
    </w:lvl>
    <w:lvl w:ilvl="7" w:tplc="E8EAE7E4">
      <w:numFmt w:val="decimal"/>
      <w:lvlText w:val=""/>
      <w:lvlJc w:val="left"/>
    </w:lvl>
    <w:lvl w:ilvl="8" w:tplc="B0E0F17C">
      <w:numFmt w:val="decimal"/>
      <w:lvlText w:val=""/>
      <w:lvlJc w:val="left"/>
    </w:lvl>
  </w:abstractNum>
  <w:num w:numId="1" w16cid:durableId="2011835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C0D"/>
    <w:rsid w:val="001B55AD"/>
    <w:rsid w:val="00394C0D"/>
    <w:rsid w:val="00A9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BBEA258-EEBF-4946-96DE-56521BE9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4"/>
      <w:szCs w:val="34"/>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3468</Words>
  <Characters>19771</Characters>
  <Application>Microsoft Office Word</Application>
  <DocSecurity>0</DocSecurity>
  <Lines>164</Lines>
  <Paragraphs>46</Paragraphs>
  <ScaleCrop>false</ScaleCrop>
  <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Gordon Anderson</cp:lastModifiedBy>
  <cp:revision>2</cp:revision>
  <dcterms:created xsi:type="dcterms:W3CDTF">2026-03-30T13:03:00Z</dcterms:created>
  <dcterms:modified xsi:type="dcterms:W3CDTF">2026-03-30T13:03:00Z</dcterms:modified>
</cp:coreProperties>
</file>