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59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 w:hint="eastAsia"/>
          <w:bCs/>
          <w:sz w:val="20"/>
          <w:szCs w:val="20"/>
        </w:rPr>
        <w:t>唯美手绘风游戏 —— 老人的旅程</w:t>
      </w: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哈喽！小伙伴们大家好！“咖啡罐品游戏”又跟大家见面了。今天咖啡罐会给大家带来什么精彩游戏内容呢？</w:t>
      </w:r>
      <w:r>
        <w:rPr>
          <w:rFonts w:asciiTheme="minorEastAsia" w:hAnsiTheme="minorEastAsia" w:cs="Arial" w:hint="eastAsia"/>
          <w:bCs/>
          <w:sz w:val="20"/>
          <w:szCs w:val="20"/>
        </w:rPr>
        <w:t>我们先一起欣赏一下下面的视频吧。</w:t>
      </w: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（视频内容咖啡罐建议在WiFi环境下观看，万一流量不够用呢）</w:t>
      </w: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//这里是视频</w:t>
      </w:r>
    </w:p>
    <w:p w:rsidR="00530B12" w:rsidRDefault="00530B1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</w:p>
    <w:p w:rsidR="005504B7" w:rsidRDefault="005504B7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看完视频是不是感觉很期待呢？今天咖啡罐为小伙伴们分享一下“老人的旅程”这款唯美手绘风格的</w:t>
      </w:r>
      <w:r w:rsidR="00F20E45">
        <w:rPr>
          <w:rFonts w:asciiTheme="minorEastAsia" w:hAnsiTheme="minorEastAsia" w:cs="Arial"/>
          <w:bCs/>
          <w:sz w:val="20"/>
          <w:szCs w:val="20"/>
        </w:rPr>
        <w:t>冒险解谜</w:t>
      </w:r>
      <w:r>
        <w:rPr>
          <w:rFonts w:asciiTheme="minorEastAsia" w:hAnsiTheme="minorEastAsia" w:cs="Arial"/>
          <w:bCs/>
          <w:sz w:val="20"/>
          <w:szCs w:val="20"/>
        </w:rPr>
        <w:t>游戏。</w:t>
      </w:r>
    </w:p>
    <w:p w:rsidR="00FC2F63" w:rsidRDefault="005504B7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俗话说“</w:t>
      </w:r>
      <w:r w:rsidRPr="005504B7">
        <w:rPr>
          <w:rFonts w:asciiTheme="minorEastAsia" w:hAnsiTheme="minorEastAsia" w:cs="Arial" w:hint="eastAsia"/>
          <w:bCs/>
          <w:sz w:val="20"/>
          <w:szCs w:val="20"/>
        </w:rPr>
        <w:t>车到山前必有路，船到桥头自然直</w:t>
      </w:r>
      <w:r>
        <w:rPr>
          <w:rFonts w:asciiTheme="minorEastAsia" w:hAnsiTheme="minorEastAsia" w:cs="Arial"/>
          <w:bCs/>
          <w:sz w:val="20"/>
          <w:szCs w:val="20"/>
        </w:rPr>
        <w:t>”</w:t>
      </w:r>
      <w:r w:rsidR="003C79BB">
        <w:rPr>
          <w:rFonts w:asciiTheme="minorEastAsia" w:hAnsiTheme="minorEastAsia" w:cs="Arial"/>
          <w:bCs/>
          <w:sz w:val="20"/>
          <w:szCs w:val="20"/>
        </w:rPr>
        <w:t>，“老人的旅程”</w:t>
      </w:r>
      <w:r w:rsidR="003C79BB">
        <w:rPr>
          <w:rFonts w:asciiTheme="minorEastAsia" w:hAnsiTheme="minorEastAsia" w:cs="Arial"/>
          <w:bCs/>
          <w:sz w:val="20"/>
          <w:szCs w:val="20"/>
        </w:rPr>
        <w:t>强调</w:t>
      </w:r>
      <w:r w:rsidR="004C5C41">
        <w:rPr>
          <w:rFonts w:asciiTheme="minorEastAsia" w:hAnsiTheme="minorEastAsia" w:cs="Arial"/>
          <w:bCs/>
          <w:sz w:val="20"/>
          <w:szCs w:val="20"/>
        </w:rPr>
        <w:t>操控环境</w:t>
      </w:r>
      <w:r w:rsidR="003C79BB">
        <w:rPr>
          <w:rFonts w:asciiTheme="minorEastAsia" w:hAnsiTheme="minorEastAsia" w:cs="Arial"/>
          <w:bCs/>
          <w:sz w:val="20"/>
          <w:szCs w:val="20"/>
        </w:rPr>
        <w:t>，为角色</w:t>
      </w:r>
      <w:r w:rsidR="00F716EA">
        <w:rPr>
          <w:rFonts w:asciiTheme="minorEastAsia" w:hAnsiTheme="minorEastAsia" w:cs="Arial"/>
          <w:bCs/>
          <w:sz w:val="20"/>
          <w:szCs w:val="20"/>
        </w:rPr>
        <w:t>搭建</w:t>
      </w:r>
      <w:r w:rsidR="003C79BB">
        <w:rPr>
          <w:rFonts w:asciiTheme="minorEastAsia" w:hAnsiTheme="minorEastAsia" w:cs="Arial"/>
          <w:bCs/>
          <w:sz w:val="20"/>
          <w:szCs w:val="20"/>
        </w:rPr>
        <w:t>前进的道路</w:t>
      </w:r>
      <w:r w:rsidR="003C79BB">
        <w:rPr>
          <w:rFonts w:asciiTheme="minorEastAsia" w:hAnsiTheme="minorEastAsia" w:cs="Arial"/>
          <w:bCs/>
          <w:sz w:val="20"/>
          <w:szCs w:val="20"/>
        </w:rPr>
        <w:t>，这似乎是用游戏来印证这句古老的理念。</w:t>
      </w:r>
    </w:p>
    <w:p w:rsidR="002803D8" w:rsidRDefault="00FC2F63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在故事的</w:t>
      </w:r>
      <w:r w:rsidRPr="00FC2F63">
        <w:rPr>
          <w:rFonts w:asciiTheme="minorEastAsia" w:hAnsiTheme="minorEastAsia" w:cs="Arial" w:hint="eastAsia"/>
          <w:bCs/>
          <w:sz w:val="20"/>
          <w:szCs w:val="20"/>
        </w:rPr>
        <w:t>伊始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，老人在家中收到一封来信令他困惑不解。老人的表情似乎在衬托着什么。于是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，老人背起行装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，</w:t>
      </w:r>
      <w:r w:rsidR="00F716EA">
        <w:rPr>
          <w:rFonts w:asciiTheme="minorEastAsia" w:hAnsiTheme="minorEastAsia" w:cs="Arial" w:hint="eastAsia"/>
          <w:bCs/>
          <w:sz w:val="20"/>
          <w:szCs w:val="20"/>
        </w:rPr>
        <w:t>手持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长杖，踏上了漫长的旅程。老人走到了风景优美的山坡下，道路被挡住了，他无法继续前进。正在</w:t>
      </w:r>
      <w:r w:rsidR="00E561FE">
        <w:rPr>
          <w:rFonts w:asciiTheme="minorEastAsia" w:hAnsiTheme="minorEastAsia" w:cs="Arial" w:hint="eastAsia"/>
          <w:bCs/>
          <w:sz w:val="20"/>
          <w:szCs w:val="20"/>
        </w:rPr>
        <w:t>咖啡罐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感到困惑的时候，下意识地点击后面的山丘，惊奇地发现环境是可以点击拖动的</w:t>
      </w:r>
      <w:r w:rsidR="00E561FE">
        <w:rPr>
          <w:rFonts w:asciiTheme="minorEastAsia" w:hAnsiTheme="minorEastAsia" w:cs="Arial" w:hint="eastAsia"/>
          <w:bCs/>
          <w:sz w:val="20"/>
          <w:szCs w:val="20"/>
        </w:rPr>
        <w:t>！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于是</w:t>
      </w:r>
      <w:r w:rsidR="00F54618">
        <w:rPr>
          <w:rFonts w:asciiTheme="minorEastAsia" w:hAnsiTheme="minorEastAsia" w:cs="Arial" w:hint="eastAsia"/>
          <w:bCs/>
          <w:sz w:val="20"/>
          <w:szCs w:val="20"/>
        </w:rPr>
        <w:t>咖啡罐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将后面的山丘拖拽至老人的脚下，再点击一下，老人</w:t>
      </w:r>
      <w:r w:rsidR="00F54618">
        <w:rPr>
          <w:rFonts w:asciiTheme="minorEastAsia" w:hAnsiTheme="minorEastAsia" w:cs="Arial" w:hint="eastAsia"/>
          <w:bCs/>
          <w:sz w:val="20"/>
          <w:szCs w:val="20"/>
        </w:rPr>
        <w:t>立即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跳至后面的环境继续</w:t>
      </w:r>
      <w:r w:rsidR="00F54618">
        <w:rPr>
          <w:rFonts w:asciiTheme="minorEastAsia" w:hAnsiTheme="minorEastAsia" w:cs="Arial" w:hint="eastAsia"/>
          <w:bCs/>
          <w:sz w:val="20"/>
          <w:szCs w:val="20"/>
        </w:rPr>
        <w:t>前进了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。</w:t>
      </w:r>
      <w:r w:rsidR="00E561FE">
        <w:rPr>
          <w:rFonts w:asciiTheme="minorEastAsia" w:hAnsiTheme="minorEastAsia" w:cs="Arial" w:hint="eastAsia"/>
          <w:bCs/>
          <w:sz w:val="20"/>
          <w:szCs w:val="20"/>
        </w:rPr>
        <w:t>操控环境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便是整个游戏的玩法机制。游戏内的所有谜题都可以通过拖拽山体</w:t>
      </w:r>
      <w:r w:rsidR="00E561FE">
        <w:rPr>
          <w:rFonts w:asciiTheme="minorEastAsia" w:hAnsiTheme="minorEastAsia" w:cs="Arial" w:hint="eastAsia"/>
          <w:bCs/>
          <w:sz w:val="20"/>
          <w:szCs w:val="20"/>
        </w:rPr>
        <w:t>、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缓坡等创建可继续前进的路线，让老人可以继续前行。需要注意的是，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老人所在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位置的环境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是不可以被拖的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。也许有时为了创建连续的道路，</w:t>
      </w:r>
      <w:r w:rsidR="00AC439B">
        <w:rPr>
          <w:rFonts w:asciiTheme="minorEastAsia" w:hAnsiTheme="minorEastAsia" w:cs="Arial" w:hint="eastAsia"/>
          <w:bCs/>
          <w:sz w:val="20"/>
          <w:szCs w:val="20"/>
        </w:rPr>
        <w:t>不得不点来点去让</w:t>
      </w:r>
      <w:r w:rsidR="005D3A34">
        <w:rPr>
          <w:rFonts w:asciiTheme="minorEastAsia" w:hAnsiTheme="minorEastAsia" w:cs="Arial" w:hint="eastAsia"/>
          <w:bCs/>
          <w:sz w:val="20"/>
          <w:szCs w:val="20"/>
        </w:rPr>
        <w:t>老人</w:t>
      </w:r>
      <w:r w:rsidR="002803D8">
        <w:rPr>
          <w:rFonts w:asciiTheme="minorEastAsia" w:hAnsiTheme="minorEastAsia" w:cs="Arial" w:hint="eastAsia"/>
          <w:bCs/>
          <w:sz w:val="20"/>
          <w:szCs w:val="20"/>
        </w:rPr>
        <w:t>来回走动。</w:t>
      </w:r>
      <w:r w:rsidR="00AC439B">
        <w:rPr>
          <w:rFonts w:asciiTheme="minorEastAsia" w:hAnsiTheme="minorEastAsia" w:cs="Arial" w:hint="eastAsia"/>
          <w:bCs/>
          <w:sz w:val="20"/>
          <w:szCs w:val="20"/>
        </w:rPr>
        <w:t>咖啡罐这么折腾主角，感到</w:t>
      </w:r>
      <w:r w:rsidR="009817C3">
        <w:rPr>
          <w:rFonts w:asciiTheme="minorEastAsia" w:hAnsiTheme="minorEastAsia" w:cs="Arial" w:hint="eastAsia"/>
          <w:bCs/>
          <w:sz w:val="20"/>
          <w:szCs w:val="20"/>
        </w:rPr>
        <w:t>挺</w:t>
      </w:r>
      <w:r w:rsidR="00AC439B">
        <w:rPr>
          <w:rFonts w:asciiTheme="minorEastAsia" w:hAnsiTheme="minorEastAsia" w:cs="Arial" w:hint="eastAsia"/>
          <w:bCs/>
          <w:sz w:val="20"/>
          <w:szCs w:val="20"/>
        </w:rPr>
        <w:t>不好意思的。</w:t>
      </w:r>
    </w:p>
    <w:p w:rsidR="005D3A34" w:rsidRDefault="002803D8" w:rsidP="00F51C85">
      <w:pPr>
        <w:jc w:val="both"/>
        <w:rPr>
          <w:rFonts w:asciiTheme="minorEastAsia" w:hAnsiTheme="minorEastAsia" w:cs="Arial" w:hint="eastAsia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“老人的旅程”没有游戏教学过程，也没有文字对话。</w:t>
      </w:r>
      <w:r w:rsidR="009817C3">
        <w:rPr>
          <w:rFonts w:asciiTheme="minorEastAsia" w:hAnsiTheme="minorEastAsia" w:cs="Arial"/>
          <w:bCs/>
          <w:sz w:val="20"/>
          <w:szCs w:val="20"/>
        </w:rPr>
        <w:t>咖啡罐觉得</w:t>
      </w:r>
      <w:r>
        <w:rPr>
          <w:rFonts w:asciiTheme="minorEastAsia" w:hAnsiTheme="minorEastAsia" w:cs="Arial"/>
          <w:bCs/>
          <w:sz w:val="20"/>
          <w:szCs w:val="20"/>
        </w:rPr>
        <w:t>也许</w:t>
      </w:r>
      <w:r w:rsidR="009817C3">
        <w:rPr>
          <w:rFonts w:asciiTheme="minorEastAsia" w:hAnsiTheme="minorEastAsia" w:cs="Arial"/>
          <w:bCs/>
          <w:sz w:val="20"/>
          <w:szCs w:val="20"/>
        </w:rPr>
        <w:t>正是</w:t>
      </w:r>
      <w:r>
        <w:rPr>
          <w:rFonts w:asciiTheme="minorEastAsia" w:hAnsiTheme="minorEastAsia" w:cs="Arial"/>
          <w:bCs/>
          <w:sz w:val="20"/>
          <w:szCs w:val="20"/>
        </w:rPr>
        <w:t>这种机制的设计可以让玩家</w:t>
      </w:r>
      <w:r w:rsidR="009817C3">
        <w:rPr>
          <w:rFonts w:asciiTheme="minorEastAsia" w:hAnsiTheme="minorEastAsia" w:cs="Arial"/>
          <w:bCs/>
          <w:sz w:val="20"/>
          <w:szCs w:val="20"/>
        </w:rPr>
        <w:t>更</w:t>
      </w:r>
      <w:r>
        <w:rPr>
          <w:rFonts w:asciiTheme="minorEastAsia" w:hAnsiTheme="minorEastAsia" w:cs="Arial"/>
          <w:bCs/>
          <w:sz w:val="20"/>
          <w:szCs w:val="20"/>
        </w:rPr>
        <w:t>关注并探索</w:t>
      </w:r>
      <w:r w:rsidR="009817C3">
        <w:rPr>
          <w:rFonts w:asciiTheme="minorEastAsia" w:hAnsiTheme="minorEastAsia" w:cs="Arial"/>
          <w:bCs/>
          <w:sz w:val="20"/>
          <w:szCs w:val="20"/>
        </w:rPr>
        <w:t>游戏</w:t>
      </w:r>
      <w:r>
        <w:rPr>
          <w:rFonts w:asciiTheme="minorEastAsia" w:hAnsiTheme="minorEastAsia" w:cs="Arial"/>
          <w:bCs/>
          <w:sz w:val="20"/>
          <w:szCs w:val="20"/>
        </w:rPr>
        <w:t>环境</w:t>
      </w:r>
      <w:r w:rsidR="00CB0F84">
        <w:rPr>
          <w:rFonts w:asciiTheme="minorEastAsia" w:hAnsiTheme="minorEastAsia" w:cs="Arial"/>
          <w:bCs/>
          <w:sz w:val="20"/>
          <w:szCs w:val="20"/>
        </w:rPr>
        <w:t>中的</w:t>
      </w:r>
      <w:r>
        <w:rPr>
          <w:rFonts w:asciiTheme="minorEastAsia" w:hAnsiTheme="minorEastAsia" w:cs="Arial"/>
          <w:bCs/>
          <w:sz w:val="20"/>
          <w:szCs w:val="20"/>
        </w:rPr>
        <w:t>细节。如一辆自行车、一个篮子、一扇门、一个花盆、一只狗狗</w:t>
      </w:r>
      <w:r w:rsidR="00E77343">
        <w:rPr>
          <w:rFonts w:asciiTheme="minorEastAsia" w:hAnsiTheme="minorEastAsia" w:cs="Arial"/>
          <w:bCs/>
          <w:sz w:val="20"/>
          <w:szCs w:val="20"/>
        </w:rPr>
        <w:t>等等</w:t>
      </w:r>
      <w:r>
        <w:rPr>
          <w:rFonts w:asciiTheme="minorEastAsia" w:hAnsiTheme="minorEastAsia" w:cs="Arial"/>
          <w:bCs/>
          <w:sz w:val="20"/>
          <w:szCs w:val="20"/>
        </w:rPr>
        <w:t>。</w:t>
      </w:r>
      <w:r w:rsidR="00CF3382">
        <w:rPr>
          <w:rFonts w:asciiTheme="minorEastAsia" w:hAnsiTheme="minorEastAsia" w:cs="Arial"/>
          <w:bCs/>
          <w:sz w:val="20"/>
          <w:szCs w:val="20"/>
        </w:rPr>
        <w:t>咖啡罐点击</w:t>
      </w:r>
      <w:r>
        <w:rPr>
          <w:rFonts w:asciiTheme="minorEastAsia" w:hAnsiTheme="minorEastAsia" w:cs="Arial"/>
          <w:bCs/>
          <w:sz w:val="20"/>
          <w:szCs w:val="20"/>
        </w:rPr>
        <w:t>它们</w:t>
      </w:r>
      <w:r w:rsidR="00CF3382">
        <w:rPr>
          <w:rFonts w:asciiTheme="minorEastAsia" w:hAnsiTheme="minorEastAsia" w:cs="Arial"/>
          <w:bCs/>
          <w:sz w:val="20"/>
          <w:szCs w:val="20"/>
        </w:rPr>
        <w:t>时，有的会有有趣的声响，有的是一个生动的小动画。这些环境细节的响应咖啡罐觉得特别贴心</w:t>
      </w:r>
      <w:r>
        <w:rPr>
          <w:rFonts w:asciiTheme="minorEastAsia" w:hAnsiTheme="minorEastAsia" w:cs="Arial"/>
          <w:bCs/>
          <w:sz w:val="20"/>
          <w:szCs w:val="20"/>
        </w:rPr>
        <w:t>。</w:t>
      </w:r>
    </w:p>
    <w:p w:rsidR="005504B7" w:rsidRDefault="005504B7" w:rsidP="00F51C85">
      <w:pPr>
        <w:jc w:val="both"/>
        <w:rPr>
          <w:rFonts w:asciiTheme="minorEastAsia" w:hAnsiTheme="minorEastAsia" w:cs="Arial" w:hint="eastAsia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“</w:t>
      </w:r>
      <w:r>
        <w:rPr>
          <w:rFonts w:asciiTheme="minorEastAsia" w:hAnsiTheme="minorEastAsia" w:cs="Arial"/>
          <w:bCs/>
          <w:sz w:val="20"/>
          <w:szCs w:val="20"/>
        </w:rPr>
        <w:t>老人的旅程</w:t>
      </w:r>
      <w:r>
        <w:rPr>
          <w:rFonts w:asciiTheme="minorEastAsia" w:hAnsiTheme="minorEastAsia" w:cs="Arial"/>
          <w:bCs/>
          <w:sz w:val="20"/>
          <w:szCs w:val="20"/>
        </w:rPr>
        <w:t>”是奥地利</w:t>
      </w:r>
      <w:r w:rsidR="00CF3382">
        <w:rPr>
          <w:rFonts w:asciiTheme="minorEastAsia" w:hAnsiTheme="minorEastAsia" w:cs="Arial"/>
          <w:bCs/>
          <w:sz w:val="20"/>
          <w:szCs w:val="20"/>
        </w:rPr>
        <w:t>游戏设计工作室</w:t>
      </w:r>
      <w:r w:rsidRPr="005504B7">
        <w:rPr>
          <w:rFonts w:asciiTheme="minorEastAsia" w:hAnsiTheme="minorEastAsia" w:cs="Arial"/>
          <w:bCs/>
          <w:sz w:val="20"/>
          <w:szCs w:val="20"/>
        </w:rPr>
        <w:t>Broken Rules</w:t>
      </w:r>
      <w:r>
        <w:rPr>
          <w:rFonts w:asciiTheme="minorEastAsia" w:hAnsiTheme="minorEastAsia" w:cs="Arial"/>
          <w:bCs/>
          <w:sz w:val="20"/>
          <w:szCs w:val="20"/>
        </w:rPr>
        <w:t>的作品，于</w:t>
      </w:r>
      <w:r>
        <w:rPr>
          <w:rFonts w:asciiTheme="minorEastAsia" w:hAnsiTheme="minorEastAsia" w:cs="Arial" w:hint="eastAsia"/>
          <w:bCs/>
          <w:sz w:val="20"/>
          <w:szCs w:val="20"/>
        </w:rPr>
        <w:t>2017年5月18日发售，登录iOS，安卓和Steam平台。</w:t>
      </w:r>
      <w:r w:rsidR="002803D8">
        <w:rPr>
          <w:rFonts w:asciiTheme="minorEastAsia" w:hAnsiTheme="minorEastAsia" w:cs="Arial" w:hint="eastAsia"/>
          <w:bCs/>
          <w:sz w:val="20"/>
          <w:szCs w:val="20"/>
        </w:rPr>
        <w:t>2009年的“</w:t>
      </w:r>
      <w:r w:rsidR="002803D8">
        <w:rPr>
          <w:rFonts w:asciiTheme="minorEastAsia" w:hAnsiTheme="minorEastAsia" w:cs="Arial" w:hint="eastAsia"/>
          <w:bCs/>
          <w:sz w:val="20"/>
          <w:szCs w:val="20"/>
        </w:rPr>
        <w:t>重力世界</w:t>
      </w:r>
      <w:r w:rsidR="002803D8">
        <w:rPr>
          <w:rFonts w:asciiTheme="minorEastAsia" w:hAnsiTheme="minorEastAsia" w:cs="Arial" w:hint="eastAsia"/>
          <w:bCs/>
          <w:sz w:val="20"/>
          <w:szCs w:val="20"/>
        </w:rPr>
        <w:t>”是</w:t>
      </w:r>
      <w:r w:rsidR="002803D8" w:rsidRPr="005504B7">
        <w:rPr>
          <w:rFonts w:asciiTheme="minorEastAsia" w:hAnsiTheme="minorEastAsia" w:cs="Arial"/>
          <w:bCs/>
          <w:sz w:val="20"/>
          <w:szCs w:val="20"/>
        </w:rPr>
        <w:t>Broken Rules</w:t>
      </w:r>
      <w:r w:rsidR="00CF3382">
        <w:rPr>
          <w:rFonts w:asciiTheme="minorEastAsia" w:hAnsiTheme="minorEastAsia" w:cs="Arial"/>
          <w:bCs/>
          <w:sz w:val="20"/>
          <w:szCs w:val="20"/>
        </w:rPr>
        <w:t>工作室</w:t>
      </w:r>
      <w:r w:rsidR="00B247A4">
        <w:rPr>
          <w:rFonts w:asciiTheme="minorEastAsia" w:hAnsiTheme="minorEastAsia" w:cs="Arial"/>
          <w:bCs/>
          <w:sz w:val="20"/>
          <w:szCs w:val="20"/>
        </w:rPr>
        <w:t>的</w:t>
      </w:r>
      <w:r w:rsidR="002803D8">
        <w:rPr>
          <w:rFonts w:asciiTheme="minorEastAsia" w:hAnsiTheme="minorEastAsia" w:cs="Arial"/>
          <w:bCs/>
          <w:sz w:val="20"/>
          <w:szCs w:val="20"/>
        </w:rPr>
        <w:t>成名</w:t>
      </w:r>
      <w:r w:rsidR="00651689">
        <w:rPr>
          <w:rFonts w:asciiTheme="minorEastAsia" w:hAnsiTheme="minorEastAsia" w:cs="Arial"/>
          <w:bCs/>
          <w:sz w:val="20"/>
          <w:szCs w:val="20"/>
        </w:rPr>
        <w:t>之作</w:t>
      </w:r>
      <w:r w:rsidR="002803D8">
        <w:rPr>
          <w:rFonts w:asciiTheme="minorEastAsia" w:hAnsiTheme="minorEastAsia" w:cs="Arial"/>
          <w:bCs/>
          <w:sz w:val="20"/>
          <w:szCs w:val="20"/>
        </w:rPr>
        <w:t>。</w:t>
      </w:r>
      <w:r w:rsidR="004C5C41">
        <w:rPr>
          <w:rFonts w:asciiTheme="minorEastAsia" w:hAnsiTheme="minorEastAsia" w:cs="Arial"/>
          <w:bCs/>
          <w:sz w:val="20"/>
          <w:szCs w:val="20"/>
        </w:rPr>
        <w:t>在游戏“重力世界”里就强调</w:t>
      </w:r>
      <w:r w:rsidR="00055386">
        <w:rPr>
          <w:rFonts w:asciiTheme="minorEastAsia" w:hAnsiTheme="minorEastAsia" w:cs="Arial"/>
          <w:bCs/>
          <w:sz w:val="20"/>
          <w:szCs w:val="20"/>
        </w:rPr>
        <w:t>着</w:t>
      </w:r>
      <w:r w:rsidR="004C5C41">
        <w:rPr>
          <w:rFonts w:asciiTheme="minorEastAsia" w:hAnsiTheme="minorEastAsia" w:cs="Arial"/>
          <w:bCs/>
          <w:sz w:val="20"/>
          <w:szCs w:val="20"/>
        </w:rPr>
        <w:t>环境操控这种游戏机制。“老人的旅程”同样继承了这一机制，并且引入了更丰富有趣的变化。例如</w:t>
      </w:r>
      <w:r w:rsidR="00E21814">
        <w:rPr>
          <w:rFonts w:asciiTheme="minorEastAsia" w:hAnsiTheme="minorEastAsia" w:cs="Arial"/>
          <w:bCs/>
          <w:sz w:val="20"/>
          <w:szCs w:val="20"/>
        </w:rPr>
        <w:t>咖啡罐看到游戏中一只肥绵羊挡住了老人前进的道路，不得不让那只肥绵羊挪挪窝儿，才能继续让老人前进。</w:t>
      </w:r>
    </w:p>
    <w:p w:rsidR="00E12C01" w:rsidRDefault="00E172CA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咖啡罐认为</w:t>
      </w:r>
      <w:r w:rsidR="004C5C41">
        <w:rPr>
          <w:rFonts w:asciiTheme="minorEastAsia" w:hAnsiTheme="minorEastAsia" w:cs="Arial"/>
          <w:bCs/>
          <w:sz w:val="20"/>
          <w:szCs w:val="20"/>
        </w:rPr>
        <w:t>“</w:t>
      </w:r>
      <w:r w:rsidR="004C5C41">
        <w:rPr>
          <w:rFonts w:asciiTheme="minorEastAsia" w:hAnsiTheme="minorEastAsia" w:cs="Arial"/>
          <w:bCs/>
          <w:sz w:val="20"/>
          <w:szCs w:val="20"/>
        </w:rPr>
        <w:t>老人的旅程</w:t>
      </w:r>
      <w:r w:rsidR="004C5C41">
        <w:rPr>
          <w:rFonts w:asciiTheme="minorEastAsia" w:hAnsiTheme="minorEastAsia" w:cs="Arial"/>
          <w:bCs/>
          <w:sz w:val="20"/>
          <w:szCs w:val="20"/>
        </w:rPr>
        <w:t>”</w:t>
      </w:r>
      <w:r w:rsidR="0034657E">
        <w:rPr>
          <w:rFonts w:asciiTheme="minorEastAsia" w:hAnsiTheme="minorEastAsia" w:cs="Arial"/>
          <w:bCs/>
          <w:sz w:val="20"/>
          <w:szCs w:val="20"/>
        </w:rPr>
        <w:t>可以看作</w:t>
      </w:r>
      <w:r w:rsidR="004C5C41">
        <w:rPr>
          <w:rFonts w:asciiTheme="minorEastAsia" w:hAnsiTheme="minorEastAsia" w:cs="Arial"/>
          <w:bCs/>
          <w:sz w:val="20"/>
          <w:szCs w:val="20"/>
        </w:rPr>
        <w:t>是一部</w:t>
      </w:r>
      <w:r>
        <w:rPr>
          <w:rFonts w:asciiTheme="minorEastAsia" w:hAnsiTheme="minorEastAsia" w:cs="Arial"/>
          <w:bCs/>
          <w:sz w:val="20"/>
          <w:szCs w:val="20"/>
        </w:rPr>
        <w:t>很独特的</w:t>
      </w:r>
      <w:r w:rsidR="004C5C41">
        <w:rPr>
          <w:rFonts w:asciiTheme="minorEastAsia" w:hAnsiTheme="minorEastAsia" w:cs="Arial"/>
          <w:bCs/>
          <w:sz w:val="20"/>
          <w:szCs w:val="20"/>
        </w:rPr>
        <w:t>横版游戏</w:t>
      </w:r>
      <w:r>
        <w:rPr>
          <w:rFonts w:asciiTheme="minorEastAsia" w:hAnsiTheme="minorEastAsia" w:cs="Arial"/>
          <w:bCs/>
          <w:sz w:val="20"/>
          <w:szCs w:val="20"/>
        </w:rPr>
        <w:t>。因为它更强调</w:t>
      </w:r>
      <w:r w:rsidR="00147EA0">
        <w:rPr>
          <w:rFonts w:asciiTheme="minorEastAsia" w:hAnsiTheme="minorEastAsia" w:cs="Arial"/>
          <w:bCs/>
          <w:sz w:val="20"/>
          <w:szCs w:val="20"/>
        </w:rPr>
        <w:t>利用</w:t>
      </w:r>
      <w:r>
        <w:rPr>
          <w:rFonts w:asciiTheme="minorEastAsia" w:hAnsiTheme="minorEastAsia" w:cs="Arial"/>
          <w:bCs/>
          <w:sz w:val="20"/>
          <w:szCs w:val="20"/>
        </w:rPr>
        <w:t>环境</w:t>
      </w:r>
      <w:r w:rsidR="00147EA0">
        <w:rPr>
          <w:rFonts w:asciiTheme="minorEastAsia" w:hAnsiTheme="minorEastAsia" w:cs="Arial"/>
          <w:bCs/>
          <w:sz w:val="20"/>
          <w:szCs w:val="20"/>
        </w:rPr>
        <w:t>，而非克服环境；突出环境的元素和细节，</w:t>
      </w:r>
      <w:r>
        <w:rPr>
          <w:rFonts w:asciiTheme="minorEastAsia" w:hAnsiTheme="minorEastAsia" w:cs="Arial"/>
          <w:bCs/>
          <w:sz w:val="20"/>
          <w:szCs w:val="20"/>
        </w:rPr>
        <w:t>而非故事的主角</w:t>
      </w:r>
      <w:r w:rsidR="004C5C41">
        <w:rPr>
          <w:rFonts w:asciiTheme="minorEastAsia" w:hAnsiTheme="minorEastAsia" w:cs="Arial"/>
          <w:bCs/>
          <w:sz w:val="20"/>
          <w:szCs w:val="20"/>
        </w:rPr>
        <w:t>。</w:t>
      </w:r>
      <w:r w:rsidR="00E12C01">
        <w:rPr>
          <w:rFonts w:asciiTheme="minorEastAsia" w:hAnsiTheme="minorEastAsia" w:cs="Arial"/>
          <w:bCs/>
          <w:sz w:val="20"/>
          <w:szCs w:val="20"/>
        </w:rPr>
        <w:t>将</w:t>
      </w:r>
      <w:r w:rsidR="00E12C01">
        <w:rPr>
          <w:rFonts w:asciiTheme="minorEastAsia" w:hAnsiTheme="minorEastAsia" w:cs="Arial" w:hint="eastAsia"/>
          <w:bCs/>
          <w:sz w:val="20"/>
          <w:szCs w:val="20"/>
        </w:rPr>
        <w:t>3D环境融合在二维平面环境里</w:t>
      </w:r>
      <w:r w:rsidR="00E12C01">
        <w:rPr>
          <w:rFonts w:asciiTheme="minorEastAsia" w:hAnsiTheme="minorEastAsia" w:cs="Arial" w:hint="eastAsia"/>
          <w:bCs/>
          <w:sz w:val="20"/>
          <w:szCs w:val="20"/>
        </w:rPr>
        <w:t>，</w:t>
      </w:r>
      <w:r w:rsidR="004C5C41">
        <w:rPr>
          <w:rFonts w:asciiTheme="minorEastAsia" w:hAnsiTheme="minorEastAsia" w:cs="Arial"/>
          <w:bCs/>
          <w:sz w:val="20"/>
          <w:szCs w:val="20"/>
        </w:rPr>
        <w:t>通过操控环境元素，</w:t>
      </w:r>
      <w:r w:rsidR="00E12C01">
        <w:rPr>
          <w:rFonts w:asciiTheme="minorEastAsia" w:hAnsiTheme="minorEastAsia" w:cs="Arial"/>
          <w:bCs/>
          <w:sz w:val="20"/>
          <w:szCs w:val="20"/>
        </w:rPr>
        <w:t>激发</w:t>
      </w:r>
      <w:r>
        <w:rPr>
          <w:rFonts w:asciiTheme="minorEastAsia" w:hAnsiTheme="minorEastAsia" w:cs="Arial"/>
          <w:bCs/>
          <w:sz w:val="20"/>
          <w:szCs w:val="20"/>
        </w:rPr>
        <w:t>着玩家</w:t>
      </w:r>
      <w:r w:rsidR="00E12C01">
        <w:rPr>
          <w:rFonts w:asciiTheme="minorEastAsia" w:hAnsiTheme="minorEastAsia" w:cs="Arial"/>
          <w:bCs/>
          <w:sz w:val="20"/>
          <w:szCs w:val="20"/>
        </w:rPr>
        <w:t>的好奇与</w:t>
      </w:r>
      <w:r>
        <w:rPr>
          <w:rFonts w:asciiTheme="minorEastAsia" w:hAnsiTheme="minorEastAsia" w:cs="Arial"/>
          <w:bCs/>
          <w:sz w:val="20"/>
          <w:szCs w:val="20"/>
        </w:rPr>
        <w:t>创造</w:t>
      </w:r>
      <w:r w:rsidR="00E12C01">
        <w:rPr>
          <w:rFonts w:asciiTheme="minorEastAsia" w:hAnsiTheme="minorEastAsia" w:cs="Arial"/>
          <w:bCs/>
          <w:sz w:val="20"/>
          <w:szCs w:val="20"/>
        </w:rPr>
        <w:t>是这部游戏的灵魂所在。在每一章节的最后，老人都会停下来休息，带</w:t>
      </w:r>
      <w:r w:rsidR="00147EA0">
        <w:rPr>
          <w:rFonts w:asciiTheme="minorEastAsia" w:hAnsiTheme="minorEastAsia" w:cs="Arial"/>
          <w:bCs/>
          <w:sz w:val="20"/>
          <w:szCs w:val="20"/>
        </w:rPr>
        <w:t>咖啡罐</w:t>
      </w:r>
      <w:r w:rsidR="00E12C01">
        <w:rPr>
          <w:rFonts w:asciiTheme="minorEastAsia" w:hAnsiTheme="minorEastAsia" w:cs="Arial"/>
          <w:bCs/>
          <w:sz w:val="20"/>
          <w:szCs w:val="20"/>
        </w:rPr>
        <w:t>一起进入</w:t>
      </w:r>
      <w:r w:rsidR="00147EA0">
        <w:rPr>
          <w:rFonts w:asciiTheme="minorEastAsia" w:hAnsiTheme="minorEastAsia" w:cs="Arial"/>
          <w:bCs/>
          <w:sz w:val="20"/>
          <w:szCs w:val="20"/>
        </w:rPr>
        <w:t>老人</w:t>
      </w:r>
      <w:r w:rsidR="00E12C01">
        <w:rPr>
          <w:rFonts w:asciiTheme="minorEastAsia" w:hAnsiTheme="minorEastAsia" w:cs="Arial"/>
          <w:bCs/>
          <w:sz w:val="20"/>
          <w:szCs w:val="20"/>
        </w:rPr>
        <w:t>曾经的回忆</w:t>
      </w:r>
      <w:r w:rsidR="00913CE5">
        <w:rPr>
          <w:rFonts w:asciiTheme="minorEastAsia" w:hAnsiTheme="minorEastAsia" w:cs="Arial" w:hint="eastAsia"/>
          <w:bCs/>
          <w:sz w:val="20"/>
          <w:szCs w:val="20"/>
        </w:rPr>
        <w:t>——</w:t>
      </w:r>
      <w:r w:rsidR="00E12C01">
        <w:rPr>
          <w:rFonts w:asciiTheme="minorEastAsia" w:hAnsiTheme="minorEastAsia" w:cs="Arial" w:hint="eastAsia"/>
          <w:bCs/>
          <w:sz w:val="20"/>
          <w:szCs w:val="20"/>
        </w:rPr>
        <w:t>通过生动可爱的图画，描绘着一段充满爱和救赎的感人故事。</w:t>
      </w:r>
    </w:p>
    <w:p w:rsidR="004C5C41" w:rsidRDefault="00715B2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 w:hint="eastAsia"/>
          <w:bCs/>
          <w:sz w:val="20"/>
          <w:szCs w:val="20"/>
        </w:rPr>
        <w:t>操控环境的游戏机制和一段感人的故事，是“老人的旅程”这部游戏仅有的游戏内容。游戏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通过手绘风格将法国田园风景呈现在玩家面前。</w:t>
      </w:r>
      <w:r w:rsidR="00913CE5">
        <w:rPr>
          <w:rFonts w:asciiTheme="minorEastAsia" w:hAnsiTheme="minorEastAsia" w:cs="Arial" w:hint="eastAsia"/>
          <w:bCs/>
          <w:sz w:val="20"/>
          <w:szCs w:val="20"/>
        </w:rPr>
        <w:t>游戏的画面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看上去像一部儿童书那样简约，却又充满着现实世界一样的复杂——古朴的村庄，风景秀丽的小巷，以及风雨交加的夜晚和充满不测的废土。有时老人会停息下来，看着他周围的</w:t>
      </w:r>
      <w:r w:rsidR="00F913E6">
        <w:rPr>
          <w:rFonts w:asciiTheme="minorEastAsia" w:hAnsiTheme="minorEastAsia" w:cs="Arial" w:hint="eastAsia"/>
          <w:bCs/>
          <w:sz w:val="20"/>
          <w:szCs w:val="20"/>
        </w:rPr>
        <w:t>年轻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恋人，忙碌的工人，暴脾气的老妇人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t>，社会的百态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有时会令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lastRenderedPageBreak/>
        <w:t>老人</w:t>
      </w:r>
      <w:r w:rsidR="009F5680">
        <w:rPr>
          <w:rFonts w:asciiTheme="minorEastAsia" w:hAnsiTheme="minorEastAsia" w:cs="Arial" w:hint="eastAsia"/>
          <w:bCs/>
          <w:sz w:val="20"/>
          <w:szCs w:val="20"/>
        </w:rPr>
        <w:t>回想他</w:t>
      </w:r>
      <w:r w:rsidR="00FE48B9">
        <w:rPr>
          <w:rFonts w:asciiTheme="minorEastAsia" w:hAnsiTheme="minorEastAsia" w:cs="Arial" w:hint="eastAsia"/>
          <w:bCs/>
          <w:sz w:val="20"/>
          <w:szCs w:val="20"/>
        </w:rPr>
        <w:t>起苦乐参半的过去。</w:t>
      </w:r>
      <w:r w:rsidR="001F56E8">
        <w:rPr>
          <w:rFonts w:asciiTheme="minorEastAsia" w:hAnsiTheme="minorEastAsia" w:cs="Arial" w:hint="eastAsia"/>
          <w:bCs/>
          <w:sz w:val="20"/>
          <w:szCs w:val="20"/>
        </w:rPr>
        <w:t>整部游戏，描绘出老人的一生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t>，</w:t>
      </w:r>
      <w:r w:rsidR="001F56E8">
        <w:rPr>
          <w:rFonts w:asciiTheme="minorEastAsia" w:hAnsiTheme="minorEastAsia" w:cs="Arial" w:hint="eastAsia"/>
          <w:bCs/>
          <w:sz w:val="20"/>
          <w:szCs w:val="20"/>
        </w:rPr>
        <w:t>有多少是遗憾，有多少是自我的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t>认知。</w:t>
      </w:r>
      <w:r w:rsidR="001F56E8">
        <w:rPr>
          <w:rFonts w:asciiTheme="minorEastAsia" w:hAnsiTheme="minorEastAsia" w:cs="Arial" w:hint="eastAsia"/>
          <w:bCs/>
          <w:sz w:val="20"/>
          <w:szCs w:val="20"/>
        </w:rPr>
        <w:t>这</w:t>
      </w:r>
      <w:r w:rsidR="00DE2548">
        <w:rPr>
          <w:rFonts w:asciiTheme="minorEastAsia" w:hAnsiTheme="minorEastAsia" w:cs="Arial" w:hint="eastAsia"/>
          <w:bCs/>
          <w:sz w:val="20"/>
          <w:szCs w:val="20"/>
        </w:rPr>
        <w:t>一切为</w:t>
      </w:r>
      <w:r w:rsidR="001F56E8">
        <w:rPr>
          <w:rFonts w:asciiTheme="minorEastAsia" w:hAnsiTheme="minorEastAsia" w:cs="Arial" w:hint="eastAsia"/>
          <w:bCs/>
          <w:sz w:val="20"/>
          <w:szCs w:val="20"/>
        </w:rPr>
        <w:t>整部游戏故事增添了情感的深度。</w:t>
      </w:r>
    </w:p>
    <w:p w:rsidR="00FE77B2" w:rsidRDefault="00FE77B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</w:p>
    <w:p w:rsidR="00FE77B2" w:rsidRDefault="00FE77B2" w:rsidP="00F51C85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咖啡罐跟小伙伴们聊了这么多，是不是又需要一段视频轻松轻松呢？下面是“老人的旅程”的完整视频攻略，欢迎小伙伴们观看。</w:t>
      </w:r>
    </w:p>
    <w:p w:rsidR="00FE77B2" w:rsidRPr="00FE77B2" w:rsidRDefault="00826054" w:rsidP="00FE77B2">
      <w:pPr>
        <w:jc w:val="both"/>
        <w:rPr>
          <w:rFonts w:asciiTheme="minorEastAsia" w:hAnsiTheme="minorEastAsia" w:cs="Arial" w:hint="eastAsia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“</w:t>
      </w:r>
      <w:r w:rsidR="00FE77B2">
        <w:rPr>
          <w:rFonts w:asciiTheme="minorEastAsia" w:hAnsiTheme="minorEastAsia" w:cs="Arial"/>
          <w:bCs/>
          <w:sz w:val="20"/>
          <w:szCs w:val="20"/>
        </w:rPr>
        <w:t>咖啡罐建议在WiFi环境下观看视频，</w:t>
      </w:r>
    </w:p>
    <w:p w:rsidR="00FE77B2" w:rsidRPr="00FE77B2" w:rsidRDefault="00FE77B2" w:rsidP="00FE77B2">
      <w:pPr>
        <w:jc w:val="both"/>
        <w:rPr>
          <w:rFonts w:asciiTheme="minorEastAsia" w:hAnsiTheme="minorEastAsia" w:cs="Arial" w:hint="eastAsia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咖啡罐建议在WiFi环境下观看视频，</w:t>
      </w:r>
    </w:p>
    <w:p w:rsidR="00FE77B2" w:rsidRDefault="00FE77B2" w:rsidP="00FE77B2">
      <w:pPr>
        <w:jc w:val="both"/>
        <w:rPr>
          <w:rFonts w:asciiTheme="minorEastAsia" w:hAnsiTheme="minorEastAsia" w:cs="Arial" w:hint="eastAsia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咖啡罐建议在WiFi环境下观看</w:t>
      </w:r>
      <w:r w:rsidR="00826054">
        <w:rPr>
          <w:rFonts w:asciiTheme="minorEastAsia" w:hAnsiTheme="minorEastAsia" w:cs="Arial"/>
          <w:bCs/>
          <w:sz w:val="20"/>
          <w:szCs w:val="20"/>
        </w:rPr>
        <w:t>视频</w:t>
      </w:r>
      <w:r w:rsidR="00826054">
        <w:rPr>
          <w:rFonts w:asciiTheme="minorEastAsia" w:hAnsiTheme="minorEastAsia" w:cs="Arial"/>
          <w:bCs/>
          <w:sz w:val="20"/>
          <w:szCs w:val="20"/>
        </w:rPr>
        <w:t>”</w:t>
      </w:r>
    </w:p>
    <w:p w:rsidR="00FE77B2" w:rsidRPr="00FE77B2" w:rsidRDefault="00FE77B2" w:rsidP="00FE77B2">
      <w:pPr>
        <w:jc w:val="both"/>
        <w:rPr>
          <w:rFonts w:asciiTheme="minorEastAsia" w:hAnsiTheme="minorEastAsia" w:cs="Arial" w:hint="eastAsia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重要的事情说三遍，</w:t>
      </w:r>
      <w:r w:rsidR="00702F35">
        <w:rPr>
          <w:rFonts w:asciiTheme="minorEastAsia" w:hAnsiTheme="minorEastAsia" w:cs="Arial"/>
          <w:bCs/>
          <w:sz w:val="20"/>
          <w:szCs w:val="20"/>
        </w:rPr>
        <w:t>视频时间那么久，</w:t>
      </w:r>
      <w:r>
        <w:rPr>
          <w:rFonts w:asciiTheme="minorEastAsia" w:hAnsiTheme="minorEastAsia" w:cs="Arial"/>
          <w:bCs/>
          <w:sz w:val="20"/>
          <w:szCs w:val="20"/>
        </w:rPr>
        <w:t>万一流量不够用了呢？</w:t>
      </w:r>
    </w:p>
    <w:p w:rsidR="00FE77B2" w:rsidRDefault="00FE77B2" w:rsidP="00FE77B2">
      <w:pPr>
        <w:jc w:val="both"/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//这里是视频</w:t>
      </w:r>
    </w:p>
    <w:p w:rsidR="004C5C41" w:rsidRDefault="004C5C41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B93B9E" w:rsidRDefault="00F20E45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/>
          <w:bCs/>
          <w:sz w:val="20"/>
          <w:szCs w:val="20"/>
        </w:rPr>
        <w:t>喜欢这部游戏的小伙伴们可前往</w:t>
      </w:r>
      <w:r w:rsidR="00B93B9E">
        <w:rPr>
          <w:rFonts w:asciiTheme="minorEastAsia" w:hAnsiTheme="minorEastAsia" w:cs="宋体"/>
          <w:bCs/>
          <w:sz w:val="20"/>
          <w:szCs w:val="20"/>
        </w:rPr>
        <w:t>“</w:t>
      </w:r>
      <w:r w:rsidR="00B93B9E">
        <w:rPr>
          <w:rFonts w:asciiTheme="minorEastAsia" w:hAnsiTheme="minorEastAsia" w:cs="宋体"/>
          <w:bCs/>
          <w:sz w:val="20"/>
          <w:szCs w:val="20"/>
        </w:rPr>
        <w:t>老人的旅程</w:t>
      </w:r>
      <w:r w:rsidR="00B93B9E">
        <w:rPr>
          <w:rFonts w:asciiTheme="minorEastAsia" w:hAnsiTheme="minorEastAsia" w:cs="宋体"/>
          <w:bCs/>
          <w:sz w:val="20"/>
          <w:szCs w:val="20"/>
        </w:rPr>
        <w:t>”</w:t>
      </w:r>
      <w:r w:rsidR="00397A40">
        <w:rPr>
          <w:rFonts w:asciiTheme="minorEastAsia" w:hAnsiTheme="minorEastAsia" w:cs="宋体"/>
          <w:bCs/>
          <w:sz w:val="20"/>
          <w:szCs w:val="20"/>
        </w:rPr>
        <w:t>官方</w:t>
      </w:r>
      <w:r w:rsidR="00B93B9E">
        <w:rPr>
          <w:rFonts w:asciiTheme="minorEastAsia" w:hAnsiTheme="minorEastAsia" w:cs="宋体"/>
          <w:bCs/>
          <w:sz w:val="20"/>
          <w:szCs w:val="20"/>
        </w:rPr>
        <w:t>网站</w:t>
      </w:r>
    </w:p>
    <w:p w:rsidR="00B93B9E" w:rsidRDefault="00E606C8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hyperlink r:id="rId4" w:history="1">
        <w:r w:rsidRPr="00C646E0">
          <w:rPr>
            <w:rStyle w:val="a3"/>
            <w:rFonts w:asciiTheme="minorEastAsia" w:hAnsiTheme="minorEastAsia" w:cs="宋体"/>
            <w:bCs/>
            <w:sz w:val="20"/>
            <w:szCs w:val="20"/>
          </w:rPr>
          <w:t>http://www.oldmansjourney.com/</w:t>
        </w:r>
      </w:hyperlink>
    </w:p>
    <w:p w:rsidR="00397A40" w:rsidRDefault="00B93B9E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>
        <w:rPr>
          <w:rFonts w:asciiTheme="minorEastAsia" w:hAnsiTheme="minorEastAsia" w:cs="宋体"/>
          <w:bCs/>
          <w:sz w:val="20"/>
          <w:szCs w:val="20"/>
        </w:rPr>
        <w:t>了解更多官方信息。</w:t>
      </w:r>
    </w:p>
    <w:p w:rsidR="00B93B9E" w:rsidRDefault="00B93B9E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 w:rsidRPr="00B93B9E">
        <w:rPr>
          <w:rFonts w:asciiTheme="minorEastAsia" w:hAnsiTheme="minorEastAsia" w:cs="宋体"/>
          <w:bCs/>
          <w:sz w:val="20"/>
          <w:szCs w:val="20"/>
        </w:rPr>
        <w:t>--- End ---</w:t>
      </w:r>
    </w:p>
    <w:p w:rsidR="00B93B9E" w:rsidRDefault="00B93B9E" w:rsidP="00B93B9E">
      <w:pPr>
        <w:jc w:val="both"/>
        <w:rPr>
          <w:rFonts w:asciiTheme="minorEastAsia" w:hAnsiTheme="minorEastAsia" w:cs="宋体"/>
          <w:bCs/>
          <w:sz w:val="20"/>
          <w:szCs w:val="20"/>
        </w:rPr>
      </w:pPr>
      <w:r w:rsidRPr="00B93B9E">
        <w:rPr>
          <w:rFonts w:asciiTheme="minorEastAsia" w:hAnsiTheme="minorEastAsia" w:cs="宋体" w:hint="eastAsia"/>
          <w:bCs/>
          <w:sz w:val="20"/>
          <w:szCs w:val="20"/>
        </w:rPr>
        <w:t>更多精彩内容，敬请期待。</w:t>
      </w:r>
    </w:p>
    <w:p w:rsidR="008A6702" w:rsidRDefault="008A6702" w:rsidP="00B93B9E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bookmarkStart w:id="0" w:name="_GoBack"/>
      <w:bookmarkEnd w:id="0"/>
    </w:p>
    <w:p w:rsidR="00B93B9E" w:rsidRPr="00B93B9E" w:rsidRDefault="00B93B9E" w:rsidP="00B93B9E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>
        <w:rPr>
          <w:rFonts w:asciiTheme="minorEastAsia" w:hAnsiTheme="minorEastAsia" w:cs="宋体" w:hint="eastAsia"/>
          <w:bCs/>
          <w:sz w:val="20"/>
          <w:szCs w:val="20"/>
        </w:rPr>
        <w:t>咖啡罐敬</w:t>
      </w:r>
      <w:r w:rsidRPr="00B93B9E">
        <w:rPr>
          <w:rFonts w:asciiTheme="minorEastAsia" w:hAnsiTheme="minorEastAsia" w:cs="宋体" w:hint="eastAsia"/>
          <w:bCs/>
          <w:sz w:val="20"/>
          <w:szCs w:val="20"/>
        </w:rPr>
        <w:t>请小伙伴们多多指教，咖啡罐一定努力提高，为小伙伴们提供更多更有趣味的游戏咨询。</w:t>
      </w:r>
    </w:p>
    <w:p w:rsidR="00B93B9E" w:rsidRDefault="00B93B9E" w:rsidP="00B93B9E">
      <w:pPr>
        <w:jc w:val="both"/>
        <w:rPr>
          <w:rFonts w:asciiTheme="minorEastAsia" w:hAnsiTheme="minorEastAsia" w:cs="宋体"/>
          <w:bCs/>
          <w:sz w:val="20"/>
          <w:szCs w:val="20"/>
        </w:rPr>
      </w:pPr>
      <w:r w:rsidRPr="00B93B9E">
        <w:rPr>
          <w:rFonts w:asciiTheme="minorEastAsia" w:hAnsiTheme="minorEastAsia" w:cs="宋体" w:hint="eastAsia"/>
          <w:bCs/>
          <w:sz w:val="20"/>
          <w:szCs w:val="20"/>
        </w:rPr>
        <w:t>小伙伴们多多分享，快快关注“咖啡罐品游戏”，更多好看，好玩的精彩游戏咨询和资源即将奉上！</w:t>
      </w:r>
    </w:p>
    <w:p w:rsidR="008A6702" w:rsidRDefault="008A6702" w:rsidP="00B93B9E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</w:p>
    <w:p w:rsidR="00B93B9E" w:rsidRDefault="008A6702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  <w:r w:rsidRPr="008A6702">
        <w:rPr>
          <w:rFonts w:asciiTheme="minorEastAsia" w:hAnsiTheme="minorEastAsia" w:cs="宋体" w:hint="eastAsia"/>
          <w:bCs/>
          <w:sz w:val="20"/>
          <w:szCs w:val="20"/>
        </w:rPr>
        <w:t>特别鸣谢：对咖啡罐支持到底的老婆大人——小依依！</w:t>
      </w:r>
    </w:p>
    <w:p w:rsidR="00B93B9E" w:rsidRDefault="00B93B9E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B93B9E" w:rsidRDefault="00B93B9E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E606C8" w:rsidRPr="00E606C8" w:rsidRDefault="00B93B9E" w:rsidP="00F51C85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  <w:r>
        <w:rPr>
          <w:rFonts w:asciiTheme="minorEastAsia" w:hAnsiTheme="minorEastAsia" w:cs="宋体" w:hint="eastAsia"/>
          <w:bCs/>
          <w:sz w:val="20"/>
          <w:szCs w:val="20"/>
        </w:rPr>
        <w:t>本文参考信息源自</w:t>
      </w:r>
      <w:r w:rsidRPr="00B93B9E">
        <w:rPr>
          <w:rFonts w:asciiTheme="minorEastAsia" w:hAnsiTheme="minorEastAsia" w:cs="宋体"/>
          <w:bCs/>
          <w:sz w:val="20"/>
          <w:szCs w:val="20"/>
        </w:rPr>
        <w:t>polygon.com</w:t>
      </w:r>
      <w:r>
        <w:rPr>
          <w:rFonts w:asciiTheme="minorEastAsia" w:hAnsiTheme="minorEastAsia" w:cs="宋体"/>
          <w:bCs/>
          <w:sz w:val="20"/>
          <w:szCs w:val="20"/>
        </w:rPr>
        <w:t>，图片源自</w:t>
      </w:r>
      <w:r w:rsidRPr="00B93B9E">
        <w:rPr>
          <w:rFonts w:asciiTheme="minorEastAsia" w:hAnsiTheme="minorEastAsia" w:cs="宋体"/>
          <w:bCs/>
          <w:sz w:val="20"/>
          <w:szCs w:val="20"/>
        </w:rPr>
        <w:t>steampowered.com</w:t>
      </w:r>
      <w:r>
        <w:rPr>
          <w:rFonts w:asciiTheme="minorEastAsia" w:hAnsiTheme="minorEastAsia" w:cs="宋体"/>
          <w:bCs/>
          <w:sz w:val="20"/>
          <w:szCs w:val="20"/>
        </w:rPr>
        <w:t>，视频源自网络，转载请著名出处</w:t>
      </w:r>
    </w:p>
    <w:p w:rsidR="008A2050" w:rsidRDefault="008A2050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397A40" w:rsidRDefault="00397A40" w:rsidP="00F51C85">
      <w:pPr>
        <w:jc w:val="both"/>
        <w:rPr>
          <w:rFonts w:asciiTheme="minorEastAsia" w:hAnsiTheme="minorEastAsia" w:cs="宋体"/>
          <w:bCs/>
          <w:sz w:val="20"/>
          <w:szCs w:val="20"/>
        </w:rPr>
      </w:pPr>
    </w:p>
    <w:p w:rsidR="008A2050" w:rsidRPr="00530B12" w:rsidRDefault="008A2050" w:rsidP="00F51C85">
      <w:pPr>
        <w:jc w:val="both"/>
        <w:rPr>
          <w:rFonts w:asciiTheme="minorEastAsia" w:hAnsiTheme="minorEastAsia" w:cs="宋体" w:hint="eastAsia"/>
          <w:bCs/>
          <w:sz w:val="20"/>
          <w:szCs w:val="20"/>
        </w:rPr>
      </w:pPr>
    </w:p>
    <w:sectPr w:rsidR="008A2050" w:rsidRPr="00530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FF"/>
    <w:rsid w:val="00055386"/>
    <w:rsid w:val="00142751"/>
    <w:rsid w:val="00147EA0"/>
    <w:rsid w:val="00184C88"/>
    <w:rsid w:val="001A07F0"/>
    <w:rsid w:val="001B686B"/>
    <w:rsid w:val="001D2503"/>
    <w:rsid w:val="001F56E8"/>
    <w:rsid w:val="002803D8"/>
    <w:rsid w:val="002C1E6A"/>
    <w:rsid w:val="00311433"/>
    <w:rsid w:val="00332FFF"/>
    <w:rsid w:val="0034657E"/>
    <w:rsid w:val="003873E3"/>
    <w:rsid w:val="00397A40"/>
    <w:rsid w:val="003C79BB"/>
    <w:rsid w:val="003F00CE"/>
    <w:rsid w:val="004C5C41"/>
    <w:rsid w:val="005149EE"/>
    <w:rsid w:val="00530B12"/>
    <w:rsid w:val="005504B7"/>
    <w:rsid w:val="005D1BB9"/>
    <w:rsid w:val="005D3A34"/>
    <w:rsid w:val="00620863"/>
    <w:rsid w:val="00625650"/>
    <w:rsid w:val="00651689"/>
    <w:rsid w:val="006A5859"/>
    <w:rsid w:val="00702F35"/>
    <w:rsid w:val="00715B22"/>
    <w:rsid w:val="00742D9D"/>
    <w:rsid w:val="007C52FA"/>
    <w:rsid w:val="007F47E4"/>
    <w:rsid w:val="00826054"/>
    <w:rsid w:val="00827304"/>
    <w:rsid w:val="0087059F"/>
    <w:rsid w:val="008A2050"/>
    <w:rsid w:val="008A6702"/>
    <w:rsid w:val="008C3246"/>
    <w:rsid w:val="008D2107"/>
    <w:rsid w:val="00913CE5"/>
    <w:rsid w:val="009817C3"/>
    <w:rsid w:val="00992583"/>
    <w:rsid w:val="009F5680"/>
    <w:rsid w:val="00AC2DD9"/>
    <w:rsid w:val="00AC439B"/>
    <w:rsid w:val="00B247A4"/>
    <w:rsid w:val="00B70D13"/>
    <w:rsid w:val="00B93B9E"/>
    <w:rsid w:val="00BB7E28"/>
    <w:rsid w:val="00CB0F84"/>
    <w:rsid w:val="00CF3382"/>
    <w:rsid w:val="00D83007"/>
    <w:rsid w:val="00DE2548"/>
    <w:rsid w:val="00E12C01"/>
    <w:rsid w:val="00E172CA"/>
    <w:rsid w:val="00E21814"/>
    <w:rsid w:val="00E561FE"/>
    <w:rsid w:val="00E606C8"/>
    <w:rsid w:val="00E77343"/>
    <w:rsid w:val="00F20E45"/>
    <w:rsid w:val="00F23D73"/>
    <w:rsid w:val="00F51C85"/>
    <w:rsid w:val="00F54618"/>
    <w:rsid w:val="00F716EA"/>
    <w:rsid w:val="00F913E6"/>
    <w:rsid w:val="00FC2F63"/>
    <w:rsid w:val="00FE48B9"/>
    <w:rsid w:val="00FE77B2"/>
    <w:rsid w:val="00FF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3A641-E07B-46E1-9843-C2B39E1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ldmansjourne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73</cp:revision>
  <dcterms:created xsi:type="dcterms:W3CDTF">2017-07-15T02:12:00Z</dcterms:created>
  <dcterms:modified xsi:type="dcterms:W3CDTF">2017-07-16T03:41:00Z</dcterms:modified>
</cp:coreProperties>
</file>