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A5" w:rsidRDefault="001F201A">
      <w:r>
        <w:rPr>
          <w:rFonts w:hint="eastAsia"/>
        </w:rPr>
        <w:t>小伙伴们大家好！“咖啡罐品游戏”又跟大家见面啦！上一期的内容里</w:t>
      </w:r>
      <w:proofErr w:type="gramStart"/>
      <w:r>
        <w:rPr>
          <w:rFonts w:hint="eastAsia"/>
        </w:rPr>
        <w:t>咖啡罐带小</w:t>
      </w:r>
      <w:proofErr w:type="gramEnd"/>
      <w:r>
        <w:rPr>
          <w:rFonts w:hint="eastAsia"/>
        </w:rPr>
        <w:t>伙伴们了解了阿拉伯及中东地区的古代游戏历史。今天，咖啡罐接着跟大家聊聊古代游戏的那些故事，一块看看古代咖喱（印度）国的人们都玩些什么游戏吧！</w:t>
      </w:r>
    </w:p>
    <w:p w:rsidR="001F201A" w:rsidRDefault="001F201A"/>
    <w:p w:rsidR="001F201A" w:rsidRDefault="001F201A">
      <w:r>
        <w:t>印度是世界四大文明古国之一，（咖啡罐突然思考：不知道古时候的印度</w:t>
      </w:r>
      <w:r w:rsidR="003B207C">
        <w:t>人</w:t>
      </w:r>
      <w:r>
        <w:t>吃咖喱有没有现在这么冲），</w:t>
      </w:r>
      <w:r>
        <w:rPr>
          <w:rFonts w:hint="eastAsia"/>
        </w:rPr>
        <w:t>距今</w:t>
      </w:r>
      <w:r>
        <w:rPr>
          <w:rFonts w:hint="eastAsia"/>
        </w:rPr>
        <w:t>4500~</w:t>
      </w:r>
      <w:r>
        <w:t>3500</w:t>
      </w:r>
      <w:r>
        <w:t>年前出现了古印度文明。既然有文明，必定有</w:t>
      </w:r>
      <w:r w:rsidR="003E6C48">
        <w:t>游戏</w:t>
      </w:r>
      <w:r>
        <w:t>。</w:t>
      </w:r>
      <w:proofErr w:type="gramStart"/>
      <w:r>
        <w:t>要不那</w:t>
      </w:r>
      <w:proofErr w:type="gramEnd"/>
      <w:r>
        <w:t>得</w:t>
      </w:r>
      <w:r w:rsidR="003E6C48">
        <w:t>多无聊</w:t>
      </w:r>
      <w:r>
        <w:t>？据</w:t>
      </w:r>
      <w:r w:rsidR="00E5443D">
        <w:t>考证</w:t>
      </w:r>
      <w:r>
        <w:t>，在印度河</w:t>
      </w:r>
      <w:r w:rsidR="00AB1034">
        <w:t>流域</w:t>
      </w:r>
      <w:r>
        <w:t>文明</w:t>
      </w:r>
      <w:r w:rsidR="00AB1034">
        <w:t>，又称哈拉</w:t>
      </w:r>
      <w:proofErr w:type="gramStart"/>
      <w:r w:rsidR="00AB1034">
        <w:t>帕文明</w:t>
      </w:r>
      <w:proofErr w:type="gramEnd"/>
      <w:r w:rsidR="00E5443D">
        <w:t>时期，就</w:t>
      </w:r>
      <w:r w:rsidR="00E5443D">
        <w:rPr>
          <w:rFonts w:hint="eastAsia"/>
        </w:rPr>
        <w:t>有过立方体或长方体骰子的使用记载。梵文古籍《</w:t>
      </w:r>
      <w:r w:rsidR="00E5443D" w:rsidRPr="00E5443D">
        <w:rPr>
          <w:rFonts w:hint="eastAsia"/>
        </w:rPr>
        <w:t>梨俱吠陀</w:t>
      </w:r>
      <w:r w:rsidR="00E5443D">
        <w:rPr>
          <w:rFonts w:hint="eastAsia"/>
        </w:rPr>
        <w:t>》中记录了古印度人使用骰子进行游戏的记录。与其他古文明一样，游戏在古印度同样属于象征统治者及</w:t>
      </w:r>
      <w:r w:rsidR="00642D52">
        <w:rPr>
          <w:rFonts w:hint="eastAsia"/>
        </w:rPr>
        <w:t>贵族</w:t>
      </w:r>
      <w:r w:rsidR="00E5443D">
        <w:rPr>
          <w:rFonts w:hint="eastAsia"/>
        </w:rPr>
        <w:t>身份地位的活动。</w:t>
      </w:r>
      <w:r w:rsidR="00642D52">
        <w:rPr>
          <w:rFonts w:hint="eastAsia"/>
        </w:rPr>
        <w:t>不同一点是，游戏在古印度时期也应用于商业活动。</w:t>
      </w:r>
      <w:r w:rsidR="002A5D40">
        <w:rPr>
          <w:rFonts w:hint="eastAsia"/>
        </w:rPr>
        <w:t>《</w:t>
      </w:r>
      <w:r w:rsidR="002A5D40" w:rsidRPr="002A5D40">
        <w:rPr>
          <w:rFonts w:hint="eastAsia"/>
        </w:rPr>
        <w:t>巴利三藏</w:t>
      </w:r>
      <w:r w:rsidR="002A5D40">
        <w:rPr>
          <w:rFonts w:hint="eastAsia"/>
        </w:rPr>
        <w:t>》中记载了印度佛教僧人禁止的游戏列表。列表中的游戏包含了棋盘游戏（如“</w:t>
      </w:r>
      <w:r w:rsidR="002A5D40" w:rsidRPr="002A5D40">
        <w:rPr>
          <w:rFonts w:hint="eastAsia"/>
        </w:rPr>
        <w:t>八目棋</w:t>
      </w:r>
      <w:r w:rsidR="002A5D40">
        <w:rPr>
          <w:rFonts w:hint="eastAsia"/>
        </w:rPr>
        <w:t>”）、表现楼层图表的游戏（类似于今天的户外游戏“跳房子”）以及骰子游戏、球类游戏等。这些被禁止的游戏具有研究古印度历史文化的重要价值。</w:t>
      </w:r>
    </w:p>
    <w:p w:rsidR="00F86A66" w:rsidRDefault="00F86A66"/>
    <w:p w:rsidR="00E12A92" w:rsidRDefault="00E12A92" w:rsidP="00E12A9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图片</w:t>
      </w:r>
    </w:p>
    <w:p w:rsidR="00E12A92" w:rsidRDefault="00E12A92"/>
    <w:p w:rsidR="00F86A66" w:rsidRDefault="00F86A66">
      <w:r>
        <w:rPr>
          <w:rFonts w:hint="eastAsia"/>
        </w:rPr>
        <w:t>提起象棋，小伙伴们都非常熟悉。象棋的起源于印度，由古印度游戏“</w:t>
      </w:r>
      <w:r w:rsidRPr="00F86A66">
        <w:rPr>
          <w:rFonts w:hint="eastAsia"/>
        </w:rPr>
        <w:t>恰图兰卡</w:t>
      </w:r>
      <w:r>
        <w:rPr>
          <w:rFonts w:hint="eastAsia"/>
        </w:rPr>
        <w:t>”逐渐演变而来。</w:t>
      </w:r>
      <w:r w:rsidR="00354629">
        <w:rPr>
          <w:rFonts w:hint="eastAsia"/>
        </w:rPr>
        <w:t xml:space="preserve"> </w:t>
      </w:r>
      <w:r w:rsidR="00354629">
        <w:rPr>
          <w:rFonts w:hint="eastAsia"/>
        </w:rPr>
        <w:t>“</w:t>
      </w:r>
      <w:r w:rsidR="00354629" w:rsidRPr="00F86A66">
        <w:rPr>
          <w:rFonts w:hint="eastAsia"/>
        </w:rPr>
        <w:t>恰图兰卡</w:t>
      </w:r>
      <w:r w:rsidR="00354629">
        <w:rPr>
          <w:rFonts w:hint="eastAsia"/>
        </w:rPr>
        <w:t>”</w:t>
      </w:r>
      <w:r w:rsidR="00354629">
        <w:rPr>
          <w:rFonts w:hint="eastAsia"/>
        </w:rPr>
        <w:t>起源于印度及中亚地区，距今已有</w:t>
      </w:r>
      <w:r w:rsidR="00354629">
        <w:rPr>
          <w:rFonts w:hint="eastAsia"/>
        </w:rPr>
        <w:t>1800~</w:t>
      </w:r>
      <w:r w:rsidR="00354629">
        <w:t>2000</w:t>
      </w:r>
      <w:r w:rsidR="00354629">
        <w:t>年的历史。随后沿着古丝绸之路逐渐传播到中国及波斯地区。</w:t>
      </w:r>
      <w:r w:rsidR="00354629">
        <w:rPr>
          <w:rFonts w:hint="eastAsia"/>
        </w:rPr>
        <w:t>“</w:t>
      </w:r>
      <w:r w:rsidR="00354629" w:rsidRPr="00F86A66">
        <w:rPr>
          <w:rFonts w:hint="eastAsia"/>
        </w:rPr>
        <w:t>恰图兰卡</w:t>
      </w:r>
      <w:r w:rsidR="00354629">
        <w:rPr>
          <w:rFonts w:hint="eastAsia"/>
        </w:rPr>
        <w:t>”</w:t>
      </w:r>
      <w:r w:rsidR="00354629">
        <w:rPr>
          <w:rFonts w:hint="eastAsia"/>
        </w:rPr>
        <w:t>是双人游戏，棋子包含王</w:t>
      </w:r>
      <w:r w:rsidR="003E6C48">
        <w:rPr>
          <w:rFonts w:hint="eastAsia"/>
        </w:rPr>
        <w:t>、后</w:t>
      </w:r>
      <w:r w:rsidR="00354629">
        <w:rPr>
          <w:rFonts w:hint="eastAsia"/>
        </w:rPr>
        <w:t>、士、</w:t>
      </w:r>
      <w:proofErr w:type="gramStart"/>
      <w:r w:rsidR="00354629">
        <w:rPr>
          <w:rFonts w:hint="eastAsia"/>
        </w:rPr>
        <w:t>象</w:t>
      </w:r>
      <w:proofErr w:type="gramEnd"/>
      <w:r w:rsidR="00354629">
        <w:rPr>
          <w:rFonts w:hint="eastAsia"/>
        </w:rPr>
        <w:t>、马、车、兵。“</w:t>
      </w:r>
      <w:r w:rsidR="00354629" w:rsidRPr="00354629">
        <w:rPr>
          <w:rFonts w:hint="eastAsia"/>
        </w:rPr>
        <w:t>恰图兰加</w:t>
      </w:r>
      <w:r w:rsidR="00354629">
        <w:rPr>
          <w:rFonts w:hint="eastAsia"/>
        </w:rPr>
        <w:t>”是一种相似形式的四人游戏。国际象棋大师</w:t>
      </w:r>
      <w:r w:rsidR="00354629" w:rsidRPr="00354629">
        <w:rPr>
          <w:rFonts w:hint="eastAsia"/>
        </w:rPr>
        <w:t>尤里·阿维尔巴赫</w:t>
      </w:r>
      <w:r w:rsidR="00354629">
        <w:rPr>
          <w:rFonts w:hint="eastAsia"/>
        </w:rPr>
        <w:t>（</w:t>
      </w:r>
      <w:r w:rsidR="00354629" w:rsidRPr="00354629">
        <w:t>1922</w:t>
      </w:r>
      <w:r w:rsidR="00354629">
        <w:t>~</w:t>
      </w:r>
      <w:r w:rsidR="00354629">
        <w:rPr>
          <w:rFonts w:hint="eastAsia"/>
        </w:rPr>
        <w:t>）推测，现代象棋深受</w:t>
      </w:r>
      <w:r w:rsidR="00354629">
        <w:rPr>
          <w:rFonts w:hint="eastAsia"/>
        </w:rPr>
        <w:t>“</w:t>
      </w:r>
      <w:r w:rsidR="00354629" w:rsidRPr="00F86A66">
        <w:rPr>
          <w:rFonts w:hint="eastAsia"/>
        </w:rPr>
        <w:t>恰图兰卡</w:t>
      </w:r>
      <w:r w:rsidR="00354629">
        <w:rPr>
          <w:rFonts w:hint="eastAsia"/>
        </w:rPr>
        <w:t>”</w:t>
      </w:r>
      <w:r w:rsidR="00354629">
        <w:rPr>
          <w:rFonts w:hint="eastAsia"/>
        </w:rPr>
        <w:t>的发展影响。</w:t>
      </w:r>
      <w:r w:rsidR="00354629">
        <w:rPr>
          <w:rFonts w:hint="eastAsia"/>
        </w:rPr>
        <w:t>“</w:t>
      </w:r>
      <w:r w:rsidR="00354629" w:rsidRPr="00F86A66">
        <w:rPr>
          <w:rFonts w:hint="eastAsia"/>
        </w:rPr>
        <w:t>恰图兰卡</w:t>
      </w:r>
      <w:r w:rsidR="00354629">
        <w:rPr>
          <w:rFonts w:hint="eastAsia"/>
        </w:rPr>
        <w:t>”</w:t>
      </w:r>
      <w:r w:rsidR="00354629">
        <w:rPr>
          <w:rFonts w:hint="eastAsia"/>
        </w:rPr>
        <w:t>的游戏形式随着时间的推移，逐渐演变，又融合了其他多种元素，逐渐发展为当今人们耳熟能详的现代象棋。</w:t>
      </w:r>
    </w:p>
    <w:p w:rsidR="0073586A" w:rsidRDefault="0073586A"/>
    <w:p w:rsidR="00E12A92" w:rsidRDefault="00E12A92">
      <w:r>
        <w:rPr>
          <w:rFonts w:hint="eastAsia"/>
        </w:rPr>
        <w:t>//</w:t>
      </w:r>
      <w:r>
        <w:rPr>
          <w:rFonts w:hint="eastAsia"/>
        </w:rPr>
        <w:t>图片</w:t>
      </w:r>
    </w:p>
    <w:p w:rsidR="00E12A92" w:rsidRDefault="00E12A92"/>
    <w:p w:rsidR="008F29F7" w:rsidRDefault="0073586A" w:rsidP="008F29F7">
      <w:r>
        <w:t>古印度游戏对当今游戏的影响不仅仅只有象棋，其他还有由</w:t>
      </w:r>
      <w:r>
        <w:t>“</w:t>
      </w:r>
      <w:r>
        <w:t>印度十字棋</w:t>
      </w:r>
      <w:r>
        <w:t>”</w:t>
      </w:r>
      <w:r>
        <w:t>演变发展而来的</w:t>
      </w:r>
      <w:r>
        <w:t>“</w:t>
      </w:r>
      <w:r>
        <w:t>飞行棋</w:t>
      </w:r>
      <w:r>
        <w:t>”</w:t>
      </w:r>
      <w:r>
        <w:t>，被小孩子们所喜爱的</w:t>
      </w:r>
      <w:r>
        <w:t>“</w:t>
      </w:r>
      <w:r>
        <w:t>蛇与梯子</w:t>
      </w:r>
      <w:r>
        <w:t>”</w:t>
      </w:r>
      <w:r>
        <w:t>等等。这些曾经作为皇宫贵族象征的活动逐渐深入到民间，随着历史的发展，一代</w:t>
      </w:r>
      <w:proofErr w:type="gramStart"/>
      <w:r>
        <w:t>一代</w:t>
      </w:r>
      <w:proofErr w:type="gramEnd"/>
      <w:r>
        <w:t>传递至今，对现代文化的形成有着不可</w:t>
      </w:r>
      <w:r w:rsidR="003E6C48">
        <w:t>磨灭</w:t>
      </w:r>
      <w:r>
        <w:t>的作用。</w:t>
      </w:r>
    </w:p>
    <w:p w:rsidR="008F29F7" w:rsidRDefault="008F29F7" w:rsidP="008F29F7"/>
    <w:p w:rsidR="00E12A92" w:rsidRDefault="00E12A92" w:rsidP="008F29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图片</w:t>
      </w:r>
    </w:p>
    <w:p w:rsidR="00E12A92" w:rsidRDefault="00E12A92" w:rsidP="008F29F7"/>
    <w:p w:rsidR="0073586A" w:rsidRDefault="008F29F7" w:rsidP="008F29F7">
      <w:pPr>
        <w:rPr>
          <w:rFonts w:hint="eastAsia"/>
        </w:rPr>
      </w:pPr>
      <w:r>
        <w:t>小伙伴们看到这里是不是对游戏发展的来龙去脉又有新的认识呢？</w:t>
      </w:r>
      <w:r w:rsidR="0073586A">
        <w:t>咖啡罐认为，游戏是一种文化，是一种人类文明发展的必然产物，古代是如此，现在是如此，未来更是如此</w:t>
      </w:r>
      <w:r>
        <w:t>。即</w:t>
      </w:r>
      <w:r>
        <w:lastRenderedPageBreak/>
        <w:t>使不玩游戏的小伙伴们，工作之余跟着咖啡罐，品</w:t>
      </w:r>
      <w:proofErr w:type="gramStart"/>
      <w:r>
        <w:t>品</w:t>
      </w:r>
      <w:proofErr w:type="gramEnd"/>
      <w:r>
        <w:t>游戏，看看历史想必也是一种轻松闲适</w:t>
      </w:r>
      <w:r>
        <w:t>······</w:t>
      </w:r>
    </w:p>
    <w:p w:rsidR="0073586A" w:rsidRDefault="0073586A"/>
    <w:p w:rsidR="0073586A" w:rsidRDefault="0073586A">
      <w:r>
        <w:t>未完待续</w:t>
      </w:r>
      <w:r>
        <w:t>···</w:t>
      </w:r>
      <w:r w:rsidR="00E86B6B">
        <w:t>···</w:t>
      </w:r>
      <w:bookmarkStart w:id="0" w:name="_GoBack"/>
      <w:bookmarkEnd w:id="0"/>
    </w:p>
    <w:p w:rsidR="0073586A" w:rsidRDefault="0073586A"/>
    <w:p w:rsidR="0073586A" w:rsidRPr="0073586A" w:rsidRDefault="0073586A">
      <w:pPr>
        <w:rPr>
          <w:rFonts w:hint="eastAsia"/>
        </w:rPr>
      </w:pPr>
      <w:r>
        <w:t>下期预告：游戏在美洲大陆文明里的那些事儿</w:t>
      </w:r>
      <w:r>
        <w:t>···</w:t>
      </w:r>
    </w:p>
    <w:sectPr w:rsidR="0073586A" w:rsidRPr="007358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7B"/>
    <w:rsid w:val="001F201A"/>
    <w:rsid w:val="002A5D40"/>
    <w:rsid w:val="00354629"/>
    <w:rsid w:val="003B207C"/>
    <w:rsid w:val="003E6C48"/>
    <w:rsid w:val="00417F7B"/>
    <w:rsid w:val="00642D52"/>
    <w:rsid w:val="00702B19"/>
    <w:rsid w:val="0073586A"/>
    <w:rsid w:val="00747684"/>
    <w:rsid w:val="008F29F7"/>
    <w:rsid w:val="00923ABD"/>
    <w:rsid w:val="00AB1034"/>
    <w:rsid w:val="00E12A92"/>
    <w:rsid w:val="00E5443D"/>
    <w:rsid w:val="00E86B6B"/>
    <w:rsid w:val="00F86A66"/>
    <w:rsid w:val="00F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FE2CA-BAEA-4594-8333-18A2B24A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19</cp:revision>
  <dcterms:created xsi:type="dcterms:W3CDTF">2017-08-02T14:37:00Z</dcterms:created>
  <dcterms:modified xsi:type="dcterms:W3CDTF">2017-08-02T17:32:00Z</dcterms:modified>
</cp:coreProperties>
</file>