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E3BA9" w14:textId="58CE3A47" w:rsidR="00EF710D" w:rsidRDefault="00CC0FE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迷你</w:t>
      </w:r>
      <w:r w:rsidR="00EF710D">
        <w:rPr>
          <w:rFonts w:ascii="宋体" w:eastAsia="宋体" w:hAnsi="宋体" w:hint="eastAsia"/>
        </w:rPr>
        <w:t>模型游戏</w:t>
      </w:r>
    </w:p>
    <w:p w14:paraId="10EB7EF4" w14:textId="5254A53B" w:rsidR="00424204" w:rsidRDefault="00CC0FE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迷你</w:t>
      </w:r>
      <w:r w:rsidR="00EF710D">
        <w:rPr>
          <w:rFonts w:ascii="宋体" w:eastAsia="宋体" w:hAnsi="宋体" w:hint="eastAsia"/>
        </w:rPr>
        <w:t>模型游戏1</w:t>
      </w:r>
      <w:r w:rsidR="00EF710D">
        <w:rPr>
          <w:rFonts w:ascii="宋体" w:eastAsia="宋体" w:hAnsi="宋体"/>
        </w:rPr>
        <w:t>780</w:t>
      </w:r>
      <w:r w:rsidR="00EF710D">
        <w:rPr>
          <w:rFonts w:ascii="宋体" w:eastAsia="宋体" w:hAnsi="宋体" w:hint="eastAsia"/>
        </w:rPr>
        <w:t>年起源于德国，用1</w:t>
      </w:r>
      <w:r w:rsidR="00EF710D">
        <w:rPr>
          <w:rFonts w:ascii="宋体" w:eastAsia="宋体" w:hAnsi="宋体"/>
        </w:rPr>
        <w:t>666</w:t>
      </w:r>
      <w:r w:rsidR="00EF710D">
        <w:rPr>
          <w:rFonts w:ascii="宋体" w:eastAsia="宋体" w:hAnsi="宋体" w:hint="eastAsia"/>
        </w:rPr>
        <w:t>个不同样式的正方形代表不同的地形，其他的小物品则代表不同的军事单位。1</w:t>
      </w:r>
      <w:r w:rsidR="00EF710D">
        <w:rPr>
          <w:rFonts w:ascii="宋体" w:eastAsia="宋体" w:hAnsi="宋体"/>
        </w:rPr>
        <w:t>9</w:t>
      </w:r>
      <w:r w:rsidR="00EF710D">
        <w:rPr>
          <w:rFonts w:ascii="宋体" w:eastAsia="宋体" w:hAnsi="宋体" w:hint="eastAsia"/>
        </w:rPr>
        <w:t>世纪初，普鲁士军队开发的战争游戏可以让参与者在桌面上移动棋子，用骰子代表相应的参数，由裁判人员判定分数断定输赢。这种</w:t>
      </w:r>
      <w:r>
        <w:rPr>
          <w:rFonts w:ascii="宋体" w:eastAsia="宋体" w:hAnsi="宋体" w:hint="eastAsia"/>
        </w:rPr>
        <w:t>迷你</w:t>
      </w:r>
      <w:r w:rsidR="00EF710D">
        <w:rPr>
          <w:rFonts w:ascii="宋体" w:eastAsia="宋体" w:hAnsi="宋体" w:hint="eastAsia"/>
        </w:rPr>
        <w:t>模型游戏在军事策略方面起到了非常有效的训练作用</w:t>
      </w:r>
      <w:r w:rsidR="00180E6D">
        <w:rPr>
          <w:rFonts w:ascii="宋体" w:eastAsia="宋体" w:hAnsi="宋体" w:hint="eastAsia"/>
        </w:rPr>
        <w:t>，</w:t>
      </w:r>
      <w:r w:rsidR="00180E6D">
        <w:rPr>
          <w:rFonts w:ascii="宋体" w:eastAsia="宋体" w:hAnsi="宋体"/>
        </w:rPr>
        <w:t>19</w:t>
      </w:r>
      <w:r w:rsidR="00180E6D">
        <w:rPr>
          <w:rFonts w:ascii="宋体" w:eastAsia="宋体" w:hAnsi="宋体" w:hint="eastAsia"/>
        </w:rPr>
        <w:t>世纪，普鲁士与奥地利、法国的战争中大获全胜，随后这种</w:t>
      </w:r>
      <w:r>
        <w:rPr>
          <w:rFonts w:ascii="宋体" w:eastAsia="宋体" w:hAnsi="宋体" w:hint="eastAsia"/>
        </w:rPr>
        <w:t>迷你</w:t>
      </w:r>
      <w:r w:rsidR="00180E6D">
        <w:rPr>
          <w:rFonts w:ascii="宋体" w:eastAsia="宋体" w:hAnsi="宋体" w:hint="eastAsia"/>
        </w:rPr>
        <w:t>模型游戏引入奥地利，法国，英国，日本以及俄罗斯，在娱乐的同时也起到了一定的军事训练。1</w:t>
      </w:r>
      <w:r w:rsidR="00180E6D">
        <w:rPr>
          <w:rFonts w:ascii="宋体" w:eastAsia="宋体" w:hAnsi="宋体"/>
        </w:rPr>
        <w:t>9</w:t>
      </w:r>
      <w:r>
        <w:rPr>
          <w:rFonts w:ascii="宋体" w:eastAsia="宋体" w:hAnsi="宋体" w:hint="eastAsia"/>
        </w:rPr>
        <w:t>世纪末，迷你</w:t>
      </w:r>
      <w:r w:rsidR="00180E6D">
        <w:rPr>
          <w:rFonts w:ascii="宋体" w:eastAsia="宋体" w:hAnsi="宋体" w:hint="eastAsia"/>
        </w:rPr>
        <w:t>模拟战争游戏</w:t>
      </w:r>
      <w:r w:rsidR="00DD6E44">
        <w:rPr>
          <w:rFonts w:ascii="宋体" w:eastAsia="宋体" w:hAnsi="宋体" w:hint="eastAsia"/>
        </w:rPr>
        <w:t>成为美国海军文化不可或缺的一部分。</w:t>
      </w:r>
    </w:p>
    <w:p w14:paraId="2F420C50" w14:textId="3B996F45" w:rsidR="00CC0FEF" w:rsidRDefault="00CC0FE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最早的非军事用途的迷你战争游戏</w:t>
      </w:r>
      <w:r w:rsidR="004C6B32">
        <w:rPr>
          <w:rFonts w:ascii="宋体" w:eastAsia="宋体" w:hAnsi="宋体" w:hint="eastAsia"/>
        </w:rPr>
        <w:t>规则由海军爱好者</w:t>
      </w:r>
      <w:r w:rsidR="004C6B32" w:rsidRPr="004C6B32">
        <w:rPr>
          <w:rFonts w:ascii="宋体" w:eastAsia="宋体" w:hAnsi="宋体" w:hint="eastAsia"/>
        </w:rPr>
        <w:t>弗雷德·T·简（Fred T. Jane）</w:t>
      </w:r>
      <w:r w:rsidR="004C6B32">
        <w:rPr>
          <w:rFonts w:ascii="宋体" w:eastAsia="宋体" w:hAnsi="宋体" w:hint="eastAsia"/>
        </w:rPr>
        <w:t>在1</w:t>
      </w:r>
      <w:r w:rsidR="004C6B32">
        <w:rPr>
          <w:rFonts w:ascii="宋体" w:eastAsia="宋体" w:hAnsi="宋体"/>
        </w:rPr>
        <w:t>898</w:t>
      </w:r>
      <w:r w:rsidR="004C6B32">
        <w:rPr>
          <w:rFonts w:ascii="宋体" w:eastAsia="宋体" w:hAnsi="宋体" w:hint="eastAsia"/>
        </w:rPr>
        <w:t>年制定，</w:t>
      </w:r>
      <w:r w:rsidR="004C6B32" w:rsidRPr="004C6B32">
        <w:rPr>
          <w:rFonts w:ascii="宋体" w:eastAsia="宋体" w:hAnsi="宋体" w:hint="eastAsia"/>
        </w:rPr>
        <w:t>H·G·威尔斯</w:t>
      </w:r>
      <w:r w:rsidR="004C6B32">
        <w:rPr>
          <w:rFonts w:ascii="宋体" w:eastAsia="宋体" w:hAnsi="宋体" w:hint="eastAsia"/>
        </w:rPr>
        <w:t>的《落地游戏》、《小战争》将这些规则采用其中</w:t>
      </w:r>
      <w:proofErr w:type="gramStart"/>
      <w:r w:rsidR="004C6B32">
        <w:rPr>
          <w:rFonts w:ascii="宋体" w:eastAsia="宋体" w:hAnsi="宋体" w:hint="eastAsia"/>
        </w:rPr>
        <w:t>。“</w:t>
      </w:r>
      <w:proofErr w:type="gramEnd"/>
      <w:r w:rsidR="004C6B32">
        <w:rPr>
          <w:rFonts w:ascii="宋体" w:eastAsia="宋体" w:hAnsi="宋体" w:hint="eastAsia"/>
        </w:rPr>
        <w:t>现在迷你战争游戏”之父</w:t>
      </w:r>
      <w:r w:rsidR="004C6B32" w:rsidRPr="004C6B32">
        <w:rPr>
          <w:rFonts w:ascii="宋体" w:eastAsia="宋体" w:hAnsi="宋体" w:hint="eastAsia"/>
        </w:rPr>
        <w:t xml:space="preserve">杰克·斯克鲁比（Jack </w:t>
      </w:r>
      <w:proofErr w:type="spellStart"/>
      <w:r w:rsidR="004C6B32" w:rsidRPr="004C6B32">
        <w:rPr>
          <w:rFonts w:ascii="宋体" w:eastAsia="宋体" w:hAnsi="宋体" w:hint="eastAsia"/>
        </w:rPr>
        <w:t>Scruby</w:t>
      </w:r>
      <w:proofErr w:type="spellEnd"/>
      <w:r w:rsidR="004C6B32" w:rsidRPr="004C6B32">
        <w:rPr>
          <w:rFonts w:ascii="宋体" w:eastAsia="宋体" w:hAnsi="宋体" w:hint="eastAsia"/>
        </w:rPr>
        <w:t>）</w:t>
      </w:r>
      <w:r w:rsidR="004C6B32">
        <w:rPr>
          <w:rFonts w:ascii="宋体" w:eastAsia="宋体" w:hAnsi="宋体" w:hint="eastAsia"/>
        </w:rPr>
        <w:t>1</w:t>
      </w:r>
      <w:r w:rsidR="004C6B32">
        <w:rPr>
          <w:rFonts w:ascii="宋体" w:eastAsia="宋体" w:hAnsi="宋体"/>
        </w:rPr>
        <w:t>956</w:t>
      </w:r>
      <w:r w:rsidR="004C6B32">
        <w:rPr>
          <w:rFonts w:ascii="宋体" w:eastAsia="宋体" w:hAnsi="宋体" w:hint="eastAsia"/>
        </w:rPr>
        <w:t>年组织了第一次迷你游戏大会。随着迷你模型制作成本的降低，五十年代末期迷你模型游戏逐渐流行起来。八十年代《战锤》系列游戏的兴起，迷你模型游戏迎来辉煌时期。当今的迷你模型游戏设计涵盖了历史、科幻、海战、空战、太空战等种类繁多的故事文化内容。</w:t>
      </w:r>
    </w:p>
    <w:p w14:paraId="084E8C87" w14:textId="1E4D1487" w:rsidR="000447EB" w:rsidRDefault="000447E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角色扮演游戏</w:t>
      </w:r>
    </w:p>
    <w:p w14:paraId="0E192EB3" w14:textId="0F96C2F7" w:rsidR="000447EB" w:rsidRDefault="000447E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早期的角色扮演游戏</w:t>
      </w:r>
      <w:r w:rsidR="000032E4">
        <w:rPr>
          <w:rFonts w:ascii="宋体" w:eastAsia="宋体" w:hAnsi="宋体" w:hint="eastAsia"/>
        </w:rPr>
        <w:t>设计由迷你模型游戏演变而来，在迷你模型游戏上加入历史背景，故事内容，幻想元素（咒语，巫师，龙等幻想形象）等，逐渐形成固定的游戏模式。1</w:t>
      </w:r>
      <w:r w:rsidR="000032E4">
        <w:rPr>
          <w:rFonts w:ascii="宋体" w:eastAsia="宋体" w:hAnsi="宋体"/>
        </w:rPr>
        <w:t>971</w:t>
      </w:r>
      <w:r w:rsidR="000032E4">
        <w:rPr>
          <w:rFonts w:ascii="宋体" w:eastAsia="宋体" w:hAnsi="宋体" w:hint="eastAsia"/>
        </w:rPr>
        <w:t>年，</w:t>
      </w:r>
      <w:r w:rsidR="000032E4" w:rsidRPr="000032E4">
        <w:rPr>
          <w:rFonts w:ascii="宋体" w:eastAsia="宋体" w:hAnsi="宋体" w:hint="eastAsia"/>
        </w:rPr>
        <w:t>戴夫·阿内森（Dave Arneson）开发</w:t>
      </w:r>
      <w:r w:rsidR="000032E4">
        <w:rPr>
          <w:rFonts w:ascii="宋体" w:eastAsia="宋体" w:hAnsi="宋体" w:hint="eastAsia"/>
        </w:rPr>
        <w:t>的《</w:t>
      </w:r>
      <w:proofErr w:type="spellStart"/>
      <w:r w:rsidR="000032E4" w:rsidRPr="000032E4">
        <w:rPr>
          <w:rFonts w:ascii="宋体" w:eastAsia="宋体" w:hAnsi="宋体" w:hint="eastAsia"/>
        </w:rPr>
        <w:t>Blackmoor</w:t>
      </w:r>
      <w:proofErr w:type="spellEnd"/>
      <w:r w:rsidR="000032E4">
        <w:rPr>
          <w:rFonts w:ascii="宋体" w:eastAsia="宋体" w:hAnsi="宋体" w:hint="eastAsia"/>
        </w:rPr>
        <w:t>》（译“黑色沼泽”）迷你模型游戏中包含的幻想元素“生命值”、“经验值”、“角色等级”、“装甲”、“地下城”</w:t>
      </w:r>
      <w:r w:rsidR="00D229ED">
        <w:rPr>
          <w:rFonts w:ascii="宋体" w:eastAsia="宋体" w:hAnsi="宋体" w:hint="eastAsia"/>
        </w:rPr>
        <w:t>成为该游戏的主要特色。1</w:t>
      </w:r>
      <w:r w:rsidR="00D229ED">
        <w:rPr>
          <w:rFonts w:ascii="宋体" w:eastAsia="宋体" w:hAnsi="宋体"/>
        </w:rPr>
        <w:t>974</w:t>
      </w:r>
      <w:r w:rsidR="00D229ED">
        <w:rPr>
          <w:rFonts w:ascii="宋体" w:eastAsia="宋体" w:hAnsi="宋体" w:hint="eastAsia"/>
        </w:rPr>
        <w:t>年著名的桌面角色扮演游戏《龙与地下城》（</w:t>
      </w:r>
      <w:r w:rsidR="00D229ED" w:rsidRPr="00D229ED">
        <w:rPr>
          <w:rFonts w:ascii="宋体" w:eastAsia="宋体" w:hAnsi="宋体"/>
        </w:rPr>
        <w:t>Dungeons &amp; Dragons</w:t>
      </w:r>
      <w:r w:rsidR="00D229ED">
        <w:rPr>
          <w:rFonts w:ascii="宋体" w:eastAsia="宋体" w:hAnsi="宋体" w:hint="eastAsia"/>
        </w:rPr>
        <w:t>）诞生，随后《龙与地下城》退出升级版本《龙与地下城进阶版》（Advanced</w:t>
      </w:r>
      <w:r w:rsidR="00D229ED">
        <w:rPr>
          <w:rFonts w:ascii="宋体" w:eastAsia="宋体" w:hAnsi="宋体"/>
        </w:rPr>
        <w:t xml:space="preserve"> </w:t>
      </w:r>
      <w:r w:rsidR="00D229ED" w:rsidRPr="00D229ED">
        <w:rPr>
          <w:rFonts w:ascii="宋体" w:eastAsia="宋体" w:hAnsi="宋体"/>
        </w:rPr>
        <w:t>Dungeons &amp; Dragons</w:t>
      </w:r>
      <w:r w:rsidR="00D229ED">
        <w:rPr>
          <w:rFonts w:ascii="宋体" w:eastAsia="宋体" w:hAnsi="宋体" w:hint="eastAsia"/>
        </w:rPr>
        <w:t>），</w:t>
      </w:r>
      <w:r w:rsidR="00D229ED">
        <w:rPr>
          <w:rFonts w:ascii="宋体" w:eastAsia="宋体" w:hAnsi="宋体" w:hint="eastAsia"/>
        </w:rPr>
        <w:t>时至今日仍然是角色扮演游戏的典范作品。</w:t>
      </w:r>
      <w:r w:rsidR="00D229ED">
        <w:rPr>
          <w:rFonts w:ascii="宋体" w:eastAsia="宋体" w:hAnsi="宋体" w:hint="eastAsia"/>
        </w:rPr>
        <w:t>传统的“</w:t>
      </w:r>
      <w:r w:rsidR="00D229ED">
        <w:rPr>
          <w:rFonts w:ascii="宋体" w:eastAsia="宋体" w:hAnsi="宋体" w:hint="eastAsia"/>
        </w:rPr>
        <w:t>桌面迷你模型游戏</w:t>
      </w:r>
      <w:r w:rsidR="00D229ED">
        <w:rPr>
          <w:rFonts w:ascii="宋体" w:eastAsia="宋体" w:hAnsi="宋体" w:hint="eastAsia"/>
        </w:rPr>
        <w:t>”和“</w:t>
      </w:r>
      <w:r w:rsidR="00D229ED">
        <w:rPr>
          <w:rFonts w:ascii="宋体" w:eastAsia="宋体" w:hAnsi="宋体" w:hint="eastAsia"/>
        </w:rPr>
        <w:t>桌面角色扮演游戏</w:t>
      </w:r>
      <w:r w:rsidR="00D229ED">
        <w:rPr>
          <w:rFonts w:ascii="宋体" w:eastAsia="宋体" w:hAnsi="宋体" w:hint="eastAsia"/>
        </w:rPr>
        <w:t>”是为当今</w:t>
      </w:r>
      <w:r w:rsidR="00EC6686">
        <w:rPr>
          <w:rFonts w:ascii="宋体" w:eastAsia="宋体" w:hAnsi="宋体" w:hint="eastAsia"/>
        </w:rPr>
        <w:t>RTS（即时战略）、RPG（角色扮演）</w:t>
      </w:r>
      <w:r w:rsidR="00D229ED">
        <w:rPr>
          <w:rFonts w:ascii="宋体" w:eastAsia="宋体" w:hAnsi="宋体" w:hint="eastAsia"/>
        </w:rPr>
        <w:t>电子</w:t>
      </w:r>
      <w:r w:rsidR="00EC6686">
        <w:rPr>
          <w:rFonts w:ascii="宋体" w:eastAsia="宋体" w:hAnsi="宋体" w:hint="eastAsia"/>
        </w:rPr>
        <w:t>游戏奠定了坚实的设计基础。</w:t>
      </w:r>
    </w:p>
    <w:p w14:paraId="25C239FA" w14:textId="14075BBE" w:rsidR="00EC6686" w:rsidRDefault="00EC668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电子游戏</w:t>
      </w:r>
    </w:p>
    <w:p w14:paraId="795736B3" w14:textId="2772CD13" w:rsidR="008C7566" w:rsidRDefault="00CE2DD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随着电子计算机的发明，1</w:t>
      </w:r>
      <w:r>
        <w:rPr>
          <w:rFonts w:ascii="宋体" w:eastAsia="宋体" w:hAnsi="宋体"/>
        </w:rPr>
        <w:t>947</w:t>
      </w:r>
      <w:r>
        <w:rPr>
          <w:rFonts w:ascii="宋体" w:eastAsia="宋体" w:hAnsi="宋体" w:hint="eastAsia"/>
        </w:rPr>
        <w:t>年“阴极射线管娱乐设备”在人类历史上提出，这是电子游戏最早的概念。此后越来越多的电子游戏概念被提出，五十到六十年代的电子游戏多是在实验室的大型计算机上运行。微型计算机的出现才得以使电子游戏商业化成为可能，1</w:t>
      </w:r>
      <w:r>
        <w:rPr>
          <w:rFonts w:ascii="宋体" w:eastAsia="宋体" w:hAnsi="宋体"/>
        </w:rPr>
        <w:t>971</w:t>
      </w:r>
      <w:r>
        <w:rPr>
          <w:rFonts w:ascii="宋体" w:eastAsia="宋体" w:hAnsi="宋体" w:hint="eastAsia"/>
        </w:rPr>
        <w:t>年起街机游戏出现在公共场所，1</w:t>
      </w:r>
      <w:r>
        <w:rPr>
          <w:rFonts w:ascii="宋体" w:eastAsia="宋体" w:hAnsi="宋体"/>
        </w:rPr>
        <w:t>972</w:t>
      </w:r>
      <w:r>
        <w:rPr>
          <w:rFonts w:ascii="宋体" w:eastAsia="宋体" w:hAnsi="宋体" w:hint="eastAsia"/>
        </w:rPr>
        <w:t>年5月人类第一款家用电视游戏机</w:t>
      </w:r>
      <w:r w:rsidR="00A4340F">
        <w:rPr>
          <w:rFonts w:ascii="宋体" w:eastAsia="宋体" w:hAnsi="宋体" w:hint="eastAsia"/>
        </w:rPr>
        <w:t>“</w:t>
      </w:r>
      <w:r w:rsidR="00A4340F" w:rsidRPr="00A4340F">
        <w:rPr>
          <w:rFonts w:ascii="宋体" w:eastAsia="宋体" w:hAnsi="宋体" w:hint="eastAsia"/>
        </w:rPr>
        <w:t>米罗华奥德赛</w:t>
      </w:r>
      <w:r w:rsidR="00A4340F">
        <w:rPr>
          <w:rFonts w:ascii="宋体" w:eastAsia="宋体" w:hAnsi="宋体" w:hint="eastAsia"/>
        </w:rPr>
        <w:t>”（</w:t>
      </w:r>
      <w:r w:rsidR="00A4340F" w:rsidRPr="00A4340F">
        <w:rPr>
          <w:rFonts w:ascii="宋体" w:eastAsia="宋体" w:hAnsi="宋体"/>
        </w:rPr>
        <w:t>Magnavox Odyssey</w:t>
      </w:r>
      <w:r w:rsidR="00A4340F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问世</w:t>
      </w:r>
      <w:r w:rsidR="00A4340F">
        <w:rPr>
          <w:rFonts w:ascii="宋体" w:eastAsia="宋体" w:hAnsi="宋体" w:hint="eastAsia"/>
        </w:rPr>
        <w:t>。三年后火爆当时的雅达利电视游戏机“乓”（Pong）问世。</w:t>
      </w:r>
    </w:p>
    <w:p w14:paraId="438F17F1" w14:textId="639656F5" w:rsidR="001900A2" w:rsidRPr="00E35B92" w:rsidRDefault="00A4340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街机游戏在1</w:t>
      </w:r>
      <w:r>
        <w:rPr>
          <w:rFonts w:ascii="宋体" w:eastAsia="宋体" w:hAnsi="宋体"/>
        </w:rPr>
        <w:t>978</w:t>
      </w:r>
      <w:r>
        <w:rPr>
          <w:rFonts w:ascii="宋体" w:eastAsia="宋体" w:hAnsi="宋体" w:hint="eastAsia"/>
        </w:rPr>
        <w:t>年至八十年代中期迎来了黄金时期，此期间越来越多的人开始关注电子游戏。1</w:t>
      </w:r>
      <w:r>
        <w:rPr>
          <w:rFonts w:ascii="宋体" w:eastAsia="宋体" w:hAnsi="宋体"/>
        </w:rPr>
        <w:t>983</w:t>
      </w:r>
      <w:r>
        <w:rPr>
          <w:rFonts w:ascii="宋体" w:eastAsia="宋体" w:hAnsi="宋体" w:hint="eastAsia"/>
        </w:rPr>
        <w:t>年家用电视游戏机的普及度提升，导致了广为人知的北美接机电子游戏市场的崩溃。八十年代中期，电子游戏的主导地位由北美转向日本</w:t>
      </w:r>
      <w:r w:rsidR="001900A2">
        <w:rPr>
          <w:rFonts w:ascii="宋体" w:eastAsia="宋体" w:hAnsi="宋体" w:hint="eastAsia"/>
        </w:rPr>
        <w:t>，同时期个人计算机游戏，早期网络游戏也相继出现在人类的视野中。</w:t>
      </w:r>
    </w:p>
    <w:sectPr w:rsidR="001900A2" w:rsidRPr="00E35B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39"/>
    <w:rsid w:val="000032E4"/>
    <w:rsid w:val="000447EB"/>
    <w:rsid w:val="000738E7"/>
    <w:rsid w:val="000A6DF3"/>
    <w:rsid w:val="00143432"/>
    <w:rsid w:val="00180E6D"/>
    <w:rsid w:val="001900A2"/>
    <w:rsid w:val="001B65D3"/>
    <w:rsid w:val="00285351"/>
    <w:rsid w:val="003014D1"/>
    <w:rsid w:val="00314E44"/>
    <w:rsid w:val="00400E41"/>
    <w:rsid w:val="00420DD4"/>
    <w:rsid w:val="00424204"/>
    <w:rsid w:val="00456C1F"/>
    <w:rsid w:val="004C6B32"/>
    <w:rsid w:val="004E57F1"/>
    <w:rsid w:val="005A3FC7"/>
    <w:rsid w:val="005C02AF"/>
    <w:rsid w:val="005E0E39"/>
    <w:rsid w:val="00761CBA"/>
    <w:rsid w:val="00794A0C"/>
    <w:rsid w:val="008160A7"/>
    <w:rsid w:val="008C6974"/>
    <w:rsid w:val="008C7566"/>
    <w:rsid w:val="00924413"/>
    <w:rsid w:val="00950DAB"/>
    <w:rsid w:val="00A4340F"/>
    <w:rsid w:val="00AF3E3C"/>
    <w:rsid w:val="00B142B4"/>
    <w:rsid w:val="00C544CD"/>
    <w:rsid w:val="00CC0FEF"/>
    <w:rsid w:val="00CE292B"/>
    <w:rsid w:val="00CE2DD3"/>
    <w:rsid w:val="00D229ED"/>
    <w:rsid w:val="00D3227C"/>
    <w:rsid w:val="00D443F8"/>
    <w:rsid w:val="00DD6E44"/>
    <w:rsid w:val="00E13B19"/>
    <w:rsid w:val="00E35B92"/>
    <w:rsid w:val="00E677FC"/>
    <w:rsid w:val="00E90525"/>
    <w:rsid w:val="00EA51BD"/>
    <w:rsid w:val="00EB05F8"/>
    <w:rsid w:val="00EC6686"/>
    <w:rsid w:val="00EF710D"/>
    <w:rsid w:val="00F4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D4DC5"/>
  <w15:chartTrackingRefBased/>
  <w15:docId w15:val="{240D927F-CD14-4613-9620-DC71630B3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36</cp:revision>
  <dcterms:created xsi:type="dcterms:W3CDTF">2020-05-01T20:28:00Z</dcterms:created>
  <dcterms:modified xsi:type="dcterms:W3CDTF">2020-05-03T00:16:00Z</dcterms:modified>
</cp:coreProperties>
</file>