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073E" w:rsidRDefault="0035337F" w:rsidP="0035337F">
      <w:pPr>
        <w:pStyle w:val="stbTitle1"/>
      </w:pPr>
      <w:r>
        <w:t>ST BENEDICT’S COLLEGE</w:t>
      </w:r>
    </w:p>
    <w:p w:rsidR="0089653B" w:rsidRDefault="00113374" w:rsidP="0089653B">
      <w:pPr>
        <w:pStyle w:val="BalloonText"/>
        <w:jc w:val="center"/>
      </w:pPr>
      <w:r>
        <w:rPr>
          <w:noProof/>
          <w:lang w:eastAsia="en-ZA"/>
        </w:rPr>
        <w:drawing>
          <wp:inline distT="0" distB="0" distL="0" distR="0">
            <wp:extent cx="1371600" cy="1731841"/>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 Benedict's School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72816" cy="1733376"/>
                    </a:xfrm>
                    <a:prstGeom prst="rect">
                      <a:avLst/>
                    </a:prstGeom>
                  </pic:spPr>
                </pic:pic>
              </a:graphicData>
            </a:graphic>
          </wp:inline>
        </w:drawing>
      </w:r>
    </w:p>
    <w:p w:rsidR="00A863A5" w:rsidRDefault="00A863A5" w:rsidP="0089653B">
      <w:pPr>
        <w:pStyle w:val="BalloonText"/>
        <w:jc w:val="center"/>
      </w:pPr>
    </w:p>
    <w:p w:rsidR="00572601" w:rsidRDefault="00572601" w:rsidP="0089653B">
      <w:pPr>
        <w:pStyle w:val="BalloonText"/>
        <w:jc w:val="center"/>
      </w:pPr>
    </w:p>
    <w:p w:rsidR="00A863A5" w:rsidRDefault="00A863A5" w:rsidP="0089653B">
      <w:pPr>
        <w:pStyle w:val="BalloonText"/>
        <w:jc w:val="center"/>
      </w:pPr>
    </w:p>
    <w:p w:rsidR="00A863A5" w:rsidRDefault="00A863A5" w:rsidP="0089653B">
      <w:pPr>
        <w:pStyle w:val="BalloonText"/>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6"/>
        <w:gridCol w:w="3169"/>
        <w:gridCol w:w="1838"/>
        <w:gridCol w:w="3391"/>
      </w:tblGrid>
      <w:tr w:rsidR="0089653B" w:rsidTr="008E2DA5">
        <w:tc>
          <w:tcPr>
            <w:tcW w:w="1826" w:type="dxa"/>
            <w:tcBorders>
              <w:right w:val="single" w:sz="4" w:space="0" w:color="auto"/>
            </w:tcBorders>
          </w:tcPr>
          <w:p w:rsidR="0089653B" w:rsidRPr="00C35E7A" w:rsidRDefault="0089653B" w:rsidP="00C35E7A">
            <w:pPr>
              <w:pStyle w:val="BalloonText"/>
              <w:rPr>
                <w:rFonts w:ascii="Calibri" w:hAnsi="Calibri" w:cs="Calibri"/>
                <w:b/>
                <w:sz w:val="28"/>
                <w:szCs w:val="28"/>
              </w:rPr>
            </w:pPr>
            <w:r w:rsidRPr="00C35E7A">
              <w:rPr>
                <w:rFonts w:ascii="Calibri" w:hAnsi="Calibri" w:cs="Calibri"/>
                <w:b/>
                <w:sz w:val="28"/>
                <w:szCs w:val="28"/>
              </w:rPr>
              <w:t>SUBJECT</w:t>
            </w:r>
          </w:p>
        </w:tc>
        <w:tc>
          <w:tcPr>
            <w:tcW w:w="3254" w:type="dxa"/>
            <w:tcBorders>
              <w:top w:val="single" w:sz="4" w:space="0" w:color="auto"/>
              <w:left w:val="single" w:sz="4" w:space="0" w:color="auto"/>
              <w:bottom w:val="single" w:sz="4" w:space="0" w:color="auto"/>
              <w:right w:val="single" w:sz="4" w:space="0" w:color="auto"/>
            </w:tcBorders>
          </w:tcPr>
          <w:p w:rsidR="00400655" w:rsidRPr="00400655" w:rsidRDefault="00753566" w:rsidP="00400655">
            <w:pPr>
              <w:pStyle w:val="stbSubjFrontPage"/>
            </w:pPr>
            <w:r>
              <w:t>Information Technology</w:t>
            </w:r>
            <w:r w:rsidR="00DA68C1">
              <w:t xml:space="preserve"> </w:t>
            </w:r>
          </w:p>
        </w:tc>
        <w:tc>
          <w:tcPr>
            <w:tcW w:w="1842" w:type="dxa"/>
            <w:tcBorders>
              <w:left w:val="single" w:sz="4" w:space="0" w:color="auto"/>
              <w:right w:val="single" w:sz="4" w:space="0" w:color="auto"/>
            </w:tcBorders>
          </w:tcPr>
          <w:p w:rsidR="0089653B" w:rsidRPr="00C35E7A" w:rsidRDefault="0089653B" w:rsidP="00C35E7A">
            <w:pPr>
              <w:pStyle w:val="BalloonText"/>
              <w:rPr>
                <w:rFonts w:ascii="Calibri" w:hAnsi="Calibri" w:cs="Calibri"/>
                <w:b/>
                <w:sz w:val="28"/>
              </w:rPr>
            </w:pPr>
            <w:r w:rsidRPr="00C35E7A">
              <w:rPr>
                <w:rFonts w:ascii="Calibri" w:hAnsi="Calibri" w:cs="Calibri"/>
                <w:b/>
                <w:sz w:val="28"/>
              </w:rPr>
              <w:t>DATE</w:t>
            </w:r>
          </w:p>
        </w:tc>
        <w:tc>
          <w:tcPr>
            <w:tcW w:w="3498" w:type="dxa"/>
            <w:tcBorders>
              <w:top w:val="single" w:sz="4" w:space="0" w:color="auto"/>
              <w:left w:val="single" w:sz="4" w:space="0" w:color="auto"/>
              <w:bottom w:val="single" w:sz="4" w:space="0" w:color="auto"/>
              <w:right w:val="single" w:sz="4" w:space="0" w:color="auto"/>
            </w:tcBorders>
          </w:tcPr>
          <w:p w:rsidR="0089653B" w:rsidRPr="00C35E7A" w:rsidRDefault="005742E9" w:rsidP="00123179">
            <w:pPr>
              <w:pStyle w:val="stbFrontInfo"/>
            </w:pPr>
            <w:r>
              <w:t>November</w:t>
            </w:r>
            <w:r w:rsidR="00D8134A">
              <w:t xml:space="preserve"> 2016</w:t>
            </w:r>
          </w:p>
        </w:tc>
      </w:tr>
      <w:tr w:rsidR="0089653B" w:rsidTr="008E2DA5">
        <w:tc>
          <w:tcPr>
            <w:tcW w:w="1826" w:type="dxa"/>
            <w:tcBorders>
              <w:right w:val="single" w:sz="4" w:space="0" w:color="auto"/>
            </w:tcBorders>
          </w:tcPr>
          <w:p w:rsidR="0089653B" w:rsidRPr="00C35E7A" w:rsidRDefault="0089653B" w:rsidP="00C35E7A">
            <w:pPr>
              <w:pStyle w:val="BalloonText"/>
              <w:rPr>
                <w:rFonts w:ascii="Calibri" w:hAnsi="Calibri" w:cs="Calibri"/>
                <w:b/>
                <w:sz w:val="28"/>
              </w:rPr>
            </w:pPr>
            <w:r w:rsidRPr="00C35E7A">
              <w:rPr>
                <w:rFonts w:ascii="Calibri" w:hAnsi="Calibri" w:cs="Calibri"/>
                <w:b/>
                <w:sz w:val="28"/>
              </w:rPr>
              <w:t>GRADE</w:t>
            </w:r>
          </w:p>
        </w:tc>
        <w:tc>
          <w:tcPr>
            <w:tcW w:w="3254" w:type="dxa"/>
            <w:tcBorders>
              <w:top w:val="single" w:sz="4" w:space="0" w:color="auto"/>
              <w:left w:val="single" w:sz="4" w:space="0" w:color="auto"/>
              <w:bottom w:val="single" w:sz="4" w:space="0" w:color="auto"/>
              <w:right w:val="single" w:sz="4" w:space="0" w:color="auto"/>
            </w:tcBorders>
          </w:tcPr>
          <w:p w:rsidR="00572601" w:rsidRPr="00A863A5" w:rsidRDefault="001667C6" w:rsidP="008E2DA5">
            <w:pPr>
              <w:pStyle w:val="stbGradeFrontpage"/>
              <w:rPr>
                <w:b w:val="0"/>
              </w:rPr>
            </w:pPr>
            <w:r>
              <w:rPr>
                <w:b w:val="0"/>
              </w:rPr>
              <w:t>11</w:t>
            </w:r>
            <w:r w:rsidR="00400655">
              <w:rPr>
                <w:b w:val="0"/>
              </w:rPr>
              <w:t xml:space="preserve"> Practical Exam</w:t>
            </w:r>
          </w:p>
        </w:tc>
        <w:tc>
          <w:tcPr>
            <w:tcW w:w="1842" w:type="dxa"/>
            <w:tcBorders>
              <w:left w:val="single" w:sz="4" w:space="0" w:color="auto"/>
              <w:right w:val="single" w:sz="4" w:space="0" w:color="auto"/>
            </w:tcBorders>
          </w:tcPr>
          <w:p w:rsidR="0089653B" w:rsidRPr="00C35E7A" w:rsidRDefault="0089653B" w:rsidP="00C35E7A">
            <w:pPr>
              <w:pStyle w:val="BalloonText"/>
              <w:rPr>
                <w:rFonts w:ascii="Calibri" w:hAnsi="Calibri" w:cs="Calibri"/>
                <w:b/>
                <w:sz w:val="28"/>
              </w:rPr>
            </w:pPr>
            <w:r w:rsidRPr="00C35E7A">
              <w:rPr>
                <w:rFonts w:ascii="Calibri" w:hAnsi="Calibri" w:cs="Calibri"/>
                <w:b/>
                <w:sz w:val="28"/>
              </w:rPr>
              <w:t>MARKS</w:t>
            </w:r>
          </w:p>
        </w:tc>
        <w:tc>
          <w:tcPr>
            <w:tcW w:w="3498" w:type="dxa"/>
            <w:tcBorders>
              <w:top w:val="single" w:sz="4" w:space="0" w:color="auto"/>
              <w:left w:val="single" w:sz="4" w:space="0" w:color="auto"/>
              <w:bottom w:val="single" w:sz="4" w:space="0" w:color="auto"/>
              <w:right w:val="single" w:sz="4" w:space="0" w:color="auto"/>
            </w:tcBorders>
          </w:tcPr>
          <w:p w:rsidR="0089653B" w:rsidRPr="00C35E7A" w:rsidRDefault="004856B8" w:rsidP="00572601">
            <w:pPr>
              <w:pStyle w:val="stbFrontInfo"/>
            </w:pPr>
            <w:r>
              <w:t>120</w:t>
            </w:r>
          </w:p>
        </w:tc>
      </w:tr>
      <w:tr w:rsidR="0089653B" w:rsidTr="008E2DA5">
        <w:tc>
          <w:tcPr>
            <w:tcW w:w="1826" w:type="dxa"/>
            <w:tcBorders>
              <w:right w:val="single" w:sz="4" w:space="0" w:color="auto"/>
            </w:tcBorders>
          </w:tcPr>
          <w:p w:rsidR="0089653B" w:rsidRPr="00C35E7A" w:rsidRDefault="0089653B" w:rsidP="00C35E7A">
            <w:pPr>
              <w:pStyle w:val="BalloonText"/>
              <w:rPr>
                <w:rFonts w:ascii="Calibri" w:hAnsi="Calibri" w:cs="Calibri"/>
                <w:b/>
                <w:sz w:val="28"/>
              </w:rPr>
            </w:pPr>
            <w:r w:rsidRPr="00C35E7A">
              <w:rPr>
                <w:rFonts w:ascii="Calibri" w:hAnsi="Calibri" w:cs="Calibri"/>
                <w:b/>
                <w:sz w:val="28"/>
              </w:rPr>
              <w:t>EXAMINER</w:t>
            </w:r>
          </w:p>
        </w:tc>
        <w:tc>
          <w:tcPr>
            <w:tcW w:w="3254" w:type="dxa"/>
            <w:tcBorders>
              <w:top w:val="single" w:sz="4" w:space="0" w:color="auto"/>
              <w:left w:val="single" w:sz="4" w:space="0" w:color="auto"/>
              <w:bottom w:val="single" w:sz="4" w:space="0" w:color="auto"/>
              <w:right w:val="single" w:sz="4" w:space="0" w:color="auto"/>
            </w:tcBorders>
          </w:tcPr>
          <w:p w:rsidR="0089653B" w:rsidRPr="00C35E7A" w:rsidRDefault="00572601" w:rsidP="00572601">
            <w:pPr>
              <w:pStyle w:val="stbFrontInfo"/>
            </w:pPr>
            <w:r>
              <w:t>Mrs Kench</w:t>
            </w:r>
          </w:p>
        </w:tc>
        <w:tc>
          <w:tcPr>
            <w:tcW w:w="1842" w:type="dxa"/>
            <w:tcBorders>
              <w:left w:val="single" w:sz="4" w:space="0" w:color="auto"/>
              <w:right w:val="single" w:sz="4" w:space="0" w:color="auto"/>
            </w:tcBorders>
          </w:tcPr>
          <w:p w:rsidR="0089653B" w:rsidRPr="00C35E7A" w:rsidRDefault="0089653B" w:rsidP="00C35E7A">
            <w:pPr>
              <w:pStyle w:val="BalloonText"/>
              <w:rPr>
                <w:rFonts w:ascii="Calibri" w:hAnsi="Calibri" w:cs="Calibri"/>
                <w:b/>
                <w:sz w:val="28"/>
              </w:rPr>
            </w:pPr>
            <w:r w:rsidRPr="00C35E7A">
              <w:rPr>
                <w:rFonts w:ascii="Calibri" w:hAnsi="Calibri" w:cs="Calibri"/>
                <w:b/>
                <w:sz w:val="28"/>
              </w:rPr>
              <w:t>MODERATOR</w:t>
            </w:r>
          </w:p>
        </w:tc>
        <w:tc>
          <w:tcPr>
            <w:tcW w:w="3498" w:type="dxa"/>
            <w:tcBorders>
              <w:top w:val="single" w:sz="4" w:space="0" w:color="auto"/>
              <w:left w:val="single" w:sz="4" w:space="0" w:color="auto"/>
              <w:bottom w:val="single" w:sz="4" w:space="0" w:color="auto"/>
              <w:right w:val="single" w:sz="4" w:space="0" w:color="auto"/>
            </w:tcBorders>
          </w:tcPr>
          <w:p w:rsidR="0089653B" w:rsidRPr="00C35E7A" w:rsidRDefault="0089653B" w:rsidP="00572601">
            <w:pPr>
              <w:pStyle w:val="stbFrontInfo"/>
            </w:pPr>
          </w:p>
        </w:tc>
      </w:tr>
      <w:tr w:rsidR="0089653B" w:rsidTr="00400655">
        <w:tc>
          <w:tcPr>
            <w:tcW w:w="1809" w:type="dxa"/>
            <w:tcBorders>
              <w:right w:val="single" w:sz="4" w:space="0" w:color="auto"/>
            </w:tcBorders>
          </w:tcPr>
          <w:p w:rsidR="0089653B" w:rsidRPr="00C35E7A" w:rsidRDefault="00572601" w:rsidP="00572601">
            <w:pPr>
              <w:pStyle w:val="BalloonText"/>
              <w:rPr>
                <w:rFonts w:ascii="Calibri" w:hAnsi="Calibri" w:cs="Calibri"/>
                <w:b/>
                <w:sz w:val="28"/>
              </w:rPr>
            </w:pPr>
            <w:r>
              <w:rPr>
                <w:rFonts w:ascii="Calibri" w:hAnsi="Calibri" w:cs="Calibri"/>
                <w:b/>
                <w:sz w:val="28"/>
              </w:rPr>
              <w:t>N</w:t>
            </w:r>
            <w:r w:rsidR="0089653B" w:rsidRPr="00C35E7A">
              <w:rPr>
                <w:rFonts w:ascii="Calibri" w:hAnsi="Calibri" w:cs="Calibri"/>
                <w:b/>
                <w:sz w:val="28"/>
              </w:rPr>
              <w:t>AME</w:t>
            </w:r>
          </w:p>
        </w:tc>
        <w:tc>
          <w:tcPr>
            <w:tcW w:w="3261" w:type="dxa"/>
            <w:tcBorders>
              <w:top w:val="single" w:sz="4" w:space="0" w:color="auto"/>
              <w:left w:val="single" w:sz="4" w:space="0" w:color="auto"/>
              <w:bottom w:val="single" w:sz="4" w:space="0" w:color="auto"/>
              <w:right w:val="single" w:sz="4" w:space="0" w:color="auto"/>
            </w:tcBorders>
          </w:tcPr>
          <w:p w:rsidR="0089653B" w:rsidRPr="00C35E7A" w:rsidRDefault="00A77A38" w:rsidP="00C35E7A">
            <w:pPr>
              <w:pStyle w:val="BalloonText"/>
              <w:rPr>
                <w:rFonts w:ascii="Calibri" w:hAnsi="Calibri" w:cs="Calibri"/>
                <w:b/>
                <w:sz w:val="28"/>
              </w:rPr>
            </w:pPr>
            <w:r>
              <w:rPr>
                <w:rFonts w:ascii="Calibri" w:hAnsi="Calibri" w:cs="Calibri"/>
                <w:b/>
                <w:sz w:val="28"/>
              </w:rPr>
              <w:fldChar w:fldCharType="begin"/>
            </w:r>
            <w:r>
              <w:rPr>
                <w:rFonts w:ascii="Calibri" w:hAnsi="Calibri" w:cs="Calibri"/>
                <w:b/>
                <w:sz w:val="28"/>
              </w:rPr>
              <w:instrText xml:space="preserve"> MERGEFIELD Surname </w:instrText>
            </w:r>
            <w:r w:rsidR="003676EE">
              <w:rPr>
                <w:rFonts w:ascii="Calibri" w:hAnsi="Calibri" w:cs="Calibri"/>
                <w:b/>
                <w:sz w:val="28"/>
              </w:rPr>
              <w:fldChar w:fldCharType="separate"/>
            </w:r>
            <w:r w:rsidR="003676EE" w:rsidRPr="00AC74F6">
              <w:rPr>
                <w:rFonts w:ascii="Calibri" w:hAnsi="Calibri" w:cs="Calibri"/>
                <w:b/>
                <w:noProof/>
                <w:sz w:val="28"/>
              </w:rPr>
              <w:t>Bennetts</w:t>
            </w:r>
            <w:r>
              <w:rPr>
                <w:rFonts w:ascii="Calibri" w:hAnsi="Calibri" w:cs="Calibri"/>
                <w:b/>
                <w:sz w:val="28"/>
              </w:rPr>
              <w:fldChar w:fldCharType="end"/>
            </w:r>
          </w:p>
        </w:tc>
        <w:tc>
          <w:tcPr>
            <w:tcW w:w="1842" w:type="dxa"/>
            <w:tcBorders>
              <w:left w:val="single" w:sz="4" w:space="0" w:color="auto"/>
              <w:right w:val="single" w:sz="4" w:space="0" w:color="auto"/>
            </w:tcBorders>
          </w:tcPr>
          <w:p w:rsidR="0089653B" w:rsidRPr="00C35E7A" w:rsidRDefault="001B43EF" w:rsidP="00C35E7A">
            <w:pPr>
              <w:pStyle w:val="BalloonText"/>
              <w:rPr>
                <w:rFonts w:ascii="Calibri" w:hAnsi="Calibri" w:cs="Calibri"/>
                <w:b/>
                <w:sz w:val="28"/>
              </w:rPr>
            </w:pPr>
            <w:r>
              <w:rPr>
                <w:rFonts w:ascii="Calibri" w:hAnsi="Calibri" w:cs="Calibri"/>
                <w:b/>
                <w:sz w:val="28"/>
              </w:rPr>
              <w:t>DURATION</w:t>
            </w:r>
          </w:p>
        </w:tc>
        <w:tc>
          <w:tcPr>
            <w:tcW w:w="3508" w:type="dxa"/>
            <w:tcBorders>
              <w:top w:val="single" w:sz="4" w:space="0" w:color="auto"/>
              <w:left w:val="single" w:sz="4" w:space="0" w:color="auto"/>
              <w:bottom w:val="single" w:sz="4" w:space="0" w:color="auto"/>
              <w:right w:val="single" w:sz="4" w:space="0" w:color="auto"/>
            </w:tcBorders>
          </w:tcPr>
          <w:p w:rsidR="0089653B" w:rsidRPr="00C35E7A" w:rsidRDefault="004856B8" w:rsidP="004856B8">
            <w:pPr>
              <w:pStyle w:val="stbFrontInfo"/>
            </w:pPr>
            <w:r>
              <w:t>3</w:t>
            </w:r>
            <w:r w:rsidR="009009B2">
              <w:t xml:space="preserve"> Hour</w:t>
            </w:r>
            <w:r>
              <w:t>s and 30min printing</w:t>
            </w:r>
          </w:p>
        </w:tc>
      </w:tr>
      <w:tr w:rsidR="00A863A5" w:rsidTr="00400655">
        <w:tc>
          <w:tcPr>
            <w:tcW w:w="1809" w:type="dxa"/>
            <w:tcBorders>
              <w:right w:val="single" w:sz="4" w:space="0" w:color="auto"/>
            </w:tcBorders>
          </w:tcPr>
          <w:p w:rsidR="00A863A5" w:rsidRPr="00C35E7A" w:rsidRDefault="00400655" w:rsidP="00C35E7A">
            <w:pPr>
              <w:pStyle w:val="BalloonText"/>
              <w:rPr>
                <w:rFonts w:ascii="Calibri" w:hAnsi="Calibri" w:cs="Calibri"/>
                <w:b/>
                <w:sz w:val="28"/>
              </w:rPr>
            </w:pPr>
            <w:r>
              <w:rPr>
                <w:rFonts w:ascii="Calibri" w:hAnsi="Calibri" w:cs="Calibri"/>
                <w:b/>
                <w:sz w:val="28"/>
              </w:rPr>
              <w:t>USER NAME</w:t>
            </w:r>
          </w:p>
        </w:tc>
        <w:tc>
          <w:tcPr>
            <w:tcW w:w="3261" w:type="dxa"/>
            <w:tcBorders>
              <w:top w:val="single" w:sz="4" w:space="0" w:color="auto"/>
              <w:left w:val="single" w:sz="4" w:space="0" w:color="auto"/>
              <w:bottom w:val="single" w:sz="4" w:space="0" w:color="auto"/>
              <w:right w:val="single" w:sz="4" w:space="0" w:color="auto"/>
            </w:tcBorders>
          </w:tcPr>
          <w:p w:rsidR="00A863A5" w:rsidRPr="00C35E7A" w:rsidRDefault="00A77A38" w:rsidP="00C35E7A">
            <w:pPr>
              <w:pStyle w:val="BalloonText"/>
              <w:rPr>
                <w:rFonts w:ascii="Calibri" w:hAnsi="Calibri" w:cs="Calibri"/>
                <w:b/>
                <w:sz w:val="28"/>
              </w:rPr>
            </w:pPr>
            <w:r>
              <w:rPr>
                <w:rFonts w:ascii="Calibri" w:hAnsi="Calibri" w:cs="Calibri"/>
                <w:b/>
                <w:sz w:val="28"/>
              </w:rPr>
              <w:fldChar w:fldCharType="begin"/>
            </w:r>
            <w:r>
              <w:rPr>
                <w:rFonts w:ascii="Calibri" w:hAnsi="Calibri" w:cs="Calibri"/>
                <w:b/>
                <w:sz w:val="28"/>
              </w:rPr>
              <w:instrText xml:space="preserve"> MERGEFIELD sAMAccountName </w:instrText>
            </w:r>
            <w:r>
              <w:rPr>
                <w:rFonts w:ascii="Calibri" w:hAnsi="Calibri" w:cs="Calibri"/>
                <w:b/>
                <w:sz w:val="28"/>
              </w:rPr>
              <w:fldChar w:fldCharType="separate"/>
            </w:r>
            <w:r w:rsidR="003676EE" w:rsidRPr="00AC74F6">
              <w:rPr>
                <w:rFonts w:ascii="Calibri" w:hAnsi="Calibri" w:cs="Calibri"/>
                <w:b/>
                <w:noProof/>
                <w:sz w:val="28"/>
              </w:rPr>
              <w:t>hsexam42</w:t>
            </w:r>
            <w:r>
              <w:rPr>
                <w:rFonts w:ascii="Calibri" w:hAnsi="Calibri" w:cs="Calibri"/>
                <w:b/>
                <w:sz w:val="28"/>
              </w:rPr>
              <w:fldChar w:fldCharType="end"/>
            </w:r>
          </w:p>
        </w:tc>
        <w:tc>
          <w:tcPr>
            <w:tcW w:w="1842" w:type="dxa"/>
            <w:tcBorders>
              <w:left w:val="single" w:sz="4" w:space="0" w:color="auto"/>
              <w:right w:val="single" w:sz="4" w:space="0" w:color="auto"/>
            </w:tcBorders>
          </w:tcPr>
          <w:p w:rsidR="00A863A5" w:rsidRPr="00C35E7A" w:rsidRDefault="00400655" w:rsidP="00C35E7A">
            <w:pPr>
              <w:pStyle w:val="BalloonText"/>
              <w:rPr>
                <w:rFonts w:ascii="Calibri" w:hAnsi="Calibri" w:cs="Calibri"/>
                <w:b/>
                <w:sz w:val="28"/>
              </w:rPr>
            </w:pPr>
            <w:r>
              <w:rPr>
                <w:rFonts w:ascii="Calibri" w:hAnsi="Calibri" w:cs="Calibri"/>
                <w:b/>
                <w:sz w:val="28"/>
              </w:rPr>
              <w:t>PASSWORD</w:t>
            </w:r>
          </w:p>
        </w:tc>
        <w:tc>
          <w:tcPr>
            <w:tcW w:w="3508" w:type="dxa"/>
            <w:tcBorders>
              <w:top w:val="single" w:sz="4" w:space="0" w:color="auto"/>
              <w:left w:val="single" w:sz="4" w:space="0" w:color="auto"/>
              <w:bottom w:val="single" w:sz="4" w:space="0" w:color="auto"/>
              <w:right w:val="single" w:sz="4" w:space="0" w:color="auto"/>
            </w:tcBorders>
          </w:tcPr>
          <w:p w:rsidR="00A863A5" w:rsidRPr="00C35E7A" w:rsidRDefault="00A77A38" w:rsidP="00C35E7A">
            <w:pPr>
              <w:pStyle w:val="BalloonText"/>
              <w:rPr>
                <w:rFonts w:ascii="Calibri" w:hAnsi="Calibri" w:cs="Calibri"/>
                <w:b/>
                <w:sz w:val="28"/>
              </w:rPr>
            </w:pPr>
            <w:r>
              <w:rPr>
                <w:rFonts w:ascii="Calibri" w:hAnsi="Calibri" w:cs="Calibri"/>
                <w:b/>
                <w:sz w:val="28"/>
              </w:rPr>
              <w:fldChar w:fldCharType="begin"/>
            </w:r>
            <w:r>
              <w:rPr>
                <w:rFonts w:ascii="Calibri" w:hAnsi="Calibri" w:cs="Calibri"/>
                <w:b/>
                <w:sz w:val="28"/>
              </w:rPr>
              <w:instrText xml:space="preserve"> MERGEFIELD Password </w:instrText>
            </w:r>
            <w:r>
              <w:rPr>
                <w:rFonts w:ascii="Calibri" w:hAnsi="Calibri" w:cs="Calibri"/>
                <w:b/>
                <w:sz w:val="28"/>
              </w:rPr>
              <w:fldChar w:fldCharType="separate"/>
            </w:r>
            <w:r w:rsidR="003676EE" w:rsidRPr="00AC74F6">
              <w:rPr>
                <w:rFonts w:ascii="Calibri" w:hAnsi="Calibri" w:cs="Calibri"/>
                <w:b/>
                <w:noProof/>
                <w:sz w:val="28"/>
              </w:rPr>
              <w:t>M4018</w:t>
            </w:r>
            <w:r>
              <w:rPr>
                <w:rFonts w:ascii="Calibri" w:hAnsi="Calibri" w:cs="Calibri"/>
                <w:b/>
                <w:sz w:val="28"/>
              </w:rPr>
              <w:fldChar w:fldCharType="end"/>
            </w:r>
          </w:p>
        </w:tc>
      </w:tr>
      <w:tr w:rsidR="00572601" w:rsidTr="00400655">
        <w:tc>
          <w:tcPr>
            <w:tcW w:w="1809" w:type="dxa"/>
          </w:tcPr>
          <w:p w:rsidR="00572601" w:rsidRPr="00C35E7A" w:rsidRDefault="00572601" w:rsidP="00C35E7A">
            <w:pPr>
              <w:pStyle w:val="BalloonText"/>
              <w:rPr>
                <w:rFonts w:ascii="Calibri" w:hAnsi="Calibri" w:cs="Calibri"/>
                <w:b/>
                <w:sz w:val="28"/>
              </w:rPr>
            </w:pPr>
          </w:p>
        </w:tc>
        <w:tc>
          <w:tcPr>
            <w:tcW w:w="3261" w:type="dxa"/>
            <w:tcBorders>
              <w:top w:val="single" w:sz="4" w:space="0" w:color="auto"/>
            </w:tcBorders>
          </w:tcPr>
          <w:p w:rsidR="00572601" w:rsidRPr="00C35E7A" w:rsidRDefault="00572601" w:rsidP="00C35E7A">
            <w:pPr>
              <w:pStyle w:val="BalloonText"/>
              <w:rPr>
                <w:rFonts w:ascii="Calibri" w:hAnsi="Calibri" w:cs="Calibri"/>
                <w:b/>
                <w:sz w:val="28"/>
              </w:rPr>
            </w:pPr>
          </w:p>
        </w:tc>
        <w:tc>
          <w:tcPr>
            <w:tcW w:w="1842" w:type="dxa"/>
          </w:tcPr>
          <w:p w:rsidR="00572601" w:rsidRPr="00C35E7A" w:rsidRDefault="00572601" w:rsidP="00C35E7A">
            <w:pPr>
              <w:pStyle w:val="BalloonText"/>
              <w:rPr>
                <w:rFonts w:ascii="Calibri" w:hAnsi="Calibri" w:cs="Calibri"/>
                <w:b/>
                <w:sz w:val="28"/>
              </w:rPr>
            </w:pPr>
          </w:p>
        </w:tc>
        <w:tc>
          <w:tcPr>
            <w:tcW w:w="3508" w:type="dxa"/>
            <w:tcBorders>
              <w:top w:val="single" w:sz="4" w:space="0" w:color="auto"/>
            </w:tcBorders>
          </w:tcPr>
          <w:p w:rsidR="00572601" w:rsidRPr="00C35E7A" w:rsidRDefault="00572601" w:rsidP="00C35E7A">
            <w:pPr>
              <w:pStyle w:val="BalloonText"/>
              <w:rPr>
                <w:rFonts w:ascii="Calibri" w:hAnsi="Calibri" w:cs="Calibri"/>
                <w:b/>
                <w:sz w:val="28"/>
              </w:rPr>
            </w:pPr>
          </w:p>
        </w:tc>
      </w:tr>
    </w:tbl>
    <w:p w:rsidR="008E2DA5" w:rsidRDefault="008E2DA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9"/>
        <w:gridCol w:w="1689"/>
        <w:gridCol w:w="1714"/>
        <w:gridCol w:w="1688"/>
        <w:gridCol w:w="1710"/>
        <w:gridCol w:w="1689"/>
      </w:tblGrid>
      <w:tr w:rsidR="00C35E7A" w:rsidTr="00A863A5">
        <w:tc>
          <w:tcPr>
            <w:tcW w:w="10420" w:type="dxa"/>
            <w:gridSpan w:val="6"/>
          </w:tcPr>
          <w:p w:rsidR="00C35E7A" w:rsidRPr="00C35E7A" w:rsidRDefault="00572601" w:rsidP="0089653B">
            <w:pPr>
              <w:pStyle w:val="BalloonText"/>
              <w:jc w:val="center"/>
              <w:rPr>
                <w:rFonts w:ascii="Calibri" w:hAnsi="Calibri" w:cs="Calibri"/>
                <w:b/>
                <w:sz w:val="28"/>
              </w:rPr>
            </w:pPr>
            <w:r>
              <w:rPr>
                <w:rFonts w:ascii="Calibri" w:hAnsi="Calibri" w:cs="Calibri"/>
                <w:b/>
                <w:sz w:val="28"/>
              </w:rPr>
              <w:t xml:space="preserve">COGNITIVE </w:t>
            </w:r>
            <w:r w:rsidR="00C35E7A" w:rsidRPr="00C35E7A">
              <w:rPr>
                <w:rFonts w:ascii="Calibri" w:hAnsi="Calibri" w:cs="Calibri"/>
                <w:b/>
                <w:sz w:val="28"/>
              </w:rPr>
              <w:t>LEVELS</w:t>
            </w:r>
          </w:p>
        </w:tc>
      </w:tr>
      <w:tr w:rsidR="008E2DA5" w:rsidTr="008E2DA5">
        <w:tc>
          <w:tcPr>
            <w:tcW w:w="1736" w:type="dxa"/>
            <w:tcBorders>
              <w:right w:val="single" w:sz="4" w:space="0" w:color="auto"/>
            </w:tcBorders>
            <w:vAlign w:val="center"/>
          </w:tcPr>
          <w:p w:rsidR="008E2DA5" w:rsidRPr="00C35E7A" w:rsidRDefault="008E2DA5" w:rsidP="008E2DA5">
            <w:pPr>
              <w:pStyle w:val="stbFrontPage"/>
              <w:jc w:val="center"/>
            </w:pPr>
            <w:r w:rsidRPr="00C35E7A">
              <w:t xml:space="preserve">LOW </w:t>
            </w:r>
            <w:r>
              <w:t>ORDER</w:t>
            </w:r>
          </w:p>
        </w:tc>
        <w:tc>
          <w:tcPr>
            <w:tcW w:w="1737" w:type="dxa"/>
            <w:tcBorders>
              <w:top w:val="single" w:sz="4" w:space="0" w:color="auto"/>
              <w:left w:val="single" w:sz="4" w:space="0" w:color="auto"/>
              <w:bottom w:val="single" w:sz="4" w:space="0" w:color="auto"/>
              <w:right w:val="single" w:sz="4" w:space="0" w:color="auto"/>
            </w:tcBorders>
            <w:vAlign w:val="center"/>
          </w:tcPr>
          <w:p w:rsidR="008E2DA5" w:rsidRPr="00C35E7A" w:rsidRDefault="00DF463C" w:rsidP="000A6BF0">
            <w:pPr>
              <w:pStyle w:val="stbFrontInfo"/>
              <w:jc w:val="center"/>
            </w:pPr>
            <w:r>
              <w:t>31</w:t>
            </w:r>
            <w:r w:rsidR="008E2DA5">
              <w:t xml:space="preserve"> %</w:t>
            </w:r>
          </w:p>
        </w:tc>
        <w:tc>
          <w:tcPr>
            <w:tcW w:w="1737" w:type="dxa"/>
            <w:tcBorders>
              <w:left w:val="single" w:sz="4" w:space="0" w:color="auto"/>
              <w:right w:val="single" w:sz="4" w:space="0" w:color="auto"/>
            </w:tcBorders>
            <w:vAlign w:val="center"/>
          </w:tcPr>
          <w:p w:rsidR="008E2DA5" w:rsidRPr="008E2DA5" w:rsidRDefault="008E2DA5" w:rsidP="008E2DA5">
            <w:pPr>
              <w:pStyle w:val="stbFrontInfo"/>
              <w:jc w:val="center"/>
              <w:rPr>
                <w:b/>
              </w:rPr>
            </w:pPr>
            <w:r w:rsidRPr="008E2DA5">
              <w:rPr>
                <w:b/>
              </w:rPr>
              <w:t>MIDDLE ORDER</w:t>
            </w:r>
          </w:p>
        </w:tc>
        <w:tc>
          <w:tcPr>
            <w:tcW w:w="1736" w:type="dxa"/>
            <w:tcBorders>
              <w:top w:val="single" w:sz="4" w:space="0" w:color="auto"/>
              <w:left w:val="single" w:sz="4" w:space="0" w:color="auto"/>
              <w:bottom w:val="single" w:sz="4" w:space="0" w:color="auto"/>
              <w:right w:val="single" w:sz="4" w:space="0" w:color="auto"/>
            </w:tcBorders>
            <w:vAlign w:val="center"/>
          </w:tcPr>
          <w:p w:rsidR="008E2DA5" w:rsidRPr="00C35E7A" w:rsidRDefault="00DF463C" w:rsidP="002A120B">
            <w:pPr>
              <w:pStyle w:val="stbFrontInfo"/>
              <w:jc w:val="center"/>
            </w:pPr>
            <w:r>
              <w:t>43</w:t>
            </w:r>
            <w:r w:rsidR="007D382A">
              <w:t xml:space="preserve"> </w:t>
            </w:r>
            <w:r w:rsidR="008E2DA5">
              <w:t>%</w:t>
            </w:r>
          </w:p>
        </w:tc>
        <w:tc>
          <w:tcPr>
            <w:tcW w:w="1737" w:type="dxa"/>
            <w:tcBorders>
              <w:left w:val="single" w:sz="4" w:space="0" w:color="auto"/>
              <w:right w:val="single" w:sz="4" w:space="0" w:color="auto"/>
            </w:tcBorders>
            <w:vAlign w:val="center"/>
          </w:tcPr>
          <w:p w:rsidR="008E2DA5" w:rsidRPr="00C35E7A" w:rsidRDefault="008E2DA5" w:rsidP="008E2DA5">
            <w:pPr>
              <w:pStyle w:val="stbFrontPage"/>
              <w:jc w:val="center"/>
            </w:pPr>
            <w:r w:rsidRPr="00C35E7A">
              <w:t xml:space="preserve">HIGH </w:t>
            </w:r>
            <w:r>
              <w:t>ORDER</w:t>
            </w:r>
          </w:p>
        </w:tc>
        <w:tc>
          <w:tcPr>
            <w:tcW w:w="1737" w:type="dxa"/>
            <w:tcBorders>
              <w:top w:val="single" w:sz="4" w:space="0" w:color="auto"/>
              <w:left w:val="single" w:sz="4" w:space="0" w:color="auto"/>
              <w:bottom w:val="single" w:sz="4" w:space="0" w:color="auto"/>
              <w:right w:val="single" w:sz="4" w:space="0" w:color="auto"/>
            </w:tcBorders>
            <w:vAlign w:val="center"/>
          </w:tcPr>
          <w:p w:rsidR="008E2DA5" w:rsidRPr="00C35E7A" w:rsidRDefault="00DF463C" w:rsidP="000C2D56">
            <w:pPr>
              <w:pStyle w:val="stbFrontInfo"/>
              <w:jc w:val="center"/>
              <w:rPr>
                <w:b/>
              </w:rPr>
            </w:pPr>
            <w:r>
              <w:t>26</w:t>
            </w:r>
            <w:r w:rsidR="008E2DA5">
              <w:t xml:space="preserve"> </w:t>
            </w:r>
            <w:r w:rsidR="008E2DA5" w:rsidRPr="00572601">
              <w:t>%</w:t>
            </w:r>
          </w:p>
        </w:tc>
      </w:tr>
    </w:tbl>
    <w:p w:rsidR="0089653B" w:rsidRDefault="0089653B" w:rsidP="0089653B">
      <w:pPr>
        <w:pStyle w:val="BalloonText"/>
        <w:jc w:val="center"/>
      </w:pPr>
    </w:p>
    <w:p w:rsidR="00A863A5" w:rsidRDefault="00A863A5" w:rsidP="0089653B">
      <w:pPr>
        <w:pStyle w:val="BalloonText"/>
        <w:jc w:val="center"/>
      </w:pPr>
    </w:p>
    <w:p w:rsidR="00A863A5" w:rsidRDefault="00A863A5" w:rsidP="0089653B">
      <w:pPr>
        <w:pStyle w:val="BalloonText"/>
        <w:jc w:val="center"/>
      </w:pPr>
    </w:p>
    <w:p w:rsidR="00A863A5" w:rsidRDefault="00A863A5" w:rsidP="0089653B">
      <w:pPr>
        <w:pStyle w:val="BalloonText"/>
        <w:jc w:val="center"/>
      </w:pPr>
    </w:p>
    <w:tbl>
      <w:tblPr>
        <w:tblStyle w:val="TableGrid"/>
        <w:tblW w:w="0" w:type="auto"/>
        <w:tblLook w:val="04A0" w:firstRow="1" w:lastRow="0" w:firstColumn="1" w:lastColumn="0" w:noHBand="0" w:noVBand="1"/>
      </w:tblPr>
      <w:tblGrid>
        <w:gridCol w:w="1955"/>
        <w:gridCol w:w="8244"/>
      </w:tblGrid>
      <w:tr w:rsidR="00A863A5" w:rsidTr="00572601">
        <w:tc>
          <w:tcPr>
            <w:tcW w:w="1809" w:type="dxa"/>
            <w:tcBorders>
              <w:top w:val="nil"/>
              <w:left w:val="nil"/>
              <w:bottom w:val="nil"/>
              <w:right w:val="single" w:sz="4" w:space="0" w:color="auto"/>
            </w:tcBorders>
          </w:tcPr>
          <w:p w:rsidR="00A863A5" w:rsidRDefault="00123179" w:rsidP="00A863A5">
            <w:pPr>
              <w:pStyle w:val="stbFrontPage"/>
            </w:pPr>
            <w:r>
              <w:t>INSTRUCTIONS</w:t>
            </w:r>
          </w:p>
        </w:tc>
        <w:tc>
          <w:tcPr>
            <w:tcW w:w="8611" w:type="dxa"/>
            <w:tcBorders>
              <w:left w:val="single" w:sz="4" w:space="0" w:color="auto"/>
            </w:tcBorders>
          </w:tcPr>
          <w:p w:rsidR="00A863A5" w:rsidRDefault="00A863A5" w:rsidP="0089653B">
            <w:pPr>
              <w:pStyle w:val="BalloonText"/>
              <w:jc w:val="center"/>
            </w:pPr>
          </w:p>
        </w:tc>
      </w:tr>
      <w:tr w:rsidR="00A863A5" w:rsidTr="00572601">
        <w:tc>
          <w:tcPr>
            <w:tcW w:w="1809" w:type="dxa"/>
            <w:tcBorders>
              <w:top w:val="nil"/>
              <w:left w:val="nil"/>
              <w:bottom w:val="nil"/>
              <w:right w:val="single" w:sz="4" w:space="0" w:color="auto"/>
            </w:tcBorders>
          </w:tcPr>
          <w:p w:rsidR="00A863A5" w:rsidRDefault="00A863A5" w:rsidP="00A863A5">
            <w:pPr>
              <w:pStyle w:val="stbFrontPage"/>
            </w:pPr>
            <w:r>
              <w:t>COMMENT</w:t>
            </w:r>
          </w:p>
        </w:tc>
        <w:tc>
          <w:tcPr>
            <w:tcW w:w="8611" w:type="dxa"/>
            <w:tcBorders>
              <w:left w:val="single" w:sz="4" w:space="0" w:color="auto"/>
            </w:tcBorders>
          </w:tcPr>
          <w:p w:rsidR="00A863A5" w:rsidRDefault="00A863A5" w:rsidP="0089653B">
            <w:pPr>
              <w:pStyle w:val="BalloonText"/>
              <w:jc w:val="center"/>
            </w:pPr>
          </w:p>
          <w:p w:rsidR="00572601" w:rsidRDefault="00572601" w:rsidP="0089653B">
            <w:pPr>
              <w:pStyle w:val="BalloonText"/>
              <w:jc w:val="center"/>
            </w:pPr>
          </w:p>
          <w:p w:rsidR="00572601" w:rsidRDefault="00572601" w:rsidP="0089653B">
            <w:pPr>
              <w:pStyle w:val="BalloonText"/>
              <w:jc w:val="center"/>
            </w:pPr>
          </w:p>
        </w:tc>
      </w:tr>
      <w:tr w:rsidR="00A863A5" w:rsidTr="00572601">
        <w:tc>
          <w:tcPr>
            <w:tcW w:w="1809" w:type="dxa"/>
            <w:tcBorders>
              <w:top w:val="nil"/>
              <w:left w:val="nil"/>
              <w:bottom w:val="nil"/>
              <w:right w:val="single" w:sz="4" w:space="0" w:color="auto"/>
            </w:tcBorders>
          </w:tcPr>
          <w:p w:rsidR="00A863A5" w:rsidRDefault="00A863A5" w:rsidP="00A863A5">
            <w:pPr>
              <w:pStyle w:val="stbFrontPage"/>
            </w:pPr>
          </w:p>
        </w:tc>
        <w:tc>
          <w:tcPr>
            <w:tcW w:w="8611" w:type="dxa"/>
            <w:tcBorders>
              <w:left w:val="single" w:sz="4" w:space="0" w:color="auto"/>
            </w:tcBorders>
          </w:tcPr>
          <w:p w:rsidR="00A863A5" w:rsidRDefault="00A863A5" w:rsidP="0089653B">
            <w:pPr>
              <w:pStyle w:val="BalloonText"/>
              <w:jc w:val="center"/>
            </w:pPr>
          </w:p>
          <w:p w:rsidR="00572601" w:rsidRDefault="00572601" w:rsidP="0089653B">
            <w:pPr>
              <w:pStyle w:val="BalloonText"/>
              <w:jc w:val="center"/>
            </w:pPr>
          </w:p>
          <w:p w:rsidR="00572601" w:rsidRDefault="00572601" w:rsidP="0089653B">
            <w:pPr>
              <w:pStyle w:val="BalloonText"/>
              <w:jc w:val="center"/>
            </w:pPr>
          </w:p>
        </w:tc>
      </w:tr>
      <w:tr w:rsidR="00A863A5" w:rsidTr="00572601">
        <w:tc>
          <w:tcPr>
            <w:tcW w:w="1809" w:type="dxa"/>
            <w:tcBorders>
              <w:top w:val="nil"/>
              <w:left w:val="nil"/>
              <w:bottom w:val="nil"/>
              <w:right w:val="single" w:sz="4" w:space="0" w:color="auto"/>
            </w:tcBorders>
          </w:tcPr>
          <w:p w:rsidR="00A863A5" w:rsidRDefault="00A863A5" w:rsidP="00A863A5">
            <w:pPr>
              <w:pStyle w:val="stbFrontPage"/>
            </w:pPr>
          </w:p>
        </w:tc>
        <w:tc>
          <w:tcPr>
            <w:tcW w:w="8611" w:type="dxa"/>
            <w:tcBorders>
              <w:left w:val="single" w:sz="4" w:space="0" w:color="auto"/>
            </w:tcBorders>
          </w:tcPr>
          <w:p w:rsidR="00A863A5" w:rsidRDefault="00A863A5" w:rsidP="0089653B">
            <w:pPr>
              <w:pStyle w:val="BalloonText"/>
              <w:jc w:val="center"/>
            </w:pPr>
          </w:p>
          <w:p w:rsidR="00572601" w:rsidRDefault="00572601" w:rsidP="0089653B">
            <w:pPr>
              <w:pStyle w:val="BalloonText"/>
              <w:jc w:val="center"/>
            </w:pPr>
          </w:p>
          <w:p w:rsidR="00572601" w:rsidRDefault="00572601" w:rsidP="0089653B">
            <w:pPr>
              <w:pStyle w:val="BalloonText"/>
              <w:jc w:val="center"/>
            </w:pPr>
          </w:p>
        </w:tc>
      </w:tr>
      <w:tr w:rsidR="00A863A5" w:rsidTr="00572601">
        <w:trPr>
          <w:trHeight w:val="73"/>
        </w:trPr>
        <w:tc>
          <w:tcPr>
            <w:tcW w:w="1809" w:type="dxa"/>
            <w:tcBorders>
              <w:top w:val="nil"/>
              <w:left w:val="nil"/>
              <w:bottom w:val="nil"/>
              <w:right w:val="single" w:sz="4" w:space="0" w:color="auto"/>
            </w:tcBorders>
          </w:tcPr>
          <w:p w:rsidR="00A863A5" w:rsidRDefault="00A863A5" w:rsidP="00A863A5">
            <w:pPr>
              <w:pStyle w:val="stbFrontPage"/>
            </w:pPr>
            <w:r>
              <w:t>TEACHER’S SIGNATURE</w:t>
            </w:r>
          </w:p>
        </w:tc>
        <w:tc>
          <w:tcPr>
            <w:tcW w:w="8611" w:type="dxa"/>
            <w:tcBorders>
              <w:left w:val="single" w:sz="4" w:space="0" w:color="auto"/>
            </w:tcBorders>
          </w:tcPr>
          <w:p w:rsidR="00A863A5" w:rsidRDefault="00A863A5" w:rsidP="0089653B">
            <w:pPr>
              <w:pStyle w:val="BalloonText"/>
              <w:jc w:val="center"/>
            </w:pPr>
          </w:p>
        </w:tc>
      </w:tr>
      <w:tr w:rsidR="00572601" w:rsidTr="00572601">
        <w:trPr>
          <w:trHeight w:val="73"/>
        </w:trPr>
        <w:tc>
          <w:tcPr>
            <w:tcW w:w="1809" w:type="dxa"/>
            <w:tcBorders>
              <w:top w:val="nil"/>
              <w:left w:val="nil"/>
              <w:bottom w:val="nil"/>
              <w:right w:val="single" w:sz="4" w:space="0" w:color="auto"/>
            </w:tcBorders>
          </w:tcPr>
          <w:p w:rsidR="00572601" w:rsidRDefault="00572601" w:rsidP="00572601">
            <w:pPr>
              <w:pStyle w:val="stbFrontPage"/>
            </w:pPr>
            <w:r>
              <w:t>PARENT’S SIGNATURE</w:t>
            </w:r>
          </w:p>
        </w:tc>
        <w:tc>
          <w:tcPr>
            <w:tcW w:w="8611" w:type="dxa"/>
            <w:tcBorders>
              <w:left w:val="single" w:sz="4" w:space="0" w:color="auto"/>
            </w:tcBorders>
          </w:tcPr>
          <w:p w:rsidR="00572601" w:rsidRDefault="00572601" w:rsidP="0089653B">
            <w:pPr>
              <w:pStyle w:val="BalloonText"/>
              <w:jc w:val="center"/>
            </w:pPr>
          </w:p>
        </w:tc>
      </w:tr>
    </w:tbl>
    <w:p w:rsidR="00A863A5" w:rsidRDefault="00A863A5" w:rsidP="0089653B">
      <w:pPr>
        <w:pStyle w:val="BalloonText"/>
        <w:jc w:val="center"/>
      </w:pPr>
    </w:p>
    <w:p w:rsidR="00A863A5" w:rsidRDefault="00A863A5" w:rsidP="00A863A5">
      <w:pPr>
        <w:pStyle w:val="stbNormal"/>
        <w:rPr>
          <w:rFonts w:ascii="Tahoma" w:hAnsi="Tahoma" w:cs="Tahoma"/>
          <w:sz w:val="16"/>
          <w:szCs w:val="16"/>
        </w:rPr>
      </w:pPr>
      <w:r>
        <w:br w:type="page"/>
      </w:r>
    </w:p>
    <w:p w:rsidR="00463172" w:rsidRDefault="00463172" w:rsidP="00463172">
      <w:pPr>
        <w:pStyle w:val="stbQuesHead"/>
        <w:rPr>
          <w:rFonts w:ascii="Arial" w:hAnsi="Arial" w:cs="Arial"/>
          <w:szCs w:val="28"/>
        </w:rPr>
      </w:pPr>
      <w:r>
        <w:rPr>
          <w:rFonts w:ascii="Arial" w:hAnsi="Arial" w:cs="Arial"/>
          <w:szCs w:val="28"/>
        </w:rPr>
        <w:lastRenderedPageBreak/>
        <w:t>SECTION A: SQL</w:t>
      </w:r>
      <w:r>
        <w:rPr>
          <w:rFonts w:ascii="Arial" w:hAnsi="Arial" w:cs="Arial"/>
          <w:szCs w:val="28"/>
        </w:rPr>
        <w:tab/>
      </w:r>
    </w:p>
    <w:p w:rsidR="005742E9" w:rsidRDefault="005742E9" w:rsidP="005742E9">
      <w:pPr>
        <w:tabs>
          <w:tab w:val="right" w:pos="9214"/>
        </w:tabs>
        <w:rPr>
          <w:rFonts w:ascii="Arial" w:hAnsi="Arial" w:cs="Arial"/>
          <w:b/>
          <w:sz w:val="24"/>
          <w:szCs w:val="24"/>
        </w:rPr>
      </w:pPr>
      <w:r>
        <w:rPr>
          <w:rFonts w:ascii="Arial" w:hAnsi="Arial" w:cs="Arial"/>
          <w:b/>
          <w:noProof/>
          <w:sz w:val="24"/>
          <w:szCs w:val="24"/>
          <w:lang w:eastAsia="en-ZA"/>
        </w:rPr>
        <mc:AlternateContent>
          <mc:Choice Requires="wps">
            <w:drawing>
              <wp:anchor distT="0" distB="0" distL="114300" distR="114300" simplePos="0" relativeHeight="251659264" behindDoc="0" locked="0" layoutInCell="1" allowOverlap="1" wp14:anchorId="675A1711" wp14:editId="0633CD75">
                <wp:simplePos x="0" y="0"/>
                <wp:positionH relativeFrom="column">
                  <wp:posOffset>-106045</wp:posOffset>
                </wp:positionH>
                <wp:positionV relativeFrom="paragraph">
                  <wp:posOffset>314325</wp:posOffset>
                </wp:positionV>
                <wp:extent cx="6686550" cy="11811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6686550" cy="1181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D460088" id="Rectangle 9" o:spid="_x0000_s1026" style="position:absolute;margin-left:-8.35pt;margin-top:24.75pt;width:526.5pt;height:9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" filled="f" strokecolor="black [3213]" strokeweight="2pt"/>
            </w:pict>
          </mc:Fallback>
        </mc:AlternateContent>
      </w:r>
    </w:p>
    <w:p w:rsidR="005742E9" w:rsidRDefault="005742E9" w:rsidP="005742E9">
      <w:pPr>
        <w:tabs>
          <w:tab w:val="right" w:pos="9214"/>
        </w:tabs>
        <w:jc w:val="center"/>
        <w:rPr>
          <w:rFonts w:ascii="Arial" w:hAnsi="Arial" w:cs="Arial"/>
          <w:b/>
          <w:bCs/>
          <w:sz w:val="24"/>
          <w:szCs w:val="24"/>
        </w:rPr>
      </w:pPr>
      <w:r>
        <w:rPr>
          <w:rFonts w:ascii="Arial" w:hAnsi="Arial" w:cs="Arial"/>
          <w:b/>
          <w:bCs/>
          <w:sz w:val="24"/>
          <w:szCs w:val="24"/>
        </w:rPr>
        <w:t>SCENARIO</w:t>
      </w:r>
    </w:p>
    <w:p w:rsidR="005742E9" w:rsidRDefault="005742E9" w:rsidP="005742E9">
      <w:pPr>
        <w:autoSpaceDE w:val="0"/>
        <w:autoSpaceDN w:val="0"/>
        <w:adjustRightInd w:val="0"/>
        <w:spacing w:after="0" w:line="240" w:lineRule="auto"/>
        <w:jc w:val="both"/>
        <w:rPr>
          <w:lang w:val="en-US"/>
        </w:rPr>
      </w:pPr>
      <w:r>
        <w:rPr>
          <w:rFonts w:ascii="Arial" w:hAnsi="Arial" w:cs="Arial"/>
          <w:sz w:val="24"/>
          <w:szCs w:val="24"/>
        </w:rPr>
        <w:t>Water is one of the most essential commodities required for the survival of human beings, plants and animals. The Department of Water Affairs is embarking on an intensive campaign to help save water. Many measures and programmes have been put in place to help bring about awareness on how to use water sparingly.</w:t>
      </w:r>
    </w:p>
    <w:p w:rsidR="005742E9" w:rsidRDefault="005742E9" w:rsidP="005742E9">
      <w:pPr>
        <w:jc w:val="both"/>
        <w:rPr>
          <w:u w:val="single"/>
          <w:lang w:val="en-US"/>
        </w:rPr>
      </w:pPr>
    </w:p>
    <w:p w:rsidR="005742E9" w:rsidRDefault="005742E9" w:rsidP="005742E9">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The Department of Water Affairs has created a database named </w:t>
      </w:r>
      <w:proofErr w:type="spellStart"/>
      <w:r>
        <w:rPr>
          <w:rFonts w:ascii="Arial" w:hAnsi="Arial" w:cs="Arial"/>
          <w:b/>
          <w:bCs/>
          <w:sz w:val="24"/>
          <w:szCs w:val="24"/>
        </w:rPr>
        <w:t>DamsDB</w:t>
      </w:r>
      <w:proofErr w:type="spellEnd"/>
      <w:r>
        <w:rPr>
          <w:rFonts w:ascii="Arial" w:hAnsi="Arial" w:cs="Arial"/>
          <w:b/>
          <w:bCs/>
          <w:sz w:val="24"/>
          <w:szCs w:val="24"/>
        </w:rPr>
        <w:t xml:space="preserve"> </w:t>
      </w:r>
      <w:r>
        <w:rPr>
          <w:rFonts w:ascii="Arial" w:hAnsi="Arial" w:cs="Arial"/>
          <w:sz w:val="24"/>
          <w:szCs w:val="24"/>
        </w:rPr>
        <w:t>containing information on all the dams in the country and the towns to which they supply water.</w:t>
      </w:r>
    </w:p>
    <w:p w:rsidR="005742E9" w:rsidRPr="00BF39D9" w:rsidRDefault="005742E9" w:rsidP="005742E9">
      <w:pPr>
        <w:autoSpaceDE w:val="0"/>
        <w:autoSpaceDN w:val="0"/>
        <w:adjustRightInd w:val="0"/>
        <w:spacing w:after="0" w:line="240" w:lineRule="auto"/>
        <w:rPr>
          <w:u w:val="single"/>
          <w:lang w:val="en-US"/>
        </w:rPr>
      </w:pPr>
    </w:p>
    <w:p w:rsidR="005742E9" w:rsidRPr="00BF39D9" w:rsidRDefault="005742E9" w:rsidP="005742E9">
      <w:pPr>
        <w:rPr>
          <w:rFonts w:ascii="Arial" w:hAnsi="Arial" w:cs="Arial"/>
          <w:b/>
          <w:sz w:val="24"/>
          <w:u w:val="single"/>
          <w:lang w:val="en-US"/>
        </w:rPr>
      </w:pPr>
      <w:r w:rsidRPr="00BF39D9">
        <w:rPr>
          <w:rFonts w:ascii="Arial" w:hAnsi="Arial" w:cs="Arial"/>
          <w:b/>
          <w:sz w:val="24"/>
          <w:u w:val="single"/>
          <w:lang w:val="en-US"/>
        </w:rPr>
        <w:t>Table designs:</w:t>
      </w:r>
    </w:p>
    <w:p w:rsidR="005742E9" w:rsidRPr="00BF39D9" w:rsidRDefault="005742E9" w:rsidP="005742E9">
      <w:pPr>
        <w:rPr>
          <w:rFonts w:ascii="Arial" w:hAnsi="Arial" w:cs="Arial"/>
          <w:b/>
          <w:lang w:val="en-US"/>
        </w:rPr>
      </w:pPr>
      <w:proofErr w:type="spellStart"/>
      <w:proofErr w:type="gramStart"/>
      <w:r w:rsidRPr="00BF39D9">
        <w:rPr>
          <w:rFonts w:ascii="Arial" w:hAnsi="Arial" w:cs="Arial"/>
          <w:b/>
          <w:lang w:val="en-US"/>
        </w:rPr>
        <w:t>tblDams</w:t>
      </w:r>
      <w:proofErr w:type="spellEnd"/>
      <w:proofErr w:type="gramEnd"/>
    </w:p>
    <w:p w:rsidR="005742E9" w:rsidRPr="00BF39D9" w:rsidRDefault="005742E9" w:rsidP="005742E9">
      <w:pPr>
        <w:rPr>
          <w:rFonts w:ascii="Arial" w:hAnsi="Arial" w:cs="Arial"/>
          <w:b/>
          <w:lang w:val="en-US"/>
        </w:rPr>
      </w:pPr>
      <w:r>
        <w:rPr>
          <w:noProof/>
          <w:lang w:eastAsia="en-ZA"/>
        </w:rPr>
        <w:drawing>
          <wp:inline distT="0" distB="0" distL="0" distR="0" wp14:anchorId="1D089AA1" wp14:editId="6E20DE77">
            <wp:extent cx="6109644" cy="1543050"/>
            <wp:effectExtent l="38100" t="38100" r="43815" b="381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5545" t="17388" r="31151" b="58665"/>
                    <a:stretch/>
                  </pic:blipFill>
                  <pic:spPr bwMode="auto">
                    <a:xfrm>
                      <a:off x="0" y="0"/>
                      <a:ext cx="6116336" cy="1544740"/>
                    </a:xfrm>
                    <a:prstGeom prst="rect">
                      <a:avLst/>
                    </a:prstGeom>
                    <a:ln w="28575">
                      <a:solidFill>
                        <a:schemeClr val="tx1"/>
                      </a:solidFill>
                    </a:ln>
                    <a:extLst>
                      <a:ext uri="{53640926-AAD7-44D8-BBD7-CCE9431645EC}">
                        <a14:shadowObscured xmlns:a14="http://schemas.microsoft.com/office/drawing/2010/main"/>
                      </a:ext>
                    </a:extLst>
                  </pic:spPr>
                </pic:pic>
              </a:graphicData>
            </a:graphic>
          </wp:inline>
        </w:drawing>
      </w:r>
      <w:r>
        <w:rPr>
          <w:noProof/>
          <w:lang w:eastAsia="en-ZA"/>
        </w:rPr>
        <w:t xml:space="preserve"> </w:t>
      </w:r>
      <w:r>
        <w:rPr>
          <w:noProof/>
          <w:lang w:eastAsia="en-ZA"/>
        </w:rPr>
        <w:drawing>
          <wp:inline distT="0" distB="0" distL="0" distR="0" wp14:anchorId="7E035C1C" wp14:editId="61F19921">
            <wp:extent cx="6105525" cy="998743"/>
            <wp:effectExtent l="38100" t="38100" r="28575" b="304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5545" t="17674" r="26816" b="65554"/>
                    <a:stretch/>
                  </pic:blipFill>
                  <pic:spPr bwMode="auto">
                    <a:xfrm>
                      <a:off x="0" y="0"/>
                      <a:ext cx="6106983" cy="998982"/>
                    </a:xfrm>
                    <a:prstGeom prst="rect">
                      <a:avLst/>
                    </a:prstGeom>
                    <a:ln w="2857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Pr>
          <w:noProof/>
          <w:lang w:eastAsia="en-ZA"/>
        </w:rPr>
        <w:t xml:space="preserve"> </w:t>
      </w:r>
      <w:r>
        <w:rPr>
          <w:lang w:val="en-US"/>
        </w:rPr>
        <w:br w:type="textWrapping" w:clear="all"/>
      </w:r>
      <w:proofErr w:type="spellStart"/>
      <w:proofErr w:type="gramStart"/>
      <w:r w:rsidRPr="00BF39D9">
        <w:rPr>
          <w:rFonts w:ascii="Arial" w:hAnsi="Arial" w:cs="Arial"/>
          <w:b/>
          <w:lang w:val="en-US"/>
        </w:rPr>
        <w:t>tblTowns</w:t>
      </w:r>
      <w:proofErr w:type="spellEnd"/>
      <w:proofErr w:type="gramEnd"/>
    </w:p>
    <w:p w:rsidR="005742E9" w:rsidRDefault="005742E9" w:rsidP="005742E9">
      <w:pPr>
        <w:rPr>
          <w:noProof/>
          <w:lang w:eastAsia="en-ZA"/>
        </w:rPr>
      </w:pPr>
      <w:r>
        <w:rPr>
          <w:noProof/>
          <w:lang w:eastAsia="en-ZA"/>
        </w:rPr>
        <w:drawing>
          <wp:inline distT="0" distB="0" distL="0" distR="0" wp14:anchorId="0C8C63AE" wp14:editId="00D8B1C7">
            <wp:extent cx="5974027" cy="1276350"/>
            <wp:effectExtent l="38100" t="38100" r="46355" b="381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15865" t="18244" r="30129" b="61232"/>
                    <a:stretch/>
                  </pic:blipFill>
                  <pic:spPr bwMode="auto">
                    <a:xfrm>
                      <a:off x="0" y="0"/>
                      <a:ext cx="5974027" cy="1276350"/>
                    </a:xfrm>
                    <a:prstGeom prst="rect">
                      <a:avLst/>
                    </a:prstGeom>
                    <a:ln w="28575">
                      <a:solidFill>
                        <a:schemeClr val="tx1"/>
                      </a:solidFill>
                    </a:ln>
                    <a:extLst>
                      <a:ext uri="{53640926-AAD7-44D8-BBD7-CCE9431645EC}">
                        <a14:shadowObscured xmlns:a14="http://schemas.microsoft.com/office/drawing/2010/main"/>
                      </a:ext>
                    </a:extLst>
                  </pic:spPr>
                </pic:pic>
              </a:graphicData>
            </a:graphic>
          </wp:inline>
        </w:drawing>
      </w:r>
    </w:p>
    <w:p w:rsidR="005742E9" w:rsidRDefault="005742E9" w:rsidP="005742E9">
      <w:pPr>
        <w:rPr>
          <w:lang w:val="en-US"/>
        </w:rPr>
      </w:pPr>
      <w:r>
        <w:rPr>
          <w:noProof/>
          <w:lang w:eastAsia="en-ZA"/>
        </w:rPr>
        <w:drawing>
          <wp:inline distT="0" distB="0" distL="0" distR="0" wp14:anchorId="1428CF2D" wp14:editId="7CA0A772">
            <wp:extent cx="5915025" cy="1619250"/>
            <wp:effectExtent l="38100" t="38100" r="47625" b="381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5825" t="17750" r="39771" b="60626"/>
                    <a:stretch/>
                  </pic:blipFill>
                  <pic:spPr bwMode="auto">
                    <a:xfrm>
                      <a:off x="0" y="0"/>
                      <a:ext cx="5926806" cy="1622475"/>
                    </a:xfrm>
                    <a:prstGeom prst="rect">
                      <a:avLst/>
                    </a:prstGeom>
                    <a:ln w="2857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742E9" w:rsidRPr="00B3437C" w:rsidRDefault="005742E9" w:rsidP="005742E9">
      <w:pPr>
        <w:rPr>
          <w:rFonts w:ascii="Arial" w:hAnsi="Arial" w:cs="Arial"/>
          <w:b/>
          <w:sz w:val="28"/>
          <w:lang w:val="en-US"/>
        </w:rPr>
      </w:pPr>
      <w:r w:rsidRPr="00B3437C">
        <w:rPr>
          <w:rFonts w:ascii="Arial" w:hAnsi="Arial" w:cs="Arial"/>
          <w:b/>
          <w:sz w:val="28"/>
          <w:lang w:val="en-US"/>
        </w:rPr>
        <w:lastRenderedPageBreak/>
        <w:t>Question</w:t>
      </w:r>
      <w:r w:rsidR="00DF463C">
        <w:rPr>
          <w:rFonts w:ascii="Arial" w:hAnsi="Arial" w:cs="Arial"/>
          <w:b/>
          <w:sz w:val="28"/>
          <w:lang w:val="en-US"/>
        </w:rPr>
        <w:t xml:space="preserve"> 1</w:t>
      </w:r>
    </w:p>
    <w:p w:rsidR="005742E9" w:rsidRPr="00787739" w:rsidRDefault="005742E9" w:rsidP="005742E9">
      <w:pPr>
        <w:pStyle w:val="ListParagraph"/>
        <w:numPr>
          <w:ilvl w:val="0"/>
          <w:numId w:val="28"/>
        </w:numPr>
        <w:tabs>
          <w:tab w:val="right" w:pos="9639"/>
        </w:tabs>
        <w:ind w:hanging="720"/>
        <w:jc w:val="both"/>
        <w:rPr>
          <w:rFonts w:ascii="Arial" w:hAnsi="Arial" w:cs="Arial"/>
          <w:lang w:val="en-US"/>
        </w:rPr>
      </w:pPr>
      <w:r w:rsidRPr="00787739">
        <w:rPr>
          <w:rFonts w:ascii="Arial" w:hAnsi="Arial" w:cs="Arial"/>
          <w:sz w:val="24"/>
          <w:szCs w:val="24"/>
        </w:rPr>
        <w:t xml:space="preserve">The Department of Water Affairs wants a list of all the dams in the country, sorted </w:t>
      </w:r>
      <w:r>
        <w:rPr>
          <w:rFonts w:ascii="Arial" w:hAnsi="Arial" w:cs="Arial"/>
          <w:sz w:val="24"/>
          <w:szCs w:val="24"/>
        </w:rPr>
        <w:t xml:space="preserve">alphabetical </w:t>
      </w:r>
      <w:r w:rsidRPr="00787739">
        <w:rPr>
          <w:rFonts w:ascii="Arial" w:hAnsi="Arial" w:cs="Arial"/>
          <w:sz w:val="24"/>
          <w:szCs w:val="24"/>
        </w:rPr>
        <w:t xml:space="preserve">according to </w:t>
      </w:r>
      <w:r>
        <w:rPr>
          <w:rFonts w:ascii="Arial" w:hAnsi="Arial" w:cs="Arial"/>
          <w:sz w:val="24"/>
          <w:szCs w:val="24"/>
        </w:rPr>
        <w:t>the river and then the name of the dam</w:t>
      </w:r>
      <w:r w:rsidRPr="00787739">
        <w:rPr>
          <w:rFonts w:ascii="Arial" w:hAnsi="Arial" w:cs="Arial"/>
          <w:sz w:val="24"/>
          <w:szCs w:val="24"/>
        </w:rPr>
        <w:t>.</w:t>
      </w:r>
      <w:r>
        <w:rPr>
          <w:rFonts w:ascii="Arial" w:hAnsi="Arial" w:cs="Arial"/>
          <w:sz w:val="24"/>
          <w:szCs w:val="24"/>
        </w:rPr>
        <w:tab/>
        <w:t>(3)</w:t>
      </w:r>
    </w:p>
    <w:p w:rsidR="005742E9" w:rsidRPr="00787739" w:rsidRDefault="005742E9" w:rsidP="005742E9">
      <w:pPr>
        <w:pStyle w:val="ListParagraph"/>
        <w:tabs>
          <w:tab w:val="right" w:pos="9639"/>
        </w:tabs>
        <w:ind w:hanging="720"/>
        <w:jc w:val="both"/>
        <w:rPr>
          <w:rFonts w:ascii="Arial" w:hAnsi="Arial" w:cs="Arial"/>
          <w:lang w:val="en-US"/>
        </w:rPr>
      </w:pPr>
    </w:p>
    <w:p w:rsidR="005742E9" w:rsidRPr="00D93A9A" w:rsidRDefault="005742E9" w:rsidP="005742E9">
      <w:pPr>
        <w:pStyle w:val="ListParagraph"/>
        <w:numPr>
          <w:ilvl w:val="0"/>
          <w:numId w:val="28"/>
        </w:numPr>
        <w:tabs>
          <w:tab w:val="right" w:pos="9639"/>
        </w:tabs>
        <w:ind w:hanging="720"/>
        <w:jc w:val="both"/>
        <w:rPr>
          <w:rFonts w:ascii="Arial" w:hAnsi="Arial" w:cs="Arial"/>
          <w:lang w:val="en-US"/>
        </w:rPr>
      </w:pPr>
      <w:r w:rsidRPr="00D93A9A">
        <w:rPr>
          <w:rFonts w:ascii="Arial" w:hAnsi="Arial" w:cs="Arial"/>
          <w:sz w:val="24"/>
          <w:szCs w:val="24"/>
        </w:rPr>
        <w:t xml:space="preserve">One of the main concerns is large urban towns and water shortage. The Department wants a list of names of all the towns in all the different Cape provinces that have a population exceeding 100 000 and where they experience water restrictions. List the </w:t>
      </w:r>
      <w:proofErr w:type="spellStart"/>
      <w:r w:rsidRPr="006743F6">
        <w:rPr>
          <w:rFonts w:ascii="Arial" w:hAnsi="Arial" w:cs="Arial"/>
          <w:b/>
          <w:sz w:val="24"/>
          <w:szCs w:val="24"/>
        </w:rPr>
        <w:t>TownName</w:t>
      </w:r>
      <w:proofErr w:type="spellEnd"/>
      <w:r w:rsidRPr="00D93A9A">
        <w:rPr>
          <w:rFonts w:ascii="Arial" w:hAnsi="Arial" w:cs="Arial"/>
          <w:sz w:val="24"/>
          <w:szCs w:val="24"/>
        </w:rPr>
        <w:t xml:space="preserve">, the </w:t>
      </w:r>
      <w:r w:rsidRPr="006743F6">
        <w:rPr>
          <w:rFonts w:ascii="Arial" w:hAnsi="Arial" w:cs="Arial"/>
          <w:b/>
          <w:sz w:val="24"/>
          <w:szCs w:val="24"/>
        </w:rPr>
        <w:t>Province</w:t>
      </w:r>
      <w:r w:rsidRPr="00D93A9A">
        <w:rPr>
          <w:rFonts w:ascii="Arial" w:hAnsi="Arial" w:cs="Arial"/>
          <w:sz w:val="24"/>
          <w:szCs w:val="24"/>
        </w:rPr>
        <w:t xml:space="preserve"> as well as the </w:t>
      </w:r>
      <w:r>
        <w:rPr>
          <w:rFonts w:ascii="Arial" w:hAnsi="Arial" w:cs="Arial"/>
          <w:b/>
          <w:sz w:val="24"/>
          <w:szCs w:val="24"/>
        </w:rPr>
        <w:t>P</w:t>
      </w:r>
      <w:r w:rsidRPr="006743F6">
        <w:rPr>
          <w:rFonts w:ascii="Arial" w:hAnsi="Arial" w:cs="Arial"/>
          <w:b/>
          <w:sz w:val="24"/>
          <w:szCs w:val="24"/>
        </w:rPr>
        <w:t>opulation</w:t>
      </w:r>
      <w:r w:rsidRPr="00D93A9A">
        <w:rPr>
          <w:rFonts w:ascii="Arial" w:hAnsi="Arial" w:cs="Arial"/>
          <w:sz w:val="24"/>
          <w:szCs w:val="24"/>
        </w:rPr>
        <w:t>.</w:t>
      </w:r>
      <w:r w:rsidR="00731AD4">
        <w:rPr>
          <w:rFonts w:ascii="Arial" w:hAnsi="Arial" w:cs="Arial"/>
          <w:sz w:val="24"/>
          <w:szCs w:val="24"/>
        </w:rPr>
        <w:tab/>
        <w:t>(6</w:t>
      </w:r>
      <w:r>
        <w:rPr>
          <w:rFonts w:ascii="Arial" w:hAnsi="Arial" w:cs="Arial"/>
          <w:sz w:val="24"/>
          <w:szCs w:val="24"/>
        </w:rPr>
        <w:t>)</w:t>
      </w:r>
    </w:p>
    <w:p w:rsidR="005742E9" w:rsidRPr="00CA550F" w:rsidRDefault="005742E9" w:rsidP="005742E9">
      <w:pPr>
        <w:pStyle w:val="ListParagraph"/>
        <w:tabs>
          <w:tab w:val="right" w:pos="9639"/>
        </w:tabs>
        <w:ind w:hanging="720"/>
        <w:jc w:val="both"/>
        <w:rPr>
          <w:rFonts w:ascii="Arial" w:hAnsi="Arial" w:cs="Arial"/>
          <w:lang w:val="en-US"/>
        </w:rPr>
      </w:pPr>
    </w:p>
    <w:p w:rsidR="005742E9" w:rsidRPr="00154EB2" w:rsidRDefault="005742E9" w:rsidP="005742E9">
      <w:pPr>
        <w:pStyle w:val="ListParagraph"/>
        <w:numPr>
          <w:ilvl w:val="0"/>
          <w:numId w:val="28"/>
        </w:numPr>
        <w:tabs>
          <w:tab w:val="right" w:pos="9639"/>
        </w:tabs>
        <w:ind w:hanging="720"/>
        <w:jc w:val="both"/>
        <w:rPr>
          <w:rFonts w:ascii="Arial" w:hAnsi="Arial" w:cs="Arial"/>
          <w:lang w:val="en-US"/>
        </w:rPr>
      </w:pPr>
      <w:r w:rsidRPr="00DD18A3">
        <w:rPr>
          <w:rFonts w:ascii="Arial" w:hAnsi="Arial" w:cs="Arial"/>
          <w:sz w:val="24"/>
          <w:szCs w:val="24"/>
        </w:rPr>
        <w:t xml:space="preserve">Some analysts have indicated that the </w:t>
      </w:r>
      <w:r w:rsidRPr="00DD18A3">
        <w:rPr>
          <w:rFonts w:ascii="Arial" w:hAnsi="Arial" w:cs="Arial"/>
          <w:b/>
          <w:bCs/>
          <w:sz w:val="24"/>
          <w:szCs w:val="24"/>
        </w:rPr>
        <w:t xml:space="preserve">North West </w:t>
      </w:r>
      <w:r w:rsidRPr="00DD18A3">
        <w:rPr>
          <w:rFonts w:ascii="Arial" w:hAnsi="Arial" w:cs="Arial"/>
          <w:sz w:val="24"/>
          <w:szCs w:val="24"/>
        </w:rPr>
        <w:t>province will experience severe droughts in the coming years. They have recommended that water restrictions be impose</w:t>
      </w:r>
      <w:r>
        <w:rPr>
          <w:rFonts w:ascii="Arial" w:hAnsi="Arial" w:cs="Arial"/>
          <w:sz w:val="24"/>
          <w:szCs w:val="24"/>
        </w:rPr>
        <w:t>d on all towns in this province</w:t>
      </w:r>
      <w:r w:rsidRPr="00DD18A3">
        <w:rPr>
          <w:rFonts w:ascii="Arial" w:hAnsi="Arial" w:cs="Arial"/>
          <w:sz w:val="24"/>
          <w:szCs w:val="24"/>
        </w:rPr>
        <w:t xml:space="preserve">. </w:t>
      </w:r>
      <w:bookmarkStart w:id="0" w:name="OLE_LINK4"/>
      <w:r>
        <w:rPr>
          <w:rFonts w:ascii="Arial" w:hAnsi="Arial" w:cs="Arial"/>
          <w:sz w:val="24"/>
          <w:szCs w:val="24"/>
        </w:rPr>
        <w:t>U</w:t>
      </w:r>
      <w:r w:rsidRPr="00DD18A3">
        <w:rPr>
          <w:rFonts w:ascii="Arial" w:hAnsi="Arial" w:cs="Arial"/>
          <w:sz w:val="24"/>
          <w:szCs w:val="24"/>
        </w:rPr>
        <w:t>pdate the records of all towns in the</w:t>
      </w:r>
      <w:r>
        <w:rPr>
          <w:rFonts w:ascii="Arial" w:hAnsi="Arial" w:cs="Arial"/>
          <w:sz w:val="24"/>
          <w:szCs w:val="24"/>
        </w:rPr>
        <w:t xml:space="preserve"> </w:t>
      </w:r>
      <w:r w:rsidRPr="00DD18A3">
        <w:rPr>
          <w:rFonts w:ascii="Arial" w:hAnsi="Arial" w:cs="Arial"/>
          <w:sz w:val="24"/>
          <w:szCs w:val="24"/>
        </w:rPr>
        <w:t>North West province.</w:t>
      </w:r>
      <w:bookmarkEnd w:id="0"/>
      <w:r>
        <w:rPr>
          <w:rFonts w:ascii="Arial" w:hAnsi="Arial" w:cs="Arial"/>
          <w:sz w:val="24"/>
          <w:szCs w:val="24"/>
        </w:rPr>
        <w:tab/>
      </w:r>
      <w:r w:rsidRPr="00DD18A3">
        <w:rPr>
          <w:rFonts w:ascii="Arial" w:hAnsi="Arial" w:cs="Arial"/>
          <w:sz w:val="24"/>
          <w:szCs w:val="24"/>
        </w:rPr>
        <w:t>(</w:t>
      </w:r>
      <w:r>
        <w:rPr>
          <w:rFonts w:ascii="Arial" w:hAnsi="Arial" w:cs="Arial"/>
          <w:sz w:val="24"/>
          <w:szCs w:val="24"/>
        </w:rPr>
        <w:t>3</w:t>
      </w:r>
      <w:r w:rsidRPr="00DD18A3">
        <w:rPr>
          <w:rFonts w:ascii="Arial" w:hAnsi="Arial" w:cs="Arial"/>
          <w:sz w:val="24"/>
          <w:szCs w:val="24"/>
        </w:rPr>
        <w:t>)</w:t>
      </w:r>
    </w:p>
    <w:p w:rsidR="005742E9" w:rsidRPr="00027A85" w:rsidRDefault="005742E9" w:rsidP="005742E9">
      <w:pPr>
        <w:pStyle w:val="ListParagraph"/>
        <w:numPr>
          <w:ilvl w:val="0"/>
          <w:numId w:val="28"/>
        </w:numPr>
        <w:tabs>
          <w:tab w:val="right" w:pos="9639"/>
        </w:tabs>
        <w:ind w:hanging="720"/>
        <w:jc w:val="both"/>
        <w:rPr>
          <w:rFonts w:ascii="Arial" w:hAnsi="Arial" w:cs="Arial"/>
          <w:lang w:val="en-US"/>
        </w:rPr>
      </w:pPr>
      <w:r>
        <w:rPr>
          <w:rFonts w:ascii="Arial" w:hAnsi="Arial" w:cs="Arial"/>
          <w:sz w:val="24"/>
          <w:szCs w:val="24"/>
        </w:rPr>
        <w:t xml:space="preserve">After an audit by the Department of Water Affairs they realise that the water shortage in North West can become a disaster in the future. They decided that a new dam, called </w:t>
      </w:r>
      <w:r w:rsidRPr="007079B4">
        <w:rPr>
          <w:rFonts w:ascii="Arial" w:hAnsi="Arial" w:cs="Arial"/>
          <w:b/>
          <w:sz w:val="24"/>
          <w:szCs w:val="24"/>
        </w:rPr>
        <w:t>Saviour Dam</w:t>
      </w:r>
      <w:r>
        <w:rPr>
          <w:rFonts w:ascii="Arial" w:hAnsi="Arial" w:cs="Arial"/>
          <w:sz w:val="24"/>
          <w:szCs w:val="24"/>
        </w:rPr>
        <w:t xml:space="preserve"> must be built in the Christiana area. The </w:t>
      </w:r>
      <w:proofErr w:type="spellStart"/>
      <w:r>
        <w:rPr>
          <w:rFonts w:ascii="Arial" w:hAnsi="Arial" w:cs="Arial"/>
          <w:sz w:val="24"/>
          <w:szCs w:val="24"/>
        </w:rPr>
        <w:t>DamID</w:t>
      </w:r>
      <w:proofErr w:type="spellEnd"/>
      <w:r>
        <w:rPr>
          <w:rFonts w:ascii="Arial" w:hAnsi="Arial" w:cs="Arial"/>
          <w:sz w:val="24"/>
          <w:szCs w:val="24"/>
        </w:rPr>
        <w:t xml:space="preserve"> will be </w:t>
      </w:r>
      <w:r w:rsidRPr="007079B4">
        <w:rPr>
          <w:rFonts w:ascii="Arial" w:hAnsi="Arial" w:cs="Arial"/>
          <w:b/>
          <w:sz w:val="24"/>
          <w:szCs w:val="24"/>
        </w:rPr>
        <w:t>165</w:t>
      </w:r>
      <w:r>
        <w:rPr>
          <w:rFonts w:ascii="Arial" w:hAnsi="Arial" w:cs="Arial"/>
          <w:sz w:val="24"/>
          <w:szCs w:val="24"/>
        </w:rPr>
        <w:t xml:space="preserve">, the dam will feed from the </w:t>
      </w:r>
      <w:r w:rsidRPr="007079B4">
        <w:rPr>
          <w:rFonts w:ascii="Arial" w:hAnsi="Arial" w:cs="Arial"/>
          <w:b/>
          <w:sz w:val="24"/>
          <w:szCs w:val="24"/>
        </w:rPr>
        <w:t>Vaal River</w:t>
      </w:r>
      <w:r>
        <w:rPr>
          <w:rFonts w:ascii="Arial" w:hAnsi="Arial" w:cs="Arial"/>
          <w:sz w:val="24"/>
          <w:szCs w:val="24"/>
        </w:rPr>
        <w:t xml:space="preserve"> and they predict that it will be completed in the year </w:t>
      </w:r>
      <w:r w:rsidRPr="007079B4">
        <w:rPr>
          <w:rFonts w:ascii="Arial" w:hAnsi="Arial" w:cs="Arial"/>
          <w:b/>
          <w:sz w:val="24"/>
          <w:szCs w:val="24"/>
        </w:rPr>
        <w:t>2020</w:t>
      </w:r>
      <w:r>
        <w:rPr>
          <w:rFonts w:ascii="Arial" w:hAnsi="Arial" w:cs="Arial"/>
          <w:sz w:val="24"/>
          <w:szCs w:val="24"/>
        </w:rPr>
        <w:t xml:space="preserve">. The rest of the properties will be added at a later stage. </w:t>
      </w:r>
      <w:bookmarkStart w:id="1" w:name="OLE_LINK5"/>
      <w:r>
        <w:rPr>
          <w:rFonts w:ascii="Arial" w:hAnsi="Arial" w:cs="Arial"/>
          <w:sz w:val="24"/>
          <w:szCs w:val="24"/>
        </w:rPr>
        <w:t xml:space="preserve">Formulate a SQL statement to add the new dam to the table </w:t>
      </w:r>
      <w:proofErr w:type="spellStart"/>
      <w:r>
        <w:rPr>
          <w:rFonts w:ascii="Arial" w:hAnsi="Arial" w:cs="Arial"/>
          <w:sz w:val="24"/>
          <w:szCs w:val="24"/>
        </w:rPr>
        <w:t>tblDams</w:t>
      </w:r>
      <w:proofErr w:type="spellEnd"/>
      <w:r>
        <w:rPr>
          <w:rFonts w:ascii="Arial" w:hAnsi="Arial" w:cs="Arial"/>
          <w:sz w:val="24"/>
          <w:szCs w:val="24"/>
        </w:rPr>
        <w:t>.</w:t>
      </w:r>
      <w:bookmarkEnd w:id="1"/>
      <w:r w:rsidR="00731AD4">
        <w:rPr>
          <w:rFonts w:ascii="Arial" w:hAnsi="Arial" w:cs="Arial"/>
          <w:sz w:val="24"/>
          <w:szCs w:val="24"/>
        </w:rPr>
        <w:tab/>
        <w:t>(3</w:t>
      </w:r>
      <w:r>
        <w:rPr>
          <w:rFonts w:ascii="Arial" w:hAnsi="Arial" w:cs="Arial"/>
          <w:sz w:val="24"/>
          <w:szCs w:val="24"/>
        </w:rPr>
        <w:t>)</w:t>
      </w:r>
    </w:p>
    <w:p w:rsidR="005742E9" w:rsidRDefault="005742E9" w:rsidP="005742E9">
      <w:pPr>
        <w:pStyle w:val="ListParagraph"/>
        <w:rPr>
          <w:rFonts w:ascii="Arial" w:hAnsi="Arial" w:cs="Arial"/>
          <w:sz w:val="24"/>
          <w:szCs w:val="24"/>
        </w:rPr>
      </w:pPr>
    </w:p>
    <w:p w:rsidR="005742E9" w:rsidRPr="00562B53" w:rsidRDefault="00731AD4" w:rsidP="005742E9">
      <w:pPr>
        <w:pStyle w:val="ListParagraph"/>
        <w:numPr>
          <w:ilvl w:val="0"/>
          <w:numId w:val="28"/>
        </w:numPr>
        <w:tabs>
          <w:tab w:val="right" w:pos="9639"/>
        </w:tabs>
        <w:ind w:hanging="720"/>
        <w:jc w:val="both"/>
        <w:rPr>
          <w:rFonts w:ascii="Arial" w:hAnsi="Arial" w:cs="Arial"/>
          <w:lang w:val="en-US"/>
        </w:rPr>
      </w:pPr>
      <w:r>
        <w:rPr>
          <w:rFonts w:ascii="Arial" w:hAnsi="Arial" w:cs="Arial"/>
          <w:sz w:val="24"/>
          <w:lang w:val="en-US"/>
        </w:rPr>
        <w:t>T</w:t>
      </w:r>
      <w:r w:rsidR="004D62B4">
        <w:rPr>
          <w:rFonts w:ascii="Arial" w:hAnsi="Arial" w:cs="Arial"/>
          <w:sz w:val="24"/>
          <w:lang w:val="en-US"/>
        </w:rPr>
        <w:t>he D</w:t>
      </w:r>
      <w:r>
        <w:rPr>
          <w:rFonts w:ascii="Arial" w:hAnsi="Arial" w:cs="Arial"/>
          <w:sz w:val="24"/>
          <w:lang w:val="en-US"/>
        </w:rPr>
        <w:t xml:space="preserve">epartment would like a list of all the dams that are below 40% full. Provide a list of the dams including the </w:t>
      </w:r>
      <w:r w:rsidR="000F0173">
        <w:rPr>
          <w:rFonts w:ascii="Arial" w:hAnsi="Arial" w:cs="Arial"/>
          <w:sz w:val="24"/>
          <w:lang w:val="en-US"/>
        </w:rPr>
        <w:t xml:space="preserve">name of the </w:t>
      </w:r>
      <w:r>
        <w:rPr>
          <w:rFonts w:ascii="Arial" w:hAnsi="Arial" w:cs="Arial"/>
          <w:sz w:val="24"/>
          <w:lang w:val="en-US"/>
        </w:rPr>
        <w:t xml:space="preserve">dam and the calculated capacity. Name the calculated capacity as </w:t>
      </w:r>
      <w:proofErr w:type="spellStart"/>
      <w:r w:rsidRPr="004D62B4">
        <w:rPr>
          <w:rFonts w:ascii="Arial" w:hAnsi="Arial" w:cs="Arial"/>
          <w:b/>
          <w:sz w:val="24"/>
          <w:lang w:val="en-US"/>
        </w:rPr>
        <w:t>CapacityPerc</w:t>
      </w:r>
      <w:proofErr w:type="spellEnd"/>
      <w:r>
        <w:rPr>
          <w:rFonts w:ascii="Arial" w:hAnsi="Arial" w:cs="Arial"/>
          <w:sz w:val="24"/>
          <w:lang w:val="en-US"/>
        </w:rPr>
        <w:t>.</w:t>
      </w:r>
      <w:r w:rsidR="005742E9">
        <w:rPr>
          <w:rFonts w:ascii="Arial" w:hAnsi="Arial" w:cs="Arial"/>
          <w:sz w:val="24"/>
          <w:lang w:val="en-US"/>
        </w:rPr>
        <w:tab/>
        <w:t>(4)</w:t>
      </w:r>
    </w:p>
    <w:p w:rsidR="005742E9" w:rsidRPr="00562B53" w:rsidRDefault="005742E9" w:rsidP="005742E9">
      <w:pPr>
        <w:pStyle w:val="ListParagraph"/>
        <w:tabs>
          <w:tab w:val="right" w:pos="9639"/>
        </w:tabs>
        <w:ind w:hanging="720"/>
        <w:jc w:val="both"/>
        <w:rPr>
          <w:rFonts w:ascii="Arial" w:hAnsi="Arial" w:cs="Arial"/>
          <w:lang w:val="en-US"/>
        </w:rPr>
      </w:pPr>
    </w:p>
    <w:p w:rsidR="005742E9" w:rsidRDefault="005742E9" w:rsidP="005742E9">
      <w:pPr>
        <w:pStyle w:val="ListParagraph"/>
        <w:numPr>
          <w:ilvl w:val="0"/>
          <w:numId w:val="28"/>
        </w:numPr>
        <w:tabs>
          <w:tab w:val="right" w:pos="9639"/>
        </w:tabs>
        <w:spacing w:after="0"/>
        <w:ind w:hanging="720"/>
        <w:jc w:val="both"/>
        <w:rPr>
          <w:rFonts w:ascii="Arial" w:hAnsi="Arial" w:cs="Arial"/>
          <w:sz w:val="24"/>
          <w:szCs w:val="24"/>
        </w:rPr>
      </w:pPr>
      <w:r w:rsidRPr="006A7826">
        <w:rPr>
          <w:rFonts w:ascii="Arial" w:hAnsi="Arial" w:cs="Arial"/>
          <w:sz w:val="24"/>
          <w:szCs w:val="24"/>
        </w:rPr>
        <w:t>The Depart</w:t>
      </w:r>
      <w:r>
        <w:rPr>
          <w:rFonts w:ascii="Arial" w:hAnsi="Arial" w:cs="Arial"/>
          <w:sz w:val="24"/>
          <w:szCs w:val="24"/>
        </w:rPr>
        <w:t xml:space="preserve">ment wants to know </w:t>
      </w:r>
      <w:r w:rsidR="004D62B4">
        <w:rPr>
          <w:rFonts w:ascii="Arial" w:hAnsi="Arial" w:cs="Arial"/>
          <w:sz w:val="24"/>
          <w:szCs w:val="24"/>
        </w:rPr>
        <w:t>the average popul</w:t>
      </w:r>
      <w:r w:rsidR="00EC46F9">
        <w:rPr>
          <w:rFonts w:ascii="Arial" w:hAnsi="Arial" w:cs="Arial"/>
          <w:sz w:val="24"/>
          <w:szCs w:val="24"/>
        </w:rPr>
        <w:t>ation of each province. List the</w:t>
      </w:r>
      <w:r w:rsidR="004D62B4">
        <w:rPr>
          <w:rFonts w:ascii="Arial" w:hAnsi="Arial" w:cs="Arial"/>
          <w:sz w:val="24"/>
          <w:szCs w:val="24"/>
        </w:rPr>
        <w:t xml:space="preserve"> name of the province followed by the average using the table </w:t>
      </w:r>
      <w:proofErr w:type="spellStart"/>
      <w:r w:rsidR="004D62B4">
        <w:rPr>
          <w:rFonts w:ascii="Arial" w:hAnsi="Arial" w:cs="Arial"/>
          <w:sz w:val="24"/>
          <w:szCs w:val="24"/>
        </w:rPr>
        <w:t>tblTowns</w:t>
      </w:r>
      <w:proofErr w:type="spellEnd"/>
      <w:r w:rsidR="004D62B4">
        <w:rPr>
          <w:rFonts w:ascii="Arial" w:hAnsi="Arial" w:cs="Arial"/>
          <w:sz w:val="24"/>
          <w:szCs w:val="24"/>
        </w:rPr>
        <w:t>.</w:t>
      </w:r>
      <w:r w:rsidR="004D62B4">
        <w:rPr>
          <w:rFonts w:ascii="Arial" w:hAnsi="Arial" w:cs="Arial"/>
          <w:sz w:val="24"/>
          <w:szCs w:val="24"/>
        </w:rPr>
        <w:tab/>
        <w:t>(4</w:t>
      </w:r>
      <w:r>
        <w:rPr>
          <w:rFonts w:ascii="Arial" w:hAnsi="Arial" w:cs="Arial"/>
          <w:sz w:val="24"/>
          <w:szCs w:val="24"/>
        </w:rPr>
        <w:t>)</w:t>
      </w:r>
    </w:p>
    <w:p w:rsidR="005742E9" w:rsidRPr="002E3F79" w:rsidRDefault="005742E9" w:rsidP="005742E9">
      <w:pPr>
        <w:pStyle w:val="ListParagraph"/>
        <w:rPr>
          <w:rFonts w:ascii="Arial" w:hAnsi="Arial" w:cs="Arial"/>
          <w:sz w:val="24"/>
          <w:szCs w:val="24"/>
        </w:rPr>
      </w:pPr>
    </w:p>
    <w:p w:rsidR="005742E9" w:rsidRDefault="005742E9" w:rsidP="005742E9">
      <w:pPr>
        <w:pStyle w:val="ListParagraph"/>
        <w:numPr>
          <w:ilvl w:val="0"/>
          <w:numId w:val="28"/>
        </w:numPr>
        <w:tabs>
          <w:tab w:val="right" w:pos="9639"/>
        </w:tabs>
        <w:ind w:hanging="720"/>
        <w:jc w:val="both"/>
        <w:rPr>
          <w:rFonts w:ascii="Arial" w:hAnsi="Arial" w:cs="Arial"/>
          <w:sz w:val="24"/>
          <w:szCs w:val="24"/>
        </w:rPr>
      </w:pPr>
      <w:r w:rsidRPr="00CA227C">
        <w:rPr>
          <w:rFonts w:ascii="Arial" w:hAnsi="Arial" w:cs="Arial"/>
          <w:sz w:val="24"/>
          <w:szCs w:val="24"/>
        </w:rPr>
        <w:t xml:space="preserve">The Department of Water Affairs considers any town with water restrictions to be a 'critical town' and wants to know how many critical towns there are in each province. </w:t>
      </w:r>
      <w:bookmarkStart w:id="2" w:name="OLE_LINK2"/>
      <w:r w:rsidRPr="00CA227C">
        <w:rPr>
          <w:rFonts w:ascii="Arial" w:hAnsi="Arial" w:cs="Arial"/>
          <w:sz w:val="24"/>
          <w:szCs w:val="24"/>
        </w:rPr>
        <w:t xml:space="preserve">Display the Province and the total number of critical towns in that province. </w:t>
      </w:r>
      <w:bookmarkEnd w:id="2"/>
      <w:r w:rsidRPr="00CA227C">
        <w:rPr>
          <w:rFonts w:ascii="Arial" w:hAnsi="Arial" w:cs="Arial"/>
          <w:sz w:val="24"/>
          <w:szCs w:val="24"/>
        </w:rPr>
        <w:t xml:space="preserve">Name the calculated field </w:t>
      </w:r>
      <w:proofErr w:type="spellStart"/>
      <w:r w:rsidR="00EC46F9">
        <w:rPr>
          <w:rFonts w:ascii="Arial" w:hAnsi="Arial" w:cs="Arial"/>
          <w:b/>
          <w:sz w:val="24"/>
          <w:szCs w:val="24"/>
        </w:rPr>
        <w:t>Critical</w:t>
      </w:r>
      <w:r w:rsidRPr="00CA227C">
        <w:rPr>
          <w:rFonts w:ascii="Arial" w:hAnsi="Arial" w:cs="Arial"/>
          <w:b/>
          <w:sz w:val="24"/>
          <w:szCs w:val="24"/>
        </w:rPr>
        <w:t>Towns</w:t>
      </w:r>
      <w:proofErr w:type="spellEnd"/>
      <w:r w:rsidRPr="00CA227C">
        <w:rPr>
          <w:rFonts w:ascii="Arial" w:hAnsi="Arial" w:cs="Arial"/>
          <w:sz w:val="24"/>
          <w:szCs w:val="24"/>
        </w:rPr>
        <w:t>.</w:t>
      </w:r>
      <w:r>
        <w:rPr>
          <w:rFonts w:ascii="Arial" w:hAnsi="Arial" w:cs="Arial"/>
          <w:sz w:val="24"/>
          <w:szCs w:val="24"/>
        </w:rPr>
        <w:t xml:space="preserve"> </w:t>
      </w:r>
      <w:r w:rsidRPr="00CF7F53">
        <w:rPr>
          <w:rFonts w:ascii="Arial" w:hAnsi="Arial" w:cs="Arial"/>
          <w:b/>
          <w:i/>
          <w:sz w:val="24"/>
          <w:szCs w:val="24"/>
        </w:rPr>
        <w:t>Only display where the provinces have more than 5 critical towns</w:t>
      </w:r>
      <w:r w:rsidR="009E26EC">
        <w:rPr>
          <w:rFonts w:ascii="Arial" w:hAnsi="Arial" w:cs="Arial"/>
          <w:sz w:val="24"/>
          <w:szCs w:val="24"/>
        </w:rPr>
        <w:t>.</w:t>
      </w:r>
      <w:r w:rsidR="009E26EC">
        <w:rPr>
          <w:rFonts w:ascii="Arial" w:hAnsi="Arial" w:cs="Arial"/>
          <w:sz w:val="24"/>
          <w:szCs w:val="24"/>
        </w:rPr>
        <w:tab/>
        <w:t>(7</w:t>
      </w:r>
      <w:r>
        <w:rPr>
          <w:rFonts w:ascii="Arial" w:hAnsi="Arial" w:cs="Arial"/>
          <w:sz w:val="24"/>
          <w:szCs w:val="24"/>
        </w:rPr>
        <w:t>)</w:t>
      </w:r>
    </w:p>
    <w:p w:rsidR="005742E9" w:rsidRPr="00195843" w:rsidRDefault="005742E9" w:rsidP="005742E9">
      <w:pPr>
        <w:pStyle w:val="ListParagraph"/>
        <w:rPr>
          <w:rFonts w:ascii="Arial" w:hAnsi="Arial" w:cs="Arial"/>
          <w:sz w:val="24"/>
          <w:szCs w:val="24"/>
        </w:rPr>
      </w:pPr>
    </w:p>
    <w:p w:rsidR="005742E9" w:rsidRPr="00D61C26" w:rsidRDefault="004D62B4" w:rsidP="005742E9">
      <w:pPr>
        <w:pStyle w:val="ListParagraph"/>
        <w:numPr>
          <w:ilvl w:val="0"/>
          <w:numId w:val="28"/>
        </w:numPr>
        <w:tabs>
          <w:tab w:val="right" w:pos="9639"/>
        </w:tabs>
        <w:ind w:hanging="720"/>
        <w:jc w:val="both"/>
        <w:rPr>
          <w:rFonts w:ascii="Arial" w:hAnsi="Arial" w:cs="Arial"/>
          <w:lang w:val="en-US"/>
        </w:rPr>
      </w:pPr>
      <w:r>
        <w:rPr>
          <w:rFonts w:ascii="Arial" w:hAnsi="Arial" w:cs="Arial"/>
          <w:sz w:val="24"/>
          <w:szCs w:val="24"/>
        </w:rPr>
        <w:t>Some dams need repairs. List the top 10 oldest dams. Display the name of the dam and the age of the dam in years with the oldest dam listed first.</w:t>
      </w:r>
      <w:r>
        <w:rPr>
          <w:rFonts w:ascii="Arial" w:hAnsi="Arial" w:cs="Arial"/>
          <w:sz w:val="24"/>
          <w:szCs w:val="24"/>
        </w:rPr>
        <w:tab/>
        <w:t>(5</w:t>
      </w:r>
      <w:r w:rsidR="005742E9">
        <w:rPr>
          <w:rFonts w:ascii="Arial" w:hAnsi="Arial" w:cs="Arial"/>
          <w:sz w:val="24"/>
          <w:szCs w:val="24"/>
        </w:rPr>
        <w:t>)</w:t>
      </w:r>
    </w:p>
    <w:p w:rsidR="005742E9" w:rsidRPr="00604166" w:rsidRDefault="005742E9" w:rsidP="005742E9">
      <w:pPr>
        <w:pStyle w:val="ListParagraph"/>
        <w:rPr>
          <w:rFonts w:ascii="Arial" w:hAnsi="Arial" w:cs="Arial"/>
          <w:sz w:val="24"/>
          <w:szCs w:val="24"/>
        </w:rPr>
      </w:pPr>
    </w:p>
    <w:p w:rsidR="005742E9" w:rsidRDefault="005742E9" w:rsidP="005742E9">
      <w:pPr>
        <w:pStyle w:val="ListParagraph"/>
        <w:numPr>
          <w:ilvl w:val="0"/>
          <w:numId w:val="28"/>
        </w:numPr>
        <w:tabs>
          <w:tab w:val="right" w:pos="9639"/>
        </w:tabs>
        <w:ind w:hanging="720"/>
        <w:jc w:val="both"/>
        <w:rPr>
          <w:rFonts w:ascii="Arial" w:hAnsi="Arial" w:cs="Arial"/>
          <w:lang w:val="en-US"/>
        </w:rPr>
      </w:pPr>
      <w:r w:rsidRPr="00CA227C">
        <w:rPr>
          <w:rFonts w:ascii="Arial" w:hAnsi="Arial" w:cs="Arial"/>
          <w:sz w:val="24"/>
          <w:szCs w:val="24"/>
        </w:rPr>
        <w:t>The Department of Water Affairs</w:t>
      </w:r>
      <w:r>
        <w:rPr>
          <w:rFonts w:ascii="Arial" w:hAnsi="Arial" w:cs="Arial"/>
          <w:sz w:val="24"/>
          <w:szCs w:val="24"/>
        </w:rPr>
        <w:t xml:space="preserve"> wants a </w:t>
      </w:r>
      <w:r w:rsidRPr="001871FB">
        <w:rPr>
          <w:rFonts w:ascii="Arial" w:hAnsi="Arial" w:cs="Arial"/>
          <w:b/>
          <w:sz w:val="24"/>
          <w:szCs w:val="24"/>
        </w:rPr>
        <w:t>unique code</w:t>
      </w:r>
      <w:r>
        <w:rPr>
          <w:rFonts w:ascii="Arial" w:hAnsi="Arial" w:cs="Arial"/>
          <w:sz w:val="24"/>
          <w:szCs w:val="24"/>
        </w:rPr>
        <w:t xml:space="preserve"> for every town with a population more than 20000. They want the code to be as follows: The first 4 letters of the Province and then characters 2 to 5 of the </w:t>
      </w:r>
      <w:proofErr w:type="spellStart"/>
      <w:r>
        <w:rPr>
          <w:rFonts w:ascii="Arial" w:hAnsi="Arial" w:cs="Arial"/>
          <w:sz w:val="24"/>
          <w:szCs w:val="24"/>
        </w:rPr>
        <w:t>TownName</w:t>
      </w:r>
      <w:proofErr w:type="spellEnd"/>
      <w:r>
        <w:rPr>
          <w:rFonts w:ascii="Arial" w:hAnsi="Arial" w:cs="Arial"/>
          <w:sz w:val="24"/>
          <w:szCs w:val="24"/>
        </w:rPr>
        <w:t xml:space="preserve">, for example </w:t>
      </w:r>
      <w:proofErr w:type="spellStart"/>
      <w:r w:rsidRPr="0016166D">
        <w:rPr>
          <w:rFonts w:ascii="Arial" w:hAnsi="Arial" w:cs="Arial"/>
          <w:b/>
          <w:sz w:val="24"/>
          <w:szCs w:val="24"/>
        </w:rPr>
        <w:t>Eastill</w:t>
      </w:r>
      <w:r>
        <w:rPr>
          <w:rFonts w:ascii="Arial" w:hAnsi="Arial" w:cs="Arial"/>
          <w:b/>
          <w:sz w:val="24"/>
          <w:szCs w:val="24"/>
        </w:rPr>
        <w:t>o</w:t>
      </w:r>
      <w:proofErr w:type="spellEnd"/>
      <w:r w:rsidRPr="0016166D">
        <w:rPr>
          <w:rFonts w:ascii="Arial" w:hAnsi="Arial" w:cs="Arial"/>
          <w:b/>
          <w:sz w:val="24"/>
          <w:szCs w:val="24"/>
        </w:rPr>
        <w:t>.</w:t>
      </w:r>
      <w:r>
        <w:rPr>
          <w:rFonts w:ascii="Arial" w:hAnsi="Arial" w:cs="Arial"/>
          <w:sz w:val="24"/>
          <w:szCs w:val="24"/>
        </w:rPr>
        <w:t xml:space="preserve"> Formulate a SQL statement to display the </w:t>
      </w:r>
      <w:r w:rsidRPr="001871FB">
        <w:rPr>
          <w:rFonts w:ascii="Arial" w:hAnsi="Arial" w:cs="Arial"/>
          <w:b/>
          <w:sz w:val="24"/>
          <w:szCs w:val="24"/>
        </w:rPr>
        <w:t>Province</w:t>
      </w:r>
      <w:r>
        <w:rPr>
          <w:rFonts w:ascii="Arial" w:hAnsi="Arial" w:cs="Arial"/>
          <w:sz w:val="24"/>
          <w:szCs w:val="24"/>
        </w:rPr>
        <w:t xml:space="preserve">, </w:t>
      </w:r>
      <w:proofErr w:type="spellStart"/>
      <w:r>
        <w:rPr>
          <w:rFonts w:ascii="Arial" w:hAnsi="Arial" w:cs="Arial"/>
          <w:b/>
          <w:sz w:val="24"/>
          <w:szCs w:val="24"/>
        </w:rPr>
        <w:t>Town</w:t>
      </w:r>
      <w:r w:rsidRPr="001871FB">
        <w:rPr>
          <w:rFonts w:ascii="Arial" w:hAnsi="Arial" w:cs="Arial"/>
          <w:b/>
          <w:sz w:val="24"/>
          <w:szCs w:val="24"/>
        </w:rPr>
        <w:t>Name</w:t>
      </w:r>
      <w:proofErr w:type="spellEnd"/>
      <w:r w:rsidRPr="001871FB">
        <w:rPr>
          <w:rFonts w:ascii="Arial" w:hAnsi="Arial" w:cs="Arial"/>
          <w:b/>
          <w:sz w:val="24"/>
          <w:szCs w:val="24"/>
        </w:rPr>
        <w:t xml:space="preserve"> </w:t>
      </w:r>
      <w:r>
        <w:rPr>
          <w:rFonts w:ascii="Arial" w:hAnsi="Arial" w:cs="Arial"/>
          <w:sz w:val="24"/>
          <w:szCs w:val="24"/>
        </w:rPr>
        <w:t xml:space="preserve">and the </w:t>
      </w:r>
      <w:r w:rsidRPr="001871FB">
        <w:rPr>
          <w:rFonts w:ascii="Arial" w:hAnsi="Arial" w:cs="Arial"/>
          <w:b/>
          <w:sz w:val="24"/>
          <w:szCs w:val="24"/>
        </w:rPr>
        <w:t>unique code</w:t>
      </w:r>
      <w:r>
        <w:rPr>
          <w:rFonts w:ascii="Arial" w:hAnsi="Arial" w:cs="Arial"/>
          <w:sz w:val="24"/>
          <w:szCs w:val="24"/>
        </w:rPr>
        <w:t>.</w:t>
      </w:r>
      <w:r>
        <w:rPr>
          <w:rFonts w:ascii="Arial" w:hAnsi="Arial" w:cs="Arial"/>
          <w:sz w:val="24"/>
          <w:szCs w:val="24"/>
        </w:rPr>
        <w:tab/>
        <w:t>(5)</w:t>
      </w:r>
    </w:p>
    <w:p w:rsidR="005742E9" w:rsidRDefault="005742E9" w:rsidP="005742E9">
      <w:pPr>
        <w:pStyle w:val="ListParagraph"/>
        <w:tabs>
          <w:tab w:val="right" w:pos="9639"/>
        </w:tabs>
        <w:jc w:val="both"/>
        <w:rPr>
          <w:rFonts w:ascii="Arial" w:hAnsi="Arial" w:cs="Arial"/>
          <w:sz w:val="24"/>
          <w:szCs w:val="24"/>
        </w:rPr>
      </w:pPr>
    </w:p>
    <w:p w:rsidR="005742E9" w:rsidRPr="00CF7F53" w:rsidRDefault="005742E9" w:rsidP="005742E9">
      <w:pPr>
        <w:pStyle w:val="ListParagraph"/>
        <w:tabs>
          <w:tab w:val="right" w:pos="9639"/>
        </w:tabs>
        <w:jc w:val="both"/>
        <w:rPr>
          <w:rFonts w:ascii="Arial" w:hAnsi="Arial" w:cs="Arial"/>
          <w:sz w:val="24"/>
          <w:szCs w:val="24"/>
        </w:rPr>
      </w:pPr>
    </w:p>
    <w:p w:rsidR="005742E9" w:rsidRPr="00A52C51" w:rsidRDefault="005742E9" w:rsidP="005742E9">
      <w:pPr>
        <w:pStyle w:val="ListParagraph"/>
        <w:tabs>
          <w:tab w:val="right" w:pos="9639"/>
        </w:tabs>
        <w:jc w:val="both"/>
        <w:rPr>
          <w:rFonts w:ascii="Arial" w:hAnsi="Arial" w:cs="Arial"/>
          <w:b/>
          <w:sz w:val="44"/>
          <w:szCs w:val="24"/>
        </w:rPr>
      </w:pPr>
      <w:r>
        <w:rPr>
          <w:rFonts w:ascii="Arial" w:hAnsi="Arial" w:cs="Arial"/>
          <w:sz w:val="24"/>
          <w:szCs w:val="24"/>
        </w:rPr>
        <w:tab/>
      </w:r>
      <w:r w:rsidRPr="00A52C51">
        <w:rPr>
          <w:rFonts w:ascii="Arial" w:hAnsi="Arial" w:cs="Arial"/>
          <w:b/>
          <w:sz w:val="44"/>
          <w:szCs w:val="24"/>
        </w:rPr>
        <w:t>TOTAL:  40</w:t>
      </w:r>
    </w:p>
    <w:p w:rsidR="005742E9" w:rsidRDefault="005742E9" w:rsidP="00463172">
      <w:pPr>
        <w:pStyle w:val="stbQuesHead"/>
        <w:rPr>
          <w:rFonts w:ascii="Arial" w:hAnsi="Arial" w:cs="Arial"/>
          <w:szCs w:val="28"/>
        </w:rPr>
      </w:pPr>
    </w:p>
    <w:p w:rsidR="00600DA9" w:rsidRDefault="00600DA9" w:rsidP="008E4741">
      <w:pPr>
        <w:pStyle w:val="stbQuesHead"/>
      </w:pPr>
      <w:r>
        <w:lastRenderedPageBreak/>
        <w:t>SECTION B</w:t>
      </w:r>
      <w:r>
        <w:tab/>
      </w:r>
      <w:r>
        <w:tab/>
        <w:t>80 MARKS</w:t>
      </w:r>
    </w:p>
    <w:p w:rsidR="008E4741" w:rsidRDefault="008E4741" w:rsidP="008E4741">
      <w:pPr>
        <w:pStyle w:val="stbQuesHead"/>
      </w:pPr>
      <w:r>
        <w:t>SCENARIO</w:t>
      </w:r>
    </w:p>
    <w:p w:rsidR="008336D4" w:rsidRDefault="008336D4" w:rsidP="008E4741">
      <w:pPr>
        <w:pStyle w:val="stbNormal"/>
      </w:pPr>
      <w:r>
        <w:t xml:space="preserve">A programmer new to gaming has designed a card game with 20 characters. Each character has a name, health points, magic points and inventory of three items: a sword, items for healing and a magic item. The sword is made out of either gold, silver, bronze or wood, the healing items are a wand, a bandage and some ointment and the magic items are potion, a chant and </w:t>
      </w:r>
      <w:r w:rsidR="00DF463C">
        <w:t>a lamp.</w:t>
      </w:r>
      <w:r>
        <w:t xml:space="preserve"> The details of the 20 characters are stored in a text file called </w:t>
      </w:r>
      <w:r w:rsidRPr="00DF463C">
        <w:rPr>
          <w:b/>
        </w:rPr>
        <w:t>Character.txt</w:t>
      </w:r>
      <w:r>
        <w:t>. Each character has been assigned an integer value for health and magic.</w:t>
      </w:r>
      <w:r w:rsidR="00DF463C">
        <w:t xml:space="preserve"> The inventory is a list separated by commas. </w:t>
      </w:r>
    </w:p>
    <w:p w:rsidR="008336D4" w:rsidRDefault="008336D4" w:rsidP="008E4741">
      <w:pPr>
        <w:pStyle w:val="stbNormal"/>
      </w:pPr>
    </w:p>
    <w:p w:rsidR="00B63D1F" w:rsidRDefault="00B63D1F" w:rsidP="008E4741">
      <w:pPr>
        <w:pStyle w:val="stbNormal"/>
      </w:pPr>
      <w:r>
        <w:t xml:space="preserve">The </w:t>
      </w:r>
      <w:r w:rsidR="008336D4">
        <w:t xml:space="preserve">first 10 lines of the </w:t>
      </w:r>
      <w:r>
        <w:t xml:space="preserve">text </w:t>
      </w:r>
      <w:r w:rsidR="00DF463C">
        <w:t>file are</w:t>
      </w:r>
      <w:r w:rsidR="00600DA9">
        <w:t xml:space="preserve"> as follows:</w:t>
      </w:r>
    </w:p>
    <w:p w:rsidR="008E4741" w:rsidRPr="00F6060F" w:rsidRDefault="008336D4" w:rsidP="008E4741">
      <w:pPr>
        <w:pStyle w:val="stbNormal"/>
        <w:rPr>
          <w:rFonts w:ascii="Courier New" w:hAnsi="Courier New" w:cs="Courier New"/>
        </w:rPr>
      </w:pPr>
      <w:proofErr w:type="spellStart"/>
      <w:r>
        <w:rPr>
          <w:rFonts w:ascii="Courier New" w:hAnsi="Courier New" w:cs="Courier New"/>
        </w:rPr>
        <w:t>Name#health#magic#inventory</w:t>
      </w:r>
      <w:proofErr w:type="spellEnd"/>
      <w:r w:rsidR="00994999">
        <w:rPr>
          <w:rFonts w:ascii="Courier New" w:hAnsi="Courier New" w:cs="Courier New"/>
        </w:rPr>
        <w:t xml:space="preserve"> </w:t>
      </w:r>
    </w:p>
    <w:tbl>
      <w:tblPr>
        <w:tblStyle w:val="TableGrid"/>
        <w:tblW w:w="0" w:type="auto"/>
        <w:tblLook w:val="04A0" w:firstRow="1" w:lastRow="0" w:firstColumn="1" w:lastColumn="0" w:noHBand="0" w:noVBand="1"/>
      </w:tblPr>
      <w:tblGrid>
        <w:gridCol w:w="10194"/>
      </w:tblGrid>
      <w:tr w:rsidR="008E4741" w:rsidTr="003676EE">
        <w:tc>
          <w:tcPr>
            <w:tcW w:w="10194" w:type="dxa"/>
          </w:tcPr>
          <w:p w:rsidR="008336D4" w:rsidRPr="008336D4" w:rsidRDefault="008336D4" w:rsidP="008336D4">
            <w:pPr>
              <w:pStyle w:val="stbNormal"/>
              <w:spacing w:before="0" w:after="0"/>
              <w:rPr>
                <w:rFonts w:ascii="Courier New" w:hAnsi="Courier New" w:cs="Courier New"/>
                <w:sz w:val="20"/>
              </w:rPr>
            </w:pPr>
            <w:r w:rsidRPr="008336D4">
              <w:rPr>
                <w:rFonts w:ascii="Courier New" w:hAnsi="Courier New" w:cs="Courier New"/>
                <w:sz w:val="20"/>
              </w:rPr>
              <w:t>Hellboy#47#27#silver,bandage,chant</w:t>
            </w:r>
          </w:p>
          <w:p w:rsidR="008336D4" w:rsidRPr="008336D4" w:rsidRDefault="008336D4" w:rsidP="008336D4">
            <w:pPr>
              <w:pStyle w:val="stbNormal"/>
              <w:spacing w:before="0" w:after="0"/>
              <w:rPr>
                <w:rFonts w:ascii="Courier New" w:hAnsi="Courier New" w:cs="Courier New"/>
                <w:sz w:val="20"/>
              </w:rPr>
            </w:pPr>
            <w:r w:rsidRPr="008336D4">
              <w:rPr>
                <w:rFonts w:ascii="Courier New" w:hAnsi="Courier New" w:cs="Courier New"/>
                <w:sz w:val="20"/>
              </w:rPr>
              <w:t>Darth Vader#46#39#gold,ointment,lamp</w:t>
            </w:r>
          </w:p>
          <w:p w:rsidR="008336D4" w:rsidRPr="008336D4" w:rsidRDefault="008336D4" w:rsidP="008336D4">
            <w:pPr>
              <w:pStyle w:val="stbNormal"/>
              <w:spacing w:before="0" w:after="0"/>
              <w:rPr>
                <w:rFonts w:ascii="Courier New" w:hAnsi="Courier New" w:cs="Courier New"/>
                <w:sz w:val="20"/>
              </w:rPr>
            </w:pPr>
            <w:r w:rsidRPr="008336D4">
              <w:rPr>
                <w:rFonts w:ascii="Courier New" w:hAnsi="Courier New" w:cs="Courier New"/>
                <w:sz w:val="20"/>
              </w:rPr>
              <w:t>Harry Potter#39#24#wood,ointment,lamp</w:t>
            </w:r>
          </w:p>
          <w:p w:rsidR="008336D4" w:rsidRPr="008336D4" w:rsidRDefault="008336D4" w:rsidP="008336D4">
            <w:pPr>
              <w:pStyle w:val="stbNormal"/>
              <w:spacing w:before="0" w:after="0"/>
              <w:rPr>
                <w:rFonts w:ascii="Courier New" w:hAnsi="Courier New" w:cs="Courier New"/>
                <w:sz w:val="20"/>
              </w:rPr>
            </w:pPr>
            <w:r w:rsidRPr="008336D4">
              <w:rPr>
                <w:rFonts w:ascii="Courier New" w:hAnsi="Courier New" w:cs="Courier New"/>
                <w:sz w:val="20"/>
              </w:rPr>
              <w:t>Han Solo#12#21#gold,ointment,lamp</w:t>
            </w:r>
          </w:p>
          <w:p w:rsidR="008336D4" w:rsidRPr="008336D4" w:rsidRDefault="008336D4" w:rsidP="008336D4">
            <w:pPr>
              <w:pStyle w:val="stbNormal"/>
              <w:spacing w:before="0" w:after="0"/>
              <w:rPr>
                <w:rFonts w:ascii="Courier New" w:hAnsi="Courier New" w:cs="Courier New"/>
                <w:sz w:val="20"/>
              </w:rPr>
            </w:pPr>
            <w:r w:rsidRPr="008336D4">
              <w:rPr>
                <w:rFonts w:ascii="Courier New" w:hAnsi="Courier New" w:cs="Courier New"/>
                <w:sz w:val="20"/>
              </w:rPr>
              <w:t>Yoda#18#35#silver,wand,potion</w:t>
            </w:r>
          </w:p>
          <w:p w:rsidR="008336D4" w:rsidRPr="008336D4" w:rsidRDefault="008336D4" w:rsidP="008336D4">
            <w:pPr>
              <w:pStyle w:val="stbNormal"/>
              <w:spacing w:before="0" w:after="0"/>
              <w:rPr>
                <w:rFonts w:ascii="Courier New" w:hAnsi="Courier New" w:cs="Courier New"/>
                <w:sz w:val="20"/>
              </w:rPr>
            </w:pPr>
            <w:r w:rsidRPr="008336D4">
              <w:rPr>
                <w:rFonts w:ascii="Courier New" w:hAnsi="Courier New" w:cs="Courier New"/>
                <w:sz w:val="20"/>
              </w:rPr>
              <w:t>Buffy#39#29#silver,bandage,chant</w:t>
            </w:r>
          </w:p>
          <w:p w:rsidR="008336D4" w:rsidRPr="008336D4" w:rsidRDefault="008336D4" w:rsidP="008336D4">
            <w:pPr>
              <w:pStyle w:val="stbNormal"/>
              <w:spacing w:before="0" w:after="0"/>
              <w:rPr>
                <w:rFonts w:ascii="Courier New" w:hAnsi="Courier New" w:cs="Courier New"/>
                <w:sz w:val="20"/>
              </w:rPr>
            </w:pPr>
            <w:r w:rsidRPr="008336D4">
              <w:rPr>
                <w:rFonts w:ascii="Courier New" w:hAnsi="Courier New" w:cs="Courier New"/>
                <w:sz w:val="20"/>
              </w:rPr>
              <w:t>Godzilla#10#39#gold,bandage,chant</w:t>
            </w:r>
          </w:p>
          <w:p w:rsidR="008336D4" w:rsidRPr="008336D4" w:rsidRDefault="008336D4" w:rsidP="008336D4">
            <w:pPr>
              <w:pStyle w:val="stbNormal"/>
              <w:spacing w:before="0" w:after="0"/>
              <w:rPr>
                <w:rFonts w:ascii="Courier New" w:hAnsi="Courier New" w:cs="Courier New"/>
                <w:sz w:val="20"/>
              </w:rPr>
            </w:pPr>
            <w:r w:rsidRPr="008336D4">
              <w:rPr>
                <w:rFonts w:ascii="Courier New" w:hAnsi="Courier New" w:cs="Courier New"/>
                <w:sz w:val="20"/>
              </w:rPr>
              <w:t>Ellen Ripley#44#22#bronze,wand,potion</w:t>
            </w:r>
          </w:p>
          <w:p w:rsidR="008336D4" w:rsidRPr="008336D4" w:rsidRDefault="008336D4" w:rsidP="008336D4">
            <w:pPr>
              <w:pStyle w:val="stbNormal"/>
              <w:spacing w:before="0" w:after="0"/>
              <w:rPr>
                <w:rFonts w:ascii="Courier New" w:hAnsi="Courier New" w:cs="Courier New"/>
                <w:sz w:val="20"/>
              </w:rPr>
            </w:pPr>
            <w:r w:rsidRPr="008336D4">
              <w:rPr>
                <w:rFonts w:ascii="Courier New" w:hAnsi="Courier New" w:cs="Courier New"/>
                <w:sz w:val="20"/>
              </w:rPr>
              <w:t>Agent Smith#34#33#bronze,bandage,chant</w:t>
            </w:r>
          </w:p>
          <w:p w:rsidR="008E4741" w:rsidRDefault="008336D4" w:rsidP="008336D4">
            <w:pPr>
              <w:pStyle w:val="stbNormal"/>
              <w:spacing w:before="0" w:after="0"/>
            </w:pPr>
            <w:r w:rsidRPr="008336D4">
              <w:rPr>
                <w:rFonts w:ascii="Courier New" w:hAnsi="Courier New" w:cs="Courier New"/>
                <w:sz w:val="20"/>
              </w:rPr>
              <w:t>Neo#37#37#bronze,ointment,lamp</w:t>
            </w:r>
          </w:p>
        </w:tc>
      </w:tr>
    </w:tbl>
    <w:p w:rsidR="008E4741" w:rsidRDefault="008E4741" w:rsidP="008E4741">
      <w:pPr>
        <w:pStyle w:val="stbQuesHead"/>
      </w:pPr>
      <w:r w:rsidRPr="00596D39">
        <w:t>Question</w:t>
      </w:r>
      <w:r w:rsidR="00681F6F">
        <w:t xml:space="preserve"> 2</w:t>
      </w:r>
      <w:r w:rsidR="00681F6F">
        <w:tab/>
      </w:r>
      <w:r w:rsidR="00681F6F">
        <w:tab/>
        <w:t>33</w:t>
      </w:r>
      <w:r>
        <w:t xml:space="preserve"> marks</w:t>
      </w:r>
    </w:p>
    <w:p w:rsidR="008E4741" w:rsidRDefault="008E4741" w:rsidP="008E4741">
      <w:pPr>
        <w:pStyle w:val="stbQuesLevel1"/>
      </w:pPr>
      <w:r>
        <w:t>2.1</w:t>
      </w:r>
      <w:r>
        <w:tab/>
        <w:t xml:space="preserve">Create a class called </w:t>
      </w:r>
      <w:r w:rsidR="008336D4">
        <w:rPr>
          <w:b/>
        </w:rPr>
        <w:t>Card</w:t>
      </w:r>
      <w:r>
        <w:t xml:space="preserve"> with fields</w:t>
      </w:r>
      <w:r w:rsidR="00994999">
        <w:t xml:space="preserve"> to store the </w:t>
      </w:r>
      <w:r w:rsidR="00994999" w:rsidRPr="00A103E6">
        <w:rPr>
          <w:b/>
        </w:rPr>
        <w:t>name</w:t>
      </w:r>
      <w:r w:rsidR="00994999">
        <w:t xml:space="preserve">, </w:t>
      </w:r>
      <w:r w:rsidR="008336D4">
        <w:rPr>
          <w:b/>
        </w:rPr>
        <w:t>health</w:t>
      </w:r>
      <w:r w:rsidR="00994999">
        <w:t xml:space="preserve">, </w:t>
      </w:r>
      <w:r w:rsidR="008336D4">
        <w:rPr>
          <w:b/>
        </w:rPr>
        <w:t xml:space="preserve">magic </w:t>
      </w:r>
      <w:r w:rsidR="008336D4" w:rsidRPr="008336D4">
        <w:t>and</w:t>
      </w:r>
      <w:r w:rsidR="008336D4">
        <w:rPr>
          <w:b/>
        </w:rPr>
        <w:t xml:space="preserve"> inventory</w:t>
      </w:r>
      <w:r w:rsidR="00B63D1F">
        <w:t>.</w:t>
      </w:r>
      <w:r w:rsidR="00994999">
        <w:t xml:space="preserve"> Use appropriate types for each field.</w:t>
      </w:r>
      <w:r>
        <w:tab/>
        <w:t>(4)</w:t>
      </w:r>
    </w:p>
    <w:p w:rsidR="008E4741" w:rsidRDefault="008E4741" w:rsidP="008E4741">
      <w:pPr>
        <w:pStyle w:val="stbQuesLevel1"/>
      </w:pPr>
      <w:r>
        <w:t>2.2</w:t>
      </w:r>
      <w:r>
        <w:tab/>
        <w:t>Code a parameterised constru</w:t>
      </w:r>
      <w:r w:rsidR="00994999">
        <w:t xml:space="preserve">ctor to assign values to the </w:t>
      </w:r>
      <w:r>
        <w:t>fields.</w:t>
      </w:r>
      <w:r w:rsidR="00994999">
        <w:tab/>
        <w:t>(</w:t>
      </w:r>
      <w:r w:rsidR="00B63D1F">
        <w:t>3</w:t>
      </w:r>
      <w:r>
        <w:t>)</w:t>
      </w:r>
    </w:p>
    <w:p w:rsidR="008332A1" w:rsidRDefault="008332A1" w:rsidP="008E4741">
      <w:pPr>
        <w:pStyle w:val="stbQuesLevel1"/>
      </w:pPr>
      <w:r>
        <w:t>2.3</w:t>
      </w:r>
      <w:r>
        <w:tab/>
        <w:t xml:space="preserve">Overload the constructor to accept a parameter for the </w:t>
      </w:r>
      <w:r w:rsidRPr="008332A1">
        <w:rPr>
          <w:b/>
        </w:rPr>
        <w:t>name</w:t>
      </w:r>
      <w:r>
        <w:t xml:space="preserve"> of the Card and randomly generate values for the </w:t>
      </w:r>
      <w:r w:rsidRPr="008332A1">
        <w:rPr>
          <w:b/>
        </w:rPr>
        <w:t>health</w:t>
      </w:r>
      <w:r>
        <w:t xml:space="preserve">, </w:t>
      </w:r>
      <w:r w:rsidRPr="008332A1">
        <w:rPr>
          <w:b/>
        </w:rPr>
        <w:t>magic</w:t>
      </w:r>
      <w:r>
        <w:t xml:space="preserve"> and </w:t>
      </w:r>
      <w:r w:rsidRPr="008332A1">
        <w:rPr>
          <w:b/>
        </w:rPr>
        <w:t>inventory</w:t>
      </w:r>
      <w:r>
        <w:t xml:space="preserve"> fields. The </w:t>
      </w:r>
      <w:r w:rsidRPr="008332A1">
        <w:rPr>
          <w:b/>
        </w:rPr>
        <w:t>health</w:t>
      </w:r>
      <w:r>
        <w:t xml:space="preserve"> value must be a number between 10 and 50 (inclusive) and the </w:t>
      </w:r>
      <w:r w:rsidRPr="008332A1">
        <w:rPr>
          <w:b/>
        </w:rPr>
        <w:t>magic</w:t>
      </w:r>
      <w:r>
        <w:t xml:space="preserve"> value must be a number between 20 and 40 (inclusive). The </w:t>
      </w:r>
      <w:r w:rsidRPr="008332A1">
        <w:rPr>
          <w:b/>
        </w:rPr>
        <w:t>inventory</w:t>
      </w:r>
      <w:r>
        <w:t xml:space="preserve"> must be made up of three items separated by a comma, namely a sword, a healing item and a magic item. Use the table below to choose one value for each of </w:t>
      </w:r>
      <w:r w:rsidR="00DF463C">
        <w:t xml:space="preserve">the </w:t>
      </w:r>
      <w:r>
        <w:t>sword, healing item and magic item. Combine the three values into a String</w:t>
      </w:r>
      <w:r w:rsidR="00681F6F">
        <w:t xml:space="preserve"> separated by commas</w:t>
      </w:r>
      <w:r>
        <w:t>.</w:t>
      </w:r>
      <w:r w:rsidR="00EC46F9">
        <w:t xml:space="preserve"> Marks will be awarded for efficiency.</w:t>
      </w:r>
    </w:p>
    <w:tbl>
      <w:tblPr>
        <w:tblStyle w:val="TableGrid"/>
        <w:tblW w:w="0" w:type="auto"/>
        <w:tblInd w:w="567" w:type="dxa"/>
        <w:tblLook w:val="04A0" w:firstRow="1" w:lastRow="0" w:firstColumn="1" w:lastColumn="0" w:noHBand="0" w:noVBand="1"/>
      </w:tblPr>
      <w:tblGrid>
        <w:gridCol w:w="1558"/>
        <w:gridCol w:w="4674"/>
      </w:tblGrid>
      <w:tr w:rsidR="008332A1" w:rsidTr="008332A1">
        <w:tc>
          <w:tcPr>
            <w:tcW w:w="1558" w:type="dxa"/>
          </w:tcPr>
          <w:p w:rsidR="008332A1" w:rsidRDefault="008332A1" w:rsidP="008E4741">
            <w:pPr>
              <w:pStyle w:val="stbQuesLevel1"/>
              <w:ind w:left="0" w:firstLine="0"/>
            </w:pPr>
            <w:r>
              <w:t>sword</w:t>
            </w:r>
          </w:p>
        </w:tc>
        <w:tc>
          <w:tcPr>
            <w:tcW w:w="4674" w:type="dxa"/>
          </w:tcPr>
          <w:p w:rsidR="008332A1" w:rsidRDefault="008332A1" w:rsidP="008332A1">
            <w:pPr>
              <w:pStyle w:val="stbQuesLevel1"/>
              <w:ind w:left="0" w:firstLine="0"/>
            </w:pPr>
            <w:r>
              <w:t xml:space="preserve">gold   </w:t>
            </w:r>
            <w:r w:rsidRPr="008332A1">
              <w:t>silver</w:t>
            </w:r>
            <w:r>
              <w:t xml:space="preserve">   </w:t>
            </w:r>
            <w:r w:rsidRPr="008332A1">
              <w:t>bronze</w:t>
            </w:r>
            <w:r>
              <w:t xml:space="preserve">   </w:t>
            </w:r>
            <w:r w:rsidRPr="008332A1">
              <w:t>wood</w:t>
            </w:r>
            <w:r>
              <w:t xml:space="preserve">   </w:t>
            </w:r>
            <w:r w:rsidRPr="008332A1">
              <w:t>straw</w:t>
            </w:r>
          </w:p>
        </w:tc>
      </w:tr>
      <w:tr w:rsidR="008332A1" w:rsidTr="008332A1">
        <w:tc>
          <w:tcPr>
            <w:tcW w:w="1558" w:type="dxa"/>
          </w:tcPr>
          <w:p w:rsidR="008332A1" w:rsidRDefault="008332A1" w:rsidP="008E4741">
            <w:pPr>
              <w:pStyle w:val="stbQuesLevel1"/>
              <w:ind w:left="0" w:firstLine="0"/>
            </w:pPr>
            <w:r>
              <w:t>healing</w:t>
            </w:r>
          </w:p>
        </w:tc>
        <w:tc>
          <w:tcPr>
            <w:tcW w:w="4674" w:type="dxa"/>
          </w:tcPr>
          <w:p w:rsidR="008332A1" w:rsidRDefault="008332A1" w:rsidP="008332A1">
            <w:pPr>
              <w:pStyle w:val="stbQuesLevel1"/>
              <w:ind w:left="0" w:firstLine="0"/>
            </w:pPr>
            <w:r>
              <w:t>w</w:t>
            </w:r>
            <w:r w:rsidRPr="008332A1">
              <w:t>and</w:t>
            </w:r>
            <w:r>
              <w:t xml:space="preserve">   </w:t>
            </w:r>
            <w:r w:rsidRPr="008332A1">
              <w:t>bandage</w:t>
            </w:r>
            <w:r>
              <w:t xml:space="preserve">   </w:t>
            </w:r>
            <w:r w:rsidRPr="008332A1">
              <w:t>ointment</w:t>
            </w:r>
          </w:p>
        </w:tc>
      </w:tr>
      <w:tr w:rsidR="008332A1" w:rsidTr="008332A1">
        <w:tc>
          <w:tcPr>
            <w:tcW w:w="1558" w:type="dxa"/>
          </w:tcPr>
          <w:p w:rsidR="008332A1" w:rsidRDefault="008332A1" w:rsidP="008E4741">
            <w:pPr>
              <w:pStyle w:val="stbQuesLevel1"/>
              <w:ind w:left="0" w:firstLine="0"/>
            </w:pPr>
            <w:r>
              <w:t>magic</w:t>
            </w:r>
          </w:p>
        </w:tc>
        <w:tc>
          <w:tcPr>
            <w:tcW w:w="4674" w:type="dxa"/>
          </w:tcPr>
          <w:p w:rsidR="008332A1" w:rsidRDefault="008332A1" w:rsidP="008332A1">
            <w:pPr>
              <w:pStyle w:val="stbQuesLevel1"/>
              <w:ind w:left="0" w:firstLine="0"/>
            </w:pPr>
            <w:r>
              <w:t>p</w:t>
            </w:r>
            <w:r w:rsidRPr="008332A1">
              <w:t>otion</w:t>
            </w:r>
            <w:r>
              <w:t xml:space="preserve">   </w:t>
            </w:r>
            <w:r w:rsidRPr="008332A1">
              <w:t>chant</w:t>
            </w:r>
            <w:r>
              <w:t xml:space="preserve">   </w:t>
            </w:r>
            <w:r w:rsidRPr="008332A1">
              <w:t>lamp</w:t>
            </w:r>
          </w:p>
        </w:tc>
      </w:tr>
    </w:tbl>
    <w:p w:rsidR="008332A1" w:rsidRDefault="00860D16" w:rsidP="008E4741">
      <w:pPr>
        <w:pStyle w:val="stbQuesLevel1"/>
      </w:pPr>
      <w:r>
        <w:tab/>
      </w:r>
      <w:r>
        <w:tab/>
        <w:t>(</w:t>
      </w:r>
      <w:r w:rsidR="00FA5D3F">
        <w:t>9</w:t>
      </w:r>
      <w:r>
        <w:t>)</w:t>
      </w:r>
    </w:p>
    <w:p w:rsidR="008E4741" w:rsidRDefault="00860D16" w:rsidP="008E4741">
      <w:pPr>
        <w:pStyle w:val="stbQuesLevel1"/>
      </w:pPr>
      <w:r>
        <w:t>2.4</w:t>
      </w:r>
      <w:r w:rsidR="00974FA6">
        <w:tab/>
        <w:t xml:space="preserve">Code accessor </w:t>
      </w:r>
      <w:r w:rsidR="008E4741">
        <w:t>method</w:t>
      </w:r>
      <w:r w:rsidR="008336D4">
        <w:t>s</w:t>
      </w:r>
      <w:r w:rsidR="008E4741">
        <w:t xml:space="preserve"> for </w:t>
      </w:r>
      <w:r w:rsidR="008336D4">
        <w:t xml:space="preserve">the </w:t>
      </w:r>
      <w:r w:rsidR="00DF463C" w:rsidRPr="00EC46F9">
        <w:rPr>
          <w:b/>
        </w:rPr>
        <w:t>name</w:t>
      </w:r>
      <w:r w:rsidR="00DF463C">
        <w:t xml:space="preserve">, </w:t>
      </w:r>
      <w:r w:rsidR="00DF463C" w:rsidRPr="00EC46F9">
        <w:rPr>
          <w:b/>
        </w:rPr>
        <w:t>health</w:t>
      </w:r>
      <w:r w:rsidR="00DF463C">
        <w:t xml:space="preserve"> and </w:t>
      </w:r>
      <w:r w:rsidR="00DF463C" w:rsidRPr="00EC46F9">
        <w:rPr>
          <w:b/>
        </w:rPr>
        <w:t>magic</w:t>
      </w:r>
      <w:r w:rsidR="00DF463C">
        <w:t xml:space="preserve"> </w:t>
      </w:r>
      <w:r w:rsidR="008E4741">
        <w:t>field</w:t>
      </w:r>
      <w:r w:rsidR="008336D4">
        <w:t>s</w:t>
      </w:r>
      <w:r w:rsidR="00FA5D3F">
        <w:t>.</w:t>
      </w:r>
      <w:r w:rsidR="00FA5D3F">
        <w:tab/>
        <w:t>(3</w:t>
      </w:r>
      <w:r w:rsidR="008E4741">
        <w:t>)</w:t>
      </w:r>
    </w:p>
    <w:p w:rsidR="00571D7F" w:rsidRDefault="00410C85" w:rsidP="00571D7F">
      <w:pPr>
        <w:pStyle w:val="stbQuesLevel1"/>
      </w:pPr>
      <w:r>
        <w:t>2.5</w:t>
      </w:r>
      <w:r w:rsidR="00974FA6">
        <w:tab/>
        <w:t xml:space="preserve">Code a method called </w:t>
      </w:r>
      <w:proofErr w:type="spellStart"/>
      <w:r w:rsidR="008332A1">
        <w:rPr>
          <w:b/>
        </w:rPr>
        <w:t>change</w:t>
      </w:r>
      <w:r w:rsidR="008336D4" w:rsidRPr="006034F4">
        <w:rPr>
          <w:b/>
        </w:rPr>
        <w:t>Sword</w:t>
      </w:r>
      <w:proofErr w:type="spellEnd"/>
      <w:r w:rsidR="008336D4">
        <w:t xml:space="preserve"> to change the type of sword for a character</w:t>
      </w:r>
      <w:r w:rsidR="00DF463C">
        <w:t xml:space="preserve"> stored in the inventory filed</w:t>
      </w:r>
      <w:r w:rsidR="008336D4">
        <w:t>. The new type of sword must be sent as a parameter. T</w:t>
      </w:r>
      <w:r w:rsidR="008332A1">
        <w:t>he</w:t>
      </w:r>
      <w:r w:rsidR="008336D4">
        <w:t xml:space="preserve"> method must change the </w:t>
      </w:r>
      <w:r w:rsidR="006034F4">
        <w:t>inventory field.</w:t>
      </w:r>
      <w:r w:rsidR="00571D7F">
        <w:t xml:space="preserve"> </w:t>
      </w:r>
    </w:p>
    <w:p w:rsidR="00571D7F" w:rsidRDefault="006034F4" w:rsidP="006034F4">
      <w:pPr>
        <w:pStyle w:val="stbQuesLevel1"/>
        <w:ind w:left="1854"/>
      </w:pPr>
      <w:r>
        <w:t>For example the inventory list:</w:t>
      </w:r>
    </w:p>
    <w:p w:rsidR="006034F4" w:rsidRDefault="006034F4" w:rsidP="006034F4">
      <w:pPr>
        <w:pStyle w:val="stbQuesLevel1"/>
        <w:ind w:left="1854"/>
        <w:rPr>
          <w:rFonts w:ascii="Courier New" w:hAnsi="Courier New" w:cs="Courier New"/>
          <w:sz w:val="20"/>
        </w:rPr>
      </w:pPr>
      <w:proofErr w:type="spellStart"/>
      <w:proofErr w:type="gramStart"/>
      <w:r w:rsidRPr="008336D4">
        <w:rPr>
          <w:rFonts w:ascii="Courier New" w:hAnsi="Courier New" w:cs="Courier New"/>
          <w:sz w:val="20"/>
        </w:rPr>
        <w:t>silver,</w:t>
      </w:r>
      <w:proofErr w:type="gramEnd"/>
      <w:r w:rsidRPr="008336D4">
        <w:rPr>
          <w:rFonts w:ascii="Courier New" w:hAnsi="Courier New" w:cs="Courier New"/>
          <w:sz w:val="20"/>
        </w:rPr>
        <w:t>bandage,chant</w:t>
      </w:r>
      <w:proofErr w:type="spellEnd"/>
    </w:p>
    <w:p w:rsidR="006034F4" w:rsidRDefault="006034F4" w:rsidP="006034F4">
      <w:pPr>
        <w:pStyle w:val="stbNormal"/>
        <w:ind w:left="1287"/>
      </w:pPr>
      <w:proofErr w:type="gramStart"/>
      <w:r>
        <w:lastRenderedPageBreak/>
        <w:t>must</w:t>
      </w:r>
      <w:proofErr w:type="gramEnd"/>
      <w:r>
        <w:t xml:space="preserve"> change to </w:t>
      </w:r>
    </w:p>
    <w:p w:rsidR="006034F4" w:rsidRDefault="006034F4" w:rsidP="006034F4">
      <w:pPr>
        <w:pStyle w:val="stbQuesLevel1"/>
        <w:ind w:left="1854"/>
        <w:rPr>
          <w:rFonts w:ascii="Courier New" w:hAnsi="Courier New" w:cs="Courier New"/>
          <w:sz w:val="20"/>
        </w:rPr>
      </w:pPr>
      <w:proofErr w:type="spellStart"/>
      <w:proofErr w:type="gramStart"/>
      <w:r>
        <w:rPr>
          <w:rFonts w:ascii="Courier New" w:hAnsi="Courier New" w:cs="Courier New"/>
          <w:sz w:val="20"/>
        </w:rPr>
        <w:t>gold,</w:t>
      </w:r>
      <w:proofErr w:type="gramEnd"/>
      <w:r w:rsidRPr="008336D4">
        <w:rPr>
          <w:rFonts w:ascii="Courier New" w:hAnsi="Courier New" w:cs="Courier New"/>
          <w:sz w:val="20"/>
        </w:rPr>
        <w:t>bandage,chant</w:t>
      </w:r>
      <w:proofErr w:type="spellEnd"/>
      <w:r>
        <w:rPr>
          <w:rFonts w:ascii="Courier New" w:hAnsi="Courier New" w:cs="Courier New"/>
          <w:sz w:val="20"/>
        </w:rPr>
        <w:t xml:space="preserve"> </w:t>
      </w:r>
    </w:p>
    <w:p w:rsidR="006034F4" w:rsidRDefault="006034F4" w:rsidP="006034F4">
      <w:pPr>
        <w:pStyle w:val="stbNormal"/>
        <w:ind w:left="1287"/>
      </w:pPr>
      <w:proofErr w:type="gramStart"/>
      <w:r>
        <w:t>if</w:t>
      </w:r>
      <w:proofErr w:type="gramEnd"/>
      <w:r>
        <w:t xml:space="preserve"> </w:t>
      </w:r>
      <w:r w:rsidR="00DF463C">
        <w:t>“</w:t>
      </w:r>
      <w:r w:rsidRPr="00EC46F9">
        <w:rPr>
          <w:rFonts w:ascii="Courier New" w:hAnsi="Courier New" w:cs="Courier New"/>
        </w:rPr>
        <w:t>gold</w:t>
      </w:r>
      <w:r w:rsidR="00DF463C">
        <w:t>”</w:t>
      </w:r>
      <w:r>
        <w:t xml:space="preserve"> is sent as a parameter. </w:t>
      </w:r>
    </w:p>
    <w:p w:rsidR="00974FA6" w:rsidRDefault="001B5CA6" w:rsidP="001B5CA6">
      <w:pPr>
        <w:pStyle w:val="stbQuesLevel1"/>
        <w:rPr>
          <w:rStyle w:val="stbNormalChar"/>
        </w:rPr>
      </w:pPr>
      <w:r>
        <w:rPr>
          <w:rStyle w:val="stbNormalChar"/>
        </w:rPr>
        <w:tab/>
      </w:r>
      <w:r>
        <w:rPr>
          <w:rStyle w:val="stbNormalChar"/>
        </w:rPr>
        <w:tab/>
      </w:r>
      <w:r w:rsidR="006034F4">
        <w:rPr>
          <w:rStyle w:val="stbNormalChar"/>
        </w:rPr>
        <w:t>(5</w:t>
      </w:r>
      <w:r w:rsidR="00974FA6" w:rsidRPr="00571D7F">
        <w:rPr>
          <w:rStyle w:val="stbNormalChar"/>
        </w:rPr>
        <w:t>)</w:t>
      </w:r>
    </w:p>
    <w:p w:rsidR="00860D16" w:rsidRDefault="00410C85" w:rsidP="001B5CA6">
      <w:pPr>
        <w:pStyle w:val="stbQuesLevel1"/>
        <w:rPr>
          <w:rStyle w:val="stbNormalChar"/>
        </w:rPr>
      </w:pPr>
      <w:r>
        <w:rPr>
          <w:rStyle w:val="stbNormalChar"/>
        </w:rPr>
        <w:t>2.6</w:t>
      </w:r>
      <w:r w:rsidR="00860D16">
        <w:rPr>
          <w:rStyle w:val="stbNormalChar"/>
        </w:rPr>
        <w:tab/>
        <w:t xml:space="preserve">Code a method called </w:t>
      </w:r>
      <w:proofErr w:type="spellStart"/>
      <w:r w:rsidR="00860D16" w:rsidRPr="00860D16">
        <w:rPr>
          <w:rStyle w:val="stbNormalChar"/>
          <w:b/>
        </w:rPr>
        <w:t>updateCard</w:t>
      </w:r>
      <w:proofErr w:type="spellEnd"/>
      <w:r w:rsidR="00860D16">
        <w:rPr>
          <w:rStyle w:val="stbNormalChar"/>
        </w:rPr>
        <w:t xml:space="preserve"> to increase the health and magic fields by certain value</w:t>
      </w:r>
      <w:r w:rsidR="00DF463C">
        <w:rPr>
          <w:rStyle w:val="stbNormalChar"/>
        </w:rPr>
        <w:t>s</w:t>
      </w:r>
      <w:r w:rsidR="00860D16">
        <w:rPr>
          <w:rStyle w:val="stbNormalChar"/>
        </w:rPr>
        <w:t xml:space="preserve">. The value to increase </w:t>
      </w:r>
      <w:r w:rsidR="00DF463C">
        <w:rPr>
          <w:rStyle w:val="stbNormalChar"/>
        </w:rPr>
        <w:t>each field</w:t>
      </w:r>
      <w:r w:rsidR="00860D16">
        <w:rPr>
          <w:rStyle w:val="stbNormalChar"/>
        </w:rPr>
        <w:t xml:space="preserve"> will be sent as </w:t>
      </w:r>
      <w:r w:rsidR="00DF463C">
        <w:rPr>
          <w:rStyle w:val="stbNormalChar"/>
        </w:rPr>
        <w:t xml:space="preserve">a </w:t>
      </w:r>
      <w:r w:rsidR="00860D16">
        <w:rPr>
          <w:rStyle w:val="stbNormalChar"/>
        </w:rPr>
        <w:t xml:space="preserve">parameter for both the health and magic fields. In addition a new value will be sent for the type of sword as a parameter. Use the method </w:t>
      </w:r>
      <w:proofErr w:type="spellStart"/>
      <w:r w:rsidR="00860D16" w:rsidRPr="00860D16">
        <w:rPr>
          <w:rStyle w:val="stbNormalChar"/>
          <w:b/>
        </w:rPr>
        <w:t>changeSword</w:t>
      </w:r>
      <w:proofErr w:type="spellEnd"/>
      <w:r w:rsidR="00860D16">
        <w:rPr>
          <w:rStyle w:val="stbNormalChar"/>
        </w:rPr>
        <w:t xml:space="preserve"> that you coded in 2.6 to help you.</w:t>
      </w:r>
      <w:r w:rsidR="00860D16">
        <w:rPr>
          <w:rStyle w:val="stbNormalChar"/>
        </w:rPr>
        <w:tab/>
        <w:t>(4)</w:t>
      </w:r>
    </w:p>
    <w:p w:rsidR="00974FA6" w:rsidRDefault="00A103E6" w:rsidP="008E4741">
      <w:pPr>
        <w:pStyle w:val="stbQuesLevel1"/>
      </w:pPr>
      <w:r>
        <w:t>2.</w:t>
      </w:r>
      <w:r w:rsidR="00410C85">
        <w:t>7</w:t>
      </w:r>
      <w:r w:rsidR="008E4741">
        <w:tab/>
        <w:t xml:space="preserve">Code a </w:t>
      </w:r>
      <w:proofErr w:type="spellStart"/>
      <w:r w:rsidR="008E4741">
        <w:rPr>
          <w:b/>
        </w:rPr>
        <w:t>toString</w:t>
      </w:r>
      <w:proofErr w:type="spellEnd"/>
      <w:r w:rsidR="008E4741">
        <w:t xml:space="preserve"> method to </w:t>
      </w:r>
      <w:r w:rsidR="00994999">
        <w:t xml:space="preserve">display </w:t>
      </w:r>
      <w:r w:rsidR="00571D7F">
        <w:t xml:space="preserve">each </w:t>
      </w:r>
      <w:r w:rsidR="00DF463C">
        <w:t>C</w:t>
      </w:r>
      <w:r w:rsidR="006034F4">
        <w:t xml:space="preserve">ard </w:t>
      </w:r>
      <w:r w:rsidR="00DF463C">
        <w:t xml:space="preserve">object </w:t>
      </w:r>
      <w:r w:rsidR="00974FA6">
        <w:t>as follows:</w:t>
      </w:r>
    </w:p>
    <w:p w:rsidR="006034F4" w:rsidRPr="006034F4" w:rsidRDefault="006034F4" w:rsidP="00860D16">
      <w:pPr>
        <w:pStyle w:val="stbJava"/>
        <w:ind w:firstLine="720"/>
        <w:rPr>
          <w:sz w:val="20"/>
        </w:rPr>
      </w:pPr>
      <w:proofErr w:type="spellStart"/>
      <w:r w:rsidRPr="006034F4">
        <w:rPr>
          <w:sz w:val="20"/>
        </w:rPr>
        <w:t>Hellboy</w:t>
      </w:r>
      <w:proofErr w:type="spellEnd"/>
      <w:r w:rsidRPr="006034F4">
        <w:rPr>
          <w:sz w:val="20"/>
        </w:rPr>
        <w:tab/>
        <w:t>47</w:t>
      </w:r>
      <w:r w:rsidRPr="006034F4">
        <w:rPr>
          <w:sz w:val="20"/>
        </w:rPr>
        <w:tab/>
        <w:t>27</w:t>
      </w:r>
    </w:p>
    <w:p w:rsidR="006034F4" w:rsidRDefault="006034F4" w:rsidP="00860D16">
      <w:pPr>
        <w:pStyle w:val="stbJava"/>
        <w:ind w:firstLine="720"/>
        <w:rPr>
          <w:sz w:val="20"/>
        </w:rPr>
      </w:pPr>
      <w:r w:rsidRPr="006034F4">
        <w:rPr>
          <w:sz w:val="20"/>
        </w:rPr>
        <w:t xml:space="preserve">Inventory: </w:t>
      </w:r>
      <w:proofErr w:type="spellStart"/>
      <w:r w:rsidRPr="006034F4">
        <w:rPr>
          <w:sz w:val="20"/>
        </w:rPr>
        <w:t>silver</w:t>
      </w:r>
      <w:proofErr w:type="gramStart"/>
      <w:r w:rsidRPr="006034F4">
        <w:rPr>
          <w:sz w:val="20"/>
        </w:rPr>
        <w:t>,bandage,chant</w:t>
      </w:r>
      <w:proofErr w:type="spellEnd"/>
      <w:proofErr w:type="gramEnd"/>
      <w:r w:rsidRPr="006034F4">
        <w:rPr>
          <w:sz w:val="20"/>
        </w:rPr>
        <w:t xml:space="preserve"> </w:t>
      </w:r>
    </w:p>
    <w:p w:rsidR="008E4741" w:rsidRDefault="001B5CA6" w:rsidP="001B5CA6">
      <w:pPr>
        <w:pStyle w:val="stbQuesLevel1"/>
      </w:pPr>
      <w:r>
        <w:tab/>
      </w:r>
      <w:r w:rsidR="006034F4">
        <w:tab/>
      </w:r>
      <w:r>
        <w:t>(5</w:t>
      </w:r>
      <w:r w:rsidR="008E4741">
        <w:t>)</w:t>
      </w:r>
    </w:p>
    <w:p w:rsidR="006034F4" w:rsidRDefault="006034F4">
      <w:pPr>
        <w:rPr>
          <w:rFonts w:ascii="Calibri" w:hAnsi="Calibri" w:cs="Calibri"/>
          <w:b/>
          <w:caps/>
          <w:sz w:val="28"/>
        </w:rPr>
      </w:pPr>
    </w:p>
    <w:p w:rsidR="008E4741" w:rsidRDefault="008E4741" w:rsidP="008E4741">
      <w:pPr>
        <w:pStyle w:val="stbQuesHead"/>
      </w:pPr>
      <w:r w:rsidRPr="00596D39">
        <w:t>Question</w:t>
      </w:r>
      <w:r w:rsidR="00681F6F">
        <w:t xml:space="preserve"> 3</w:t>
      </w:r>
      <w:r w:rsidR="00681F6F">
        <w:tab/>
      </w:r>
      <w:r w:rsidR="00681F6F">
        <w:tab/>
        <w:t>42</w:t>
      </w:r>
      <w:r>
        <w:t xml:space="preserve"> marks</w:t>
      </w:r>
    </w:p>
    <w:p w:rsidR="008E4741" w:rsidRDefault="008E4741" w:rsidP="008E4741">
      <w:pPr>
        <w:pStyle w:val="stbQuesLevel1"/>
      </w:pPr>
      <w:r>
        <w:t>3.1</w:t>
      </w:r>
      <w:r>
        <w:tab/>
        <w:t xml:space="preserve">Code a class called </w:t>
      </w:r>
      <w:proofErr w:type="spellStart"/>
      <w:r w:rsidR="006034F4">
        <w:rPr>
          <w:b/>
        </w:rPr>
        <w:t>CardArray</w:t>
      </w:r>
      <w:proofErr w:type="spellEnd"/>
      <w:r w:rsidR="00A103E6">
        <w:t xml:space="preserve"> to store </w:t>
      </w:r>
      <w:r w:rsidR="006034F4">
        <w:t>20</w:t>
      </w:r>
      <w:r>
        <w:t xml:space="preserve"> </w:t>
      </w:r>
      <w:r w:rsidR="006034F4">
        <w:t>Card</w:t>
      </w:r>
      <w:r>
        <w:t xml:space="preserve"> objects and a variabl</w:t>
      </w:r>
      <w:r w:rsidR="00463172">
        <w:t xml:space="preserve">e to record the number of </w:t>
      </w:r>
      <w:r w:rsidR="006034F4">
        <w:t xml:space="preserve">Card </w:t>
      </w:r>
      <w:r w:rsidR="00703E34">
        <w:t>objects in the array.</w:t>
      </w:r>
      <w:r w:rsidR="00703E34">
        <w:tab/>
        <w:t>(4</w:t>
      </w:r>
      <w:r>
        <w:t>)</w:t>
      </w:r>
    </w:p>
    <w:p w:rsidR="008E4741" w:rsidRDefault="008E4741" w:rsidP="008E4741">
      <w:pPr>
        <w:pStyle w:val="stbQuesLevel1"/>
      </w:pPr>
      <w:r>
        <w:t>3.2</w:t>
      </w:r>
      <w:r>
        <w:tab/>
        <w:t xml:space="preserve">Code a constructor to instantiate the array of </w:t>
      </w:r>
      <w:r w:rsidR="006034F4">
        <w:t>card</w:t>
      </w:r>
      <w:r w:rsidR="001B5CA6">
        <w:t xml:space="preserve">s </w:t>
      </w:r>
      <w:r>
        <w:t xml:space="preserve">using the text file </w:t>
      </w:r>
      <w:r w:rsidR="006034F4">
        <w:rPr>
          <w:b/>
        </w:rPr>
        <w:t>Character</w:t>
      </w:r>
      <w:r w:rsidRPr="00CB28F4">
        <w:rPr>
          <w:b/>
        </w:rPr>
        <w:t>.txt</w:t>
      </w:r>
      <w:r>
        <w:t>.</w:t>
      </w:r>
      <w:r w:rsidR="001B5CA6">
        <w:tab/>
      </w:r>
      <w:r w:rsidR="00D307E4">
        <w:t>(8</w:t>
      </w:r>
      <w:r>
        <w:t>)</w:t>
      </w:r>
    </w:p>
    <w:p w:rsidR="008E4741" w:rsidRDefault="008E4741" w:rsidP="008E4741">
      <w:pPr>
        <w:pStyle w:val="stbQuesLevel1"/>
      </w:pPr>
      <w:r>
        <w:t>3.3</w:t>
      </w:r>
      <w:r>
        <w:tab/>
        <w:t xml:space="preserve">Code a </w:t>
      </w:r>
      <w:proofErr w:type="spellStart"/>
      <w:r w:rsidRPr="00CB28F4">
        <w:rPr>
          <w:b/>
        </w:rPr>
        <w:t>toString</w:t>
      </w:r>
      <w:proofErr w:type="spellEnd"/>
      <w:r>
        <w:t xml:space="preserve"> to display each </w:t>
      </w:r>
      <w:r w:rsidR="006034F4">
        <w:t>card</w:t>
      </w:r>
      <w:r w:rsidR="001B5CA6">
        <w:t xml:space="preserve"> separated by a blank line</w:t>
      </w:r>
      <w:r>
        <w:t>.</w:t>
      </w:r>
      <w:r>
        <w:tab/>
        <w:t>(5)</w:t>
      </w:r>
    </w:p>
    <w:p w:rsidR="008E4741" w:rsidRDefault="008E4741" w:rsidP="008E4741">
      <w:pPr>
        <w:pStyle w:val="stbQuesLevel1"/>
      </w:pPr>
      <w:r>
        <w:t>3.4</w:t>
      </w:r>
      <w:r>
        <w:tab/>
        <w:t xml:space="preserve">Code a method to </w:t>
      </w:r>
      <w:r w:rsidRPr="00F81A0C">
        <w:rPr>
          <w:b/>
        </w:rPr>
        <w:t>sort</w:t>
      </w:r>
      <w:r>
        <w:t xml:space="preserve"> the array </w:t>
      </w:r>
      <w:r w:rsidR="001B5CA6">
        <w:t xml:space="preserve">according to the </w:t>
      </w:r>
      <w:r w:rsidR="006034F4">
        <w:t>character</w:t>
      </w:r>
      <w:r w:rsidR="001B5CA6">
        <w:t xml:space="preserve"> name in </w:t>
      </w:r>
      <w:r w:rsidR="00106667">
        <w:t>a</w:t>
      </w:r>
      <w:r w:rsidR="001B5CA6">
        <w:t>lphabetical order.</w:t>
      </w:r>
      <w:r>
        <w:tab/>
        <w:t>(8)</w:t>
      </w:r>
    </w:p>
    <w:p w:rsidR="001B5CA6" w:rsidRDefault="001B5CA6" w:rsidP="008E4741">
      <w:pPr>
        <w:pStyle w:val="stbQuesLevel1"/>
      </w:pPr>
      <w:r>
        <w:t>3.5</w:t>
      </w:r>
      <w:r>
        <w:tab/>
        <w:t xml:space="preserve">Code a method </w:t>
      </w:r>
      <w:r w:rsidR="006034F4">
        <w:t xml:space="preserve">called </w:t>
      </w:r>
      <w:r w:rsidR="006034F4" w:rsidRPr="006034F4">
        <w:rPr>
          <w:b/>
        </w:rPr>
        <w:t>find</w:t>
      </w:r>
      <w:r w:rsidR="006034F4">
        <w:t xml:space="preserve"> </w:t>
      </w:r>
      <w:r>
        <w:t xml:space="preserve">to </w:t>
      </w:r>
      <w:r w:rsidR="00FA5D3F">
        <w:t>return a C</w:t>
      </w:r>
      <w:r w:rsidR="006034F4">
        <w:t>ard object given the position of the card in the array.</w:t>
      </w:r>
      <w:r>
        <w:tab/>
        <w:t>(</w:t>
      </w:r>
      <w:r w:rsidR="006034F4">
        <w:t>3</w:t>
      </w:r>
      <w:r>
        <w:t>)</w:t>
      </w:r>
    </w:p>
    <w:p w:rsidR="008E4741" w:rsidRDefault="00D307E4" w:rsidP="00600DA9">
      <w:pPr>
        <w:pStyle w:val="stbQuesLevel1"/>
      </w:pPr>
      <w:r>
        <w:t>3.</w:t>
      </w:r>
      <w:r w:rsidR="007A2FE1">
        <w:t>6</w:t>
      </w:r>
      <w:r w:rsidR="008E4741">
        <w:tab/>
      </w:r>
      <w:r w:rsidR="006034F4">
        <w:t xml:space="preserve">Code a method called </w:t>
      </w:r>
      <w:r w:rsidR="006034F4" w:rsidRPr="006034F4">
        <w:rPr>
          <w:b/>
        </w:rPr>
        <w:t>delete</w:t>
      </w:r>
      <w:r w:rsidR="006034F4">
        <w:t xml:space="preserve"> to remove a</w:t>
      </w:r>
      <w:r w:rsidR="00DF463C">
        <w:t xml:space="preserve"> C</w:t>
      </w:r>
      <w:r w:rsidR="006034F4">
        <w:t>ard object from</w:t>
      </w:r>
      <w:r w:rsidR="00FA5D3F">
        <w:t xml:space="preserve"> the array given the position of</w:t>
      </w:r>
      <w:r w:rsidR="006034F4">
        <w:t xml:space="preserve"> the card in the array.</w:t>
      </w:r>
      <w:r w:rsidR="00600DA9">
        <w:tab/>
      </w:r>
      <w:r w:rsidR="006034F4">
        <w:t>(5</w:t>
      </w:r>
      <w:r w:rsidR="008E4741">
        <w:t>)</w:t>
      </w:r>
    </w:p>
    <w:p w:rsidR="00681F6F" w:rsidRDefault="0072712A" w:rsidP="00681F6F">
      <w:pPr>
        <w:pStyle w:val="stbQuesLevel1"/>
        <w:ind w:left="570" w:hanging="570"/>
      </w:pPr>
      <w:r>
        <w:t>3.7</w:t>
      </w:r>
      <w:r>
        <w:tab/>
        <w:t xml:space="preserve">Code a method called </w:t>
      </w:r>
      <w:proofErr w:type="spellStart"/>
      <w:r w:rsidR="00860D16">
        <w:rPr>
          <w:b/>
        </w:rPr>
        <w:t>playGame</w:t>
      </w:r>
      <w:proofErr w:type="spellEnd"/>
      <w:r w:rsidR="00860D16">
        <w:t xml:space="preserve"> where a card will be generated by the computer to play against a random card selected from the </w:t>
      </w:r>
      <w:proofErr w:type="spellStart"/>
      <w:r w:rsidR="00860D16" w:rsidRPr="00703E34">
        <w:rPr>
          <w:b/>
        </w:rPr>
        <w:t>CardArray</w:t>
      </w:r>
      <w:proofErr w:type="spellEnd"/>
      <w:r w:rsidR="00860D16">
        <w:t>.</w:t>
      </w:r>
      <w:r w:rsidR="00681F6F">
        <w:t xml:space="preserve"> Use the overloaded constructor you coded in </w:t>
      </w:r>
      <w:r w:rsidR="00FA5D3F">
        <w:t>question 2.3 to create a C</w:t>
      </w:r>
      <w:r w:rsidR="00681F6F">
        <w:t>ard object for the computer with the name of “</w:t>
      </w:r>
      <w:r w:rsidR="00FA5D3F">
        <w:t>Gollum</w:t>
      </w:r>
      <w:r w:rsidR="00681F6F">
        <w:t>”.</w:t>
      </w:r>
    </w:p>
    <w:p w:rsidR="00703E34" w:rsidRDefault="00681F6F" w:rsidP="00600DA9">
      <w:pPr>
        <w:pStyle w:val="stbQuesLevel1"/>
        <w:rPr>
          <w:b/>
        </w:rPr>
      </w:pPr>
      <w:r>
        <w:tab/>
        <w:t xml:space="preserve">The randomly selected card from the </w:t>
      </w:r>
      <w:proofErr w:type="spellStart"/>
      <w:r w:rsidRPr="00681F6F">
        <w:rPr>
          <w:b/>
        </w:rPr>
        <w:t>CardArray</w:t>
      </w:r>
      <w:proofErr w:type="spellEnd"/>
      <w:r>
        <w:t xml:space="preserve"> must be played against the computer’s card with the name “</w:t>
      </w:r>
      <w:r w:rsidR="00FA5D3F">
        <w:t>Gollum</w:t>
      </w:r>
      <w:r>
        <w:t xml:space="preserve">”. </w:t>
      </w:r>
      <w:r w:rsidR="00860D16">
        <w:t xml:space="preserve">If the selected card has more health and magic points than the </w:t>
      </w:r>
      <w:r>
        <w:t>computer’s</w:t>
      </w:r>
      <w:r w:rsidR="00860D16">
        <w:t xml:space="preserve"> card</w:t>
      </w:r>
      <w:r w:rsidR="00703E34">
        <w:t>,</w:t>
      </w:r>
      <w:r w:rsidR="00860D16">
        <w:t xml:space="preserve"> then the </w:t>
      </w:r>
      <w:r>
        <w:t xml:space="preserve">selected </w:t>
      </w:r>
      <w:r w:rsidR="00860D16">
        <w:t xml:space="preserve">card wins and the </w:t>
      </w:r>
      <w:r w:rsidR="00DF463C">
        <w:t xml:space="preserve">selected </w:t>
      </w:r>
      <w:r w:rsidR="00860D16">
        <w:t>card’s health and magi</w:t>
      </w:r>
      <w:r w:rsidR="00703E34">
        <w:t>c</w:t>
      </w:r>
      <w:r w:rsidR="00860D16">
        <w:t xml:space="preserve"> points are increased by the </w:t>
      </w:r>
      <w:r w:rsidR="00BE6CF3">
        <w:t>computer</w:t>
      </w:r>
      <w:r w:rsidR="00860D16">
        <w:t xml:space="preserve"> card’s health and magic points. If the </w:t>
      </w:r>
      <w:r>
        <w:t xml:space="preserve">selected </w:t>
      </w:r>
      <w:r w:rsidR="00860D16">
        <w:t xml:space="preserve">card loses, it is removed from the </w:t>
      </w:r>
      <w:proofErr w:type="spellStart"/>
      <w:r w:rsidR="00703E34" w:rsidRPr="00703E34">
        <w:rPr>
          <w:b/>
        </w:rPr>
        <w:t>CardArray</w:t>
      </w:r>
      <w:proofErr w:type="spellEnd"/>
      <w:r w:rsidR="00EC46F9">
        <w:t xml:space="preserve"> and the </w:t>
      </w:r>
      <w:proofErr w:type="spellStart"/>
      <w:r w:rsidR="00EC46F9">
        <w:t>CardArray</w:t>
      </w:r>
      <w:proofErr w:type="spellEnd"/>
      <w:r w:rsidR="00EC46F9">
        <w:t xml:space="preserve"> must be displayed</w:t>
      </w:r>
      <w:r w:rsidR="00EC46F9" w:rsidRPr="00EC46F9">
        <w:t xml:space="preserve"> to show the card has been removed.</w:t>
      </w:r>
      <w:r w:rsidR="00BE6CF3" w:rsidRPr="00BE6CF3">
        <w:tab/>
        <w:t>(9)</w:t>
      </w:r>
    </w:p>
    <w:p w:rsidR="00681F6F" w:rsidRDefault="00681F6F" w:rsidP="00600DA9">
      <w:pPr>
        <w:pStyle w:val="stbQuesLevel1"/>
      </w:pPr>
      <w:r>
        <w:tab/>
      </w:r>
    </w:p>
    <w:p w:rsidR="00BE6CF3" w:rsidRDefault="00BE6CF3" w:rsidP="00600DA9">
      <w:pPr>
        <w:pStyle w:val="stbQuesLevel1"/>
      </w:pPr>
      <w:r>
        <w:tab/>
        <w:t xml:space="preserve">If the </w:t>
      </w:r>
      <w:r w:rsidR="00681F6F">
        <w:t xml:space="preserve">selected </w:t>
      </w:r>
      <w:r>
        <w:t>card wins, the output should be returned as follows:</w:t>
      </w:r>
    </w:p>
    <w:p w:rsidR="00BE6CF3" w:rsidRPr="00BE6CF3" w:rsidRDefault="00BE6CF3" w:rsidP="00BE6CF3">
      <w:pPr>
        <w:pStyle w:val="stbJava"/>
        <w:ind w:left="720"/>
      </w:pPr>
      <w:r w:rsidRPr="00BE6CF3">
        <w:t>Computer</w:t>
      </w:r>
    </w:p>
    <w:p w:rsidR="00BE6CF3" w:rsidRPr="00BE6CF3" w:rsidRDefault="00FA5D3F" w:rsidP="00BE6CF3">
      <w:pPr>
        <w:pStyle w:val="stbJava"/>
        <w:ind w:left="720"/>
      </w:pPr>
      <w:r>
        <w:t>Gollum</w:t>
      </w:r>
      <w:r w:rsidR="00BE6CF3" w:rsidRPr="00BE6CF3">
        <w:tab/>
        <w:t>12</w:t>
      </w:r>
      <w:r w:rsidR="00BE6CF3" w:rsidRPr="00BE6CF3">
        <w:tab/>
        <w:t>28</w:t>
      </w:r>
    </w:p>
    <w:p w:rsidR="00BE6CF3" w:rsidRPr="00BE6CF3" w:rsidRDefault="00BE6CF3" w:rsidP="00BE6CF3">
      <w:pPr>
        <w:pStyle w:val="stbJava"/>
        <w:ind w:left="720"/>
      </w:pPr>
      <w:r>
        <w:t xml:space="preserve">Inventory: </w:t>
      </w:r>
      <w:proofErr w:type="spellStart"/>
      <w:r>
        <w:t>wood</w:t>
      </w:r>
      <w:proofErr w:type="gramStart"/>
      <w:r w:rsidRPr="00BE6CF3">
        <w:t>,ointment,chant</w:t>
      </w:r>
      <w:proofErr w:type="spellEnd"/>
      <w:proofErr w:type="gramEnd"/>
    </w:p>
    <w:p w:rsidR="00BE6CF3" w:rsidRPr="00BE6CF3" w:rsidRDefault="00BE6CF3" w:rsidP="00BE6CF3">
      <w:pPr>
        <w:pStyle w:val="stbJava"/>
        <w:ind w:left="720"/>
      </w:pPr>
    </w:p>
    <w:p w:rsidR="00BE6CF3" w:rsidRPr="00BE6CF3" w:rsidRDefault="00BE6CF3" w:rsidP="00BE6CF3">
      <w:pPr>
        <w:pStyle w:val="stbJava"/>
        <w:ind w:left="720"/>
      </w:pPr>
      <w:r w:rsidRPr="00BE6CF3">
        <w:t>Card</w:t>
      </w:r>
      <w:r w:rsidR="00FA5D3F">
        <w:t xml:space="preserve"> from array</w:t>
      </w:r>
    </w:p>
    <w:p w:rsidR="00BE6CF3" w:rsidRPr="00BE6CF3" w:rsidRDefault="00BE6CF3" w:rsidP="00BE6CF3">
      <w:pPr>
        <w:pStyle w:val="stbJava"/>
        <w:ind w:left="720"/>
      </w:pPr>
      <w:r w:rsidRPr="00BE6CF3">
        <w:t>Terminator</w:t>
      </w:r>
      <w:r w:rsidRPr="00BE6CF3">
        <w:tab/>
        <w:t>46</w:t>
      </w:r>
      <w:r w:rsidRPr="00BE6CF3">
        <w:tab/>
        <w:t>32</w:t>
      </w:r>
    </w:p>
    <w:p w:rsidR="00BE6CF3" w:rsidRPr="00BE6CF3" w:rsidRDefault="00BE6CF3" w:rsidP="00BE6CF3">
      <w:pPr>
        <w:pStyle w:val="stbJava"/>
        <w:ind w:left="720"/>
      </w:pPr>
      <w:r w:rsidRPr="00BE6CF3">
        <w:t xml:space="preserve">Inventory: </w:t>
      </w:r>
      <w:proofErr w:type="spellStart"/>
      <w:r w:rsidRPr="00BE6CF3">
        <w:t>silver</w:t>
      </w:r>
      <w:proofErr w:type="gramStart"/>
      <w:r w:rsidRPr="00BE6CF3">
        <w:t>,ointment,lamp</w:t>
      </w:r>
      <w:proofErr w:type="spellEnd"/>
      <w:proofErr w:type="gramEnd"/>
    </w:p>
    <w:p w:rsidR="00BE6CF3" w:rsidRPr="00BE6CF3" w:rsidRDefault="00BE6CF3" w:rsidP="00BE6CF3">
      <w:pPr>
        <w:pStyle w:val="stbJava"/>
        <w:ind w:left="720"/>
      </w:pPr>
    </w:p>
    <w:p w:rsidR="00BE6CF3" w:rsidRPr="00BE6CF3" w:rsidRDefault="00BE6CF3" w:rsidP="00BE6CF3">
      <w:pPr>
        <w:pStyle w:val="stbJava"/>
        <w:ind w:left="720"/>
      </w:pPr>
      <w:r w:rsidRPr="00BE6CF3">
        <w:lastRenderedPageBreak/>
        <w:t>Card wins - updated</w:t>
      </w:r>
    </w:p>
    <w:p w:rsidR="00BE6CF3" w:rsidRPr="00BE6CF3" w:rsidRDefault="00BE6CF3" w:rsidP="00BE6CF3">
      <w:pPr>
        <w:pStyle w:val="stbJava"/>
        <w:ind w:left="720"/>
      </w:pPr>
      <w:r w:rsidRPr="00BE6CF3">
        <w:t>Terminator</w:t>
      </w:r>
      <w:r w:rsidRPr="00BE6CF3">
        <w:tab/>
        <w:t>58</w:t>
      </w:r>
      <w:r w:rsidRPr="00BE6CF3">
        <w:tab/>
        <w:t>60</w:t>
      </w:r>
    </w:p>
    <w:p w:rsidR="00BE6CF3" w:rsidRDefault="00BE6CF3" w:rsidP="00BE6CF3">
      <w:pPr>
        <w:pStyle w:val="stbJava"/>
        <w:ind w:left="720"/>
      </w:pPr>
      <w:r w:rsidRPr="00BE6CF3">
        <w:t xml:space="preserve">Inventory: </w:t>
      </w:r>
      <w:proofErr w:type="spellStart"/>
      <w:r w:rsidRPr="00BE6CF3">
        <w:t>gold</w:t>
      </w:r>
      <w:proofErr w:type="gramStart"/>
      <w:r w:rsidRPr="00BE6CF3">
        <w:t>,ointment,lamp</w:t>
      </w:r>
      <w:proofErr w:type="spellEnd"/>
      <w:proofErr w:type="gramEnd"/>
    </w:p>
    <w:p w:rsidR="00BE6CF3" w:rsidRDefault="00BE6CF3" w:rsidP="00BE6CF3">
      <w:pPr>
        <w:pStyle w:val="stbQuesLevel1"/>
      </w:pPr>
      <w:r>
        <w:tab/>
        <w:t>If the computer wins the output should be returned as follows:</w:t>
      </w:r>
    </w:p>
    <w:p w:rsidR="00BE6CF3" w:rsidRDefault="00BE6CF3" w:rsidP="00BE6CF3">
      <w:pPr>
        <w:pStyle w:val="stbJava"/>
        <w:ind w:left="720"/>
      </w:pPr>
      <w:r>
        <w:t>Computer</w:t>
      </w:r>
    </w:p>
    <w:p w:rsidR="00BE6CF3" w:rsidRDefault="00FA5D3F" w:rsidP="00BE6CF3">
      <w:pPr>
        <w:pStyle w:val="stbJava"/>
        <w:ind w:left="720"/>
      </w:pPr>
      <w:r>
        <w:t>Gollum</w:t>
      </w:r>
      <w:r w:rsidR="00BE6CF3">
        <w:tab/>
        <w:t>42</w:t>
      </w:r>
      <w:r w:rsidR="00BE6CF3">
        <w:tab/>
        <w:t>30</w:t>
      </w:r>
    </w:p>
    <w:p w:rsidR="00BE6CF3" w:rsidRDefault="00BE6CF3" w:rsidP="00BE6CF3">
      <w:pPr>
        <w:pStyle w:val="stbJava"/>
        <w:ind w:left="720"/>
      </w:pPr>
      <w:r>
        <w:t xml:space="preserve">Inventory: </w:t>
      </w:r>
      <w:proofErr w:type="spellStart"/>
      <w:r>
        <w:t>straw</w:t>
      </w:r>
      <w:proofErr w:type="gramStart"/>
      <w:r>
        <w:t>,bandage,chant</w:t>
      </w:r>
      <w:proofErr w:type="spellEnd"/>
      <w:proofErr w:type="gramEnd"/>
    </w:p>
    <w:p w:rsidR="00BE6CF3" w:rsidRDefault="00BE6CF3" w:rsidP="00BE6CF3">
      <w:pPr>
        <w:pStyle w:val="stbJava"/>
        <w:ind w:left="720"/>
      </w:pPr>
    </w:p>
    <w:p w:rsidR="00BE6CF3" w:rsidRDefault="00BE6CF3" w:rsidP="00BE6CF3">
      <w:pPr>
        <w:pStyle w:val="stbJava"/>
        <w:ind w:left="720"/>
      </w:pPr>
      <w:r>
        <w:t>Card</w:t>
      </w:r>
      <w:r w:rsidR="00FA5D3F">
        <w:t xml:space="preserve"> from array</w:t>
      </w:r>
    </w:p>
    <w:p w:rsidR="00BE6CF3" w:rsidRDefault="00BE6CF3" w:rsidP="00BE6CF3">
      <w:pPr>
        <w:pStyle w:val="stbJava"/>
        <w:ind w:left="720"/>
      </w:pPr>
      <w:r>
        <w:t>Optimus Prime</w:t>
      </w:r>
      <w:r>
        <w:tab/>
        <w:t>30</w:t>
      </w:r>
      <w:r>
        <w:tab/>
        <w:t>39</w:t>
      </w:r>
    </w:p>
    <w:p w:rsidR="00BE6CF3" w:rsidRDefault="00BE6CF3" w:rsidP="00BE6CF3">
      <w:pPr>
        <w:pStyle w:val="stbJava"/>
        <w:ind w:left="720"/>
      </w:pPr>
      <w:r>
        <w:t xml:space="preserve">Inventory: </w:t>
      </w:r>
      <w:proofErr w:type="spellStart"/>
      <w:r>
        <w:t>bronze</w:t>
      </w:r>
      <w:proofErr w:type="gramStart"/>
      <w:r>
        <w:t>,bandage,chant</w:t>
      </w:r>
      <w:proofErr w:type="spellEnd"/>
      <w:proofErr w:type="gramEnd"/>
    </w:p>
    <w:p w:rsidR="00BE6CF3" w:rsidRDefault="00BE6CF3" w:rsidP="00BE6CF3">
      <w:pPr>
        <w:pStyle w:val="stbJava"/>
        <w:ind w:left="720"/>
      </w:pPr>
    </w:p>
    <w:p w:rsidR="00BE6CF3" w:rsidRDefault="00BE6CF3" w:rsidP="00BE6CF3">
      <w:pPr>
        <w:pStyle w:val="stbJava"/>
        <w:ind w:left="720"/>
      </w:pPr>
      <w:r>
        <w:t>Card lost - card destroyed</w:t>
      </w:r>
    </w:p>
    <w:p w:rsidR="00BE6CF3" w:rsidRDefault="00BE6CF3" w:rsidP="00BE6CF3">
      <w:pPr>
        <w:pStyle w:val="stbJava"/>
        <w:ind w:left="720"/>
      </w:pPr>
    </w:p>
    <w:p w:rsidR="00BE6CF3" w:rsidRDefault="00BE6CF3" w:rsidP="00BE6CF3">
      <w:pPr>
        <w:pStyle w:val="stbJava"/>
        <w:ind w:left="720"/>
      </w:pPr>
      <w:r>
        <w:t>Agent Smith</w:t>
      </w:r>
      <w:r>
        <w:tab/>
        <w:t>34</w:t>
      </w:r>
      <w:r>
        <w:tab/>
        <w:t>33</w:t>
      </w:r>
    </w:p>
    <w:p w:rsidR="00BE6CF3" w:rsidRDefault="00BE6CF3" w:rsidP="00BE6CF3">
      <w:pPr>
        <w:pStyle w:val="stbJava"/>
        <w:ind w:left="720"/>
      </w:pPr>
      <w:r>
        <w:t xml:space="preserve">Inventory: </w:t>
      </w:r>
      <w:proofErr w:type="spellStart"/>
      <w:r>
        <w:t>bronze</w:t>
      </w:r>
      <w:proofErr w:type="gramStart"/>
      <w:r>
        <w:t>,bandage,chant</w:t>
      </w:r>
      <w:proofErr w:type="spellEnd"/>
      <w:proofErr w:type="gramEnd"/>
    </w:p>
    <w:p w:rsidR="00BE6CF3" w:rsidRDefault="00BE6CF3" w:rsidP="00BE6CF3">
      <w:pPr>
        <w:pStyle w:val="stbJava"/>
        <w:ind w:left="720"/>
      </w:pPr>
    </w:p>
    <w:p w:rsidR="00BE6CF3" w:rsidRDefault="00BE6CF3" w:rsidP="00BE6CF3">
      <w:pPr>
        <w:pStyle w:val="stbJava"/>
        <w:ind w:left="720"/>
      </w:pPr>
      <w:r>
        <w:t>Bender</w:t>
      </w:r>
      <w:r>
        <w:tab/>
        <w:t>47</w:t>
      </w:r>
      <w:r>
        <w:tab/>
        <w:t>25</w:t>
      </w:r>
    </w:p>
    <w:p w:rsidR="00BE6CF3" w:rsidRDefault="00BE6CF3" w:rsidP="00BE6CF3">
      <w:pPr>
        <w:pStyle w:val="stbJava"/>
        <w:ind w:left="720"/>
      </w:pPr>
      <w:r>
        <w:t xml:space="preserve">Inventory: </w:t>
      </w:r>
      <w:proofErr w:type="spellStart"/>
      <w:r>
        <w:t>bronze</w:t>
      </w:r>
      <w:proofErr w:type="gramStart"/>
      <w:r>
        <w:t>,bandage,chant</w:t>
      </w:r>
      <w:proofErr w:type="spellEnd"/>
      <w:proofErr w:type="gramEnd"/>
    </w:p>
    <w:p w:rsidR="00BE6CF3" w:rsidRDefault="00BE6CF3" w:rsidP="00BE6CF3">
      <w:pPr>
        <w:pStyle w:val="stbJava"/>
        <w:ind w:left="720"/>
      </w:pPr>
    </w:p>
    <w:p w:rsidR="00BE6CF3" w:rsidRDefault="00BE6CF3" w:rsidP="00BE6CF3">
      <w:pPr>
        <w:pStyle w:val="stbJava"/>
        <w:ind w:left="720"/>
      </w:pPr>
      <w:r>
        <w:t>Buffy</w:t>
      </w:r>
      <w:r>
        <w:tab/>
        <w:t>39</w:t>
      </w:r>
      <w:r>
        <w:tab/>
        <w:t>29</w:t>
      </w:r>
    </w:p>
    <w:p w:rsidR="00BE6CF3" w:rsidRDefault="00BE6CF3" w:rsidP="00BE6CF3">
      <w:pPr>
        <w:pStyle w:val="stbJava"/>
        <w:ind w:left="720"/>
      </w:pPr>
      <w:r>
        <w:t xml:space="preserve">Inventory: </w:t>
      </w:r>
      <w:proofErr w:type="spellStart"/>
      <w:r>
        <w:t>silver</w:t>
      </w:r>
      <w:proofErr w:type="gramStart"/>
      <w:r>
        <w:t>,bandage,chant</w:t>
      </w:r>
      <w:proofErr w:type="spellEnd"/>
      <w:proofErr w:type="gramEnd"/>
    </w:p>
    <w:p w:rsidR="00BE6CF3" w:rsidRDefault="00BE6CF3" w:rsidP="00BE6CF3">
      <w:pPr>
        <w:pStyle w:val="stbJava"/>
        <w:ind w:left="720"/>
      </w:pPr>
    </w:p>
    <w:p w:rsidR="00BE6CF3" w:rsidRDefault="00BE6CF3" w:rsidP="00BE6CF3">
      <w:pPr>
        <w:pStyle w:val="stbJava"/>
        <w:ind w:left="720"/>
      </w:pPr>
      <w:r>
        <w:t>Chewbacca</w:t>
      </w:r>
      <w:r>
        <w:tab/>
        <w:t>11</w:t>
      </w:r>
      <w:r>
        <w:tab/>
        <w:t>25</w:t>
      </w:r>
    </w:p>
    <w:p w:rsidR="00BE6CF3" w:rsidRDefault="00BE6CF3" w:rsidP="00BE6CF3">
      <w:pPr>
        <w:pStyle w:val="stbJava"/>
        <w:ind w:left="720"/>
      </w:pPr>
      <w:r>
        <w:t xml:space="preserve">Inventory: </w:t>
      </w:r>
      <w:proofErr w:type="spellStart"/>
      <w:r>
        <w:t>bronze</w:t>
      </w:r>
      <w:proofErr w:type="gramStart"/>
      <w:r>
        <w:t>,wand,potion</w:t>
      </w:r>
      <w:proofErr w:type="spellEnd"/>
      <w:proofErr w:type="gramEnd"/>
    </w:p>
    <w:p w:rsidR="00BE6CF3" w:rsidRDefault="00BE6CF3" w:rsidP="00BE6CF3">
      <w:pPr>
        <w:pStyle w:val="stbJava"/>
        <w:ind w:left="720"/>
      </w:pPr>
    </w:p>
    <w:p w:rsidR="00BE6CF3" w:rsidRDefault="00BE6CF3" w:rsidP="00BE6CF3">
      <w:pPr>
        <w:pStyle w:val="stbJava"/>
        <w:ind w:left="720"/>
      </w:pPr>
      <w:r>
        <w:t>Darth Vader</w:t>
      </w:r>
      <w:r>
        <w:tab/>
        <w:t>46</w:t>
      </w:r>
      <w:r>
        <w:tab/>
        <w:t>39</w:t>
      </w:r>
    </w:p>
    <w:p w:rsidR="00BE6CF3" w:rsidRDefault="00BE6CF3" w:rsidP="00BE6CF3">
      <w:pPr>
        <w:pStyle w:val="stbJava"/>
        <w:ind w:left="720"/>
      </w:pPr>
      <w:r>
        <w:t xml:space="preserve">Inventory: </w:t>
      </w:r>
      <w:proofErr w:type="spellStart"/>
      <w:r>
        <w:t>gold</w:t>
      </w:r>
      <w:proofErr w:type="gramStart"/>
      <w:r>
        <w:t>,ointment,lamp</w:t>
      </w:r>
      <w:proofErr w:type="spellEnd"/>
      <w:proofErr w:type="gramEnd"/>
    </w:p>
    <w:p w:rsidR="00BE6CF3" w:rsidRDefault="00BE6CF3" w:rsidP="00BE6CF3">
      <w:pPr>
        <w:pStyle w:val="stbJava"/>
        <w:ind w:left="720"/>
      </w:pPr>
    </w:p>
    <w:p w:rsidR="00BE6CF3" w:rsidRDefault="00BE6CF3" w:rsidP="00BE6CF3">
      <w:pPr>
        <w:pStyle w:val="stbJava"/>
        <w:ind w:left="720"/>
      </w:pPr>
      <w:r>
        <w:t>Data</w:t>
      </w:r>
      <w:r>
        <w:tab/>
        <w:t>44</w:t>
      </w:r>
      <w:r>
        <w:tab/>
        <w:t>34</w:t>
      </w:r>
    </w:p>
    <w:p w:rsidR="00BE6CF3" w:rsidRDefault="00BE6CF3" w:rsidP="00BE6CF3">
      <w:pPr>
        <w:pStyle w:val="stbJava"/>
        <w:ind w:left="720"/>
      </w:pPr>
      <w:r>
        <w:t xml:space="preserve">Inventory: </w:t>
      </w:r>
      <w:proofErr w:type="spellStart"/>
      <w:r>
        <w:t>gold</w:t>
      </w:r>
      <w:proofErr w:type="gramStart"/>
      <w:r>
        <w:t>,ointment,lamp</w:t>
      </w:r>
      <w:proofErr w:type="spellEnd"/>
      <w:proofErr w:type="gramEnd"/>
    </w:p>
    <w:p w:rsidR="00BE6CF3" w:rsidRDefault="00BE6CF3" w:rsidP="00BE6CF3">
      <w:pPr>
        <w:pStyle w:val="stbJava"/>
        <w:ind w:left="720"/>
      </w:pPr>
    </w:p>
    <w:p w:rsidR="00BE6CF3" w:rsidRDefault="00BE6CF3" w:rsidP="00BE6CF3">
      <w:pPr>
        <w:pStyle w:val="stbJava"/>
        <w:ind w:left="720"/>
      </w:pPr>
      <w:r>
        <w:t>Ellen Ripley</w:t>
      </w:r>
      <w:r>
        <w:tab/>
        <w:t>44</w:t>
      </w:r>
      <w:r>
        <w:tab/>
        <w:t>22</w:t>
      </w:r>
    </w:p>
    <w:p w:rsidR="00BE6CF3" w:rsidRDefault="00BE6CF3" w:rsidP="00BE6CF3">
      <w:pPr>
        <w:pStyle w:val="stbJava"/>
        <w:ind w:left="720"/>
      </w:pPr>
      <w:r>
        <w:t xml:space="preserve">Inventory: </w:t>
      </w:r>
      <w:proofErr w:type="spellStart"/>
      <w:r>
        <w:t>bronze</w:t>
      </w:r>
      <w:proofErr w:type="gramStart"/>
      <w:r>
        <w:t>,wand,potion</w:t>
      </w:r>
      <w:proofErr w:type="spellEnd"/>
      <w:proofErr w:type="gramEnd"/>
    </w:p>
    <w:p w:rsidR="00BE6CF3" w:rsidRDefault="00BE6CF3" w:rsidP="00BE6CF3">
      <w:pPr>
        <w:pStyle w:val="stbJava"/>
        <w:ind w:left="720"/>
      </w:pPr>
    </w:p>
    <w:p w:rsidR="00BE6CF3" w:rsidRDefault="00BE6CF3" w:rsidP="00BE6CF3">
      <w:pPr>
        <w:pStyle w:val="stbJava"/>
        <w:ind w:left="720"/>
      </w:pPr>
      <w:r>
        <w:t>Frodo</w:t>
      </w:r>
      <w:r>
        <w:tab/>
        <w:t>47</w:t>
      </w:r>
      <w:r>
        <w:tab/>
        <w:t>30</w:t>
      </w:r>
    </w:p>
    <w:p w:rsidR="00BE6CF3" w:rsidRDefault="00BE6CF3" w:rsidP="00BE6CF3">
      <w:pPr>
        <w:pStyle w:val="stbJava"/>
        <w:ind w:left="720"/>
      </w:pPr>
      <w:r>
        <w:t xml:space="preserve">Inventory: </w:t>
      </w:r>
      <w:proofErr w:type="spellStart"/>
      <w:r>
        <w:t>wood</w:t>
      </w:r>
      <w:proofErr w:type="gramStart"/>
      <w:r>
        <w:t>,wand,potion</w:t>
      </w:r>
      <w:proofErr w:type="spellEnd"/>
      <w:proofErr w:type="gramEnd"/>
    </w:p>
    <w:p w:rsidR="00BE6CF3" w:rsidRDefault="00BE6CF3" w:rsidP="00BE6CF3">
      <w:pPr>
        <w:pStyle w:val="stbJava"/>
        <w:ind w:left="720"/>
      </w:pPr>
    </w:p>
    <w:p w:rsidR="00BE6CF3" w:rsidRDefault="00BE6CF3" w:rsidP="00BE6CF3">
      <w:pPr>
        <w:pStyle w:val="stbJava"/>
        <w:ind w:left="720"/>
      </w:pPr>
      <w:r>
        <w:t>Gandalf</w:t>
      </w:r>
      <w:r>
        <w:tab/>
        <w:t>48</w:t>
      </w:r>
      <w:r>
        <w:tab/>
        <w:t>30</w:t>
      </w:r>
    </w:p>
    <w:p w:rsidR="00BE6CF3" w:rsidRDefault="00BE6CF3" w:rsidP="00BE6CF3">
      <w:pPr>
        <w:pStyle w:val="stbJava"/>
        <w:ind w:left="720"/>
      </w:pPr>
      <w:r>
        <w:t xml:space="preserve">Inventory: </w:t>
      </w:r>
      <w:proofErr w:type="spellStart"/>
      <w:r>
        <w:t>straw</w:t>
      </w:r>
      <w:proofErr w:type="gramStart"/>
      <w:r>
        <w:t>,bandage,chant</w:t>
      </w:r>
      <w:proofErr w:type="spellEnd"/>
      <w:proofErr w:type="gramEnd"/>
    </w:p>
    <w:p w:rsidR="00BE6CF3" w:rsidRDefault="00BE6CF3" w:rsidP="00BE6CF3">
      <w:pPr>
        <w:pStyle w:val="stbJava"/>
        <w:ind w:left="720"/>
      </w:pPr>
    </w:p>
    <w:p w:rsidR="00BE6CF3" w:rsidRDefault="00BE6CF3" w:rsidP="00BE6CF3">
      <w:pPr>
        <w:pStyle w:val="stbJava"/>
        <w:ind w:left="720"/>
      </w:pPr>
      <w:r>
        <w:t>Godzilla</w:t>
      </w:r>
      <w:r>
        <w:tab/>
        <w:t>10</w:t>
      </w:r>
      <w:r>
        <w:tab/>
        <w:t>39</w:t>
      </w:r>
    </w:p>
    <w:p w:rsidR="00BE6CF3" w:rsidRDefault="00BE6CF3" w:rsidP="00BE6CF3">
      <w:pPr>
        <w:pStyle w:val="stbJava"/>
        <w:ind w:left="720"/>
      </w:pPr>
      <w:r>
        <w:t xml:space="preserve">Inventory: </w:t>
      </w:r>
      <w:proofErr w:type="spellStart"/>
      <w:r>
        <w:t>gold</w:t>
      </w:r>
      <w:proofErr w:type="gramStart"/>
      <w:r>
        <w:t>,bandage,chant</w:t>
      </w:r>
      <w:proofErr w:type="spellEnd"/>
      <w:proofErr w:type="gramEnd"/>
    </w:p>
    <w:p w:rsidR="00BE6CF3" w:rsidRDefault="00BE6CF3" w:rsidP="00BE6CF3">
      <w:pPr>
        <w:pStyle w:val="stbJava"/>
        <w:ind w:left="720"/>
      </w:pPr>
    </w:p>
    <w:p w:rsidR="00BE6CF3" w:rsidRDefault="00BE6CF3" w:rsidP="00BE6CF3">
      <w:pPr>
        <w:pStyle w:val="stbJava"/>
        <w:ind w:left="720"/>
      </w:pPr>
      <w:r>
        <w:t>Han Solo</w:t>
      </w:r>
      <w:r>
        <w:tab/>
        <w:t>12</w:t>
      </w:r>
      <w:r>
        <w:tab/>
        <w:t>21</w:t>
      </w:r>
    </w:p>
    <w:p w:rsidR="00BE6CF3" w:rsidRDefault="00BE6CF3" w:rsidP="00BE6CF3">
      <w:pPr>
        <w:pStyle w:val="stbJava"/>
        <w:ind w:left="720"/>
      </w:pPr>
      <w:r>
        <w:t xml:space="preserve">Inventory: </w:t>
      </w:r>
      <w:proofErr w:type="spellStart"/>
      <w:r>
        <w:t>gold</w:t>
      </w:r>
      <w:proofErr w:type="gramStart"/>
      <w:r>
        <w:t>,ointment,lamp</w:t>
      </w:r>
      <w:proofErr w:type="spellEnd"/>
      <w:proofErr w:type="gramEnd"/>
    </w:p>
    <w:p w:rsidR="00BE6CF3" w:rsidRDefault="00BE6CF3" w:rsidP="00BE6CF3">
      <w:pPr>
        <w:pStyle w:val="stbJava"/>
        <w:ind w:left="720"/>
      </w:pPr>
    </w:p>
    <w:p w:rsidR="00BE6CF3" w:rsidRDefault="00BE6CF3" w:rsidP="00BE6CF3">
      <w:pPr>
        <w:pStyle w:val="stbJava"/>
        <w:ind w:left="720"/>
      </w:pPr>
      <w:r>
        <w:t>Harry Potter</w:t>
      </w:r>
      <w:r>
        <w:tab/>
        <w:t>39</w:t>
      </w:r>
      <w:r>
        <w:tab/>
        <w:t>24</w:t>
      </w:r>
    </w:p>
    <w:p w:rsidR="00BE6CF3" w:rsidRDefault="00BE6CF3" w:rsidP="00BE6CF3">
      <w:pPr>
        <w:pStyle w:val="stbJava"/>
        <w:ind w:left="720"/>
      </w:pPr>
      <w:r>
        <w:t xml:space="preserve">Inventory: </w:t>
      </w:r>
      <w:proofErr w:type="spellStart"/>
      <w:r>
        <w:t>wood</w:t>
      </w:r>
      <w:proofErr w:type="gramStart"/>
      <w:r>
        <w:t>,ointment,lamp</w:t>
      </w:r>
      <w:proofErr w:type="spellEnd"/>
      <w:proofErr w:type="gramEnd"/>
    </w:p>
    <w:p w:rsidR="00BE6CF3" w:rsidRDefault="00BE6CF3" w:rsidP="00BE6CF3">
      <w:pPr>
        <w:pStyle w:val="stbJava"/>
        <w:ind w:left="720"/>
      </w:pPr>
    </w:p>
    <w:p w:rsidR="00BE6CF3" w:rsidRDefault="00BE6CF3" w:rsidP="00BE6CF3">
      <w:pPr>
        <w:pStyle w:val="stbJava"/>
        <w:ind w:left="720"/>
      </w:pPr>
      <w:proofErr w:type="spellStart"/>
      <w:r>
        <w:t>Hellboy</w:t>
      </w:r>
      <w:proofErr w:type="spellEnd"/>
      <w:r>
        <w:tab/>
        <w:t>47</w:t>
      </w:r>
      <w:r>
        <w:tab/>
        <w:t>27</w:t>
      </w:r>
    </w:p>
    <w:p w:rsidR="00BE6CF3" w:rsidRDefault="00BE6CF3" w:rsidP="00BE6CF3">
      <w:pPr>
        <w:pStyle w:val="stbJava"/>
        <w:ind w:left="720"/>
      </w:pPr>
      <w:r>
        <w:t xml:space="preserve">Inventory: </w:t>
      </w:r>
      <w:proofErr w:type="spellStart"/>
      <w:r>
        <w:t>silver</w:t>
      </w:r>
      <w:proofErr w:type="gramStart"/>
      <w:r>
        <w:t>,bandage,chant</w:t>
      </w:r>
      <w:proofErr w:type="spellEnd"/>
      <w:proofErr w:type="gramEnd"/>
    </w:p>
    <w:p w:rsidR="00BE6CF3" w:rsidRDefault="00BE6CF3" w:rsidP="00BE6CF3">
      <w:pPr>
        <w:pStyle w:val="stbJava"/>
        <w:ind w:left="720"/>
      </w:pPr>
    </w:p>
    <w:p w:rsidR="00BE6CF3" w:rsidRDefault="00BE6CF3" w:rsidP="00BE6CF3">
      <w:pPr>
        <w:pStyle w:val="stbJava"/>
        <w:ind w:left="720"/>
      </w:pPr>
      <w:r>
        <w:t>Neo</w:t>
      </w:r>
      <w:r>
        <w:tab/>
        <w:t>37</w:t>
      </w:r>
      <w:r>
        <w:tab/>
        <w:t>37</w:t>
      </w:r>
    </w:p>
    <w:p w:rsidR="00BE6CF3" w:rsidRDefault="00BE6CF3" w:rsidP="00BE6CF3">
      <w:pPr>
        <w:pStyle w:val="stbJava"/>
        <w:ind w:left="720"/>
      </w:pPr>
      <w:r>
        <w:lastRenderedPageBreak/>
        <w:t xml:space="preserve">Inventory: </w:t>
      </w:r>
      <w:proofErr w:type="spellStart"/>
      <w:r>
        <w:t>bronze</w:t>
      </w:r>
      <w:proofErr w:type="gramStart"/>
      <w:r>
        <w:t>,ointment,lamp</w:t>
      </w:r>
      <w:proofErr w:type="spellEnd"/>
      <w:proofErr w:type="gramEnd"/>
    </w:p>
    <w:p w:rsidR="00BE6CF3" w:rsidRDefault="00BE6CF3" w:rsidP="00BE6CF3">
      <w:pPr>
        <w:pStyle w:val="stbJava"/>
        <w:ind w:left="720"/>
      </w:pPr>
    </w:p>
    <w:p w:rsidR="00BE6CF3" w:rsidRDefault="00BE6CF3" w:rsidP="00BE6CF3">
      <w:pPr>
        <w:pStyle w:val="stbJava"/>
        <w:ind w:left="720"/>
      </w:pPr>
      <w:r>
        <w:t>Robocop</w:t>
      </w:r>
      <w:r>
        <w:tab/>
        <w:t>26</w:t>
      </w:r>
      <w:r>
        <w:tab/>
        <w:t>21</w:t>
      </w:r>
    </w:p>
    <w:p w:rsidR="00BE6CF3" w:rsidRDefault="00BE6CF3" w:rsidP="00BE6CF3">
      <w:pPr>
        <w:pStyle w:val="stbJava"/>
        <w:ind w:left="720"/>
      </w:pPr>
      <w:r>
        <w:t xml:space="preserve">Inventory: </w:t>
      </w:r>
      <w:proofErr w:type="spellStart"/>
      <w:r>
        <w:t>straw</w:t>
      </w:r>
      <w:proofErr w:type="gramStart"/>
      <w:r>
        <w:t>,bandage,chant</w:t>
      </w:r>
      <w:proofErr w:type="spellEnd"/>
      <w:proofErr w:type="gramEnd"/>
    </w:p>
    <w:p w:rsidR="00BE6CF3" w:rsidRDefault="00BE6CF3" w:rsidP="00BE6CF3">
      <w:pPr>
        <w:pStyle w:val="stbJava"/>
        <w:ind w:left="720"/>
      </w:pPr>
    </w:p>
    <w:p w:rsidR="00BE6CF3" w:rsidRDefault="00BE6CF3" w:rsidP="00BE6CF3">
      <w:pPr>
        <w:pStyle w:val="stbJava"/>
        <w:ind w:left="720"/>
      </w:pPr>
      <w:r>
        <w:t>Spock</w:t>
      </w:r>
      <w:r>
        <w:tab/>
        <w:t>30</w:t>
      </w:r>
      <w:r>
        <w:tab/>
        <w:t>40</w:t>
      </w:r>
    </w:p>
    <w:p w:rsidR="00BE6CF3" w:rsidRDefault="00BE6CF3" w:rsidP="00BE6CF3">
      <w:pPr>
        <w:pStyle w:val="stbJava"/>
        <w:ind w:left="720"/>
      </w:pPr>
      <w:r>
        <w:t xml:space="preserve">Inventory: </w:t>
      </w:r>
      <w:proofErr w:type="spellStart"/>
      <w:r>
        <w:t>bronze</w:t>
      </w:r>
      <w:proofErr w:type="gramStart"/>
      <w:r>
        <w:t>,wand,potion</w:t>
      </w:r>
      <w:proofErr w:type="spellEnd"/>
      <w:proofErr w:type="gramEnd"/>
    </w:p>
    <w:p w:rsidR="00BE6CF3" w:rsidRDefault="00BE6CF3" w:rsidP="00BE6CF3">
      <w:pPr>
        <w:pStyle w:val="stbJava"/>
        <w:ind w:left="720"/>
      </w:pPr>
    </w:p>
    <w:p w:rsidR="00BE6CF3" w:rsidRDefault="00BE6CF3" w:rsidP="00BE6CF3">
      <w:pPr>
        <w:pStyle w:val="stbJava"/>
        <w:ind w:left="720"/>
      </w:pPr>
      <w:r>
        <w:t>Terminator</w:t>
      </w:r>
      <w:r>
        <w:tab/>
        <w:t>46</w:t>
      </w:r>
      <w:r>
        <w:tab/>
        <w:t>32</w:t>
      </w:r>
    </w:p>
    <w:p w:rsidR="00BE6CF3" w:rsidRDefault="00BE6CF3" w:rsidP="00BE6CF3">
      <w:pPr>
        <w:pStyle w:val="stbJava"/>
        <w:ind w:left="720"/>
      </w:pPr>
      <w:r>
        <w:t xml:space="preserve">Inventory: </w:t>
      </w:r>
      <w:proofErr w:type="spellStart"/>
      <w:r>
        <w:t>silver</w:t>
      </w:r>
      <w:proofErr w:type="gramStart"/>
      <w:r>
        <w:t>,ointment,lamp</w:t>
      </w:r>
      <w:proofErr w:type="spellEnd"/>
      <w:proofErr w:type="gramEnd"/>
    </w:p>
    <w:p w:rsidR="00BE6CF3" w:rsidRDefault="00BE6CF3" w:rsidP="00BE6CF3">
      <w:pPr>
        <w:pStyle w:val="stbJava"/>
        <w:ind w:left="720"/>
      </w:pPr>
    </w:p>
    <w:p w:rsidR="00BE6CF3" w:rsidRDefault="00BE6CF3" w:rsidP="00BE6CF3">
      <w:pPr>
        <w:pStyle w:val="stbJava"/>
        <w:ind w:left="720"/>
      </w:pPr>
      <w:r>
        <w:t>Tron</w:t>
      </w:r>
      <w:r>
        <w:tab/>
        <w:t>40</w:t>
      </w:r>
      <w:r>
        <w:tab/>
        <w:t>26</w:t>
      </w:r>
    </w:p>
    <w:p w:rsidR="00BE6CF3" w:rsidRDefault="00BE6CF3" w:rsidP="00BE6CF3">
      <w:pPr>
        <w:pStyle w:val="stbJava"/>
        <w:ind w:left="720"/>
      </w:pPr>
      <w:r>
        <w:t xml:space="preserve">Inventory: </w:t>
      </w:r>
      <w:proofErr w:type="spellStart"/>
      <w:r>
        <w:t>wood</w:t>
      </w:r>
      <w:proofErr w:type="gramStart"/>
      <w:r>
        <w:t>,bandage,chant</w:t>
      </w:r>
      <w:proofErr w:type="spellEnd"/>
      <w:proofErr w:type="gramEnd"/>
    </w:p>
    <w:p w:rsidR="00BE6CF3" w:rsidRDefault="00BE6CF3" w:rsidP="00BE6CF3">
      <w:pPr>
        <w:pStyle w:val="stbJava"/>
        <w:ind w:left="720"/>
      </w:pPr>
    </w:p>
    <w:p w:rsidR="00BE6CF3" w:rsidRDefault="00BE6CF3" w:rsidP="00BE6CF3">
      <w:pPr>
        <w:pStyle w:val="stbJava"/>
        <w:ind w:left="720"/>
      </w:pPr>
      <w:r>
        <w:t>Yoda</w:t>
      </w:r>
      <w:r>
        <w:tab/>
        <w:t>18</w:t>
      </w:r>
      <w:r>
        <w:tab/>
        <w:t>35</w:t>
      </w:r>
    </w:p>
    <w:p w:rsidR="00BE6CF3" w:rsidRDefault="00BE6CF3" w:rsidP="00BE6CF3">
      <w:pPr>
        <w:pStyle w:val="stbJava"/>
        <w:ind w:left="720"/>
      </w:pPr>
      <w:r>
        <w:t xml:space="preserve">Inventory: </w:t>
      </w:r>
      <w:proofErr w:type="spellStart"/>
      <w:r>
        <w:t>silver</w:t>
      </w:r>
      <w:proofErr w:type="gramStart"/>
      <w:r>
        <w:t>,wand,potion</w:t>
      </w:r>
      <w:proofErr w:type="spellEnd"/>
      <w:proofErr w:type="gramEnd"/>
    </w:p>
    <w:p w:rsidR="008E4741" w:rsidRDefault="008E4741" w:rsidP="008E4741">
      <w:pPr>
        <w:pStyle w:val="stbQuesHead"/>
      </w:pPr>
      <w:r w:rsidRPr="00596D39">
        <w:t>Question</w:t>
      </w:r>
      <w:r>
        <w:t xml:space="preserve"> 4</w:t>
      </w:r>
      <w:r>
        <w:tab/>
      </w:r>
      <w:r>
        <w:tab/>
      </w:r>
      <w:r w:rsidR="00703E34">
        <w:t>5</w:t>
      </w:r>
      <w:r>
        <w:t xml:space="preserve"> marks</w:t>
      </w:r>
    </w:p>
    <w:p w:rsidR="008E4741" w:rsidRDefault="008E4741" w:rsidP="008E4741">
      <w:pPr>
        <w:pStyle w:val="stbQuesLevel1"/>
      </w:pPr>
      <w:r>
        <w:t>4.1</w:t>
      </w:r>
      <w:r>
        <w:tab/>
        <w:t xml:space="preserve">Code an application class called </w:t>
      </w:r>
      <w:proofErr w:type="spellStart"/>
      <w:r w:rsidR="00700244">
        <w:rPr>
          <w:b/>
        </w:rPr>
        <w:t>Game</w:t>
      </w:r>
      <w:r w:rsidRPr="00F1492C">
        <w:rPr>
          <w:b/>
        </w:rPr>
        <w:t>UI</w:t>
      </w:r>
      <w:proofErr w:type="spellEnd"/>
      <w:r>
        <w:t xml:space="preserve"> to instantiate a </w:t>
      </w:r>
      <w:proofErr w:type="spellStart"/>
      <w:r w:rsidR="00703E34">
        <w:rPr>
          <w:b/>
        </w:rPr>
        <w:t>CardA</w:t>
      </w:r>
      <w:r w:rsidR="006034F4">
        <w:rPr>
          <w:b/>
        </w:rPr>
        <w:t>rray</w:t>
      </w:r>
      <w:proofErr w:type="spellEnd"/>
      <w:r>
        <w:t xml:space="preserve"> object.</w:t>
      </w:r>
      <w:r>
        <w:tab/>
        <w:t>(2)</w:t>
      </w:r>
    </w:p>
    <w:p w:rsidR="008E4741" w:rsidRDefault="008E4741" w:rsidP="008E4741">
      <w:pPr>
        <w:pStyle w:val="stbQuesLevel1"/>
      </w:pPr>
      <w:r>
        <w:t>4.2</w:t>
      </w:r>
      <w:r>
        <w:tab/>
        <w:t xml:space="preserve">Add code to display all the </w:t>
      </w:r>
      <w:r w:rsidR="00A42454">
        <w:t xml:space="preserve">details of each </w:t>
      </w:r>
      <w:r w:rsidR="006034F4">
        <w:t>card</w:t>
      </w:r>
      <w:r w:rsidR="002A3817">
        <w:t xml:space="preserve"> one below the other.</w:t>
      </w:r>
      <w:r>
        <w:tab/>
        <w:t>(1)</w:t>
      </w:r>
    </w:p>
    <w:p w:rsidR="008E4741" w:rsidRDefault="008E4741" w:rsidP="008E4741">
      <w:pPr>
        <w:pStyle w:val="stbQuesLevel1"/>
      </w:pPr>
      <w:r>
        <w:t>4.3</w:t>
      </w:r>
      <w:r>
        <w:tab/>
      </w:r>
      <w:r w:rsidR="00A42454">
        <w:t xml:space="preserve">Add code to display all the details of each </w:t>
      </w:r>
      <w:r w:rsidR="006034F4">
        <w:t>card</w:t>
      </w:r>
      <w:r w:rsidR="00A42454">
        <w:t xml:space="preserve"> sorted according to </w:t>
      </w:r>
      <w:r w:rsidR="0057608A">
        <w:t xml:space="preserve">the </w:t>
      </w:r>
      <w:r w:rsidR="006034F4">
        <w:t>card</w:t>
      </w:r>
      <w:r w:rsidR="00A42454">
        <w:t xml:space="preserve"> name.</w:t>
      </w:r>
      <w:r w:rsidR="002A3817">
        <w:tab/>
        <w:t>(1</w:t>
      </w:r>
      <w:r>
        <w:t>)</w:t>
      </w:r>
    </w:p>
    <w:p w:rsidR="00A42454" w:rsidRDefault="00A42454" w:rsidP="008E4741">
      <w:pPr>
        <w:pStyle w:val="stbQuesLevel1"/>
      </w:pPr>
      <w:r>
        <w:t>4.4</w:t>
      </w:r>
      <w:r>
        <w:tab/>
      </w:r>
      <w:r w:rsidR="00703E34">
        <w:t xml:space="preserve">Add code to display the result of the </w:t>
      </w:r>
      <w:proofErr w:type="spellStart"/>
      <w:r w:rsidR="00703E34" w:rsidRPr="00FA5D3F">
        <w:rPr>
          <w:b/>
        </w:rPr>
        <w:t>playGame</w:t>
      </w:r>
      <w:proofErr w:type="spellEnd"/>
      <w:r w:rsidR="00703E34">
        <w:t xml:space="preserve"> method.</w:t>
      </w:r>
      <w:r w:rsidR="00703E34">
        <w:tab/>
        <w:t>(1</w:t>
      </w:r>
      <w:r w:rsidR="0057608A">
        <w:t>)</w:t>
      </w:r>
    </w:p>
    <w:p w:rsidR="00CB28F4" w:rsidRDefault="00CB28F4" w:rsidP="00600DA9">
      <w:pPr>
        <w:pStyle w:val="stbLine"/>
      </w:pPr>
    </w:p>
    <w:p w:rsidR="00A77A38" w:rsidRDefault="00A77A38">
      <w:pPr>
        <w:rPr>
          <w:rFonts w:ascii="Arial" w:hAnsi="Arial"/>
          <w:sz w:val="24"/>
        </w:rPr>
      </w:pPr>
      <w:r>
        <w:br w:type="page"/>
      </w:r>
    </w:p>
    <w:p w:rsidR="00A77A38" w:rsidRDefault="00A77A38" w:rsidP="00A77A38">
      <w:pPr>
        <w:pStyle w:val="stbNormal"/>
      </w:pPr>
    </w:p>
    <w:p w:rsidR="003676EE" w:rsidRDefault="003676EE" w:rsidP="00A77A38">
      <w:pPr>
        <w:pStyle w:val="stbNormal"/>
      </w:pPr>
    </w:p>
    <w:p w:rsidR="003676EE" w:rsidRDefault="003676EE" w:rsidP="00A77A38">
      <w:pPr>
        <w:pStyle w:val="stbNormal"/>
      </w:pPr>
    </w:p>
    <w:p w:rsidR="003676EE" w:rsidRDefault="003676EE" w:rsidP="00A77A38">
      <w:pPr>
        <w:pStyle w:val="stbNormal"/>
      </w:pPr>
    </w:p>
    <w:p w:rsidR="003676EE" w:rsidRPr="00A77A38" w:rsidRDefault="003676EE" w:rsidP="00A77A38">
      <w:pPr>
        <w:pStyle w:val="stbNormal"/>
      </w:pPr>
      <w:bookmarkStart w:id="3" w:name="_GoBack"/>
      <w:bookmarkEnd w:id="3"/>
    </w:p>
    <w:sectPr w:rsidR="003676EE" w:rsidRPr="00A77A38" w:rsidSect="0089653B">
      <w:footerReference w:type="default" r:id="rId13"/>
      <w:pgSz w:w="11906" w:h="16838"/>
      <w:pgMar w:top="851" w:right="851" w:bottom="851" w:left="851" w:header="567" w:footer="397" w:gutter="0"/>
      <w:pgBorders w:display="firstPage" w:offsetFrom="page">
        <w:top w:val="single" w:sz="48" w:space="24" w:color="auto"/>
        <w:left w:val="single" w:sz="48" w:space="24" w:color="auto"/>
        <w:bottom w:val="single" w:sz="48" w:space="24" w:color="auto"/>
        <w:right w:val="single" w:sz="4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76EE" w:rsidRDefault="003676EE" w:rsidP="005A03D8">
      <w:pPr>
        <w:spacing w:after="0" w:line="240" w:lineRule="auto"/>
      </w:pPr>
      <w:r>
        <w:separator/>
      </w:r>
    </w:p>
  </w:endnote>
  <w:endnote w:type="continuationSeparator" w:id="0">
    <w:p w:rsidR="003676EE" w:rsidRDefault="003676EE" w:rsidP="005A03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76EE" w:rsidRDefault="003676EE" w:rsidP="00D771C0">
    <w:pPr>
      <w:pStyle w:val="stbExamFooter"/>
    </w:pPr>
    <w:r>
      <w:t xml:space="preserve">Grade </w:t>
    </w:r>
    <w:fldSimple w:instr=" STYLEREF  stbGradeFrontpage  \* MERGEFORMAT ">
      <w:r w:rsidR="003D596A">
        <w:rPr>
          <w:noProof/>
        </w:rPr>
        <w:t>11 Practical Exam</w:t>
      </w:r>
    </w:fldSimple>
    <w:r>
      <w:tab/>
    </w:r>
    <w:r>
      <w:fldChar w:fldCharType="begin"/>
    </w:r>
    <w:r>
      <w:instrText xml:space="preserve"> PAGE   \* MERGEFORMAT </w:instrText>
    </w:r>
    <w:r>
      <w:fldChar w:fldCharType="separate"/>
    </w:r>
    <w:r w:rsidR="003D596A">
      <w:rPr>
        <w:noProof/>
      </w:rPr>
      <w:t>8</w:t>
    </w:r>
    <w:r>
      <w:fldChar w:fldCharType="end"/>
    </w:r>
    <w:r>
      <w:tab/>
    </w:r>
    <w:fldSimple w:instr=" STYLEREF  stbSubjFrontPage  \* MERGEFORMAT ">
      <w:r w:rsidR="003D596A">
        <w:rPr>
          <w:noProof/>
        </w:rPr>
        <w:t>Information Technology</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76EE" w:rsidRDefault="003676EE" w:rsidP="005A03D8">
      <w:pPr>
        <w:spacing w:after="0" w:line="240" w:lineRule="auto"/>
      </w:pPr>
      <w:r>
        <w:separator/>
      </w:r>
    </w:p>
  </w:footnote>
  <w:footnote w:type="continuationSeparator" w:id="0">
    <w:p w:rsidR="003676EE" w:rsidRDefault="003676EE" w:rsidP="005A03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14474"/>
    <w:multiLevelType w:val="hybridMultilevel"/>
    <w:tmpl w:val="B53C2F12"/>
    <w:lvl w:ilvl="0" w:tplc="3662DEE0">
      <w:start w:val="1"/>
      <w:numFmt w:val="decimal"/>
      <w:pStyle w:val="stbNumbers"/>
      <w:lvlText w:val="%1."/>
      <w:lvlJc w:val="left"/>
      <w:pPr>
        <w:ind w:left="360" w:hanging="360"/>
      </w:pPr>
      <w:rPr>
        <w:rFonts w:ascii="Calibri" w:hAnsi="Calibri" w:hint="default"/>
        <w:sz w:val="24"/>
        <w:szCs w:val="32"/>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0AA2209A"/>
    <w:multiLevelType w:val="multilevel"/>
    <w:tmpl w:val="DEDC2300"/>
    <w:lvl w:ilvl="0">
      <w:numFmt w:val="bullet"/>
      <w:pStyle w:val="Bullet"/>
      <w:lvlText w:val="•"/>
      <w:lvlJc w:val="left"/>
      <w:pPr>
        <w:ind w:left="720" w:hanging="360"/>
      </w:pPr>
      <w:rPr>
        <w:rFonts w:ascii="Arial" w:eastAsiaTheme="minorHAnsi" w:hAnsi="Arial" w:cs="Arial" w:hint="default"/>
      </w:rPr>
    </w:lvl>
    <w:lvl w:ilvl="1">
      <w:start w:val="1"/>
      <w:numFmt w:val="bullet"/>
      <w:lvlText w:val="▪"/>
      <w:lvlJc w:val="left"/>
      <w:pPr>
        <w:ind w:left="567" w:hanging="283"/>
      </w:pPr>
      <w:rPr>
        <w:rFonts w:ascii="Arial" w:hAnsi="Arial" w:hint="default"/>
      </w:rPr>
    </w:lvl>
    <w:lvl w:ilvl="2">
      <w:start w:val="1"/>
      <w:numFmt w:val="bullet"/>
      <w:lvlText w:val=""/>
      <w:lvlJc w:val="left"/>
      <w:pPr>
        <w:ind w:left="993" w:hanging="284"/>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C32034D"/>
    <w:multiLevelType w:val="hybridMultilevel"/>
    <w:tmpl w:val="C7AE047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0E297638"/>
    <w:multiLevelType w:val="hybridMultilevel"/>
    <w:tmpl w:val="484628C4"/>
    <w:lvl w:ilvl="0" w:tplc="1C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A33683"/>
    <w:multiLevelType w:val="hybridMultilevel"/>
    <w:tmpl w:val="0D0CD90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117202CC"/>
    <w:multiLevelType w:val="hybridMultilevel"/>
    <w:tmpl w:val="F5FAFDF4"/>
    <w:lvl w:ilvl="0" w:tplc="E4289112">
      <w:start w:val="1"/>
      <w:numFmt w:val="bullet"/>
      <w:pStyle w:val="stbBullets"/>
      <w:lvlText w:val=""/>
      <w:lvlJc w:val="left"/>
      <w:pPr>
        <w:ind w:left="360" w:hanging="360"/>
      </w:pPr>
      <w:rPr>
        <w:rFonts w:ascii="Symbol" w:hAnsi="Symbol" w:hint="default"/>
        <w:sz w:val="24"/>
        <w:szCs w:val="32"/>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nsid w:val="126F7134"/>
    <w:multiLevelType w:val="hybridMultilevel"/>
    <w:tmpl w:val="C394AB50"/>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3C6372A"/>
    <w:multiLevelType w:val="hybridMultilevel"/>
    <w:tmpl w:val="917009B2"/>
    <w:lvl w:ilvl="0" w:tplc="700E6A6E">
      <w:start w:val="1"/>
      <w:numFmt w:val="decimal"/>
      <w:lvlText w:val="%1."/>
      <w:lvlJc w:val="left"/>
      <w:pPr>
        <w:ind w:left="795" w:hanging="795"/>
      </w:pPr>
      <w:rPr>
        <w:rFonts w:hint="default"/>
        <w:sz w:val="32"/>
        <w:szCs w:val="32"/>
      </w:rPr>
    </w:lvl>
    <w:lvl w:ilvl="1" w:tplc="1C090019">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8">
    <w:nsid w:val="1A1E19E5"/>
    <w:multiLevelType w:val="multilevel"/>
    <w:tmpl w:val="25BE77B0"/>
    <w:lvl w:ilvl="0">
      <w:start w:val="5"/>
      <w:numFmt w:val="decimal"/>
      <w:lvlText w:val="%1"/>
      <w:lvlJc w:val="left"/>
      <w:pPr>
        <w:ind w:left="360" w:hanging="360"/>
      </w:pPr>
      <w:rPr>
        <w:rFonts w:hint="default"/>
      </w:rPr>
    </w:lvl>
    <w:lvl w:ilvl="1">
      <w:start w:val="5"/>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9">
    <w:nsid w:val="1BB22913"/>
    <w:multiLevelType w:val="multilevel"/>
    <w:tmpl w:val="AC12BB74"/>
    <w:lvl w:ilvl="0">
      <w:start w:val="1"/>
      <w:numFmt w:val="decimal"/>
      <w:lvlText w:val="1.%1"/>
      <w:lvlJc w:val="left"/>
      <w:pPr>
        <w:ind w:left="360" w:hanging="360"/>
      </w:pPr>
      <w:rPr>
        <w:rFonts w:ascii="Calibri" w:hAnsi="Calibri" w:hint="default"/>
        <w:sz w:val="24"/>
      </w:rPr>
    </w:lvl>
    <w:lvl w:ilvl="1">
      <w:start w:val="1"/>
      <w:numFmt w:val="decimal"/>
      <w:lvlText w:val="1.1.%2"/>
      <w:lvlJc w:val="left"/>
      <w:pPr>
        <w:ind w:left="774" w:hanging="567"/>
      </w:pPr>
      <w:rPr>
        <w:rFonts w:ascii="Calibri" w:hAnsi="Calibri" w:hint="default"/>
        <w:sz w:val="24"/>
      </w:rPr>
    </w:lvl>
    <w:lvl w:ilvl="2">
      <w:start w:val="1"/>
      <w:numFmt w:val="decimal"/>
      <w:lvlText w:val="%3.1.1.1"/>
      <w:lvlJc w:val="right"/>
      <w:pPr>
        <w:ind w:left="1908" w:hanging="567"/>
      </w:pPr>
      <w:rPr>
        <w:rFonts w:ascii="Calibri" w:hAnsi="Calibri" w:hint="default"/>
        <w:sz w:val="24"/>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0">
    <w:nsid w:val="1BCA5B38"/>
    <w:multiLevelType w:val="multilevel"/>
    <w:tmpl w:val="7EC0F014"/>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2F4064BE"/>
    <w:multiLevelType w:val="hybridMultilevel"/>
    <w:tmpl w:val="304053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9DC74F7"/>
    <w:multiLevelType w:val="hybridMultilevel"/>
    <w:tmpl w:val="35B84E9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405424A0"/>
    <w:multiLevelType w:val="hybridMultilevel"/>
    <w:tmpl w:val="B07E7226"/>
    <w:lvl w:ilvl="0" w:tplc="700E6A6E">
      <w:start w:val="1"/>
      <w:numFmt w:val="decimal"/>
      <w:lvlText w:val="%1."/>
      <w:lvlJc w:val="left"/>
      <w:pPr>
        <w:ind w:left="795" w:hanging="795"/>
      </w:pPr>
      <w:rPr>
        <w:rFonts w:hint="default"/>
        <w:sz w:val="32"/>
        <w:szCs w:val="32"/>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nsid w:val="45395CD1"/>
    <w:multiLevelType w:val="multilevel"/>
    <w:tmpl w:val="1CECECA4"/>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48371B40"/>
    <w:multiLevelType w:val="hybridMultilevel"/>
    <w:tmpl w:val="32DC89A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51736BE0"/>
    <w:multiLevelType w:val="hybridMultilevel"/>
    <w:tmpl w:val="8BDE2F9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54DC3356"/>
    <w:multiLevelType w:val="hybridMultilevel"/>
    <w:tmpl w:val="5EFEAF9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nsid w:val="5E907CCF"/>
    <w:multiLevelType w:val="hybridMultilevel"/>
    <w:tmpl w:val="870A2988"/>
    <w:lvl w:ilvl="0" w:tplc="C0CCD816">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7595CFB"/>
    <w:multiLevelType w:val="hybridMultilevel"/>
    <w:tmpl w:val="B9EE68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8A949FD"/>
    <w:multiLevelType w:val="hybridMultilevel"/>
    <w:tmpl w:val="580C44D4"/>
    <w:lvl w:ilvl="0" w:tplc="0CDE1D2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FA6FBE"/>
    <w:multiLevelType w:val="hybridMultilevel"/>
    <w:tmpl w:val="2FBA6F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C9404C8"/>
    <w:multiLevelType w:val="hybridMultilevel"/>
    <w:tmpl w:val="53A8B6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
  </w:num>
  <w:num w:numId="3">
    <w:abstractNumId w:val="20"/>
  </w:num>
  <w:num w:numId="4">
    <w:abstractNumId w:val="3"/>
  </w:num>
  <w:num w:numId="5">
    <w:abstractNumId w:val="7"/>
  </w:num>
  <w:num w:numId="6">
    <w:abstractNumId w:val="22"/>
  </w:num>
  <w:num w:numId="7">
    <w:abstractNumId w:val="11"/>
  </w:num>
  <w:num w:numId="8">
    <w:abstractNumId w:val="18"/>
  </w:num>
  <w:num w:numId="9">
    <w:abstractNumId w:val="14"/>
  </w:num>
  <w:num w:numId="10">
    <w:abstractNumId w:val="6"/>
  </w:num>
  <w:num w:numId="11">
    <w:abstractNumId w:val="4"/>
  </w:num>
  <w:num w:numId="12">
    <w:abstractNumId w:val="16"/>
  </w:num>
  <w:num w:numId="13">
    <w:abstractNumId w:val="15"/>
  </w:num>
  <w:num w:numId="14">
    <w:abstractNumId w:val="12"/>
  </w:num>
  <w:num w:numId="15">
    <w:abstractNumId w:val="19"/>
  </w:num>
  <w:num w:numId="16">
    <w:abstractNumId w:val="21"/>
  </w:num>
  <w:num w:numId="17">
    <w:abstractNumId w:val="13"/>
  </w:num>
  <w:num w:numId="18">
    <w:abstractNumId w:val="0"/>
  </w:num>
  <w:num w:numId="19">
    <w:abstractNumId w:val="0"/>
    <w:lvlOverride w:ilvl="0">
      <w:startOverride w:val="1"/>
    </w:lvlOverride>
  </w:num>
  <w:num w:numId="20">
    <w:abstractNumId w:val="5"/>
  </w:num>
  <w:num w:numId="21">
    <w:abstractNumId w:val="8"/>
  </w:num>
  <w:num w:numId="22">
    <w:abstractNumId w:val="0"/>
    <w:lvlOverride w:ilvl="0">
      <w:startOverride w:val="1"/>
    </w:lvlOverride>
  </w:num>
  <w:num w:numId="23">
    <w:abstractNumId w:val="0"/>
    <w:lvlOverride w:ilvl="0">
      <w:startOverride w:val="1"/>
    </w:lvlOverride>
  </w:num>
  <w:num w:numId="24">
    <w:abstractNumId w:val="0"/>
    <w:lvlOverride w:ilvl="0">
      <w:startOverride w:val="1"/>
    </w:lvlOverride>
  </w:num>
  <w:num w:numId="25">
    <w:abstractNumId w:val="9"/>
  </w:num>
  <w:num w:numId="26">
    <w:abstractNumId w:val="2"/>
  </w:num>
  <w:num w:numId="27">
    <w:abstractNumId w:val="10"/>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mailMerge>
    <w:mainDocumentType w:val="formLetters"/>
    <w:linkToQuery/>
    <w:dataType w:val="native"/>
    <w:connectString w:val="Provider=Microsoft.ACE.OLEDB.12.0;User ID=Admin;Data Source=T:\Passwords Nov 2016.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Grade11`"/>
    <w:activeRecord w:val="0"/>
    <w:odso>
      <w:udl w:val="Provider=Microsoft.ACE.OLEDB.12.0;User ID=Admin;Data Source=T:\Passwords Nov 2016.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Grade11"/>
      <w:src r:id="rId2"/>
      <w:colDelim w:val="9"/>
      <w:type w:val="database"/>
      <w:fHdr/>
      <w:fieldMapData>
        <w:lid w:val="en-ZA"/>
      </w:fieldMapData>
      <w:fieldMapData>
        <w:lid w:val="en-ZA"/>
      </w:fieldMapData>
      <w:fieldMapData>
        <w:lid w:val="en-ZA"/>
      </w:fieldMapData>
      <w:fieldMapData>
        <w:lid w:val="en-ZA"/>
      </w:fieldMapData>
      <w:fieldMapData>
        <w:type w:val="dbColumn"/>
        <w:name w:val="Surname"/>
        <w:mappedName w:val="Last Name"/>
        <w:column w:val="3"/>
        <w:lid w:val="en-ZA"/>
      </w:fieldMapData>
      <w:fieldMapData>
        <w:lid w:val="en-ZA"/>
      </w:fieldMapData>
      <w:fieldMapData>
        <w:lid w:val="en-ZA"/>
      </w:fieldMapData>
      <w:fieldMapData>
        <w:lid w:val="en-ZA"/>
      </w:fieldMapData>
      <w:fieldMapData>
        <w:lid w:val="en-ZA"/>
      </w:fieldMapData>
      <w:fieldMapData>
        <w:lid w:val="en-ZA"/>
      </w:fieldMapData>
      <w:fieldMapData>
        <w:lid w:val="en-ZA"/>
      </w:fieldMapData>
      <w:fieldMapData>
        <w:lid w:val="en-ZA"/>
      </w:fieldMapData>
      <w:fieldMapData>
        <w:lid w:val="en-ZA"/>
      </w:fieldMapData>
      <w:fieldMapData>
        <w:lid w:val="en-ZA"/>
      </w:fieldMapData>
      <w:fieldMapData>
        <w:lid w:val="en-ZA"/>
      </w:fieldMapData>
      <w:fieldMapData>
        <w:lid w:val="en-ZA"/>
      </w:fieldMapData>
      <w:fieldMapData>
        <w:lid w:val="en-ZA"/>
      </w:fieldMapData>
      <w:fieldMapData>
        <w:lid w:val="en-ZA"/>
      </w:fieldMapData>
      <w:fieldMapData>
        <w:lid w:val="en-ZA"/>
      </w:fieldMapData>
      <w:fieldMapData>
        <w:lid w:val="en-ZA"/>
      </w:fieldMapData>
      <w:fieldMapData>
        <w:lid w:val="en-ZA"/>
      </w:fieldMapData>
      <w:fieldMapData>
        <w:lid w:val="en-ZA"/>
      </w:fieldMapData>
      <w:fieldMapData>
        <w:lid w:val="en-ZA"/>
      </w:fieldMapData>
      <w:fieldMapData>
        <w:lid w:val="en-ZA"/>
      </w:fieldMapData>
      <w:fieldMapData>
        <w:lid w:val="en-ZA"/>
      </w:fieldMapData>
      <w:fieldMapData>
        <w:lid w:val="en-ZA"/>
      </w:fieldMapData>
      <w:fieldMapData>
        <w:lid w:val="en-ZA"/>
      </w:fieldMapData>
      <w:fieldMapData>
        <w:lid w:val="en-ZA"/>
      </w:fieldMapData>
      <w:fieldMapData>
        <w:lid w:val="en-ZA"/>
      </w:fieldMapData>
      <w:fieldMapData>
        <w:lid w:val="en-ZA"/>
      </w:fieldMapData>
    </w:odso>
  </w:mailMerge>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721"/>
    <w:rsid w:val="00054B6C"/>
    <w:rsid w:val="00070123"/>
    <w:rsid w:val="00093C72"/>
    <w:rsid w:val="000A6BF0"/>
    <w:rsid w:val="000B52D9"/>
    <w:rsid w:val="000C2283"/>
    <w:rsid w:val="000C2D56"/>
    <w:rsid w:val="000E4A02"/>
    <w:rsid w:val="000F0173"/>
    <w:rsid w:val="00106667"/>
    <w:rsid w:val="00113374"/>
    <w:rsid w:val="0012039E"/>
    <w:rsid w:val="00123179"/>
    <w:rsid w:val="00125CDF"/>
    <w:rsid w:val="001442A2"/>
    <w:rsid w:val="00145E2E"/>
    <w:rsid w:val="00154EC5"/>
    <w:rsid w:val="001667C6"/>
    <w:rsid w:val="001961DB"/>
    <w:rsid w:val="001B43EF"/>
    <w:rsid w:val="001B5CA6"/>
    <w:rsid w:val="001D03F8"/>
    <w:rsid w:val="00205FA4"/>
    <w:rsid w:val="002348D2"/>
    <w:rsid w:val="00240FCA"/>
    <w:rsid w:val="00245065"/>
    <w:rsid w:val="00296A03"/>
    <w:rsid w:val="002A120B"/>
    <w:rsid w:val="002A3817"/>
    <w:rsid w:val="002C59B2"/>
    <w:rsid w:val="002F12E8"/>
    <w:rsid w:val="0035337F"/>
    <w:rsid w:val="0036401F"/>
    <w:rsid w:val="0036417C"/>
    <w:rsid w:val="003676EE"/>
    <w:rsid w:val="003B530E"/>
    <w:rsid w:val="003D4721"/>
    <w:rsid w:val="003D596A"/>
    <w:rsid w:val="003F093A"/>
    <w:rsid w:val="00400655"/>
    <w:rsid w:val="0040352A"/>
    <w:rsid w:val="0041073E"/>
    <w:rsid w:val="00410C85"/>
    <w:rsid w:val="00456FE0"/>
    <w:rsid w:val="00463172"/>
    <w:rsid w:val="00474E48"/>
    <w:rsid w:val="004856B8"/>
    <w:rsid w:val="004D41A8"/>
    <w:rsid w:val="004D62B4"/>
    <w:rsid w:val="004D73F9"/>
    <w:rsid w:val="004E5855"/>
    <w:rsid w:val="005663E3"/>
    <w:rsid w:val="00571D7F"/>
    <w:rsid w:val="00572601"/>
    <w:rsid w:val="005742E9"/>
    <w:rsid w:val="0057608A"/>
    <w:rsid w:val="005879CE"/>
    <w:rsid w:val="00596D39"/>
    <w:rsid w:val="005A03D8"/>
    <w:rsid w:val="005E7EC8"/>
    <w:rsid w:val="00600DA9"/>
    <w:rsid w:val="006034F4"/>
    <w:rsid w:val="0060571F"/>
    <w:rsid w:val="00621E55"/>
    <w:rsid w:val="006617A1"/>
    <w:rsid w:val="00681F6F"/>
    <w:rsid w:val="00697D95"/>
    <w:rsid w:val="006A36A2"/>
    <w:rsid w:val="006A561D"/>
    <w:rsid w:val="006B4BA3"/>
    <w:rsid w:val="006B69AA"/>
    <w:rsid w:val="00700244"/>
    <w:rsid w:val="00703E34"/>
    <w:rsid w:val="00711DD3"/>
    <w:rsid w:val="0072712A"/>
    <w:rsid w:val="00731AD4"/>
    <w:rsid w:val="00753566"/>
    <w:rsid w:val="00755D6F"/>
    <w:rsid w:val="007901EE"/>
    <w:rsid w:val="007A2FE1"/>
    <w:rsid w:val="007C5296"/>
    <w:rsid w:val="007D382A"/>
    <w:rsid w:val="007E750E"/>
    <w:rsid w:val="00807CB8"/>
    <w:rsid w:val="0082053A"/>
    <w:rsid w:val="00822BCA"/>
    <w:rsid w:val="008332A1"/>
    <w:rsid w:val="008336D4"/>
    <w:rsid w:val="008410A0"/>
    <w:rsid w:val="008450FF"/>
    <w:rsid w:val="00860D16"/>
    <w:rsid w:val="0086581C"/>
    <w:rsid w:val="00877B0F"/>
    <w:rsid w:val="00893CC8"/>
    <w:rsid w:val="008964FC"/>
    <w:rsid w:val="0089653B"/>
    <w:rsid w:val="008A75A9"/>
    <w:rsid w:val="008E2DA5"/>
    <w:rsid w:val="008E4741"/>
    <w:rsid w:val="008F41CA"/>
    <w:rsid w:val="008F5108"/>
    <w:rsid w:val="009009B2"/>
    <w:rsid w:val="00911D63"/>
    <w:rsid w:val="00925D43"/>
    <w:rsid w:val="00950EFC"/>
    <w:rsid w:val="00967C09"/>
    <w:rsid w:val="00974FA6"/>
    <w:rsid w:val="00975E87"/>
    <w:rsid w:val="00994999"/>
    <w:rsid w:val="00997EB5"/>
    <w:rsid w:val="009D736B"/>
    <w:rsid w:val="009D7B97"/>
    <w:rsid w:val="009E26EC"/>
    <w:rsid w:val="009E6BB7"/>
    <w:rsid w:val="009F69AD"/>
    <w:rsid w:val="00A103E6"/>
    <w:rsid w:val="00A3748C"/>
    <w:rsid w:val="00A42454"/>
    <w:rsid w:val="00A52D88"/>
    <w:rsid w:val="00A731FC"/>
    <w:rsid w:val="00A77A38"/>
    <w:rsid w:val="00A863A5"/>
    <w:rsid w:val="00A86E92"/>
    <w:rsid w:val="00A9738E"/>
    <w:rsid w:val="00AA152C"/>
    <w:rsid w:val="00AC358C"/>
    <w:rsid w:val="00AE0B02"/>
    <w:rsid w:val="00AF0AD1"/>
    <w:rsid w:val="00B4460F"/>
    <w:rsid w:val="00B5046B"/>
    <w:rsid w:val="00B63D1F"/>
    <w:rsid w:val="00B71F3B"/>
    <w:rsid w:val="00B953E8"/>
    <w:rsid w:val="00BA23FB"/>
    <w:rsid w:val="00BB6E22"/>
    <w:rsid w:val="00BE6CF3"/>
    <w:rsid w:val="00C349C5"/>
    <w:rsid w:val="00C35E7A"/>
    <w:rsid w:val="00C50610"/>
    <w:rsid w:val="00C64DA8"/>
    <w:rsid w:val="00CB28F4"/>
    <w:rsid w:val="00CB3E2D"/>
    <w:rsid w:val="00CE4974"/>
    <w:rsid w:val="00D307E4"/>
    <w:rsid w:val="00D33617"/>
    <w:rsid w:val="00D44C56"/>
    <w:rsid w:val="00D771C0"/>
    <w:rsid w:val="00D8134A"/>
    <w:rsid w:val="00DA68C1"/>
    <w:rsid w:val="00DB14C6"/>
    <w:rsid w:val="00DC60AB"/>
    <w:rsid w:val="00DF463C"/>
    <w:rsid w:val="00DF6212"/>
    <w:rsid w:val="00E07DA2"/>
    <w:rsid w:val="00E1366E"/>
    <w:rsid w:val="00E42A13"/>
    <w:rsid w:val="00E54DB0"/>
    <w:rsid w:val="00E57692"/>
    <w:rsid w:val="00E84ADC"/>
    <w:rsid w:val="00EC2754"/>
    <w:rsid w:val="00EC46F9"/>
    <w:rsid w:val="00F6060F"/>
    <w:rsid w:val="00F651FF"/>
    <w:rsid w:val="00F772EC"/>
    <w:rsid w:val="00F91CB4"/>
    <w:rsid w:val="00FA3FD4"/>
    <w:rsid w:val="00FA5D3F"/>
    <w:rsid w:val="00FD02EB"/>
    <w:rsid w:val="00FF5293"/>
    <w:rsid w:val="00FF6FD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5:docId w15:val="{DED13936-9145-429E-89A8-8A0C4957E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qFormat/>
    <w:rsid w:val="00E84A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52D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50EFC"/>
    <w:pPr>
      <w:keepNext/>
      <w:keepLines/>
      <w:spacing w:before="120" w:after="120" w:line="240" w:lineRule="auto"/>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
    <w:name w:val="Bullet"/>
    <w:basedOn w:val="ListParagraph"/>
    <w:rsid w:val="009D736B"/>
    <w:pPr>
      <w:numPr>
        <w:numId w:val="2"/>
      </w:numPr>
      <w:spacing w:after="0" w:line="240" w:lineRule="auto"/>
    </w:pPr>
    <w:rPr>
      <w:rFonts w:ascii="Arial" w:hAnsi="Arial" w:cs="Arial"/>
      <w:sz w:val="20"/>
      <w:szCs w:val="20"/>
    </w:rPr>
  </w:style>
  <w:style w:type="paragraph" w:styleId="ListParagraph">
    <w:name w:val="List Paragraph"/>
    <w:basedOn w:val="Normal"/>
    <w:uiPriority w:val="34"/>
    <w:qFormat/>
    <w:rsid w:val="009D736B"/>
    <w:pPr>
      <w:ind w:left="720"/>
      <w:contextualSpacing/>
    </w:pPr>
  </w:style>
  <w:style w:type="character" w:customStyle="1" w:styleId="Heading3Char">
    <w:name w:val="Heading 3 Char"/>
    <w:basedOn w:val="DefaultParagraphFont"/>
    <w:link w:val="Heading3"/>
    <w:uiPriority w:val="9"/>
    <w:rsid w:val="00950EFC"/>
    <w:rPr>
      <w:rFonts w:asciiTheme="majorHAnsi" w:eastAsiaTheme="majorEastAsia" w:hAnsiTheme="majorHAnsi" w:cstheme="majorBidi"/>
      <w:b/>
      <w:bCs/>
    </w:rPr>
  </w:style>
  <w:style w:type="paragraph" w:styleId="BalloonText">
    <w:name w:val="Balloon Text"/>
    <w:basedOn w:val="Normal"/>
    <w:link w:val="BalloonTextChar"/>
    <w:uiPriority w:val="99"/>
    <w:unhideWhenUsed/>
    <w:rsid w:val="003533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35337F"/>
    <w:rPr>
      <w:rFonts w:ascii="Tahoma" w:hAnsi="Tahoma" w:cs="Tahoma"/>
      <w:sz w:val="16"/>
      <w:szCs w:val="16"/>
    </w:rPr>
  </w:style>
  <w:style w:type="paragraph" w:styleId="Subtitle">
    <w:name w:val="Subtitle"/>
    <w:basedOn w:val="Normal"/>
    <w:next w:val="Normal"/>
    <w:link w:val="SubtitleChar"/>
    <w:uiPriority w:val="11"/>
    <w:qFormat/>
    <w:rsid w:val="0035337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5337F"/>
    <w:rPr>
      <w:rFonts w:asciiTheme="majorHAnsi" w:eastAsiaTheme="majorEastAsia" w:hAnsiTheme="majorHAnsi" w:cstheme="majorBidi"/>
      <w:i/>
      <w:iCs/>
      <w:color w:val="4F81BD" w:themeColor="accent1"/>
      <w:spacing w:val="15"/>
      <w:sz w:val="24"/>
      <w:szCs w:val="24"/>
    </w:rPr>
  </w:style>
  <w:style w:type="paragraph" w:customStyle="1" w:styleId="stbTitle1">
    <w:name w:val="stbTitle1"/>
    <w:basedOn w:val="Normal"/>
    <w:next w:val="stbNormal"/>
    <w:qFormat/>
    <w:rsid w:val="0035337F"/>
    <w:pPr>
      <w:jc w:val="center"/>
    </w:pPr>
    <w:rPr>
      <w:b/>
      <w:sz w:val="72"/>
    </w:rPr>
  </w:style>
  <w:style w:type="paragraph" w:customStyle="1" w:styleId="stbTitle2">
    <w:name w:val="stbTitle2"/>
    <w:basedOn w:val="Normal"/>
    <w:next w:val="stbNormal"/>
    <w:qFormat/>
    <w:rsid w:val="0035337F"/>
    <w:pPr>
      <w:jc w:val="center"/>
    </w:pPr>
    <w:rPr>
      <w:b/>
      <w:sz w:val="56"/>
    </w:rPr>
  </w:style>
  <w:style w:type="paragraph" w:customStyle="1" w:styleId="stbSubjName">
    <w:name w:val="stbSubjName"/>
    <w:basedOn w:val="Normal"/>
    <w:next w:val="stbNormal"/>
    <w:qFormat/>
    <w:rsid w:val="0035337F"/>
    <w:pPr>
      <w:jc w:val="center"/>
    </w:pPr>
    <w:rPr>
      <w:b/>
      <w:color w:val="FF0000"/>
      <w:sz w:val="48"/>
    </w:rPr>
  </w:style>
  <w:style w:type="paragraph" w:customStyle="1" w:styleId="stbTitle3">
    <w:name w:val="stbTitle3"/>
    <w:basedOn w:val="Normal"/>
    <w:qFormat/>
    <w:rsid w:val="0035337F"/>
    <w:pPr>
      <w:jc w:val="center"/>
    </w:pPr>
    <w:rPr>
      <w:b/>
      <w:sz w:val="44"/>
    </w:rPr>
  </w:style>
  <w:style w:type="paragraph" w:styleId="Header">
    <w:name w:val="header"/>
    <w:basedOn w:val="Normal"/>
    <w:link w:val="HeaderChar"/>
    <w:uiPriority w:val="99"/>
    <w:unhideWhenUsed/>
    <w:rsid w:val="005A03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03D8"/>
  </w:style>
  <w:style w:type="paragraph" w:styleId="Footer">
    <w:name w:val="footer"/>
    <w:basedOn w:val="Normal"/>
    <w:link w:val="FooterChar"/>
    <w:uiPriority w:val="99"/>
    <w:unhideWhenUsed/>
    <w:rsid w:val="005A03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03D8"/>
  </w:style>
  <w:style w:type="paragraph" w:customStyle="1" w:styleId="stbFooter">
    <w:name w:val="stbFooter"/>
    <w:basedOn w:val="Footer"/>
    <w:rsid w:val="00BB6E22"/>
    <w:pPr>
      <w:pBdr>
        <w:top w:val="single" w:sz="4" w:space="1" w:color="auto"/>
      </w:pBdr>
      <w:tabs>
        <w:tab w:val="clear" w:pos="4513"/>
        <w:tab w:val="clear" w:pos="9026"/>
        <w:tab w:val="center" w:pos="5103"/>
        <w:tab w:val="right" w:pos="10206"/>
      </w:tabs>
    </w:pPr>
  </w:style>
  <w:style w:type="paragraph" w:customStyle="1" w:styleId="stbHeading1">
    <w:name w:val="stbHeading1"/>
    <w:basedOn w:val="Normal"/>
    <w:next w:val="stbNormal"/>
    <w:rsid w:val="00807CB8"/>
    <w:pPr>
      <w:spacing w:before="200" w:line="240" w:lineRule="auto"/>
      <w:ind w:left="851" w:hanging="851"/>
    </w:pPr>
    <w:rPr>
      <w:b/>
      <w:caps/>
      <w:color w:val="FF0000"/>
      <w:sz w:val="36"/>
    </w:rPr>
  </w:style>
  <w:style w:type="paragraph" w:customStyle="1" w:styleId="stbNormal">
    <w:name w:val="stbNormal"/>
    <w:basedOn w:val="Normal"/>
    <w:link w:val="stbNormalChar"/>
    <w:qFormat/>
    <w:rsid w:val="00571D7F"/>
    <w:pPr>
      <w:spacing w:before="120" w:after="120" w:line="240" w:lineRule="auto"/>
    </w:pPr>
    <w:rPr>
      <w:rFonts w:ascii="Arial" w:hAnsi="Arial"/>
      <w:sz w:val="24"/>
    </w:rPr>
  </w:style>
  <w:style w:type="character" w:customStyle="1" w:styleId="Heading1Char">
    <w:name w:val="Heading 1 Char"/>
    <w:basedOn w:val="DefaultParagraphFont"/>
    <w:link w:val="Heading1"/>
    <w:uiPriority w:val="9"/>
    <w:rsid w:val="00E84ADC"/>
    <w:rPr>
      <w:rFonts w:asciiTheme="majorHAnsi" w:eastAsiaTheme="majorEastAsia" w:hAnsiTheme="majorHAnsi" w:cstheme="majorBidi"/>
      <w:b/>
      <w:bCs/>
      <w:color w:val="365F91" w:themeColor="accent1" w:themeShade="BF"/>
      <w:sz w:val="28"/>
      <w:szCs w:val="28"/>
    </w:rPr>
  </w:style>
  <w:style w:type="paragraph" w:customStyle="1" w:styleId="stbHeading2">
    <w:name w:val="stbHeading2"/>
    <w:basedOn w:val="Normal"/>
    <w:next w:val="stbNormal"/>
    <w:rsid w:val="00807CB8"/>
    <w:pPr>
      <w:spacing w:before="160" w:after="160" w:line="240" w:lineRule="auto"/>
      <w:ind w:left="851" w:hanging="851"/>
    </w:pPr>
    <w:rPr>
      <w:rFonts w:ascii="Calibri" w:hAnsi="Calibri"/>
      <w:b/>
      <w:color w:val="0070C0"/>
      <w:sz w:val="32"/>
    </w:rPr>
  </w:style>
  <w:style w:type="paragraph" w:customStyle="1" w:styleId="stbNumbers">
    <w:name w:val="stbNumbers"/>
    <w:basedOn w:val="stbNormal"/>
    <w:rsid w:val="00807CB8"/>
    <w:pPr>
      <w:numPr>
        <w:numId w:val="18"/>
      </w:numPr>
      <w:spacing w:before="60" w:after="60"/>
      <w:ind w:left="1135" w:hanging="851"/>
    </w:pPr>
  </w:style>
  <w:style w:type="paragraph" w:customStyle="1" w:styleId="stbBullets">
    <w:name w:val="stbBullets"/>
    <w:basedOn w:val="stbNumbers"/>
    <w:rsid w:val="008E2DA5"/>
    <w:pPr>
      <w:numPr>
        <w:numId w:val="20"/>
      </w:numPr>
      <w:ind w:left="567" w:hanging="567"/>
    </w:pPr>
  </w:style>
  <w:style w:type="paragraph" w:customStyle="1" w:styleId="stbHeading3">
    <w:name w:val="stbHeading3"/>
    <w:basedOn w:val="stbHeading2"/>
    <w:rsid w:val="001D03F8"/>
    <w:rPr>
      <w:color w:val="00B050"/>
      <w:sz w:val="28"/>
    </w:rPr>
  </w:style>
  <w:style w:type="paragraph" w:styleId="TOCHeading">
    <w:name w:val="TOC Heading"/>
    <w:basedOn w:val="Heading1"/>
    <w:next w:val="Normal"/>
    <w:uiPriority w:val="39"/>
    <w:unhideWhenUsed/>
    <w:qFormat/>
    <w:rsid w:val="00A52D88"/>
    <w:pPr>
      <w:outlineLvl w:val="9"/>
    </w:pPr>
    <w:rPr>
      <w:lang w:val="en-US" w:eastAsia="ja-JP"/>
    </w:rPr>
  </w:style>
  <w:style w:type="character" w:customStyle="1" w:styleId="Heading2Char">
    <w:name w:val="Heading 2 Char"/>
    <w:basedOn w:val="DefaultParagraphFont"/>
    <w:link w:val="Heading2"/>
    <w:uiPriority w:val="9"/>
    <w:semiHidden/>
    <w:rsid w:val="00A52D88"/>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A52D88"/>
    <w:pPr>
      <w:spacing w:after="100"/>
    </w:pPr>
  </w:style>
  <w:style w:type="paragraph" w:styleId="TOC2">
    <w:name w:val="toc 2"/>
    <w:basedOn w:val="Normal"/>
    <w:next w:val="Normal"/>
    <w:autoRedefine/>
    <w:uiPriority w:val="39"/>
    <w:unhideWhenUsed/>
    <w:rsid w:val="00A52D88"/>
    <w:pPr>
      <w:spacing w:after="100"/>
      <w:ind w:left="220"/>
    </w:pPr>
  </w:style>
  <w:style w:type="paragraph" w:styleId="TOC3">
    <w:name w:val="toc 3"/>
    <w:basedOn w:val="Normal"/>
    <w:next w:val="Normal"/>
    <w:autoRedefine/>
    <w:uiPriority w:val="39"/>
    <w:unhideWhenUsed/>
    <w:rsid w:val="00A52D88"/>
    <w:pPr>
      <w:spacing w:after="100"/>
      <w:ind w:left="440"/>
    </w:pPr>
  </w:style>
  <w:style w:type="character" w:styleId="Hyperlink">
    <w:name w:val="Hyperlink"/>
    <w:basedOn w:val="DefaultParagraphFont"/>
    <w:uiPriority w:val="99"/>
    <w:unhideWhenUsed/>
    <w:rsid w:val="00A52D88"/>
    <w:rPr>
      <w:color w:val="0000FF" w:themeColor="hyperlink"/>
      <w:u w:val="single"/>
    </w:rPr>
  </w:style>
  <w:style w:type="table" w:styleId="TableGrid">
    <w:name w:val="Table Grid"/>
    <w:basedOn w:val="TableNormal"/>
    <w:uiPriority w:val="59"/>
    <w:rsid w:val="008965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bFrontPage">
    <w:name w:val="stbFrontPage"/>
    <w:basedOn w:val="Normal"/>
    <w:qFormat/>
    <w:rsid w:val="00C35E7A"/>
    <w:rPr>
      <w:rFonts w:ascii="Calibri" w:hAnsi="Calibri" w:cs="Calibri"/>
      <w:b/>
      <w:sz w:val="28"/>
    </w:rPr>
  </w:style>
  <w:style w:type="paragraph" w:customStyle="1" w:styleId="stbSubjFrontPage">
    <w:name w:val="stbSubjFrontPage"/>
    <w:basedOn w:val="stbFrontPage"/>
    <w:next w:val="stbNormal"/>
    <w:qFormat/>
    <w:rsid w:val="00A863A5"/>
    <w:pPr>
      <w:spacing w:after="0" w:line="240" w:lineRule="auto"/>
    </w:pPr>
  </w:style>
  <w:style w:type="paragraph" w:customStyle="1" w:styleId="stbGradeFrontpage">
    <w:name w:val="stbGradeFrontpage"/>
    <w:basedOn w:val="stbSubjFrontPage"/>
    <w:qFormat/>
    <w:rsid w:val="00A863A5"/>
  </w:style>
  <w:style w:type="paragraph" w:customStyle="1" w:styleId="stbQuesHead">
    <w:name w:val="stbQuesHead"/>
    <w:basedOn w:val="stbNormal"/>
    <w:qFormat/>
    <w:rsid w:val="00463172"/>
    <w:pPr>
      <w:tabs>
        <w:tab w:val="center" w:pos="5103"/>
        <w:tab w:val="right" w:pos="10206"/>
      </w:tabs>
      <w:spacing w:before="480"/>
    </w:pPr>
    <w:rPr>
      <w:rFonts w:ascii="Calibri" w:hAnsi="Calibri" w:cs="Calibri"/>
      <w:b/>
      <w:caps/>
      <w:sz w:val="28"/>
    </w:rPr>
  </w:style>
  <w:style w:type="paragraph" w:customStyle="1" w:styleId="stbQuesLevel1">
    <w:name w:val="stbQuesLevel1"/>
    <w:basedOn w:val="stbNormal"/>
    <w:qFormat/>
    <w:rsid w:val="00113374"/>
    <w:pPr>
      <w:tabs>
        <w:tab w:val="right" w:pos="10206"/>
      </w:tabs>
      <w:ind w:left="567" w:right="567" w:hanging="567"/>
    </w:pPr>
  </w:style>
  <w:style w:type="paragraph" w:customStyle="1" w:styleId="stbExamFooter">
    <w:name w:val="stbExamFooter"/>
    <w:basedOn w:val="stbFooter"/>
    <w:rsid w:val="00D771C0"/>
  </w:style>
  <w:style w:type="paragraph" w:customStyle="1" w:styleId="stbFrontInfo">
    <w:name w:val="stbFrontInfo"/>
    <w:basedOn w:val="stbFrontPage"/>
    <w:rsid w:val="00572601"/>
    <w:rPr>
      <w:b w:val="0"/>
    </w:rPr>
  </w:style>
  <w:style w:type="paragraph" w:customStyle="1" w:styleId="stbLine">
    <w:name w:val="stbLine"/>
    <w:basedOn w:val="stbNormal"/>
    <w:next w:val="stbNormal"/>
    <w:qFormat/>
    <w:rsid w:val="00D44C56"/>
    <w:pPr>
      <w:pBdr>
        <w:bottom w:val="single" w:sz="4" w:space="1" w:color="auto"/>
      </w:pBdr>
    </w:pPr>
  </w:style>
  <w:style w:type="paragraph" w:customStyle="1" w:styleId="stbQuesLevel2">
    <w:name w:val="stbQuesLevel2"/>
    <w:basedOn w:val="stbQuesLevel1"/>
    <w:rsid w:val="00D44C56"/>
    <w:pPr>
      <w:ind w:left="1418" w:hanging="851"/>
    </w:pPr>
  </w:style>
  <w:style w:type="paragraph" w:customStyle="1" w:styleId="stbQuesLevel3">
    <w:name w:val="stbQuesLevel3"/>
    <w:basedOn w:val="stbQuesLevel2"/>
    <w:rsid w:val="00A86E92"/>
    <w:pPr>
      <w:ind w:left="2269"/>
    </w:pPr>
  </w:style>
  <w:style w:type="paragraph" w:customStyle="1" w:styleId="Default">
    <w:name w:val="Default"/>
    <w:rsid w:val="00123179"/>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DefaultParagraphFont"/>
    <w:rsid w:val="00F772EC"/>
  </w:style>
  <w:style w:type="paragraph" w:customStyle="1" w:styleId="stbAnswer">
    <w:name w:val="stbAnswer"/>
    <w:basedOn w:val="stbNormal"/>
    <w:qFormat/>
    <w:rsid w:val="00B4460F"/>
    <w:pPr>
      <w:spacing w:before="0" w:after="0"/>
    </w:pPr>
    <w:rPr>
      <w:color w:val="FF0000"/>
    </w:rPr>
  </w:style>
  <w:style w:type="paragraph" w:customStyle="1" w:styleId="stbJava">
    <w:name w:val="stbJava"/>
    <w:basedOn w:val="stbNormal"/>
    <w:link w:val="stbJavaChar"/>
    <w:qFormat/>
    <w:rsid w:val="00571D7F"/>
    <w:pPr>
      <w:spacing w:before="0" w:after="0"/>
    </w:pPr>
    <w:rPr>
      <w:rFonts w:ascii="Courier New" w:hAnsi="Courier New"/>
    </w:rPr>
  </w:style>
  <w:style w:type="character" w:customStyle="1" w:styleId="stbNormalChar">
    <w:name w:val="stbNormal Char"/>
    <w:basedOn w:val="DefaultParagraphFont"/>
    <w:link w:val="stbNormal"/>
    <w:rsid w:val="00571D7F"/>
    <w:rPr>
      <w:rFonts w:ascii="Arial" w:hAnsi="Arial"/>
      <w:sz w:val="24"/>
    </w:rPr>
  </w:style>
  <w:style w:type="character" w:customStyle="1" w:styleId="stbJavaChar">
    <w:name w:val="stbJava Char"/>
    <w:basedOn w:val="stbNormalChar"/>
    <w:link w:val="stbJava"/>
    <w:rsid w:val="00571D7F"/>
    <w:rPr>
      <w:rFonts w:ascii="Courier New" w:hAnsi="Courier New"/>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2" Type="http://schemas.openxmlformats.org/officeDocument/2006/relationships/mailMergeSource" Target="file:///T:\Passwords%20Nov%202016.xlsx" TargetMode="External"/><Relationship Id="rId1" Type="http://schemas.openxmlformats.org/officeDocument/2006/relationships/attachedTemplate" Target="file:///T:\Data\Work\Grade%2011%20IT\2013\July%202013\Grade%2011%20Theory%20July%2020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1516A0-4C61-4FB6-B43E-6164A3EB8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Grade 11 Theory July 2013</Template>
  <TotalTime>503</TotalTime>
  <Pages>8</Pages>
  <Words>1392</Words>
  <Characters>7940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Delia Kench</dc:creator>
  <cp:lastModifiedBy>Delia Kench</cp:lastModifiedBy>
  <cp:revision>14</cp:revision>
  <cp:lastPrinted>2014-07-01T14:04:00Z</cp:lastPrinted>
  <dcterms:created xsi:type="dcterms:W3CDTF">2016-10-26T09:58:00Z</dcterms:created>
  <dcterms:modified xsi:type="dcterms:W3CDTF">2016-11-09T13:13:00Z</dcterms:modified>
</cp:coreProperties>
</file>