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A7B" w:rsidRDefault="00985A7B" w:rsidP="00985A7B">
      <w:pPr>
        <w:pStyle w:val="Title"/>
        <w:rPr>
          <w:lang w:val="en-US"/>
        </w:rPr>
      </w:pPr>
      <w:r>
        <w:rPr>
          <w:lang w:val="en-US"/>
        </w:rPr>
        <w:t>The (</w:t>
      </w:r>
      <w:r w:rsidR="00671BAF">
        <w:rPr>
          <w:lang w:val="en-US"/>
        </w:rPr>
        <w:t>Un?)</w:t>
      </w:r>
      <w:r w:rsidR="009A6AF8">
        <w:rPr>
          <w:lang w:val="en-US"/>
        </w:rPr>
        <w:t xml:space="preserve"> </w:t>
      </w:r>
      <w:r w:rsidR="00671BAF">
        <w:rPr>
          <w:lang w:val="en-US"/>
        </w:rPr>
        <w:t>R</w:t>
      </w:r>
      <w:r>
        <w:rPr>
          <w:lang w:val="en-US"/>
        </w:rPr>
        <w:t xml:space="preserve">easonable </w:t>
      </w:r>
      <w:r w:rsidR="00671BAF">
        <w:rPr>
          <w:lang w:val="en-US"/>
        </w:rPr>
        <w:t>E</w:t>
      </w:r>
      <w:r>
        <w:rPr>
          <w:lang w:val="en-US"/>
        </w:rPr>
        <w:t xml:space="preserve">ffectiveness of </w:t>
      </w:r>
      <w:r w:rsidR="00671BAF">
        <w:rPr>
          <w:lang w:val="en-US"/>
        </w:rPr>
        <w:t>D</w:t>
      </w:r>
      <w:r>
        <w:rPr>
          <w:lang w:val="en-US"/>
        </w:rPr>
        <w:t>ata: Report</w:t>
      </w:r>
    </w:p>
    <w:p w:rsidR="00671BAF" w:rsidRPr="00DB7F53" w:rsidRDefault="00C17E74" w:rsidP="00671BAF">
      <w:pPr>
        <w:rPr>
          <w:lang w:val="en-US"/>
        </w:rPr>
      </w:pPr>
      <w:r>
        <w:rPr>
          <w:lang w:val="en-US"/>
        </w:rPr>
        <w:t>Team: team 13</w:t>
      </w:r>
      <w:r w:rsidR="00671BAF">
        <w:rPr>
          <w:lang w:val="en-US"/>
        </w:rPr>
        <w:br/>
        <w:t xml:space="preserve">Student IDs: </w:t>
      </w:r>
      <w:r>
        <w:rPr>
          <w:lang w:val="en-US"/>
        </w:rPr>
        <w:t>14311128,</w:t>
      </w:r>
      <w:r w:rsidR="00E219E3">
        <w:rPr>
          <w:lang w:val="en-US"/>
        </w:rPr>
        <w:t xml:space="preserve"> 14314613</w:t>
      </w:r>
      <w:r w:rsidR="00671BAF">
        <w:rPr>
          <w:lang w:val="en-US"/>
        </w:rPr>
        <w:br/>
        <w:t xml:space="preserve">Total Time Required (in hours): </w:t>
      </w:r>
    </w:p>
    <w:p w:rsidR="005728D8" w:rsidRDefault="005728D8" w:rsidP="00987FFA">
      <w:pPr>
        <w:pStyle w:val="Heading1"/>
      </w:pPr>
    </w:p>
    <w:p w:rsidR="00987FFA" w:rsidRDefault="00987FFA" w:rsidP="00987FFA">
      <w:pPr>
        <w:pStyle w:val="Heading1"/>
      </w:pPr>
      <w:r>
        <w:t xml:space="preserve">Findings/Answer </w:t>
      </w:r>
    </w:p>
    <w:p w:rsidR="007466A0" w:rsidRDefault="007466A0" w:rsidP="007466A0">
      <w:pPr>
        <w:rPr>
          <w:b/>
          <w:lang w:val="en-US"/>
        </w:rPr>
      </w:pPr>
      <w:r w:rsidRPr="007466A0">
        <w:rPr>
          <w:b/>
        </w:rPr>
        <w:t xml:space="preserve">Question 1: </w:t>
      </w:r>
      <w:r w:rsidRPr="007466A0">
        <w:rPr>
          <w:b/>
          <w:lang w:val="en-US"/>
        </w:rPr>
        <w:t>To what extent does the effectiveness of machine-learning algorithms depend on the size and complexity of the data? [200</w:t>
      </w:r>
      <w:r>
        <w:rPr>
          <w:b/>
          <w:lang w:val="en-US"/>
        </w:rPr>
        <w:t>-300</w:t>
      </w:r>
      <w:r w:rsidRPr="007466A0">
        <w:rPr>
          <w:b/>
          <w:lang w:val="en-US"/>
        </w:rPr>
        <w:t xml:space="preserve"> words]</w:t>
      </w:r>
    </w:p>
    <w:p w:rsidR="004444D8" w:rsidRDefault="004444D8" w:rsidP="007466A0">
      <w:pPr>
        <w:rPr>
          <w:rFonts w:ascii="Arial" w:hAnsi="Arial" w:cs="Arial"/>
          <w:color w:val="111111"/>
          <w:shd w:val="clear" w:color="auto" w:fill="FFFFFF"/>
        </w:rPr>
      </w:pPr>
      <w:r>
        <w:rPr>
          <w:rFonts w:ascii="Arial" w:hAnsi="Arial" w:cs="Arial"/>
          <w:color w:val="111111"/>
          <w:shd w:val="clear" w:color="auto" w:fill="FFFFFF"/>
        </w:rPr>
        <w:t xml:space="preserve">“We don’t have better algorithms. We just have more data.” This was Peter Norvig’s claim in the article “The Unreasonable Effectiveness of Data” published in the IEEE. It lays out the assertion that different algorithms perform virtually the same with the addition of more data. </w:t>
      </w:r>
      <w:r w:rsidR="00E219E3">
        <w:rPr>
          <w:rFonts w:ascii="Arial" w:hAnsi="Arial" w:cs="Arial"/>
          <w:color w:val="111111"/>
          <w:shd w:val="clear" w:color="auto" w:fill="FFFFFF"/>
        </w:rPr>
        <w:t>However,</w:t>
      </w:r>
      <w:r>
        <w:rPr>
          <w:rFonts w:ascii="Arial" w:hAnsi="Arial" w:cs="Arial"/>
          <w:color w:val="111111"/>
          <w:shd w:val="clear" w:color="auto" w:fill="FFFFFF"/>
        </w:rPr>
        <w:t xml:space="preserve"> this claim that that the solution to the problem is to throw more data at a problem and home the algorithm finds a solution. Sometime the amount of data is not the problem but the quality, and at some </w:t>
      </w:r>
      <w:r w:rsidR="00E219E3">
        <w:rPr>
          <w:rFonts w:ascii="Arial" w:hAnsi="Arial" w:cs="Arial"/>
          <w:color w:val="111111"/>
          <w:shd w:val="clear" w:color="auto" w:fill="FFFFFF"/>
        </w:rPr>
        <w:t>point,</w:t>
      </w:r>
      <w:r>
        <w:rPr>
          <w:rFonts w:ascii="Arial" w:hAnsi="Arial" w:cs="Arial"/>
          <w:color w:val="111111"/>
          <w:shd w:val="clear" w:color="auto" w:fill="FFFFFF"/>
        </w:rPr>
        <w:t xml:space="preserve"> there is a diminishing marginal utility of data where the processing time it takes to run the algorithm with larger and larger </w:t>
      </w:r>
      <w:r w:rsidR="00E219E3">
        <w:rPr>
          <w:rFonts w:ascii="Arial" w:hAnsi="Arial" w:cs="Arial"/>
          <w:color w:val="111111"/>
          <w:shd w:val="clear" w:color="auto" w:fill="FFFFFF"/>
        </w:rPr>
        <w:t>number</w:t>
      </w:r>
      <w:r>
        <w:rPr>
          <w:rFonts w:ascii="Arial" w:hAnsi="Arial" w:cs="Arial"/>
          <w:color w:val="111111"/>
          <w:shd w:val="clear" w:color="auto" w:fill="FFFFFF"/>
        </w:rPr>
        <w:t xml:space="preserve"> of samples doesn’t result in any significant changes in improved performance of the algorithm.</w:t>
      </w:r>
    </w:p>
    <w:p w:rsidR="00E219E3" w:rsidRDefault="00E219E3" w:rsidP="007466A0">
      <w:pPr>
        <w:rPr>
          <w:lang w:val="en-US"/>
        </w:rPr>
      </w:pPr>
      <w:r>
        <w:rPr>
          <w:noProof/>
          <w:lang w:val="en-US"/>
        </w:rPr>
        <w:drawing>
          <wp:inline distT="0" distB="0" distL="0" distR="0">
            <wp:extent cx="5972810" cy="34639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PerformanceOverDatasetSize.PNG"/>
                    <pic:cNvPicPr/>
                  </pic:nvPicPr>
                  <pic:blipFill>
                    <a:blip r:embed="rId5">
                      <a:extLst>
                        <a:ext uri="{28A0092B-C50C-407E-A947-70E740481C1C}">
                          <a14:useLocalDpi xmlns:a14="http://schemas.microsoft.com/office/drawing/2010/main" val="0"/>
                        </a:ext>
                      </a:extLst>
                    </a:blip>
                    <a:stretch>
                      <a:fillRect/>
                    </a:stretch>
                  </pic:blipFill>
                  <pic:spPr>
                    <a:xfrm>
                      <a:off x="0" y="0"/>
                      <a:ext cx="5972810" cy="3463925"/>
                    </a:xfrm>
                    <a:prstGeom prst="rect">
                      <a:avLst/>
                    </a:prstGeom>
                  </pic:spPr>
                </pic:pic>
              </a:graphicData>
            </a:graphic>
          </wp:inline>
        </w:drawing>
      </w:r>
    </w:p>
    <w:p w:rsidR="00E219E3" w:rsidRDefault="00E219E3" w:rsidP="007466A0">
      <w:pPr>
        <w:rPr>
          <w:lang w:val="en-US"/>
        </w:rPr>
      </w:pPr>
      <w:r>
        <w:rPr>
          <w:lang w:val="en-US"/>
        </w:rPr>
        <w:t xml:space="preserve">This is the performance of our Regression algorithms measured by Root Mean Squared Error. The first thing to note is that we copied over the results of our last suitable example for datasets larger than available. The data shows decreases in the overall RMSE as we increase the number of samples but depending on the implementation and the data the rate of decrease is larger. We also had our Linear </w:t>
      </w:r>
      <w:r>
        <w:rPr>
          <w:lang w:val="en-US"/>
        </w:rPr>
        <w:lastRenderedPageBreak/>
        <w:t>Regression algorithm return a score of 0 for RMSE at every available dataset size (this we feel is an error on our part).</w:t>
      </w:r>
    </w:p>
    <w:p w:rsidR="00E219E3" w:rsidRDefault="00E219E3" w:rsidP="007466A0">
      <w:pPr>
        <w:rPr>
          <w:lang w:val="en-US"/>
        </w:rPr>
      </w:pPr>
      <w:r>
        <w:rPr>
          <w:noProof/>
          <w:lang w:val="en-US"/>
        </w:rPr>
        <w:drawing>
          <wp:inline distT="0" distB="0" distL="0" distR="0">
            <wp:extent cx="5972810" cy="34226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tionPerformanceOverDataset.PNG"/>
                    <pic:cNvPicPr/>
                  </pic:nvPicPr>
                  <pic:blipFill>
                    <a:blip r:embed="rId6">
                      <a:extLst>
                        <a:ext uri="{28A0092B-C50C-407E-A947-70E740481C1C}">
                          <a14:useLocalDpi xmlns:a14="http://schemas.microsoft.com/office/drawing/2010/main" val="0"/>
                        </a:ext>
                      </a:extLst>
                    </a:blip>
                    <a:stretch>
                      <a:fillRect/>
                    </a:stretch>
                  </pic:blipFill>
                  <pic:spPr>
                    <a:xfrm>
                      <a:off x="0" y="0"/>
                      <a:ext cx="5972810" cy="3422650"/>
                    </a:xfrm>
                    <a:prstGeom prst="rect">
                      <a:avLst/>
                    </a:prstGeom>
                  </pic:spPr>
                </pic:pic>
              </a:graphicData>
            </a:graphic>
          </wp:inline>
        </w:drawing>
      </w:r>
    </w:p>
    <w:p w:rsidR="004204D3" w:rsidRDefault="00E219E3" w:rsidP="007466A0">
      <w:pPr>
        <w:rPr>
          <w:lang w:val="en-US"/>
        </w:rPr>
      </w:pPr>
      <w:r>
        <w:rPr>
          <w:lang w:val="en-US"/>
        </w:rPr>
        <w:t>This is the accuracy and precision of our classificati</w:t>
      </w:r>
      <w:r w:rsidR="004204D3">
        <w:rPr>
          <w:lang w:val="en-US"/>
        </w:rPr>
        <w:t>on algorithms over dataset size, we should note the where the results drop to 0, this is because the algorithm did not finish running and timed out for these dataset sizes. Overall precision and accuracy were closely linked and often improved (to levels nearing perfect scores of 1) as we increased to the larger datasets.</w:t>
      </w:r>
    </w:p>
    <w:p w:rsidR="004204D3" w:rsidRPr="004444D8" w:rsidRDefault="004204D3" w:rsidP="007466A0">
      <w:pPr>
        <w:rPr>
          <w:lang w:val="en-US"/>
        </w:rPr>
      </w:pPr>
      <w:r>
        <w:rPr>
          <w:lang w:val="en-US"/>
        </w:rPr>
        <w:t>Overall, we can conclude that algorithm performance can be improved somewhat by increasing the amount of data used, but after a certain point the improvement in performance reduces to a point of irrelevance.</w:t>
      </w:r>
    </w:p>
    <w:p w:rsidR="00985A7B" w:rsidRDefault="007466A0" w:rsidP="00C17E74">
      <w:r w:rsidRPr="007466A0">
        <w:rPr>
          <w:b/>
        </w:rPr>
        <w:t xml:space="preserve">Question </w:t>
      </w:r>
      <w:r>
        <w:rPr>
          <w:b/>
        </w:rPr>
        <w:t>2</w:t>
      </w:r>
      <w:r w:rsidRPr="007466A0">
        <w:rPr>
          <w:b/>
        </w:rPr>
        <w:t xml:space="preserve">: </w:t>
      </w:r>
      <w:r w:rsidRPr="007466A0">
        <w:rPr>
          <w:b/>
          <w:lang w:val="en-US"/>
        </w:rPr>
        <w:t>Looking only at the performance of your best performing algorithm on “The SUM dataset (without noise)”: how well was machine-learning suitable to solve the task of predicting a) the target value and b) the target class? Consider in your assessment, how well a simple rule-based algorithm could have performed. [1</w:t>
      </w:r>
      <w:r w:rsidR="005728D8">
        <w:rPr>
          <w:b/>
          <w:lang w:val="en-US"/>
        </w:rPr>
        <w:t>0</w:t>
      </w:r>
      <w:r w:rsidRPr="007466A0">
        <w:rPr>
          <w:b/>
          <w:lang w:val="en-US"/>
        </w:rPr>
        <w:t>0 words max]</w:t>
      </w:r>
      <w:r w:rsidR="00985A7B">
        <w:t>Data, Algorithms, etc.</w:t>
      </w:r>
    </w:p>
    <w:p w:rsidR="007534BD" w:rsidRDefault="007534BD" w:rsidP="00C17E74">
      <w:r>
        <w:t>The best performing Classification algorithm was Support Vector Classification. This is based on support vector machines. The algorithm achieved near perfect results on the dataset up to 5000 (where the compute time became too much for my computer. It was helped by the fact that very large and larger numbers were more frequent and so it was able to guess it incorrectly for some samples with out having a major impact on its accuracy or precision. A rule based algorithm may have struggled but could have operated under the rules if feature(1) is &gt; than x and feature(10) is greater than x than it can be classed as y. Where x is a number in the range 1 – 10000 and y is the label applied. As features 1 and 10 have a large impact on the overall size of the computed number these are singled out in the rule based algorithm.</w:t>
      </w:r>
    </w:p>
    <w:p w:rsidR="006921F3" w:rsidRPr="00C17E74" w:rsidRDefault="006921F3" w:rsidP="00C17E74">
      <w:pPr>
        <w:rPr>
          <w:b/>
          <w:lang w:val="en-US"/>
        </w:rPr>
      </w:pPr>
      <w:bookmarkStart w:id="0" w:name="_GoBack"/>
      <w:bookmarkEnd w:id="0"/>
    </w:p>
    <w:tbl>
      <w:tblPr>
        <w:tblW w:w="7256" w:type="dxa"/>
        <w:tblInd w:w="-5" w:type="dxa"/>
        <w:tblLayout w:type="fixed"/>
        <w:tblLook w:val="04A0" w:firstRow="1" w:lastRow="0" w:firstColumn="1" w:lastColumn="0" w:noHBand="0" w:noVBand="1"/>
      </w:tblPr>
      <w:tblGrid>
        <w:gridCol w:w="3628"/>
        <w:gridCol w:w="3628"/>
      </w:tblGrid>
      <w:tr w:rsidR="00085B6A" w:rsidRPr="00085B6A" w:rsidTr="00085B6A">
        <w:trPr>
          <w:trHeight w:val="290"/>
        </w:trPr>
        <w:tc>
          <w:tcPr>
            <w:tcW w:w="3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lastRenderedPageBreak/>
              <w:t>Algorithm 1</w:t>
            </w:r>
          </w:p>
        </w:tc>
        <w:tc>
          <w:tcPr>
            <w:tcW w:w="3628" w:type="dxa"/>
            <w:tcBorders>
              <w:top w:val="single" w:sz="4" w:space="0" w:color="auto"/>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Linear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6F0FA1" w:rsidP="00085B6A">
            <w:pPr>
              <w:spacing w:after="0" w:line="240" w:lineRule="auto"/>
              <w:rPr>
                <w:rFonts w:ascii="Calibri" w:eastAsia="Times New Roman" w:hAnsi="Calibri" w:cs="Calibri"/>
                <w:color w:val="000000"/>
              </w:rPr>
            </w:pPr>
            <w:r>
              <w:rPr>
                <w:rFonts w:ascii="Calibri" w:eastAsia="Times New Roman" w:hAnsi="Calibri" w:cs="Calibri"/>
                <w:color w:val="000000"/>
              </w:rPr>
              <w:t>Support</w:t>
            </w:r>
            <w:r w:rsidR="00C17E74">
              <w:rPr>
                <w:rFonts w:ascii="Calibri" w:eastAsia="Times New Roman" w:hAnsi="Calibri" w:cs="Calibri"/>
                <w:color w:val="000000"/>
              </w:rPr>
              <w:t xml:space="preserve"> Vector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Logistic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6F0FA1" w:rsidP="00085B6A">
            <w:pPr>
              <w:spacing w:after="0" w:line="240" w:lineRule="auto"/>
              <w:rPr>
                <w:rFonts w:ascii="Calibri" w:eastAsia="Times New Roman" w:hAnsi="Calibri" w:cs="Calibri"/>
                <w:color w:val="000000"/>
              </w:rPr>
            </w:pPr>
            <w:r>
              <w:rPr>
                <w:rFonts w:ascii="Calibri" w:eastAsia="Times New Roman" w:hAnsi="Calibri" w:cs="Calibri"/>
                <w:color w:val="000000"/>
              </w:rPr>
              <w:t>Support</w:t>
            </w:r>
            <w:r w:rsidR="00C17E74">
              <w:rPr>
                <w:rFonts w:ascii="Calibri" w:eastAsia="Times New Roman" w:hAnsi="Calibri" w:cs="Calibri"/>
                <w:color w:val="000000"/>
              </w:rPr>
              <w:t xml:space="preserve"> Vector Classification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1</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The SUM Dataset (without noise)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The SUM Dataset (with noise)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NY Taxis Data</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Skin Not Skin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1</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RMSE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R2</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Accuracy</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Precision</w:t>
            </w:r>
          </w:p>
        </w:tc>
      </w:tr>
    </w:tbl>
    <w:p w:rsidR="00085B6A" w:rsidRDefault="00085B6A" w:rsidP="00085B6A"/>
    <w:p w:rsidR="00671BAF" w:rsidRDefault="00671BAF" w:rsidP="00671BAF">
      <w:pPr>
        <w:pStyle w:val="Heading1"/>
      </w:pPr>
      <w:r>
        <w:t>Contributions (max. 200 words)</w:t>
      </w:r>
    </w:p>
    <w:p w:rsidR="00671BAF" w:rsidRDefault="004444D8" w:rsidP="00671BAF">
      <w:r>
        <w:t xml:space="preserve">Gordon </w:t>
      </w:r>
      <w:r w:rsidR="004748EF">
        <w:t xml:space="preserve">Hind (14311128): implemented Support Vector Classification and Support Vector Regression </w:t>
      </w:r>
      <w:r>
        <w:t xml:space="preserve"> algorithms helped write the report. </w:t>
      </w:r>
    </w:p>
    <w:p w:rsidR="004204D3" w:rsidRDefault="004204D3" w:rsidP="00671BAF">
      <w:pPr>
        <w:rPr>
          <w:lang w:val="en-US"/>
        </w:rPr>
      </w:pPr>
      <w:r>
        <w:t>Brian De Buiteach (</w:t>
      </w:r>
      <w:r>
        <w:rPr>
          <w:lang w:val="en-US"/>
        </w:rPr>
        <w:t>14314613</w:t>
      </w:r>
      <w:r>
        <w:rPr>
          <w:lang w:val="en-US"/>
        </w:rPr>
        <w:t>): implemented Logistic Regression and managed CSV files, including converting the skin not skin dataset from a text file to a usable csv format in Java.</w:t>
      </w:r>
    </w:p>
    <w:p w:rsidR="004204D3" w:rsidRDefault="004204D3" w:rsidP="00671BAF">
      <w:r>
        <w:rPr>
          <w:lang w:val="en-US"/>
        </w:rPr>
        <w:t>Aodan O’Laoghaire ():</w:t>
      </w:r>
    </w:p>
    <w:p w:rsidR="005728D8" w:rsidRDefault="005728D8" w:rsidP="005728D8">
      <w:pPr>
        <w:pStyle w:val="Heading1"/>
      </w:pPr>
      <w:r>
        <w:t>Additional Information</w:t>
      </w:r>
    </w:p>
    <w:p w:rsidR="005728D8" w:rsidRDefault="005728D8" w:rsidP="005728D8">
      <w:bookmarkStart w:id="1" w:name="_Hlk494531950"/>
      <w:r>
        <w:t>If you feel that any additional information is needed to understand your work, please provide it here.</w:t>
      </w:r>
    </w:p>
    <w:p w:rsidR="004444D8" w:rsidRDefault="004444D8" w:rsidP="005728D8">
      <w:r>
        <w:t xml:space="preserve">Gordon Hind (14311128) The amount of time it took to run many of the algorithms with the </w:t>
      </w:r>
      <w:r w:rsidR="00656858">
        <w:t>higher sample amounts or data complexity was too long for my laptop and would result in it shutting o</w:t>
      </w:r>
      <w:r w:rsidR="004204D3">
        <w:t>f</w:t>
      </w:r>
      <w:r w:rsidR="00656858">
        <w:t>f the process. I believe that the code is technically correct but is not efficient or runnable on slow machines.</w:t>
      </w:r>
    </w:p>
    <w:bookmarkEnd w:id="1"/>
    <w:p w:rsidR="00671BAF" w:rsidRPr="00085B6A" w:rsidRDefault="00671BAF" w:rsidP="00085B6A"/>
    <w:sectPr w:rsidR="00671BAF" w:rsidRPr="00085B6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83F9C"/>
    <w:multiLevelType w:val="hybridMultilevel"/>
    <w:tmpl w:val="F6EA1A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F37D18"/>
    <w:multiLevelType w:val="hybridMultilevel"/>
    <w:tmpl w:val="A5E4ABD4"/>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0NzC2MDIxNjW2NDZS0lEKTi0uzszPAykwrQUAK9IW9CwAAAA="/>
  </w:docVars>
  <w:rsids>
    <w:rsidRoot w:val="00985A7B"/>
    <w:rsid w:val="00085B6A"/>
    <w:rsid w:val="00096E21"/>
    <w:rsid w:val="002F1EE8"/>
    <w:rsid w:val="004204D3"/>
    <w:rsid w:val="004444D8"/>
    <w:rsid w:val="004748EF"/>
    <w:rsid w:val="005728D8"/>
    <w:rsid w:val="00656858"/>
    <w:rsid w:val="00671BAF"/>
    <w:rsid w:val="006921F3"/>
    <w:rsid w:val="006F0FA1"/>
    <w:rsid w:val="007466A0"/>
    <w:rsid w:val="007534BD"/>
    <w:rsid w:val="007D1E34"/>
    <w:rsid w:val="00850321"/>
    <w:rsid w:val="00911256"/>
    <w:rsid w:val="00985A7B"/>
    <w:rsid w:val="00987FFA"/>
    <w:rsid w:val="009A6AF8"/>
    <w:rsid w:val="00A56735"/>
    <w:rsid w:val="00AA3B7D"/>
    <w:rsid w:val="00B62A62"/>
    <w:rsid w:val="00C03683"/>
    <w:rsid w:val="00C17E74"/>
    <w:rsid w:val="00D727A6"/>
    <w:rsid w:val="00DB7F53"/>
    <w:rsid w:val="00E21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A4CD"/>
  <w15:chartTrackingRefBased/>
  <w15:docId w15:val="{3DB733CF-2801-4CDB-AAE7-AD1EB539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7B"/>
    <w:rPr>
      <w:rFonts w:eastAsiaTheme="minorEastAsia"/>
      <w:lang w:val="en-IE" w:eastAsia="en-IE"/>
    </w:rPr>
  </w:style>
  <w:style w:type="paragraph" w:styleId="Heading1">
    <w:name w:val="heading 1"/>
    <w:basedOn w:val="Normal"/>
    <w:next w:val="Normal"/>
    <w:link w:val="Heading1Char"/>
    <w:uiPriority w:val="9"/>
    <w:qFormat/>
    <w:rsid w:val="00985A7B"/>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7B"/>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uiPriority w:val="10"/>
    <w:rsid w:val="00985A7B"/>
    <w:rPr>
      <w:rFonts w:asciiTheme="majorHAnsi" w:eastAsiaTheme="majorEastAsia" w:hAnsiTheme="majorHAnsi" w:cstheme="majorBidi"/>
      <w:b/>
      <w:bCs/>
      <w:kern w:val="28"/>
      <w:sz w:val="44"/>
      <w:szCs w:val="32"/>
      <w:lang w:val="en-IE" w:eastAsia="en-IE"/>
    </w:rPr>
  </w:style>
  <w:style w:type="character" w:customStyle="1" w:styleId="Heading1Char">
    <w:name w:val="Heading 1 Char"/>
    <w:basedOn w:val="DefaultParagraphFont"/>
    <w:link w:val="Heading1"/>
    <w:uiPriority w:val="9"/>
    <w:rsid w:val="00985A7B"/>
    <w:rPr>
      <w:rFonts w:asciiTheme="majorHAnsi" w:eastAsiaTheme="majorEastAsia" w:hAnsiTheme="majorHAnsi" w:cstheme="majorBidi"/>
      <w:b/>
      <w:sz w:val="32"/>
      <w:szCs w:val="32"/>
      <w:lang w:val="en-IE" w:eastAsia="en-IE"/>
    </w:rPr>
  </w:style>
  <w:style w:type="paragraph" w:styleId="ListParagraph">
    <w:name w:val="List Paragraph"/>
    <w:basedOn w:val="Normal"/>
    <w:uiPriority w:val="34"/>
    <w:qFormat/>
    <w:rsid w:val="007466A0"/>
    <w:pPr>
      <w:ind w:left="720"/>
      <w:contextualSpacing/>
    </w:pPr>
    <w:rPr>
      <w:rFonts w:eastAsiaTheme="minorHAnsi"/>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Gordon Hind</cp:lastModifiedBy>
  <cp:revision>22</cp:revision>
  <cp:lastPrinted>2017-10-01T16:05:00Z</cp:lastPrinted>
  <dcterms:created xsi:type="dcterms:W3CDTF">2017-09-29T14:53:00Z</dcterms:created>
  <dcterms:modified xsi:type="dcterms:W3CDTF">2017-10-27T14:45:00Z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Turabian Style (Full Note with Bibliography)</vt:lpwstr>
  </property>
</Properties>
</file>