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E6C04" w14:textId="77777777" w:rsidR="002438A9" w:rsidRDefault="00436EA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Protocol Analyzer Requirement</w:t>
      </w:r>
    </w:p>
    <w:p w14:paraId="6F72C77E" w14:textId="77777777" w:rsidR="002438A9" w:rsidRDefault="002438A9"/>
    <w:p w14:paraId="215C1826" w14:textId="77777777" w:rsidR="002438A9" w:rsidRDefault="00436EA0" w:rsidP="00436EA0">
      <w:pPr>
        <w:numPr>
          <w:ilvl w:val="0"/>
          <w:numId w:val="1"/>
        </w:numPr>
        <w:spacing w:beforeLines="100" w:before="240" w:afterLines="100" w:after="240"/>
        <w:ind w:left="432" w:hanging="432"/>
        <w:rPr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>Purpose</w:t>
      </w:r>
    </w:p>
    <w:p w14:paraId="65172885" w14:textId="77777777" w:rsidR="002438A9" w:rsidRDefault="00436EA0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>Protocol Analyzer is aimed to help FC software developers test and debug implementations of DDD protocol.</w:t>
      </w:r>
    </w:p>
    <w:p w14:paraId="447A516E" w14:textId="77777777" w:rsidR="002438A9" w:rsidRDefault="00436EA0" w:rsidP="00436EA0">
      <w:pPr>
        <w:numPr>
          <w:ilvl w:val="0"/>
          <w:numId w:val="1"/>
        </w:numPr>
        <w:spacing w:beforeLines="100" w:before="240" w:afterLines="100" w:after="240"/>
        <w:ind w:left="432" w:hanging="432"/>
        <w:rPr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>Functionality</w:t>
      </w:r>
    </w:p>
    <w:p w14:paraId="2392BE02" w14:textId="77777777" w:rsidR="002438A9" w:rsidRDefault="00436EA0" w:rsidP="00436EA0">
      <w:pPr>
        <w:numPr>
          <w:ilvl w:val="1"/>
          <w:numId w:val="1"/>
        </w:numPr>
        <w:spacing w:afterLines="50" w:after="120"/>
        <w:ind w:hanging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Message Format</w:t>
      </w:r>
    </w:p>
    <w:p w14:paraId="4F900C6C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Common Message Format</w:t>
      </w:r>
    </w:p>
    <w:p w14:paraId="64395FD4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All Messages should confirm following format:</w:t>
      </w:r>
    </w:p>
    <w:p w14:paraId="081E24A1" w14:textId="77777777" w:rsidR="002438A9" w:rsidRDefault="00436EA0" w:rsidP="00436EA0">
      <w:pPr>
        <w:spacing w:beforeLines="50" w:before="120" w:afterLines="50" w:after="120"/>
        <w:ind w:leftChars="900" w:left="1800"/>
      </w:pPr>
      <w:r>
        <w:t>MSG_ID, CMD_NAME, ARG_1, ARG_</w:t>
      </w:r>
      <w:proofErr w:type="gramStart"/>
      <w:r>
        <w:t>2 ..</w:t>
      </w:r>
      <w:proofErr w:type="gramEnd"/>
      <w:r>
        <w:t xml:space="preserve"> ARG _N&lt;CR&gt;</w:t>
      </w:r>
    </w:p>
    <w:p w14:paraId="076FFB73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 xml:space="preserve">All Messages should be in ASCII or </w:t>
      </w:r>
      <w:r w:rsidRPr="00436EA0">
        <w:t>GB18030</w:t>
      </w:r>
      <w:r>
        <w:t xml:space="preserve"> encoded.</w:t>
      </w:r>
    </w:p>
    <w:p w14:paraId="6E0E1EC6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All Parameters in each single Message should be separated by Comma (“,”).</w:t>
      </w:r>
    </w:p>
    <w:p w14:paraId="2EBF9462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Each Message should contain at least 2 fields, &lt;MSG_ID&gt; and &lt;CMD_NAME&gt;.</w:t>
      </w:r>
    </w:p>
    <w:p w14:paraId="06AC3039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&lt;MSG_ID&gt; should be an Integer and confirms to following range.</w:t>
      </w:r>
    </w:p>
    <w:p w14:paraId="16C2AC2A" w14:textId="77777777" w:rsidR="002438A9" w:rsidRDefault="00436EA0" w:rsidP="00436EA0">
      <w:pPr>
        <w:ind w:leftChars="900" w:left="1800"/>
      </w:pPr>
      <w:r>
        <w:t>FC --&gt; DDD: [0, 99]</w:t>
      </w:r>
    </w:p>
    <w:p w14:paraId="4553763D" w14:textId="77777777" w:rsidR="002438A9" w:rsidRDefault="00436EA0" w:rsidP="00436EA0">
      <w:pPr>
        <w:ind w:leftChars="900" w:left="1800"/>
      </w:pPr>
      <w:r>
        <w:t>DDD --&gt; FC: [100,199]</w:t>
      </w:r>
    </w:p>
    <w:p w14:paraId="2DEBD7BB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&lt;MSG_ID&gt; should be same between “Send” &amp; “Response” Messages, except following cases.</w:t>
      </w:r>
    </w:p>
    <w:p w14:paraId="4BBFE50B" w14:textId="77777777" w:rsidR="002438A9" w:rsidRDefault="00436EA0" w:rsidP="00436EA0">
      <w:pPr>
        <w:ind w:leftChars="900" w:left="1800"/>
      </w:pPr>
      <w:r>
        <w:t>FC --&gt; DDD: &lt;MSG_ID&gt; is 0 if FC doesn’t expect response from DDD.</w:t>
      </w:r>
    </w:p>
    <w:p w14:paraId="1BC2B51C" w14:textId="77777777" w:rsidR="002438A9" w:rsidRDefault="00436EA0" w:rsidP="00436EA0">
      <w:pPr>
        <w:ind w:leftChars="900" w:left="1800"/>
      </w:pPr>
      <w:r>
        <w:t>DDD --&gt; FC: &lt;MSG_ID&gt; is 100 if DDD doesn’t expect response from FC.</w:t>
      </w:r>
    </w:p>
    <w:p w14:paraId="17AAAC0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&lt;ARG_1&gt; ~ &lt;ARG_N&gt; should conform format defined by different &lt;CMD_NAME&gt;.</w:t>
      </w:r>
    </w:p>
    <w:p w14:paraId="0996F6AB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Chars="500" w:left="1420"/>
      </w:pPr>
      <w:r>
        <w:t>&lt;CMD_NAME&gt; should be in following list (Case Sensitive).</w:t>
      </w:r>
    </w:p>
    <w:p w14:paraId="7F81BB55" w14:textId="77777777" w:rsidR="002438A9" w:rsidRDefault="00436EA0" w:rsidP="00436EA0">
      <w:pPr>
        <w:ind w:leftChars="900" w:left="1800"/>
      </w:pPr>
      <w:r>
        <w:t>GET_CONFIG</w:t>
      </w:r>
    </w:p>
    <w:p w14:paraId="2EFCBB71" w14:textId="77777777" w:rsidR="002438A9" w:rsidRDefault="00436EA0" w:rsidP="00436EA0">
      <w:pPr>
        <w:ind w:leftChars="900" w:left="1800"/>
      </w:pPr>
      <w:r>
        <w:t>GET_STATUS</w:t>
      </w:r>
    </w:p>
    <w:p w14:paraId="30AFB8CA" w14:textId="77777777" w:rsidR="002438A9" w:rsidRDefault="00436EA0" w:rsidP="00436EA0">
      <w:pPr>
        <w:ind w:leftChars="900" w:left="1800"/>
      </w:pPr>
      <w:r>
        <w:t>UPDATE_STATUS</w:t>
      </w:r>
    </w:p>
    <w:p w14:paraId="6050F5F2" w14:textId="77777777" w:rsidR="002438A9" w:rsidRDefault="00436EA0" w:rsidP="00436EA0">
      <w:pPr>
        <w:ind w:leftChars="900" w:left="1800"/>
      </w:pPr>
      <w:r>
        <w:t>REPORT_EVENT</w:t>
      </w:r>
    </w:p>
    <w:p w14:paraId="1CF83994" w14:textId="77777777" w:rsidR="002438A9" w:rsidRDefault="00436EA0" w:rsidP="00436EA0">
      <w:pPr>
        <w:ind w:leftChars="900" w:left="1800"/>
      </w:pPr>
      <w:r>
        <w:t>REPORT_UNIT_LOCATION</w:t>
      </w:r>
    </w:p>
    <w:p w14:paraId="79C5B57C" w14:textId="77777777" w:rsidR="002438A9" w:rsidRDefault="00436EA0" w:rsidP="00436EA0">
      <w:pPr>
        <w:ind w:leftChars="900" w:left="1800"/>
      </w:pPr>
      <w:r>
        <w:t>REPORT_RESULT</w:t>
      </w:r>
    </w:p>
    <w:p w14:paraId="30D04445" w14:textId="77777777" w:rsidR="002438A9" w:rsidRDefault="00436EA0" w:rsidP="00436EA0">
      <w:pPr>
        <w:ind w:leftChars="900" w:left="1800"/>
      </w:pPr>
      <w:r>
        <w:t>REPORT_KPI</w:t>
      </w:r>
    </w:p>
    <w:p w14:paraId="40D7C609" w14:textId="77777777" w:rsidR="002438A9" w:rsidRDefault="002438A9"/>
    <w:p w14:paraId="30D51F3D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GET_CONFIG Message Format</w:t>
      </w:r>
    </w:p>
    <w:p w14:paraId="7B1C2413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  <w:rPr>
          <w:b/>
          <w:bCs/>
        </w:rPr>
      </w:pPr>
      <w:r>
        <w:t>FC should NOT send this message to DDD.</w:t>
      </w:r>
    </w:p>
    <w:p w14:paraId="01A0E099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Format</w:t>
      </w:r>
    </w:p>
    <w:p w14:paraId="13D4EC15" w14:textId="77777777" w:rsidR="002438A9" w:rsidRDefault="00436EA0" w:rsidP="00436EA0">
      <w:pPr>
        <w:spacing w:beforeLines="50" w:before="120" w:afterLines="50" w:after="120"/>
        <w:ind w:leftChars="900" w:left="1800"/>
      </w:pPr>
      <w:r>
        <w:t>GET_CONFIG</w:t>
      </w:r>
      <w:proofErr w:type="gramStart"/>
      <w:r>
        <w:t>,DEV</w:t>
      </w:r>
      <w:proofErr w:type="gramEnd"/>
      <w:r>
        <w:t>_TYPE,DEV_OS_VER,DEV_APP_SW,PROTO_VER,FC_ID,DATE,TIME&lt;CR&gt;</w:t>
      </w:r>
    </w:p>
    <w:p w14:paraId="6A71925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&lt;DEV_TYPE&gt; should be a string.</w:t>
      </w:r>
    </w:p>
    <w:p w14:paraId="2207AEC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&lt;DEV_OS_VER&gt; should be a string.</w:t>
      </w:r>
    </w:p>
    <w:p w14:paraId="1BC87C4F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&lt;DEV_APP_SW&gt; should be a string.</w:t>
      </w:r>
    </w:p>
    <w:p w14:paraId="755593C6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&lt;PROTO_VER&gt; should be a string.</w:t>
      </w:r>
    </w:p>
    <w:p w14:paraId="6F131228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&lt;FC_ID&gt; should be a string, which should be unique on the line.</w:t>
      </w:r>
    </w:p>
    <w:p w14:paraId="49AC72DB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lastRenderedPageBreak/>
        <w:t>&lt;DATE&gt; should conform “MM/DD/</w:t>
      </w:r>
      <w:proofErr w:type="spellStart"/>
      <w:r>
        <w:t>yyyy</w:t>
      </w:r>
      <w:proofErr w:type="spellEnd"/>
      <w:r>
        <w:t>”, e.g. “02/24/2017”.</w:t>
      </w:r>
    </w:p>
    <w:p w14:paraId="77BF0BCE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&lt;TIME&gt; should conform “</w:t>
      </w:r>
      <w:proofErr w:type="spellStart"/>
      <w:r>
        <w:t>HH:mm:ss</w:t>
      </w:r>
      <w:proofErr w:type="spellEnd"/>
      <w:r>
        <w:t>” and 24-hour format, e.g. “17:24:23”.</w:t>
      </w:r>
    </w:p>
    <w:p w14:paraId="7734CC47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GET_STATUS Message Format</w:t>
      </w:r>
    </w:p>
    <w:p w14:paraId="3F8DB61B" w14:textId="77777777" w:rsidR="00975A9C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FC need to respond using UPDATE_STATUS</w:t>
      </w:r>
    </w:p>
    <w:p w14:paraId="3A8FFC7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FC should not send this message to DDD.</w:t>
      </w:r>
    </w:p>
    <w:p w14:paraId="40D4D564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UPDATE_STAUS Message Format</w:t>
      </w:r>
    </w:p>
    <w:p w14:paraId="400B42B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DDD should not send this message to FC.</w:t>
      </w:r>
    </w:p>
    <w:p w14:paraId="0B0AEA61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This message must be a response to a &lt;GET_STATUS&gt; message</w:t>
      </w:r>
    </w:p>
    <w:p w14:paraId="3CCE4FCC" w14:textId="77777777" w:rsidR="00975A9C" w:rsidRDefault="00975A9C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This message need to send to DDD periodically (</w:t>
      </w:r>
      <w:proofErr w:type="spellStart"/>
      <w:r>
        <w:t>async</w:t>
      </w:r>
      <w:proofErr w:type="spellEnd"/>
      <w:r>
        <w:t>)</w:t>
      </w:r>
    </w:p>
    <w:p w14:paraId="51D826AA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Format</w:t>
      </w:r>
    </w:p>
    <w:p w14:paraId="6C5034A0" w14:textId="77777777" w:rsidR="002438A9" w:rsidRDefault="00436EA0" w:rsidP="00436EA0">
      <w:pPr>
        <w:spacing w:beforeLines="50" w:before="120" w:afterLines="50" w:after="120"/>
        <w:ind w:leftChars="900" w:left="1800"/>
      </w:pPr>
      <w:r>
        <w:t>UPDATE_STATUS, FC_STATE</w:t>
      </w:r>
      <w:proofErr w:type="gramStart"/>
      <w:r>
        <w:t>,IO</w:t>
      </w:r>
      <w:proofErr w:type="gramEnd"/>
      <w:r>
        <w:t>_BIT_MAP,ERROR_BIT_MAP&lt;CR&gt;</w:t>
      </w:r>
    </w:p>
    <w:p w14:paraId="5BFFDB67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&lt;FC_STATE&gt; is a </w:t>
      </w:r>
      <w:r w:rsidR="00975A9C">
        <w:t>string, which</w:t>
      </w:r>
      <w:r>
        <w:t xml:space="preserve"> must be in following list (Case Sensitive).</w:t>
      </w:r>
    </w:p>
    <w:p w14:paraId="0190F33C" w14:textId="77777777" w:rsidR="002438A9" w:rsidRDefault="00436EA0" w:rsidP="00436EA0">
      <w:pPr>
        <w:spacing w:beforeLines="50" w:before="120" w:afterLines="50" w:after="120"/>
        <w:ind w:leftChars="900" w:left="1800"/>
      </w:pPr>
      <w:r>
        <w:t>AUTOMATION,</w:t>
      </w:r>
    </w:p>
    <w:p w14:paraId="30CFFF18" w14:textId="77777777" w:rsidR="002438A9" w:rsidRDefault="00436EA0" w:rsidP="00436EA0">
      <w:pPr>
        <w:spacing w:beforeLines="50" w:before="120" w:afterLines="50" w:after="120"/>
        <w:ind w:leftChars="900" w:left="1800"/>
      </w:pPr>
      <w:r>
        <w:t>ALARM,</w:t>
      </w:r>
    </w:p>
    <w:p w14:paraId="3679FB56" w14:textId="77777777" w:rsidR="002438A9" w:rsidRDefault="00436EA0" w:rsidP="00436EA0">
      <w:pPr>
        <w:spacing w:beforeLines="50" w:before="120" w:afterLines="50" w:after="120"/>
        <w:ind w:leftChars="900" w:left="1800"/>
      </w:pPr>
      <w:r>
        <w:t xml:space="preserve">IDLE, </w:t>
      </w:r>
    </w:p>
    <w:p w14:paraId="00ABD964" w14:textId="77777777" w:rsidR="002438A9" w:rsidRDefault="00436EA0" w:rsidP="00436EA0">
      <w:pPr>
        <w:spacing w:beforeLines="50" w:before="120" w:afterLines="50" w:after="120"/>
        <w:ind w:leftChars="900" w:left="1800"/>
      </w:pPr>
      <w:r>
        <w:t>MANUAL</w:t>
      </w:r>
    </w:p>
    <w:p w14:paraId="5BBF8387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&lt;IO_BIT_MAP&gt; must be an integer.</w:t>
      </w:r>
    </w:p>
    <w:p w14:paraId="5D25C6B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  <w:rPr>
          <w:b/>
          <w:bCs/>
        </w:rPr>
      </w:pPr>
      <w:r>
        <w:t>&lt;ERROR_BIT_MAP&gt; must be an integer.</w:t>
      </w:r>
    </w:p>
    <w:p w14:paraId="0D44EBF1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REPORT_EVENT Message Format</w:t>
      </w:r>
    </w:p>
    <w:p w14:paraId="281C3C64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Format</w:t>
      </w:r>
    </w:p>
    <w:p w14:paraId="5E4598E0" w14:textId="77777777" w:rsidR="002438A9" w:rsidRDefault="00436EA0" w:rsidP="00436EA0">
      <w:pPr>
        <w:spacing w:beforeLines="50" w:before="120" w:afterLines="50" w:after="120"/>
        <w:ind w:leftChars="900" w:left="1800"/>
      </w:pPr>
      <w:r>
        <w:t>REPORT_EVENT</w:t>
      </w:r>
      <w:proofErr w:type="gramStart"/>
      <w:r>
        <w:t>,UUT</w:t>
      </w:r>
      <w:proofErr w:type="gramEnd"/>
      <w:r>
        <w:t>_ID,UUT_LOCATION,EVT_ID,EVT_TYPE,EVT_MSG&lt;CR&gt;</w:t>
      </w:r>
    </w:p>
    <w:p w14:paraId="2F06AD5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&lt;UUT_ID&gt; must be a string. &lt;UUT_ID&gt; could be empty but UI should pop up warning for this.</w:t>
      </w:r>
    </w:p>
    <w:p w14:paraId="2E345532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&lt;UUT_LOCATION&gt; must be a </w:t>
      </w:r>
      <w:r w:rsidR="00975A9C">
        <w:t>string, which</w:t>
      </w:r>
      <w:r>
        <w:t xml:space="preserve"> must be in User-Defined location list (Case Sensitive). &lt;UUT_LOCATION&gt; could be empty, but UI should pop up warning for this.</w:t>
      </w:r>
    </w:p>
    <w:p w14:paraId="28B5254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&lt;EVT_ID&gt; must be an integer, which must be in User-Defined event list.</w:t>
      </w:r>
    </w:p>
    <w:p w14:paraId="4864AF0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&lt;EVT_TYPE&gt; must be an integer, which mush </w:t>
      </w:r>
      <w:proofErr w:type="gramStart"/>
      <w:r>
        <w:t>be</w:t>
      </w:r>
      <w:proofErr w:type="gramEnd"/>
      <w:r>
        <w:t xml:space="preserve"> in following list (Case Sensitive).</w:t>
      </w:r>
    </w:p>
    <w:p w14:paraId="599C426A" w14:textId="77777777" w:rsidR="002438A9" w:rsidRDefault="00436EA0" w:rsidP="00436EA0">
      <w:pPr>
        <w:spacing w:beforeLines="50" w:before="120" w:afterLines="50" w:after="120"/>
        <w:ind w:leftChars="900" w:left="1800"/>
      </w:pPr>
      <w:r>
        <w:t>USER</w:t>
      </w:r>
    </w:p>
    <w:p w14:paraId="5AACBB4A" w14:textId="77777777" w:rsidR="002438A9" w:rsidRDefault="00436EA0" w:rsidP="00436EA0">
      <w:pPr>
        <w:spacing w:beforeLines="50" w:before="120" w:afterLines="50" w:after="120"/>
        <w:ind w:leftChars="900" w:left="1800"/>
      </w:pPr>
      <w:r>
        <w:t>ALARM</w:t>
      </w:r>
    </w:p>
    <w:p w14:paraId="2F99FD78" w14:textId="77777777" w:rsidR="002438A9" w:rsidRDefault="00436EA0" w:rsidP="00436EA0">
      <w:pPr>
        <w:spacing w:beforeLines="50" w:before="120" w:afterLines="50" w:after="120"/>
        <w:ind w:leftChars="900" w:left="1800"/>
      </w:pPr>
      <w:r>
        <w:t>WARNING</w:t>
      </w:r>
    </w:p>
    <w:p w14:paraId="419DBA89" w14:textId="77777777" w:rsidR="002438A9" w:rsidRDefault="00436EA0" w:rsidP="00436EA0">
      <w:pPr>
        <w:spacing w:beforeLines="50" w:before="120" w:afterLines="50" w:after="120"/>
        <w:ind w:leftChars="900" w:left="1800"/>
      </w:pPr>
      <w:r>
        <w:t>INFO</w:t>
      </w:r>
    </w:p>
    <w:p w14:paraId="5B0A00B8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&lt;EVT_MSG&gt; must be a string.</w:t>
      </w:r>
    </w:p>
    <w:p w14:paraId="29CA82B7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REPORT_UNIT_LOCATION Message Format</w:t>
      </w:r>
    </w:p>
    <w:p w14:paraId="59056139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Format</w:t>
      </w:r>
    </w:p>
    <w:p w14:paraId="3E6FB122" w14:textId="77777777" w:rsidR="002438A9" w:rsidRDefault="00436EA0" w:rsidP="00436EA0">
      <w:pPr>
        <w:spacing w:beforeLines="50" w:before="120" w:afterLines="50" w:after="120"/>
        <w:ind w:leftChars="900" w:left="1800"/>
      </w:pPr>
      <w:r>
        <w:t>REPORT_UNIT_LOCATION</w:t>
      </w:r>
      <w:proofErr w:type="gramStart"/>
      <w:r>
        <w:t>,UUT</w:t>
      </w:r>
      <w:proofErr w:type="gramEnd"/>
      <w:r>
        <w:t>_ID,UUT_LOCATION&lt;CR&gt;</w:t>
      </w:r>
    </w:p>
    <w:p w14:paraId="5DEB2EA1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&lt;UUT_ID&gt; must be a string. </w:t>
      </w:r>
    </w:p>
    <w:p w14:paraId="2268C90E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  <w:rPr>
          <w:b/>
          <w:bCs/>
        </w:rPr>
      </w:pPr>
      <w:r>
        <w:t xml:space="preserve">&lt;UUT_LOCATION&gt; must be a </w:t>
      </w:r>
      <w:r w:rsidR="00975A9C">
        <w:t>string, which</w:t>
      </w:r>
      <w:r>
        <w:t xml:space="preserve"> must be in User-Defined location list.</w:t>
      </w:r>
    </w:p>
    <w:p w14:paraId="28F5ED83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REPORT_RESULT Message Format</w:t>
      </w:r>
    </w:p>
    <w:p w14:paraId="7DA582BE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lastRenderedPageBreak/>
        <w:t>Format</w:t>
      </w:r>
    </w:p>
    <w:p w14:paraId="5195B027" w14:textId="77777777" w:rsidR="002438A9" w:rsidRDefault="00436EA0" w:rsidP="00436EA0">
      <w:pPr>
        <w:spacing w:beforeLines="50" w:before="120" w:afterLines="50" w:after="120"/>
        <w:ind w:leftChars="900" w:left="1800"/>
      </w:pPr>
      <w:r>
        <w:t>REPORT_RESULT</w:t>
      </w:r>
      <w:proofErr w:type="gramStart"/>
      <w:r>
        <w:t>,UUT</w:t>
      </w:r>
      <w:proofErr w:type="gramEnd"/>
      <w:r>
        <w:t>_ID,UNIT_RESULT,START_TIME,END_TIME,UUT_LOCATION,GRADE_CODE,MESSAGE</w:t>
      </w:r>
    </w:p>
    <w:p w14:paraId="7693AF31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&lt;UUT_ID&gt; must be a string.</w:t>
      </w:r>
    </w:p>
    <w:p w14:paraId="1AB4E1A4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&lt;UUT_RESULT&gt; must be a </w:t>
      </w:r>
      <w:r w:rsidR="00975A9C">
        <w:t>string, which</w:t>
      </w:r>
      <w:r>
        <w:t xml:space="preserve"> must be in following list (Case Sensitive).</w:t>
      </w:r>
    </w:p>
    <w:p w14:paraId="2841075A" w14:textId="77777777" w:rsidR="002438A9" w:rsidRDefault="00436EA0" w:rsidP="00436EA0">
      <w:pPr>
        <w:spacing w:beforeLines="50" w:before="120" w:afterLines="50" w:after="120"/>
        <w:ind w:leftChars="900" w:left="1800"/>
      </w:pPr>
      <w:r>
        <w:t>PASS</w:t>
      </w:r>
    </w:p>
    <w:p w14:paraId="61C3D911" w14:textId="77777777" w:rsidR="002438A9" w:rsidRDefault="00436EA0" w:rsidP="00436EA0">
      <w:pPr>
        <w:spacing w:beforeLines="50" w:before="120" w:afterLines="50" w:after="120"/>
        <w:ind w:leftChars="900" w:left="1800"/>
      </w:pPr>
      <w:r>
        <w:t>FAIL</w:t>
      </w:r>
    </w:p>
    <w:p w14:paraId="316B450E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&lt;START_TIME&gt; must be a string of time.</w:t>
      </w:r>
    </w:p>
    <w:p w14:paraId="7B4508CB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&lt;END_TIME&gt; must be a string of time.</w:t>
      </w:r>
    </w:p>
    <w:p w14:paraId="226F445E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&lt;UUT_LOCATION&gt; must be a </w:t>
      </w:r>
      <w:r w:rsidR="00975A9C">
        <w:t>string, which</w:t>
      </w:r>
      <w:r>
        <w:t xml:space="preserve"> must be in User-Defined location list.</w:t>
      </w:r>
    </w:p>
    <w:p w14:paraId="219E7DED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&lt;GRADE_CODE&gt; must be an integer. &lt;GRADE_CODE&gt; could be empty if &lt;UUT_RESULT&gt; is PASS. Otherwise, UI should pop up warning for empty string.</w:t>
      </w:r>
    </w:p>
    <w:p w14:paraId="5851B447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&lt;MESSAGE&gt; must be a string. &lt;MESSAGE&gt; could be empty if &lt;UUT_RESULT&gt; is PASS. Otherwise, UI should pop up warning for empty string.</w:t>
      </w:r>
    </w:p>
    <w:p w14:paraId="517DF710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</w:rPr>
      </w:pPr>
      <w:r>
        <w:rPr>
          <w:b/>
          <w:bCs/>
        </w:rPr>
        <w:t>REPORT_KPI Message Format</w:t>
      </w:r>
    </w:p>
    <w:p w14:paraId="687BF089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Format</w:t>
      </w:r>
    </w:p>
    <w:p w14:paraId="75C79BCC" w14:textId="77777777" w:rsidR="002438A9" w:rsidRDefault="00436EA0" w:rsidP="00436EA0">
      <w:pPr>
        <w:spacing w:beforeLines="50" w:before="120" w:afterLines="50" w:after="120"/>
        <w:ind w:leftChars="900" w:left="1800"/>
      </w:pPr>
      <w:r>
        <w:t>REPORT_KPI</w:t>
      </w:r>
      <w:proofErr w:type="gramStart"/>
      <w:r>
        <w:t>,UUT</w:t>
      </w:r>
      <w:proofErr w:type="gramEnd"/>
      <w:r>
        <w:t>_ID,KPI_NAME,UNITS,MIN,MAX,VALUE,…&lt;CR&gt;</w:t>
      </w:r>
    </w:p>
    <w:p w14:paraId="05B0CDC2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&lt;UUT_ID&gt; must be a string.</w:t>
      </w:r>
    </w:p>
    <w:p w14:paraId="6AD24DA3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Each KPI should contain &lt;KPI_NAME&gt;, &lt;KPI_UNITS&gt;, &lt;MIN&gt;</w:t>
      </w:r>
      <w:proofErr w:type="gramStart"/>
      <w:r>
        <w:t>,&lt;</w:t>
      </w:r>
      <w:proofErr w:type="gramEnd"/>
      <w:r>
        <w:t>MAX&gt;,&lt;VALUE&gt;</w:t>
      </w:r>
    </w:p>
    <w:p w14:paraId="20F94EF8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&lt;KPI_NAME&gt; should be a string.</w:t>
      </w:r>
    </w:p>
    <w:p w14:paraId="1757312D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&lt;KPI_UNITS&gt; should be a string.</w:t>
      </w:r>
    </w:p>
    <w:p w14:paraId="07063DDA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&lt;MIN&gt; must be a double if not empty.</w:t>
      </w:r>
    </w:p>
    <w:p w14:paraId="157F9802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&lt;MAX&gt; must be a double if not empty.</w:t>
      </w:r>
    </w:p>
    <w:p w14:paraId="5AF746F6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&lt;VALUE&gt; must be a double.</w:t>
      </w:r>
    </w:p>
    <w:p w14:paraId="5B6A3B15" w14:textId="77777777" w:rsidR="002438A9" w:rsidRDefault="00436EA0" w:rsidP="00436EA0">
      <w:pPr>
        <w:numPr>
          <w:ilvl w:val="1"/>
          <w:numId w:val="1"/>
        </w:numPr>
        <w:spacing w:afterLines="50" w:after="120"/>
        <w:ind w:hanging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Message Sequence</w:t>
      </w:r>
    </w:p>
    <w:p w14:paraId="15698E2A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&lt;MSG_ID&gt; in request message and response message</w:t>
      </w:r>
    </w:p>
    <w:p w14:paraId="0D7FAC90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&lt;MSG_ID&gt; should be match in both request message and response message.</w:t>
      </w:r>
    </w:p>
    <w:p w14:paraId="760BD8D7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If FC --&gt; DDD: 20, SOME_CMD, then response must </w:t>
      </w:r>
      <w:proofErr w:type="gramStart"/>
      <w:r>
        <w:t>be :</w:t>
      </w:r>
      <w:proofErr w:type="gramEnd"/>
      <w:r>
        <w:t xml:space="preserve"> 20, SOME_CMD.</w:t>
      </w:r>
    </w:p>
    <w:p w14:paraId="3F8AA9B7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&lt;REPORT_UNIT_LOCATION&gt; message and its function</w:t>
      </w:r>
    </w:p>
    <w:p w14:paraId="459DA3D4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&lt;UUT_LOCATION&gt; should follow same order of User-Defined location list.</w:t>
      </w:r>
    </w:p>
    <w:p w14:paraId="4BA2C765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The order MUST NOT </w:t>
      </w:r>
      <w:proofErr w:type="gramStart"/>
      <w:r>
        <w:t>be</w:t>
      </w:r>
      <w:proofErr w:type="gramEnd"/>
      <w:r>
        <w:t xml:space="preserve"> random.</w:t>
      </w:r>
    </w:p>
    <w:p w14:paraId="3EC83D31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The User-Defined location list should conform:</w:t>
      </w:r>
    </w:p>
    <w:p w14:paraId="22E04FED" w14:textId="77777777" w:rsidR="002438A9" w:rsidRDefault="00436EA0" w:rsidP="00436EA0">
      <w:pPr>
        <w:spacing w:beforeLines="50" w:before="120" w:afterLines="50" w:after="120"/>
        <w:ind w:leftChars="900" w:left="1800"/>
      </w:pPr>
      <w:r>
        <w:t>The first location should have “Load” function.</w:t>
      </w:r>
    </w:p>
    <w:p w14:paraId="126709BF" w14:textId="77777777" w:rsidR="002438A9" w:rsidRDefault="00436EA0" w:rsidP="00436EA0">
      <w:pPr>
        <w:spacing w:beforeLines="50" w:before="120" w:afterLines="50" w:after="120"/>
        <w:ind w:leftChars="900" w:left="1800"/>
      </w:pPr>
      <w:r>
        <w:t>At lease 1 location should have “Operation” function.</w:t>
      </w:r>
    </w:p>
    <w:p w14:paraId="15EDA547" w14:textId="77777777" w:rsidR="002438A9" w:rsidRDefault="00436EA0" w:rsidP="00436EA0">
      <w:pPr>
        <w:spacing w:beforeLines="50" w:before="120" w:afterLines="50" w:after="120"/>
        <w:ind w:leftChars="900" w:left="1800"/>
      </w:pPr>
      <w:r>
        <w:t>At lease 1 location should have “Unload” function.</w:t>
      </w:r>
    </w:p>
    <w:p w14:paraId="58EA53CE" w14:textId="77777777" w:rsidR="002438A9" w:rsidRDefault="00436EA0" w:rsidP="00436EA0">
      <w:pPr>
        <w:spacing w:beforeLines="50" w:before="120" w:afterLines="50" w:after="120"/>
        <w:ind w:leftChars="900" w:left="1800"/>
      </w:pPr>
      <w:r>
        <w:t>“Unload” function must be after “Load” function.</w:t>
      </w:r>
    </w:p>
    <w:p w14:paraId="309DFCD3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Each unit should go through all the locations. Should not skip any one.</w:t>
      </w:r>
    </w:p>
    <w:p w14:paraId="37F8EF36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&lt;UUT_ID&gt; in all messages</w:t>
      </w:r>
    </w:p>
    <w:p w14:paraId="63FDCC2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&lt;UUT_ID&gt; must be same in a message loop.</w:t>
      </w:r>
    </w:p>
    <w:p w14:paraId="1A8EA0D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lastRenderedPageBreak/>
        <w:t>Each individual UUT must appear from first location.</w:t>
      </w:r>
    </w:p>
    <w:p w14:paraId="6CBDC879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Each individual UUT can disappear when and only when it comes to last location.</w:t>
      </w:r>
    </w:p>
    <w:p w14:paraId="47C0BEC5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&lt;UUT_LOCATION&gt; vs. UUT’s actually location</w:t>
      </w:r>
    </w:p>
    <w:p w14:paraId="48636C4C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&lt;UUT_LOCATION&gt; should match with UUT actual location.</w:t>
      </w:r>
    </w:p>
    <w:p w14:paraId="293E8C8F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&lt;REPORT_EVENT&gt;, &lt;REPORT_RESULT&gt;, &lt;REPORT_KPI&gt; also have &lt;UUT_LOCATION&gt;. When those </w:t>
      </w:r>
      <w:r w:rsidR="00975A9C">
        <w:t>messages</w:t>
      </w:r>
      <w:r>
        <w:t xml:space="preserve"> come, they have to match UUT actual location. If not, UI should pop up Alarm.</w:t>
      </w:r>
    </w:p>
    <w:p w14:paraId="5FA30178" w14:textId="77777777" w:rsidR="002438A9" w:rsidRDefault="00436EA0" w:rsidP="00436EA0">
      <w:pPr>
        <w:numPr>
          <w:ilvl w:val="2"/>
          <w:numId w:val="1"/>
        </w:numPr>
        <w:spacing w:afterLines="5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&lt;REPORT_RESULT&gt; message timing</w:t>
      </w:r>
    </w:p>
    <w:p w14:paraId="0B7C494A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&lt;REPORT_RESULT&gt; should come when and only when the UUT is about to leave location with “Load” function. Before &lt;REPORT_UNIT_LOCATION&gt; reports to other location, &lt;REPORT_RESULT&gt; message must be sent.</w:t>
      </w:r>
    </w:p>
    <w:p w14:paraId="3A14568D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Before unit comes to unload location, at least 1 &lt;REPORT_RESULT&gt; message must be sent.</w:t>
      </w:r>
    </w:p>
    <w:p w14:paraId="394941AE" w14:textId="77777777" w:rsidR="002438A9" w:rsidRDefault="00436EA0" w:rsidP="00436EA0">
      <w:pPr>
        <w:numPr>
          <w:ilvl w:val="1"/>
          <w:numId w:val="1"/>
        </w:numPr>
        <w:spacing w:afterLines="50" w:after="120"/>
        <w:ind w:hanging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 Display</w:t>
      </w:r>
    </w:p>
    <w:p w14:paraId="4A697D9D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UI should display all messages received and sent.</w:t>
      </w:r>
    </w:p>
    <w:p w14:paraId="4C04BBDD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 xml:space="preserve">UI should attach </w:t>
      </w:r>
      <w:r w:rsidR="00975A9C">
        <w:t>analyze</w:t>
      </w:r>
      <w:r>
        <w:t xml:space="preserve"> result after each message. The Result could be Alarm with red color and Warn with yellow color.</w:t>
      </w:r>
      <w:bookmarkStart w:id="0" w:name="_GoBack"/>
      <w:bookmarkEnd w:id="0"/>
    </w:p>
    <w:p w14:paraId="6CA7E03A" w14:textId="77777777" w:rsidR="002438A9" w:rsidRDefault="00436EA0" w:rsidP="00436EA0">
      <w:pPr>
        <w:numPr>
          <w:ilvl w:val="0"/>
          <w:numId w:val="2"/>
        </w:numPr>
        <w:spacing w:beforeLines="50" w:before="120" w:afterLines="50" w:after="120"/>
        <w:ind w:left="1420"/>
      </w:pPr>
      <w:r>
        <w:t>UI should allow user to select TCP mode such as client or server.</w:t>
      </w:r>
    </w:p>
    <w:p w14:paraId="7F521431" w14:textId="77777777" w:rsidR="002438A9" w:rsidRDefault="00436EA0" w:rsidP="00436EA0">
      <w:pPr>
        <w:numPr>
          <w:ilvl w:val="1"/>
          <w:numId w:val="1"/>
        </w:numPr>
        <w:spacing w:afterLines="50" w:after="120"/>
        <w:ind w:hanging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TCP Communication</w:t>
      </w:r>
    </w:p>
    <w:p w14:paraId="0ADD9736" w14:textId="77777777" w:rsidR="002438A9" w:rsidRDefault="00436EA0" w:rsidP="002438A9">
      <w:pPr>
        <w:numPr>
          <w:ilvl w:val="0"/>
          <w:numId w:val="2"/>
        </w:numPr>
        <w:spacing w:beforeLines="50" w:before="120" w:afterLines="50" w:after="120"/>
        <w:ind w:left="1420"/>
      </w:pPr>
      <w:r>
        <w:t>TCP should support both Client and Server mode.</w:t>
      </w:r>
    </w:p>
    <w:sectPr w:rsidR="002438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8BED"/>
    <w:multiLevelType w:val="multilevel"/>
    <w:tmpl w:val="59E98B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9E98DDE"/>
    <w:multiLevelType w:val="multilevel"/>
    <w:tmpl w:val="59E98DD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84DC1"/>
    <w:rsid w:val="002438A9"/>
    <w:rsid w:val="00436EA0"/>
    <w:rsid w:val="00975A9C"/>
    <w:rsid w:val="00E74CC7"/>
    <w:rsid w:val="02BF340E"/>
    <w:rsid w:val="09277590"/>
    <w:rsid w:val="0B2C47E2"/>
    <w:rsid w:val="10BC0900"/>
    <w:rsid w:val="11421E5E"/>
    <w:rsid w:val="1173262D"/>
    <w:rsid w:val="121769BF"/>
    <w:rsid w:val="13C90583"/>
    <w:rsid w:val="147F6DAD"/>
    <w:rsid w:val="18D212C6"/>
    <w:rsid w:val="195E692B"/>
    <w:rsid w:val="1A20226D"/>
    <w:rsid w:val="1D1F18D5"/>
    <w:rsid w:val="217B0E7A"/>
    <w:rsid w:val="2476535F"/>
    <w:rsid w:val="27984DC1"/>
    <w:rsid w:val="28E14F1E"/>
    <w:rsid w:val="30195EF5"/>
    <w:rsid w:val="302B4F16"/>
    <w:rsid w:val="30A14B55"/>
    <w:rsid w:val="30EC3CCF"/>
    <w:rsid w:val="33111456"/>
    <w:rsid w:val="3CF03605"/>
    <w:rsid w:val="428B4BBB"/>
    <w:rsid w:val="4923730E"/>
    <w:rsid w:val="4997184B"/>
    <w:rsid w:val="4D352FBB"/>
    <w:rsid w:val="4EF26794"/>
    <w:rsid w:val="55E118F5"/>
    <w:rsid w:val="5D466894"/>
    <w:rsid w:val="5D8344FA"/>
    <w:rsid w:val="5DBC7B57"/>
    <w:rsid w:val="608F2E78"/>
    <w:rsid w:val="61CA737D"/>
    <w:rsid w:val="634C1A77"/>
    <w:rsid w:val="680571B7"/>
    <w:rsid w:val="6B1C3EC6"/>
    <w:rsid w:val="6E2F12D6"/>
    <w:rsid w:val="725738A4"/>
    <w:rsid w:val="784A14EB"/>
    <w:rsid w:val="792719D3"/>
    <w:rsid w:val="7A492DB0"/>
    <w:rsid w:val="7BEC59DF"/>
    <w:rsid w:val="7F9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282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4"/>
      <w:szCs w:val="24"/>
      <w:lang w:eastAsia="zh-CN"/>
    </w:rPr>
  </w:style>
  <w:style w:type="paragraph" w:customStyle="1" w:styleId="FreeForm">
    <w:name w:val="Free Form"/>
    <w:rPr>
      <w:rFonts w:ascii="Helvetica" w:eastAsia="Arial Unicode MS" w:hAnsi="Helvetica" w:cs="Arial Unicode MS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4"/>
      <w:szCs w:val="24"/>
      <w:lang w:eastAsia="zh-CN"/>
    </w:rPr>
  </w:style>
  <w:style w:type="paragraph" w:customStyle="1" w:styleId="FreeForm">
    <w:name w:val="Free Form"/>
    <w:rPr>
      <w:rFonts w:ascii="Helvetica" w:eastAsia="Arial Unicode MS" w:hAnsi="Helvetica" w:cs="Arial Unicode MS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829</Words>
  <Characters>4731</Characters>
  <Application>Microsoft Macintosh Word</Application>
  <DocSecurity>0</DocSecurity>
  <Lines>39</Lines>
  <Paragraphs>11</Paragraphs>
  <ScaleCrop>false</ScaleCrop>
  <Company>Sapphire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xchft</dc:creator>
  <cp:lastModifiedBy>Manoj Betawar</cp:lastModifiedBy>
  <cp:revision>1</cp:revision>
  <dcterms:created xsi:type="dcterms:W3CDTF">2017-10-20T04:42:00Z</dcterms:created>
  <dcterms:modified xsi:type="dcterms:W3CDTF">2017-10-26T05:02:00Z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