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15A03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98203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12/</w:t>
      </w:r>
      <w:r w:rsidR="003211E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2</w:t>
      </w:r>
      <w:r w:rsidR="00277E6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6</w:t>
      </w: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/2023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E235E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68C0E5BB" w14:textId="61D83F85" w:rsidR="00916145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96489" w:history="1">
            <w:r w:rsidR="00916145" w:rsidRPr="00542D51">
              <w:rPr>
                <w:rStyle w:val="Hyperlink"/>
                <w:noProof/>
              </w:rPr>
              <w:t>Introduction</w:t>
            </w:r>
            <w:r w:rsidR="00916145">
              <w:rPr>
                <w:noProof/>
                <w:webHidden/>
              </w:rPr>
              <w:tab/>
            </w:r>
            <w:r w:rsidR="00916145">
              <w:rPr>
                <w:noProof/>
                <w:webHidden/>
              </w:rPr>
              <w:fldChar w:fldCharType="begin"/>
            </w:r>
            <w:r w:rsidR="00916145">
              <w:rPr>
                <w:noProof/>
                <w:webHidden/>
              </w:rPr>
              <w:instrText xml:space="preserve"> PAGEREF _Toc160996489 \h </w:instrText>
            </w:r>
            <w:r w:rsidR="00916145">
              <w:rPr>
                <w:noProof/>
                <w:webHidden/>
              </w:rPr>
            </w:r>
            <w:r w:rsidR="00916145"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3</w:t>
            </w:r>
            <w:r w:rsidR="00916145">
              <w:rPr>
                <w:noProof/>
                <w:webHidden/>
              </w:rPr>
              <w:fldChar w:fldCharType="end"/>
            </w:r>
          </w:hyperlink>
        </w:p>
        <w:p w14:paraId="4B3A1844" w14:textId="45E3487A" w:rsidR="00916145" w:rsidRDefault="00916145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490" w:history="1">
            <w:r w:rsidRPr="00542D51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C0AC" w14:textId="77B67C50" w:rsidR="00916145" w:rsidRDefault="00916145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491" w:history="1">
            <w:r w:rsidRPr="00542D51">
              <w:rPr>
                <w:rStyle w:val="Hyperlink"/>
                <w:noProof/>
              </w:rPr>
              <w:t>Autoflight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4367" w14:textId="6524A085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492" w:history="1">
            <w:r w:rsidRPr="00542D51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93BF" w14:textId="293F24AD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493" w:history="1">
            <w:r w:rsidRPr="00542D51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CB40" w14:textId="14725301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494" w:history="1">
            <w:r w:rsidRPr="00542D51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06F5" w14:textId="37CA98C8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495" w:history="1">
            <w:r w:rsidRPr="00542D51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9B07" w14:textId="19F8EBBF" w:rsidR="00916145" w:rsidRDefault="00916145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496" w:history="1">
            <w:r w:rsidRPr="00542D51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33F5" w14:textId="1AB9780C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497" w:history="1">
            <w:r w:rsidRPr="00542D51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624BC" w14:textId="06F844A0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498" w:history="1">
            <w:r w:rsidRPr="00542D51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F4E5" w14:textId="691AD90B" w:rsidR="00916145" w:rsidRDefault="00916145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499" w:history="1">
            <w:r w:rsidRPr="00542D51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E2AA" w14:textId="5B8DA29C" w:rsidR="00916145" w:rsidRDefault="00916145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500" w:history="1">
            <w:r w:rsidRPr="00542D51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55B1" w14:textId="2D87BFA7" w:rsidR="00916145" w:rsidRDefault="00916145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501" w:history="1">
            <w:r w:rsidRPr="00542D51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6181" w14:textId="0E8FB15A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502" w:history="1">
            <w:r w:rsidRPr="00542D51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9BE3" w14:textId="6B21880D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503" w:history="1">
            <w:r w:rsidRPr="00542D51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F70E" w14:textId="798EBE28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504" w:history="1">
            <w:r w:rsidRPr="00542D51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B8A5" w14:textId="59C30A7F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505" w:history="1">
            <w:r w:rsidRPr="00542D51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3C47" w14:textId="20AED41D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506" w:history="1">
            <w:r w:rsidRPr="00542D51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3B53" w14:textId="62E2B153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507" w:history="1">
            <w:r w:rsidRPr="00542D51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963A" w14:textId="4712BB37" w:rsidR="00916145" w:rsidRDefault="0091614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96508" w:history="1">
            <w:r w:rsidRPr="00542D51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0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408DF5F4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0996489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0996490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0996491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0996492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0996493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0996494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0996495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0996496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0996497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2613C29E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797711DC" w14:textId="77FE109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24D33184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B11B6B">
        <w:t xml:space="preserve">If in ILS modes, </w:t>
      </w:r>
      <w:r w:rsidR="009B1FCA">
        <w:t>arms or engages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4B3E7EC4" w14:textId="63DC278E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3D1A926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 xml:space="preserve">If below 27,000ft,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27,000ft,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30F2669B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61FD1289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030EC861" w:rsidR="008F41D1" w:rsidRDefault="008F41D1"/>
    <w:bookmarkStart w:id="14" w:name="_Toc160996498"/>
    <w:p w14:paraId="2B953A6D" w14:textId="6C5A7DDB" w:rsidR="008F41D1" w:rsidRDefault="00742A39" w:rsidP="008F41D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07B3D123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500ft radio altitude.</w:t>
      </w:r>
      <w:r w:rsidR="004553CF">
        <w:t xml:space="preserve"> If the aircraft is on the ground, engages TAK OFF mode.</w:t>
      </w:r>
    </w:p>
    <w:p w14:paraId="1B68E1FB" w14:textId="77777777" w:rsidR="00BB5ADC" w:rsidRDefault="00BB5ADC" w:rsidP="00BB5ADC"/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60996499"/>
      <w:r>
        <w:lastRenderedPageBreak/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60996500"/>
      <w:r>
        <w:t>Yaw Damper</w:t>
      </w:r>
      <w:bookmarkEnd w:id="16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1081E512" w:rsidR="00590552" w:rsidRDefault="00590552"/>
    <w:p w14:paraId="4947A1D6" w14:textId="0571C7D7" w:rsidR="00590552" w:rsidRDefault="00590552" w:rsidP="00590552">
      <w:pPr>
        <w:pStyle w:val="Heading1"/>
      </w:pPr>
      <w:bookmarkStart w:id="17" w:name="_Toc160996501"/>
      <w:r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60996502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3747D87B" w14:textId="77777777" w:rsidR="00471E0E" w:rsidRDefault="00471E0E"/>
    <w:p w14:paraId="6BAB49E6" w14:textId="77777777" w:rsidR="00084820" w:rsidRDefault="00084820">
      <w:pPr>
        <w:rPr>
          <w:caps/>
          <w:spacing w:val="15"/>
        </w:rPr>
      </w:pPr>
      <w:r>
        <w:br w:type="page"/>
      </w:r>
    </w:p>
    <w:p w14:paraId="02C30E13" w14:textId="16BCFFBA" w:rsidR="00B44EDF" w:rsidRDefault="00B44EDF" w:rsidP="00B44EDF">
      <w:pPr>
        <w:pStyle w:val="Heading2"/>
      </w:pPr>
      <w:bookmarkStart w:id="19" w:name="_Toc160996503"/>
      <w:r>
        <w:lastRenderedPageBreak/>
        <w:t>Engaging the AP or</w:t>
      </w:r>
      <w:r w:rsidR="000171FE">
        <w:t xml:space="preserve"> ATS</w:t>
      </w:r>
      <w:bookmarkEnd w:id="19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3DD9AB23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60996504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60996505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59C76A86" w14:textId="397DF2BF" w:rsidR="00E96A0B" w:rsidRDefault="008D30BA" w:rsidP="00E96A0B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359C3B4A" w14:textId="77777777" w:rsidR="001321D2" w:rsidRDefault="001321D2" w:rsidP="001321D2"/>
    <w:p w14:paraId="2F7FB40E" w14:textId="4EF0EEA0" w:rsidR="00107907" w:rsidRDefault="00107907" w:rsidP="00107907">
      <w:pPr>
        <w:pStyle w:val="Heading2"/>
      </w:pPr>
      <w:bookmarkStart w:id="23" w:name="_Toc160996506"/>
      <w:r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60996507"/>
      <w:r>
        <w:t>Performing an ILS Approach or Autoland</w:t>
      </w:r>
      <w:bookmarkEnd w:id="24"/>
      <w:bookmarkEnd w:id="25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61AC0821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Pr="009B78B7">
        <w:t xml:space="preserve"> button.</w:t>
      </w:r>
    </w:p>
    <w:p w14:paraId="055E9F6B" w14:textId="55041BC0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0AB6AA5F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4DCE2314" w14:textId="2F793237" w:rsidR="00E96A0B" w:rsidRDefault="00E96A0B" w:rsidP="009B78B7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56E96D76" w14:textId="34EFF713" w:rsidR="009F38B7" w:rsidRDefault="009F38B7" w:rsidP="009F38B7">
      <w:pPr>
        <w:pStyle w:val="ListParagraph"/>
        <w:numPr>
          <w:ilvl w:val="0"/>
          <w:numId w:val="7"/>
        </w:numPr>
      </w:pPr>
      <w:r>
        <w:t>If performing an Autoland, push</w:t>
      </w:r>
      <w:r w:rsidR="002C3159">
        <w:t xml:space="preserve"> the</w:t>
      </w:r>
      <w:r>
        <w:t xml:space="preserve"> AUTO LAND button.</w:t>
      </w:r>
    </w:p>
    <w:p w14:paraId="3B2C19D8" w14:textId="1F532566" w:rsidR="009F38B7" w:rsidRDefault="009F38B7" w:rsidP="009F38B7">
      <w:pPr>
        <w:pStyle w:val="ListParagraph"/>
        <w:numPr>
          <w:ilvl w:val="0"/>
          <w:numId w:val="7"/>
        </w:numPr>
      </w:pPr>
      <w:r>
        <w:t xml:space="preserve">Ensure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60996508"/>
      <w:r>
        <w:lastRenderedPageBreak/>
        <w:t>Tracking a VOR Radial</w:t>
      </w:r>
      <w:bookmarkEnd w:id="26"/>
      <w:r w:rsidR="00C2740D">
        <w:t xml:space="preserve"> or ILS Localizer</w:t>
      </w:r>
      <w:bookmarkEnd w:id="27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E235E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F499" w14:textId="77777777" w:rsidR="00E235E4" w:rsidRDefault="00E235E4" w:rsidP="00946F20">
      <w:pPr>
        <w:spacing w:after="0" w:line="240" w:lineRule="auto"/>
      </w:pPr>
      <w:r>
        <w:separator/>
      </w:r>
    </w:p>
  </w:endnote>
  <w:endnote w:type="continuationSeparator" w:id="0">
    <w:p w14:paraId="7C077F67" w14:textId="77777777" w:rsidR="00E235E4" w:rsidRDefault="00E235E4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E1B3" w14:textId="77777777" w:rsidR="00E235E4" w:rsidRDefault="00E235E4" w:rsidP="00946F20">
      <w:pPr>
        <w:spacing w:after="0" w:line="240" w:lineRule="auto"/>
      </w:pPr>
      <w:r>
        <w:separator/>
      </w:r>
    </w:p>
  </w:footnote>
  <w:footnote w:type="continuationSeparator" w:id="0">
    <w:p w14:paraId="7F783405" w14:textId="77777777" w:rsidR="00E235E4" w:rsidRDefault="00E235E4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E3C"/>
    <w:rsid w:val="00037485"/>
    <w:rsid w:val="0004183B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5B6"/>
    <w:rsid w:val="007E1EB9"/>
    <w:rsid w:val="007E46A5"/>
    <w:rsid w:val="007E4E35"/>
    <w:rsid w:val="007E6072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0E63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53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11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1526</cp:revision>
  <cp:lastPrinted>2024-03-11T00:54:00Z</cp:lastPrinted>
  <dcterms:created xsi:type="dcterms:W3CDTF">2023-11-23T22:59:00Z</dcterms:created>
  <dcterms:modified xsi:type="dcterms:W3CDTF">2024-03-11T00:54:00Z</dcterms:modified>
</cp:coreProperties>
</file>