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9070" w:dyaOrig="6276">
          <v:rect xmlns:o="urn:schemas-microsoft-com:office:office" xmlns:v="urn:schemas-microsoft-com:vml" id="rectole0000000000" style="width:453.500000pt;height:31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holding company gets orders to either take in or output grain to trucks. Each order has different types of grain and different amounts, which influence the revenue received for that order. The company has a limited number of silos with limited space and limited time in the day to process all the orders. The company needs to select and schedule orders to maximise profit.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Knapsack problem.</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https://www.geeksforgeeks.org/0-1-knapsack-problem-dp-10/</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https://www.guru99.com/knapsack-problem-dynamic-programming.html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load of grain has a time value (space) and a revenue value. The knapsack algorithm fits the grain loads into the daily schedule as objects in the knapsack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 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requests are files read by the program on starting.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outputs to console using letters for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select random assignment, to show algorithm is more efficient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also create their own schedule and get program to run it. To show how difficult it is to do by human and just how more efficient algorithm 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array of all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 over files in array to create order instances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orders through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algorithm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optimum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files in folder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folder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 address for all txt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array of address for txt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file and create order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string address of txt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-reads the data in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-creates an instance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the instance of the order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Randomise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random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type: either unloading or outloading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type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Silo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limit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 grain level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level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Represents the data and logic of the business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calculates value of order by multiplying grain value with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 time grain time multiplied by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schedule: array represents hours in the day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Revenue: int for money. Can be positive or negative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Silos: array of instances of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Display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print display and animations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Road Map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one. -complete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can read all order txt files from a folder and turn them into instances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has business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two - complete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class has more 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class has better functions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three.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business class so schedule and values work out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amount and order times work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knapsack algorithm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best to set up C++ code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up code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four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basic knapsac algorithm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inloading only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goes on time and $ value of order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issue with silos overfilling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code to handle more than 3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up 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genetic algorithms (multivariate knapsack)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to update business to make the problem multivarate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design doc as appropriote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silos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can now include outloading as 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six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now takes into account grain overflow or underflow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guru99.com/knapsack-problem-dynamic-programming.html"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geeksforgeeks.org/0-1-knapsack-problem-dp-10/" Id="docRId2" Type="http://schemas.openxmlformats.org/officeDocument/2006/relationships/hyperlink" /><Relationship Target="numbering.xml" Id="docRId4" Type="http://schemas.openxmlformats.org/officeDocument/2006/relationships/numbering" /></Relationships>
</file>