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Online Store and Warehouse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Overview</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intention of this project is to show how to create, run and get key business insights from a online retailer's SQL database.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operational database is MySQL and represents the customer facing online store and the warehouse fufilling the orders placed by the customers.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Bots programmed in python are used to send queries to the database and generate the customer and worker activity.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warehouse is constructed along side the operational database. This database has data from the operational database, historical data from bricks and motar stores the online retailer has previously bought out and also purchased social media data. All this data within the ware house is cleaned, transformed using Pandas so it appropiate for data analysis and visualisation.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Complex data analysis is done using pandas and numpy. Visualisation is done using Tableau.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Company Parts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Store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can make purchases from online store. Sporting goods, books, electronics, gardening and home goods.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Warehouse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 has a warehouse for shipping orders to customers.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Retail financing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can finance their purchases via inhouse financing.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Program Parts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MySQL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Stores information on customers, orders, warehouse activies, products, suppliers, customer financing.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Main Program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keeps track of time (tick). updates the bots, and database and visualisations as necessary.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Customer and worker bots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Basic AI bots to represent action of customers and warehouse workers sending relevant SQL queries.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Datawarehouse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Stores information from companies that have been taken over and merged. (customers, suppliers, products workersetc.)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Social media information is also included.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Datawarehouse also merges relevant information from the operational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Datawarehouse organises the data into clear views relevant for different parts of the company marketing, financing, fraud detection, HR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Visualisation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Tableau - links into datawarehouse.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 sales over 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productive worker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Breakdown of  customer purchases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Bots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Basic Bot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called by the main program can send and print out SQL queries to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Customer 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Extends basic bot and represent a customer. using python chance functions, differnt customer bots can be programmed to act differerntly by having different chance variables. For example bots can have different product preferneces and shopping frequencies based on a class variable.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bots can also have the option to make their purchases for cash or using financing. Customers can also check if their orders are correct, if incorrect they can apply for a refund from the company. Customers can also commit fraud by claiming they didn't receive a product when they did and get an undeserved refund.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chance variables Customer bots can also have different financing default rates and different rates of fraud.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Warehouse Worker Bot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Picks customer orders and ships them.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Bots can have different efficiency rates and different mistake rates.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Visualisation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in mock ups of visualisations.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Iterations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 out schema by hand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data in csv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dummy data orders and customers etc.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sql code to create data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sql queries to get data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up python program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python to connect to mysql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Send basic query to retrieve data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Send query to update data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out description of bots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super basic bot that can put in an order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customer bot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warehouse bot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bot can place an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worker bot can be assigned an order and pick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order is complete customer can check if it is correct.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makes payment when placing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can use finance when placing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7.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worker can make mistakes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can apply for refunds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can cheat -request undeserved refund.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visualisations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sales over time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sales per product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sales per customer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productivity per worker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worker mistakes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customers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workers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products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and review database with more workers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retailer has bank account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retailer can buy from suppliers when stocks run low.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retailer now pays workers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retailer collects payments from customers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visualisations.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interation 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data warehouse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