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D3BFD" w14:textId="5967C8EA" w:rsidR="00FE1EDC" w:rsidRPr="003E2F42" w:rsidRDefault="009C5FBE" w:rsidP="009C5FBE">
      <w:pPr>
        <w:jc w:val="right"/>
        <w:rPr>
          <w:rFonts w:ascii="Times New Roman" w:hAnsi="Times New Roman" w:cs="Times New Roman"/>
          <w:b/>
          <w:bCs/>
          <w:sz w:val="32"/>
          <w:szCs w:val="32"/>
          <w:lang w:val="bg-BG"/>
        </w:rPr>
      </w:pPr>
      <w:r w:rsidRPr="003E2F42">
        <w:rPr>
          <w:rFonts w:ascii="Times New Roman" w:hAnsi="Times New Roman" w:cs="Times New Roman"/>
          <w:b/>
          <w:bCs/>
          <w:sz w:val="32"/>
          <w:szCs w:val="32"/>
          <w:lang w:val="bg-BG"/>
        </w:rPr>
        <w:t>ПРОФЕСИОНАЛНА ГИМНАЗИЯ</w:t>
      </w:r>
    </w:p>
    <w:p w14:paraId="7D939AB6" w14:textId="23F36700" w:rsidR="009C5FBE" w:rsidRPr="003E2F42" w:rsidRDefault="009C5FBE" w:rsidP="009C5FBE">
      <w:pPr>
        <w:jc w:val="right"/>
        <w:rPr>
          <w:rFonts w:ascii="Times New Roman" w:hAnsi="Times New Roman" w:cs="Times New Roman"/>
          <w:b/>
          <w:bCs/>
          <w:sz w:val="32"/>
          <w:szCs w:val="32"/>
          <w:lang w:val="bg-BG"/>
        </w:rPr>
      </w:pPr>
      <w:r w:rsidRPr="003E2F42">
        <w:rPr>
          <w:rFonts w:ascii="Times New Roman" w:hAnsi="Times New Roman" w:cs="Times New Roman"/>
          <w:b/>
          <w:bCs/>
          <w:sz w:val="32"/>
          <w:szCs w:val="32"/>
          <w:lang w:val="bg-BG"/>
        </w:rPr>
        <w:t>ПО</w:t>
      </w:r>
    </w:p>
    <w:p w14:paraId="5FD5F310" w14:textId="77777777" w:rsidR="009C5FBE" w:rsidRPr="003E2F42" w:rsidRDefault="009C5FBE" w:rsidP="009C5FBE">
      <w:pPr>
        <w:jc w:val="right"/>
        <w:rPr>
          <w:rFonts w:ascii="Times New Roman" w:hAnsi="Times New Roman" w:cs="Times New Roman"/>
          <w:b/>
          <w:bCs/>
          <w:sz w:val="32"/>
          <w:szCs w:val="32"/>
          <w:lang w:val="bg-BG"/>
        </w:rPr>
      </w:pPr>
      <w:r w:rsidRPr="003E2F42">
        <w:rPr>
          <w:rFonts w:ascii="Times New Roman" w:hAnsi="Times New Roman" w:cs="Times New Roman"/>
          <w:b/>
          <w:bCs/>
          <w:sz w:val="32"/>
          <w:szCs w:val="32"/>
          <w:lang w:val="bg-BG"/>
        </w:rPr>
        <w:t xml:space="preserve">БИТОВА ТЕХИНКА </w:t>
      </w:r>
    </w:p>
    <w:p w14:paraId="4BC3407E" w14:textId="7D02647C" w:rsidR="009C5FBE" w:rsidRPr="003E2F42" w:rsidRDefault="009C5FBE" w:rsidP="009C5FBE">
      <w:pPr>
        <w:jc w:val="right"/>
        <w:rPr>
          <w:rFonts w:ascii="Times New Roman" w:hAnsi="Times New Roman" w:cs="Times New Roman"/>
          <w:b/>
          <w:bCs/>
          <w:sz w:val="32"/>
          <w:szCs w:val="32"/>
          <w:lang w:val="bg-BG"/>
        </w:rPr>
      </w:pPr>
      <w:r w:rsidRPr="003E2F42">
        <w:rPr>
          <w:rFonts w:ascii="Times New Roman" w:hAnsi="Times New Roman" w:cs="Times New Roman"/>
          <w:b/>
          <w:bCs/>
          <w:sz w:val="32"/>
          <w:szCs w:val="32"/>
          <w:lang w:val="bg-BG"/>
        </w:rPr>
        <w:t>ПЛОВДИВ</w:t>
      </w:r>
    </w:p>
    <w:p w14:paraId="418F5E09" w14:textId="3417507E" w:rsidR="009C5FBE" w:rsidRPr="003E2F42" w:rsidRDefault="009C5FBE" w:rsidP="00F76954">
      <w:pPr>
        <w:jc w:val="both"/>
        <w:rPr>
          <w:rFonts w:ascii="Times New Roman" w:hAnsi="Times New Roman" w:cs="Times New Roman"/>
          <w:sz w:val="24"/>
          <w:szCs w:val="24"/>
          <w:lang w:val="bg-BG"/>
        </w:rPr>
      </w:pPr>
    </w:p>
    <w:p w14:paraId="7D77C7B6" w14:textId="77359E6E" w:rsidR="009C5FBE" w:rsidRPr="003E2F42" w:rsidRDefault="009C5FBE" w:rsidP="00F76954">
      <w:pPr>
        <w:jc w:val="both"/>
        <w:rPr>
          <w:rFonts w:ascii="Times New Roman" w:hAnsi="Times New Roman" w:cs="Times New Roman"/>
          <w:sz w:val="24"/>
          <w:szCs w:val="24"/>
          <w:lang w:val="bg-BG"/>
        </w:rPr>
      </w:pPr>
    </w:p>
    <w:p w14:paraId="5F0BD1FA" w14:textId="638352F0" w:rsidR="009C5FBE" w:rsidRPr="003E2F42" w:rsidRDefault="009C5FBE" w:rsidP="00F76954">
      <w:pPr>
        <w:jc w:val="both"/>
        <w:rPr>
          <w:rFonts w:ascii="Times New Roman" w:hAnsi="Times New Roman" w:cs="Times New Roman"/>
          <w:b/>
          <w:bCs/>
          <w:sz w:val="24"/>
          <w:szCs w:val="24"/>
          <w:lang w:val="bg-BG"/>
        </w:rPr>
      </w:pPr>
    </w:p>
    <w:p w14:paraId="4011A957" w14:textId="152BAB67" w:rsidR="009C5FBE" w:rsidRPr="003E2F42" w:rsidRDefault="009C5FBE" w:rsidP="009C5FBE">
      <w:pPr>
        <w:jc w:val="center"/>
        <w:rPr>
          <w:rFonts w:ascii="Times New Roman" w:hAnsi="Times New Roman" w:cs="Times New Roman"/>
          <w:b/>
          <w:bCs/>
          <w:sz w:val="48"/>
          <w:szCs w:val="48"/>
          <w:lang w:val="bg-BG"/>
        </w:rPr>
      </w:pPr>
      <w:r w:rsidRPr="003E2F42">
        <w:rPr>
          <w:rFonts w:ascii="Times New Roman" w:hAnsi="Times New Roman" w:cs="Times New Roman"/>
          <w:b/>
          <w:bCs/>
          <w:sz w:val="48"/>
          <w:szCs w:val="48"/>
          <w:lang w:val="bg-BG"/>
        </w:rPr>
        <w:t>РЕФЕРАТ</w:t>
      </w:r>
    </w:p>
    <w:p w14:paraId="1ADE4729" w14:textId="014918A2" w:rsidR="009C5FBE" w:rsidRPr="003E2F42" w:rsidRDefault="009C5FBE" w:rsidP="009C5FBE">
      <w:pPr>
        <w:jc w:val="center"/>
        <w:rPr>
          <w:rFonts w:ascii="Times New Roman" w:hAnsi="Times New Roman" w:cs="Times New Roman"/>
          <w:sz w:val="32"/>
          <w:szCs w:val="32"/>
          <w:lang w:val="bg-BG"/>
        </w:rPr>
      </w:pPr>
      <w:r w:rsidRPr="003E2F42">
        <w:rPr>
          <w:rFonts w:ascii="Times New Roman" w:hAnsi="Times New Roman" w:cs="Times New Roman"/>
          <w:sz w:val="32"/>
          <w:szCs w:val="32"/>
          <w:lang w:val="bg-BG"/>
        </w:rPr>
        <w:t xml:space="preserve">по </w:t>
      </w:r>
      <w:r w:rsidR="002561E4" w:rsidRPr="003E2F42">
        <w:rPr>
          <w:rFonts w:ascii="Times New Roman" w:hAnsi="Times New Roman" w:cs="Times New Roman"/>
          <w:b/>
          <w:bCs/>
          <w:sz w:val="32"/>
          <w:szCs w:val="32"/>
          <w:lang w:val="bg-BG"/>
        </w:rPr>
        <w:t>КОМЮТЪРНИ МРЕЖИ</w:t>
      </w:r>
    </w:p>
    <w:p w14:paraId="571D8864" w14:textId="37F44383" w:rsidR="009C5FBE" w:rsidRPr="003E2F42" w:rsidRDefault="009C5FBE" w:rsidP="009C5FBE">
      <w:pPr>
        <w:jc w:val="center"/>
        <w:rPr>
          <w:rFonts w:ascii="Times New Roman" w:hAnsi="Times New Roman" w:cs="Times New Roman"/>
          <w:sz w:val="28"/>
          <w:szCs w:val="28"/>
          <w:lang w:val="bg-BG"/>
        </w:rPr>
      </w:pPr>
      <w:r w:rsidRPr="003E2F42">
        <w:rPr>
          <w:rFonts w:ascii="Times New Roman" w:hAnsi="Times New Roman" w:cs="Times New Roman"/>
          <w:sz w:val="28"/>
          <w:szCs w:val="28"/>
          <w:lang w:val="bg-BG"/>
        </w:rPr>
        <w:t>на тема:</w:t>
      </w:r>
    </w:p>
    <w:p w14:paraId="59867F19" w14:textId="78F8DBF8" w:rsidR="00363705" w:rsidRPr="003E2F42" w:rsidRDefault="00363705" w:rsidP="009C5FBE">
      <w:pPr>
        <w:jc w:val="center"/>
        <w:rPr>
          <w:rFonts w:ascii="Times New Roman" w:hAnsi="Times New Roman" w:cs="Times New Roman"/>
          <w:b/>
          <w:bCs/>
          <w:sz w:val="32"/>
          <w:szCs w:val="32"/>
          <w:lang w:val="bg-BG"/>
        </w:rPr>
      </w:pPr>
      <w:r w:rsidRPr="003E2F42">
        <w:rPr>
          <w:rFonts w:ascii="Times New Roman" w:hAnsi="Times New Roman" w:cs="Times New Roman"/>
          <w:b/>
          <w:bCs/>
          <w:sz w:val="32"/>
          <w:szCs w:val="32"/>
          <w:lang w:val="bg-BG"/>
        </w:rPr>
        <w:t xml:space="preserve">5-ТЕ НАЙ-РАЗПРОСТРАНЕНИ СОФТУЕРНИ </w:t>
      </w:r>
      <w:r w:rsidR="002561E4" w:rsidRPr="003E2F42">
        <w:rPr>
          <w:rFonts w:ascii="Times New Roman" w:hAnsi="Times New Roman" w:cs="Times New Roman"/>
          <w:b/>
          <w:bCs/>
          <w:sz w:val="32"/>
          <w:szCs w:val="32"/>
          <w:lang w:val="bg-BG"/>
        </w:rPr>
        <w:t>З</w:t>
      </w:r>
      <w:r w:rsidRPr="003E2F42">
        <w:rPr>
          <w:rFonts w:ascii="Times New Roman" w:hAnsi="Times New Roman" w:cs="Times New Roman"/>
          <w:b/>
          <w:bCs/>
          <w:sz w:val="32"/>
          <w:szCs w:val="32"/>
          <w:lang w:val="bg-BG"/>
        </w:rPr>
        <w:t>АЩИТНИ СТЕНИ</w:t>
      </w:r>
    </w:p>
    <w:p w14:paraId="456CB090" w14:textId="75BE6425" w:rsidR="009C5FBE" w:rsidRPr="003E2F42" w:rsidRDefault="009C5FBE" w:rsidP="009C5FBE">
      <w:pPr>
        <w:rPr>
          <w:rFonts w:ascii="Times New Roman" w:hAnsi="Times New Roman" w:cs="Times New Roman"/>
          <w:sz w:val="32"/>
          <w:szCs w:val="32"/>
          <w:lang w:val="bg-BG"/>
        </w:rPr>
      </w:pPr>
    </w:p>
    <w:p w14:paraId="2414C57F" w14:textId="4BE95BE6" w:rsidR="009C5FBE" w:rsidRPr="003E2F42" w:rsidRDefault="009C5FBE" w:rsidP="009C5FBE">
      <w:pPr>
        <w:jc w:val="center"/>
        <w:rPr>
          <w:rFonts w:ascii="Times New Roman" w:hAnsi="Times New Roman" w:cs="Times New Roman"/>
          <w:sz w:val="32"/>
          <w:szCs w:val="32"/>
          <w:lang w:val="bg-BG"/>
        </w:rPr>
      </w:pPr>
    </w:p>
    <w:p w14:paraId="52775A53" w14:textId="47D0FED7" w:rsidR="009C5FBE" w:rsidRPr="003E2F42" w:rsidRDefault="009C5FBE" w:rsidP="009C5FBE">
      <w:pPr>
        <w:jc w:val="center"/>
        <w:rPr>
          <w:rFonts w:ascii="Times New Roman" w:hAnsi="Times New Roman" w:cs="Times New Roman"/>
          <w:sz w:val="32"/>
          <w:szCs w:val="32"/>
          <w:lang w:val="bg-BG"/>
        </w:rPr>
      </w:pPr>
    </w:p>
    <w:p w14:paraId="37CD4C08" w14:textId="59EAA526" w:rsidR="009C5FBE" w:rsidRPr="003E2F42" w:rsidRDefault="009C5FBE" w:rsidP="009C5FBE">
      <w:pPr>
        <w:jc w:val="center"/>
        <w:rPr>
          <w:rFonts w:ascii="Times New Roman" w:hAnsi="Times New Roman" w:cs="Times New Roman"/>
          <w:sz w:val="32"/>
          <w:szCs w:val="32"/>
          <w:lang w:val="bg-BG"/>
        </w:rPr>
      </w:pPr>
    </w:p>
    <w:p w14:paraId="19CE7F45" w14:textId="21F53317" w:rsidR="009C5FBE" w:rsidRPr="003E2F42" w:rsidRDefault="009C5FBE" w:rsidP="009C5FBE">
      <w:pPr>
        <w:jc w:val="center"/>
        <w:rPr>
          <w:rFonts w:ascii="Times New Roman" w:hAnsi="Times New Roman" w:cs="Times New Roman"/>
          <w:sz w:val="32"/>
          <w:szCs w:val="32"/>
          <w:lang w:val="bg-BG"/>
        </w:rPr>
      </w:pPr>
    </w:p>
    <w:p w14:paraId="2DDE2511" w14:textId="77777777" w:rsidR="009C5FBE" w:rsidRPr="003E2F42" w:rsidRDefault="009C5FBE" w:rsidP="009C5FBE">
      <w:pPr>
        <w:jc w:val="center"/>
        <w:rPr>
          <w:rFonts w:ascii="Times New Roman" w:hAnsi="Times New Roman" w:cs="Times New Roman"/>
          <w:sz w:val="32"/>
          <w:szCs w:val="32"/>
          <w:lang w:val="bg-BG"/>
        </w:rPr>
      </w:pPr>
    </w:p>
    <w:p w14:paraId="0D2BE653" w14:textId="682FAB7B" w:rsidR="009C5FBE" w:rsidRPr="003E2F42" w:rsidRDefault="009C5FBE" w:rsidP="009C5FBE">
      <w:pPr>
        <w:jc w:val="center"/>
        <w:rPr>
          <w:rFonts w:ascii="Times New Roman" w:hAnsi="Times New Roman" w:cs="Times New Roman"/>
          <w:sz w:val="32"/>
          <w:szCs w:val="32"/>
          <w:lang w:val="bg-BG"/>
        </w:rPr>
      </w:pPr>
    </w:p>
    <w:p w14:paraId="07D289C5" w14:textId="10C5D0BD" w:rsidR="009C5FBE" w:rsidRPr="003E2F42" w:rsidRDefault="009C5FBE" w:rsidP="009C5FBE">
      <w:pPr>
        <w:tabs>
          <w:tab w:val="right" w:pos="9356"/>
        </w:tabs>
        <w:rPr>
          <w:rFonts w:ascii="Times New Roman" w:hAnsi="Times New Roman" w:cs="Times New Roman"/>
          <w:sz w:val="32"/>
          <w:szCs w:val="32"/>
          <w:lang w:val="bg-BG"/>
        </w:rPr>
      </w:pPr>
      <w:r w:rsidRPr="003E2F42">
        <w:rPr>
          <w:rFonts w:ascii="Times New Roman" w:hAnsi="Times New Roman" w:cs="Times New Roman"/>
          <w:b/>
          <w:bCs/>
          <w:sz w:val="32"/>
          <w:szCs w:val="32"/>
          <w:lang w:val="bg-BG"/>
        </w:rPr>
        <w:t>Изготвил:</w:t>
      </w:r>
      <w:r w:rsidRPr="003E2F42">
        <w:rPr>
          <w:rFonts w:ascii="Times New Roman" w:hAnsi="Times New Roman" w:cs="Times New Roman"/>
          <w:sz w:val="32"/>
          <w:szCs w:val="32"/>
          <w:lang w:val="bg-BG"/>
        </w:rPr>
        <w:t xml:space="preserve"> Павлин Попов</w:t>
      </w:r>
      <w:r w:rsidRPr="003E2F42">
        <w:rPr>
          <w:rFonts w:ascii="Times New Roman" w:hAnsi="Times New Roman" w:cs="Times New Roman"/>
          <w:sz w:val="32"/>
          <w:szCs w:val="32"/>
          <w:lang w:val="bg-BG"/>
        </w:rPr>
        <w:tab/>
      </w:r>
      <w:r w:rsidRPr="003E2F42">
        <w:rPr>
          <w:rFonts w:ascii="Times New Roman" w:hAnsi="Times New Roman" w:cs="Times New Roman"/>
          <w:b/>
          <w:bCs/>
          <w:sz w:val="32"/>
          <w:szCs w:val="32"/>
          <w:lang w:val="bg-BG"/>
        </w:rPr>
        <w:t>Проверил:</w:t>
      </w:r>
      <w:r w:rsidRPr="003E2F42">
        <w:rPr>
          <w:rFonts w:ascii="Times New Roman" w:hAnsi="Times New Roman" w:cs="Times New Roman"/>
          <w:sz w:val="32"/>
          <w:szCs w:val="32"/>
          <w:lang w:val="bg-BG"/>
        </w:rPr>
        <w:t xml:space="preserve"> Инж. Пенка Янева</w:t>
      </w:r>
    </w:p>
    <w:p w14:paraId="0FE5A98C" w14:textId="7FCEB8F3" w:rsidR="009C5FBE" w:rsidRPr="003E2F42" w:rsidRDefault="009C5FBE" w:rsidP="009C5FBE">
      <w:pPr>
        <w:tabs>
          <w:tab w:val="right" w:pos="9356"/>
        </w:tabs>
        <w:rPr>
          <w:rFonts w:ascii="Times New Roman" w:hAnsi="Times New Roman" w:cs="Times New Roman"/>
          <w:sz w:val="32"/>
          <w:szCs w:val="32"/>
          <w:lang w:val="bg-BG"/>
        </w:rPr>
      </w:pPr>
    </w:p>
    <w:p w14:paraId="17A888B5" w14:textId="3E40B932" w:rsidR="009C5FBE" w:rsidRPr="003E2F42" w:rsidRDefault="009C5FBE" w:rsidP="009C5FBE">
      <w:pPr>
        <w:tabs>
          <w:tab w:val="right" w:pos="9356"/>
        </w:tabs>
        <w:rPr>
          <w:rFonts w:ascii="Times New Roman" w:hAnsi="Times New Roman" w:cs="Times New Roman"/>
          <w:sz w:val="32"/>
          <w:szCs w:val="32"/>
          <w:lang w:val="bg-BG"/>
        </w:rPr>
      </w:pPr>
    </w:p>
    <w:p w14:paraId="540D7999" w14:textId="77777777" w:rsidR="009C5FBE" w:rsidRPr="003E2F42" w:rsidRDefault="009C5FBE" w:rsidP="009C5FBE">
      <w:pPr>
        <w:tabs>
          <w:tab w:val="right" w:pos="9356"/>
        </w:tabs>
        <w:rPr>
          <w:rFonts w:ascii="Times New Roman" w:hAnsi="Times New Roman" w:cs="Times New Roman"/>
          <w:sz w:val="32"/>
          <w:szCs w:val="32"/>
          <w:lang w:val="bg-BG"/>
        </w:rPr>
      </w:pPr>
    </w:p>
    <w:p w14:paraId="3ADFBF79" w14:textId="131809AD" w:rsidR="009C5FBE" w:rsidRPr="003E2F42" w:rsidRDefault="009C5FBE" w:rsidP="002561E4">
      <w:pPr>
        <w:tabs>
          <w:tab w:val="right" w:pos="9356"/>
        </w:tabs>
        <w:jc w:val="center"/>
        <w:rPr>
          <w:rFonts w:ascii="Times New Roman" w:hAnsi="Times New Roman" w:cs="Times New Roman"/>
          <w:i/>
          <w:iCs/>
          <w:sz w:val="32"/>
          <w:szCs w:val="32"/>
          <w:lang w:val="bg-BG"/>
        </w:rPr>
      </w:pPr>
      <w:r w:rsidRPr="003E2F42">
        <w:rPr>
          <w:rFonts w:ascii="Times New Roman" w:hAnsi="Times New Roman" w:cs="Times New Roman"/>
          <w:i/>
          <w:iCs/>
          <w:sz w:val="32"/>
          <w:szCs w:val="32"/>
          <w:lang w:val="bg-BG"/>
        </w:rPr>
        <w:t>2023</w:t>
      </w:r>
    </w:p>
    <w:p w14:paraId="1C37EE64" w14:textId="4F144CF9" w:rsidR="00FE3BE2" w:rsidRPr="003E2F42" w:rsidRDefault="00FE3BE2" w:rsidP="00FE3BE2">
      <w:pPr>
        <w:tabs>
          <w:tab w:val="right" w:pos="9356"/>
        </w:tabs>
        <w:jc w:val="center"/>
        <w:rPr>
          <w:rFonts w:ascii="Times New Roman" w:hAnsi="Times New Roman" w:cs="Times New Roman"/>
          <w:b/>
          <w:bCs/>
          <w:sz w:val="28"/>
          <w:szCs w:val="28"/>
          <w:lang w:val="bg-BG"/>
        </w:rPr>
      </w:pPr>
      <w:r w:rsidRPr="003E2F42">
        <w:rPr>
          <w:rFonts w:ascii="Times New Roman" w:hAnsi="Times New Roman" w:cs="Times New Roman"/>
          <w:b/>
          <w:bCs/>
          <w:sz w:val="28"/>
          <w:szCs w:val="28"/>
          <w:lang w:val="bg-BG"/>
        </w:rPr>
        <w:lastRenderedPageBreak/>
        <w:t>УВОД</w:t>
      </w:r>
    </w:p>
    <w:p w14:paraId="0D3BD22B" w14:textId="5CC2DD49" w:rsidR="00FE3BE2" w:rsidRPr="003E2F42" w:rsidRDefault="00FE3BE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Защитна стена е система за мрежова сигурност, която наблюдава и контролира входящия и изходящия мрежов трафик въз основа на предварително определени правила и политики за сигурност. Защитните стени могат да бъдат базирани на хардуер или софтуер и се използват за защита на мрежа от неоторизиран достъп, злонамерен софтуер и други </w:t>
      </w:r>
      <w:proofErr w:type="spellStart"/>
      <w:r w:rsidRPr="003E2F42">
        <w:rPr>
          <w:rFonts w:ascii="Times New Roman" w:hAnsi="Times New Roman" w:cs="Times New Roman"/>
          <w:sz w:val="24"/>
          <w:szCs w:val="24"/>
          <w:lang w:val="bg-BG"/>
        </w:rPr>
        <w:t>кибер</w:t>
      </w:r>
      <w:proofErr w:type="spellEnd"/>
      <w:r w:rsidRPr="003E2F42">
        <w:rPr>
          <w:rFonts w:ascii="Times New Roman" w:hAnsi="Times New Roman" w:cs="Times New Roman"/>
          <w:sz w:val="24"/>
          <w:szCs w:val="24"/>
          <w:lang w:val="bg-BG"/>
        </w:rPr>
        <w:t xml:space="preserve"> заплахи. Те могат да се използват и за контрол на достъпа до специфични мрежови ресурси или за ограничаване на достъпа до интернет. Защитните стени са важен компонент от цялостната стратегия за сигурност за всяка организация</w:t>
      </w:r>
      <w:r w:rsidR="004E2EEA">
        <w:rPr>
          <w:rFonts w:ascii="Times New Roman" w:hAnsi="Times New Roman" w:cs="Times New Roman"/>
          <w:sz w:val="24"/>
          <w:szCs w:val="24"/>
          <w:lang w:val="bg-BG"/>
        </w:rPr>
        <w:t>.</w:t>
      </w:r>
    </w:p>
    <w:p w14:paraId="0B5677FB" w14:textId="0071B503" w:rsidR="003E2F42" w:rsidRPr="003E2F42" w:rsidRDefault="003E2F4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Първата защитна стена е създадена в края на 80-те години на миналия век от основателя на </w:t>
      </w:r>
      <w:proofErr w:type="spellStart"/>
      <w:r w:rsidRPr="003E2F42">
        <w:rPr>
          <w:rFonts w:ascii="Times New Roman" w:hAnsi="Times New Roman" w:cs="Times New Roman"/>
          <w:sz w:val="24"/>
          <w:szCs w:val="24"/>
          <w:lang w:val="bg-BG"/>
        </w:rPr>
        <w:t>Digital</w:t>
      </w:r>
      <w:proofErr w:type="spellEnd"/>
      <w:r w:rsidRPr="003E2F42">
        <w:rPr>
          <w:rFonts w:ascii="Times New Roman" w:hAnsi="Times New Roman" w:cs="Times New Roman"/>
          <w:sz w:val="24"/>
          <w:szCs w:val="24"/>
          <w:lang w:val="bg-BG"/>
        </w:rPr>
        <w:t xml:space="preserve"> Equipment </w:t>
      </w:r>
      <w:proofErr w:type="spellStart"/>
      <w:r w:rsidRPr="003E2F42">
        <w:rPr>
          <w:rFonts w:ascii="Times New Roman" w:hAnsi="Times New Roman" w:cs="Times New Roman"/>
          <w:sz w:val="24"/>
          <w:szCs w:val="24"/>
          <w:lang w:val="bg-BG"/>
        </w:rPr>
        <w:t>Corporation</w:t>
      </w:r>
      <w:proofErr w:type="spellEnd"/>
      <w:r w:rsidRPr="003E2F42">
        <w:rPr>
          <w:rFonts w:ascii="Times New Roman" w:hAnsi="Times New Roman" w:cs="Times New Roman"/>
          <w:sz w:val="24"/>
          <w:szCs w:val="24"/>
          <w:lang w:val="bg-BG"/>
        </w:rPr>
        <w:t xml:space="preserve">, Уилям </w:t>
      </w:r>
      <w:proofErr w:type="spellStart"/>
      <w:r w:rsidRPr="003E2F42">
        <w:rPr>
          <w:rFonts w:ascii="Times New Roman" w:hAnsi="Times New Roman" w:cs="Times New Roman"/>
          <w:sz w:val="24"/>
          <w:szCs w:val="24"/>
          <w:lang w:val="bg-BG"/>
        </w:rPr>
        <w:t>Чезуик</w:t>
      </w:r>
      <w:proofErr w:type="spellEnd"/>
      <w:r w:rsidRPr="003E2F42">
        <w:rPr>
          <w:rFonts w:ascii="Times New Roman" w:hAnsi="Times New Roman" w:cs="Times New Roman"/>
          <w:sz w:val="24"/>
          <w:szCs w:val="24"/>
          <w:lang w:val="bg-BG"/>
        </w:rPr>
        <w:t xml:space="preserve"> и Стивън </w:t>
      </w:r>
      <w:proofErr w:type="spellStart"/>
      <w:r w:rsidRPr="003E2F42">
        <w:rPr>
          <w:rFonts w:ascii="Times New Roman" w:hAnsi="Times New Roman" w:cs="Times New Roman"/>
          <w:sz w:val="24"/>
          <w:szCs w:val="24"/>
          <w:lang w:val="bg-BG"/>
        </w:rPr>
        <w:t>Беловин</w:t>
      </w:r>
      <w:proofErr w:type="spellEnd"/>
      <w:r w:rsidRPr="003E2F42">
        <w:rPr>
          <w:rFonts w:ascii="Times New Roman" w:hAnsi="Times New Roman" w:cs="Times New Roman"/>
          <w:sz w:val="24"/>
          <w:szCs w:val="24"/>
          <w:lang w:val="bg-BG"/>
        </w:rPr>
        <w:t xml:space="preserve">, и двамата изследователи в AT&amp;T </w:t>
      </w:r>
      <w:proofErr w:type="spellStart"/>
      <w:r w:rsidRPr="003E2F42">
        <w:rPr>
          <w:rFonts w:ascii="Times New Roman" w:hAnsi="Times New Roman" w:cs="Times New Roman"/>
          <w:sz w:val="24"/>
          <w:szCs w:val="24"/>
          <w:lang w:val="bg-BG"/>
        </w:rPr>
        <w:t>Bell</w:t>
      </w:r>
      <w:proofErr w:type="spellEnd"/>
      <w:r w:rsidRPr="003E2F42">
        <w:rPr>
          <w:rFonts w:ascii="Times New Roman" w:hAnsi="Times New Roman" w:cs="Times New Roman"/>
          <w:sz w:val="24"/>
          <w:szCs w:val="24"/>
          <w:lang w:val="bg-BG"/>
        </w:rPr>
        <w:t xml:space="preserve"> </w:t>
      </w:r>
      <w:proofErr w:type="spellStart"/>
      <w:r w:rsidRPr="003E2F42">
        <w:rPr>
          <w:rFonts w:ascii="Times New Roman" w:hAnsi="Times New Roman" w:cs="Times New Roman"/>
          <w:sz w:val="24"/>
          <w:szCs w:val="24"/>
          <w:lang w:val="bg-BG"/>
        </w:rPr>
        <w:t>Labs</w:t>
      </w:r>
      <w:proofErr w:type="spellEnd"/>
      <w:r w:rsidRPr="003E2F42">
        <w:rPr>
          <w:rFonts w:ascii="Times New Roman" w:hAnsi="Times New Roman" w:cs="Times New Roman"/>
          <w:sz w:val="24"/>
          <w:szCs w:val="24"/>
          <w:lang w:val="bg-BG"/>
        </w:rPr>
        <w:t xml:space="preserve">. Името "защитна стена" произлиза от концепцията за физическа защитна стена в сграда, която се използва за предотвратяване на разпространението на </w:t>
      </w:r>
      <w:r w:rsidR="00650F38">
        <w:rPr>
          <w:rFonts w:ascii="Times New Roman" w:hAnsi="Times New Roman" w:cs="Times New Roman"/>
          <w:sz w:val="24"/>
          <w:szCs w:val="24"/>
          <w:lang w:val="bg-BG"/>
        </w:rPr>
        <w:t>пожар</w:t>
      </w:r>
      <w:r w:rsidRPr="003E2F42">
        <w:rPr>
          <w:rFonts w:ascii="Times New Roman" w:hAnsi="Times New Roman" w:cs="Times New Roman"/>
          <w:sz w:val="24"/>
          <w:szCs w:val="24"/>
          <w:lang w:val="bg-BG"/>
        </w:rPr>
        <w:t>.</w:t>
      </w:r>
    </w:p>
    <w:p w14:paraId="0DECAF70" w14:textId="03091E9D" w:rsidR="003E2F42" w:rsidRPr="003E2F42" w:rsidRDefault="003E2F4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Защитните стени могат да се използват за блокиране на определени типове трафик, като споделяне на файлове между партньори, за да попречат на служителите да губят </w:t>
      </w:r>
      <w:r w:rsidR="004E2EEA">
        <w:rPr>
          <w:rFonts w:ascii="Times New Roman" w:hAnsi="Times New Roman" w:cs="Times New Roman"/>
          <w:sz w:val="24"/>
          <w:szCs w:val="24"/>
          <w:lang w:val="bg-BG"/>
        </w:rPr>
        <w:t>вниманието си</w:t>
      </w:r>
      <w:r w:rsidRPr="003E2F42">
        <w:rPr>
          <w:rFonts w:ascii="Times New Roman" w:hAnsi="Times New Roman" w:cs="Times New Roman"/>
          <w:sz w:val="24"/>
          <w:szCs w:val="24"/>
          <w:lang w:val="bg-BG"/>
        </w:rPr>
        <w:t xml:space="preserve"> за дейности, които не са свързани с работата. Те могат също да се използват за блокиране на достъпа до конкретни уебсайтове, като сайтове за социални медии. Защитните стени могат да бъдат конфигурирани да позволяват отдалечен достъп до мрежа, като например чрез VPN, за да могат служителите да работят от вкъщи или други отдалечени места.</w:t>
      </w:r>
    </w:p>
    <w:p w14:paraId="1167B960" w14:textId="062BB864" w:rsidR="003E2F42" w:rsidRPr="003E2F42" w:rsidRDefault="00650F38" w:rsidP="003E2F42">
      <w:pPr>
        <w:tabs>
          <w:tab w:val="right" w:pos="9356"/>
        </w:tabs>
        <w:jc w:val="both"/>
        <w:rPr>
          <w:rFonts w:ascii="Times New Roman" w:hAnsi="Times New Roman" w:cs="Times New Roman"/>
          <w:sz w:val="24"/>
          <w:szCs w:val="24"/>
          <w:lang w:val="bg-BG"/>
        </w:rPr>
      </w:pPr>
      <w:r>
        <w:rPr>
          <w:rFonts w:ascii="Times New Roman" w:hAnsi="Times New Roman" w:cs="Times New Roman"/>
          <w:sz w:val="24"/>
          <w:szCs w:val="24"/>
          <w:lang w:val="bg-BG"/>
        </w:rPr>
        <w:t>Най-вече</w:t>
      </w:r>
      <w:r w:rsidR="004E2EEA">
        <w:rPr>
          <w:rFonts w:ascii="Times New Roman" w:hAnsi="Times New Roman" w:cs="Times New Roman"/>
          <w:sz w:val="24"/>
          <w:szCs w:val="24"/>
          <w:lang w:val="bg-BG"/>
        </w:rPr>
        <w:t xml:space="preserve"> се</w:t>
      </w:r>
      <w:r>
        <w:rPr>
          <w:rFonts w:ascii="Times New Roman" w:hAnsi="Times New Roman" w:cs="Times New Roman"/>
          <w:sz w:val="24"/>
          <w:szCs w:val="24"/>
          <w:lang w:val="bg-BG"/>
        </w:rPr>
        <w:t xml:space="preserve"> използват</w:t>
      </w:r>
      <w:r w:rsidR="003E2F42" w:rsidRPr="003E2F42">
        <w:rPr>
          <w:rFonts w:ascii="Times New Roman" w:hAnsi="Times New Roman" w:cs="Times New Roman"/>
          <w:sz w:val="24"/>
          <w:szCs w:val="24"/>
          <w:lang w:val="bg-BG"/>
        </w:rPr>
        <w:t xml:space="preserve"> за наблюдение на мрежовия трафик за подозрителна дейност</w:t>
      </w:r>
      <w:r w:rsidR="00EA50AD">
        <w:rPr>
          <w:rFonts w:ascii="Times New Roman" w:hAnsi="Times New Roman" w:cs="Times New Roman"/>
          <w:sz w:val="24"/>
          <w:szCs w:val="24"/>
          <w:lang w:val="bg-BG"/>
        </w:rPr>
        <w:t xml:space="preserve"> и</w:t>
      </w:r>
      <w:r w:rsidR="004E2EEA">
        <w:rPr>
          <w:rFonts w:ascii="Times New Roman" w:hAnsi="Times New Roman" w:cs="Times New Roman"/>
          <w:sz w:val="24"/>
          <w:szCs w:val="24"/>
          <w:lang w:val="bg-BG"/>
        </w:rPr>
        <w:t xml:space="preserve"> </w:t>
      </w:r>
      <w:r w:rsidR="003E2F42" w:rsidRPr="003E2F42">
        <w:rPr>
          <w:rFonts w:ascii="Times New Roman" w:hAnsi="Times New Roman" w:cs="Times New Roman"/>
          <w:sz w:val="24"/>
          <w:szCs w:val="24"/>
          <w:lang w:val="bg-BG"/>
        </w:rPr>
        <w:t>да предупреждават мрежовите администратори за потенциални пробиви в сигурността. Те могат също да се използват за блокиране на входящ трафик от определени държави, за предотвратяване на атаки от известни злонамерени източници.</w:t>
      </w:r>
    </w:p>
    <w:p w14:paraId="3D40789E" w14:textId="1D86C2B8" w:rsidR="003E2F42" w:rsidRPr="003E2F42" w:rsidRDefault="003E2F4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Политиките на защитната стена могат да бъдат сложни и може да изискват работата на мрежови администратори и експерти по сигурността за настройка и поддръжка. Някои устройства със защитна стена могат да бъдат конфигурирани да работят заедно с други инструменти за сигурност, като системи за откриване и предотвратяване на проникване (IDPS) или системи за управление на информация и събития за сигурност (SIEM), за да осигурят по-всеобхватно решение за сигурност.</w:t>
      </w:r>
    </w:p>
    <w:p w14:paraId="6D717B77" w14:textId="05560CE5" w:rsidR="003E2F42" w:rsidRDefault="003E2F4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Важно е софтуерът и </w:t>
      </w:r>
      <w:proofErr w:type="spellStart"/>
      <w:r w:rsidRPr="003E2F42">
        <w:rPr>
          <w:rFonts w:ascii="Times New Roman" w:hAnsi="Times New Roman" w:cs="Times New Roman"/>
          <w:sz w:val="24"/>
          <w:szCs w:val="24"/>
          <w:lang w:val="bg-BG"/>
        </w:rPr>
        <w:t>фърмуерът</w:t>
      </w:r>
      <w:proofErr w:type="spellEnd"/>
      <w:r w:rsidRPr="003E2F42">
        <w:rPr>
          <w:rFonts w:ascii="Times New Roman" w:hAnsi="Times New Roman" w:cs="Times New Roman"/>
          <w:sz w:val="24"/>
          <w:szCs w:val="24"/>
          <w:lang w:val="bg-BG"/>
        </w:rPr>
        <w:t xml:space="preserve"> на защитната стена да се актуализират, за да се гарантира, че са налице най-новите корекции и функции за сигурност, тъй като защитната стена често се счита за първата линия на защита в стратегията за мрежова сигурност, но не е достатъчно да разчитате само на защитната стена, тъй като тя не може да защити срещу всички форми на кибератаки.</w:t>
      </w:r>
    </w:p>
    <w:p w14:paraId="4708B44D" w14:textId="633FBA76" w:rsidR="00CD0F30" w:rsidRPr="00CD0F30" w:rsidRDefault="00CD0F30" w:rsidP="00CD0F30">
      <w:pPr>
        <w:tabs>
          <w:tab w:val="right" w:pos="9356"/>
        </w:tabs>
        <w:jc w:val="both"/>
        <w:rPr>
          <w:rFonts w:ascii="Times New Roman" w:hAnsi="Times New Roman" w:cs="Times New Roman"/>
          <w:sz w:val="24"/>
          <w:szCs w:val="24"/>
          <w:lang w:val="bg-BG"/>
        </w:rPr>
      </w:pPr>
      <w:r>
        <w:rPr>
          <w:rFonts w:ascii="Times New Roman" w:hAnsi="Times New Roman" w:cs="Times New Roman"/>
          <w:sz w:val="24"/>
          <w:szCs w:val="24"/>
          <w:lang w:val="bg-BG"/>
        </w:rPr>
        <w:t>В</w:t>
      </w:r>
      <w:r w:rsidRPr="00CD0F30">
        <w:rPr>
          <w:rFonts w:ascii="Times New Roman" w:hAnsi="Times New Roman" w:cs="Times New Roman"/>
          <w:sz w:val="24"/>
          <w:szCs w:val="24"/>
          <w:lang w:val="bg-BG"/>
        </w:rPr>
        <w:t>ажно</w:t>
      </w:r>
      <w:r>
        <w:rPr>
          <w:rFonts w:ascii="Times New Roman" w:hAnsi="Times New Roman" w:cs="Times New Roman"/>
          <w:sz w:val="24"/>
          <w:szCs w:val="24"/>
          <w:lang w:val="bg-BG"/>
        </w:rPr>
        <w:t xml:space="preserve"> е</w:t>
      </w:r>
      <w:r w:rsidRPr="00CD0F30">
        <w:rPr>
          <w:rFonts w:ascii="Times New Roman" w:hAnsi="Times New Roman" w:cs="Times New Roman"/>
          <w:sz w:val="24"/>
          <w:szCs w:val="24"/>
          <w:lang w:val="bg-BG"/>
        </w:rPr>
        <w:t xml:space="preserve"> да се гарантира, че защитната стена може да обработва криптиран трафик. С нарастващото използване на криптиране за защита на чувствителни данни, защитните стени трябва да могат да проверяват и контролират криптирания трафик, без да оказват отрицателно въздействие върху производителността.</w:t>
      </w:r>
    </w:p>
    <w:p w14:paraId="51394F48" w14:textId="77777777" w:rsidR="00CD0F30" w:rsidRDefault="00CD0F30" w:rsidP="003E2F42">
      <w:pPr>
        <w:tabs>
          <w:tab w:val="right" w:pos="9356"/>
        </w:tabs>
        <w:jc w:val="both"/>
        <w:rPr>
          <w:rFonts w:ascii="Times New Roman" w:hAnsi="Times New Roman" w:cs="Times New Roman"/>
          <w:sz w:val="24"/>
          <w:szCs w:val="24"/>
          <w:lang w:val="bg-BG"/>
        </w:rPr>
      </w:pPr>
    </w:p>
    <w:p w14:paraId="2CEF3185" w14:textId="797D942B" w:rsidR="008A6170" w:rsidRPr="008A6170" w:rsidRDefault="008A6170" w:rsidP="008A6170">
      <w:pPr>
        <w:tabs>
          <w:tab w:val="right" w:pos="9356"/>
        </w:tabs>
        <w:spacing w:before="240"/>
        <w:jc w:val="center"/>
        <w:rPr>
          <w:rFonts w:ascii="Times New Roman" w:hAnsi="Times New Roman" w:cs="Times New Roman"/>
          <w:b/>
          <w:bCs/>
          <w:sz w:val="28"/>
          <w:szCs w:val="28"/>
          <w:lang w:val="bg-BG"/>
        </w:rPr>
      </w:pPr>
      <w:r w:rsidRPr="008A6170">
        <w:rPr>
          <w:rFonts w:ascii="Times New Roman" w:hAnsi="Times New Roman" w:cs="Times New Roman"/>
          <w:b/>
          <w:bCs/>
          <w:sz w:val="28"/>
          <w:szCs w:val="28"/>
          <w:lang w:val="bg-BG"/>
        </w:rPr>
        <w:lastRenderedPageBreak/>
        <w:t>Видове защитни стени</w:t>
      </w:r>
    </w:p>
    <w:p w14:paraId="2608E481" w14:textId="293A36F0" w:rsidR="008A6170" w:rsidRPr="003E2F42" w:rsidRDefault="008A6170" w:rsidP="003E2F42">
      <w:pPr>
        <w:tabs>
          <w:tab w:val="right" w:pos="9356"/>
        </w:tabs>
        <w:jc w:val="both"/>
        <w:rPr>
          <w:rFonts w:ascii="Times New Roman" w:hAnsi="Times New Roman" w:cs="Times New Roman"/>
          <w:sz w:val="24"/>
          <w:szCs w:val="24"/>
          <w:lang w:val="bg-BG"/>
        </w:rPr>
      </w:pPr>
      <w:r w:rsidRPr="008A6170">
        <w:rPr>
          <w:rFonts w:ascii="Times New Roman" w:hAnsi="Times New Roman" w:cs="Times New Roman"/>
          <w:sz w:val="24"/>
          <w:szCs w:val="24"/>
          <w:lang w:val="bg-BG"/>
        </w:rPr>
        <w:t xml:space="preserve">Има няколко вида защитни стени, включително мрежови защитни стени, хост-базирани защитни стени, защитни стени за проверка на състоянието, защитни стени на ниво приложение, защитни стени от следващо поколение, базирани на облак защитни стени, безжични защитни стени, защитни стени за </w:t>
      </w:r>
      <w:proofErr w:type="spellStart"/>
      <w:r w:rsidRPr="008A6170">
        <w:rPr>
          <w:rFonts w:ascii="Times New Roman" w:hAnsi="Times New Roman" w:cs="Times New Roman"/>
          <w:sz w:val="24"/>
          <w:szCs w:val="24"/>
          <w:lang w:val="bg-BG"/>
        </w:rPr>
        <w:t>Unified</w:t>
      </w:r>
      <w:proofErr w:type="spellEnd"/>
      <w:r w:rsidRPr="008A6170">
        <w:rPr>
          <w:rFonts w:ascii="Times New Roman" w:hAnsi="Times New Roman" w:cs="Times New Roman"/>
          <w:sz w:val="24"/>
          <w:szCs w:val="24"/>
          <w:lang w:val="bg-BG"/>
        </w:rPr>
        <w:t xml:space="preserve"> </w:t>
      </w:r>
      <w:proofErr w:type="spellStart"/>
      <w:r w:rsidRPr="008A6170">
        <w:rPr>
          <w:rFonts w:ascii="Times New Roman" w:hAnsi="Times New Roman" w:cs="Times New Roman"/>
          <w:sz w:val="24"/>
          <w:szCs w:val="24"/>
          <w:lang w:val="bg-BG"/>
        </w:rPr>
        <w:t>Threat</w:t>
      </w:r>
      <w:proofErr w:type="spellEnd"/>
      <w:r w:rsidRPr="008A6170">
        <w:rPr>
          <w:rFonts w:ascii="Times New Roman" w:hAnsi="Times New Roman" w:cs="Times New Roman"/>
          <w:sz w:val="24"/>
          <w:szCs w:val="24"/>
          <w:lang w:val="bg-BG"/>
        </w:rPr>
        <w:t xml:space="preserve"> </w:t>
      </w:r>
      <w:proofErr w:type="spellStart"/>
      <w:r w:rsidRPr="008A6170">
        <w:rPr>
          <w:rFonts w:ascii="Times New Roman" w:hAnsi="Times New Roman" w:cs="Times New Roman"/>
          <w:sz w:val="24"/>
          <w:szCs w:val="24"/>
          <w:lang w:val="bg-BG"/>
        </w:rPr>
        <w:t>Management</w:t>
      </w:r>
      <w:proofErr w:type="spellEnd"/>
      <w:r w:rsidRPr="008A6170">
        <w:rPr>
          <w:rFonts w:ascii="Times New Roman" w:hAnsi="Times New Roman" w:cs="Times New Roman"/>
          <w:sz w:val="24"/>
          <w:szCs w:val="24"/>
          <w:lang w:val="bg-BG"/>
        </w:rPr>
        <w:t xml:space="preserve"> (UTM), софтуерно дефинирани защитни стени и хардуерно базирани защитни стени. Изборът на тип защитна стена ще зависи от специфичните нужди и изисквания на организацията.</w:t>
      </w:r>
      <w:r w:rsidR="00CD0F30">
        <w:rPr>
          <w:rFonts w:ascii="Times New Roman" w:hAnsi="Times New Roman" w:cs="Times New Roman"/>
          <w:sz w:val="24"/>
          <w:szCs w:val="24"/>
          <w:lang w:val="bg-BG"/>
        </w:rPr>
        <w:t xml:space="preserve"> </w:t>
      </w:r>
    </w:p>
    <w:p w14:paraId="58D9C2B3" w14:textId="748692B4" w:rsidR="00FE3BE2" w:rsidRPr="003E2F42" w:rsidRDefault="00FE3BE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Някои от най-често срещаните типове защитни стени включват:</w:t>
      </w:r>
    </w:p>
    <w:p w14:paraId="27436D75" w14:textId="02A89BD7" w:rsidR="00FE3BE2" w:rsidRPr="003E2F42" w:rsidRDefault="00FE3BE2"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Мрежови защитни стени: Това са най-често срещаният тип защитни стени и обикновено се внедряват в периметъра на мрежата. Те се използват за контролиране на достъпа до мрежа чрез филтриране на входящия и изходящия трафик въз основа на предварително определени правила за сигурност.</w:t>
      </w:r>
    </w:p>
    <w:p w14:paraId="196F2DFF" w14:textId="77777777" w:rsidR="00FE3BE2" w:rsidRPr="003E2F42" w:rsidRDefault="00FE3BE2" w:rsidP="003E2F42">
      <w:pPr>
        <w:pStyle w:val="a3"/>
        <w:tabs>
          <w:tab w:val="right" w:pos="9356"/>
        </w:tabs>
        <w:jc w:val="both"/>
        <w:rPr>
          <w:rFonts w:ascii="Times New Roman" w:hAnsi="Times New Roman" w:cs="Times New Roman"/>
          <w:sz w:val="24"/>
          <w:szCs w:val="24"/>
          <w:lang w:val="bg-BG"/>
        </w:rPr>
      </w:pPr>
    </w:p>
    <w:p w14:paraId="3D7C72E5" w14:textId="54C618C3" w:rsidR="00FE3BE2" w:rsidRPr="003E2F42" w:rsidRDefault="00FE3BE2"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Хост-базирани защитни стени: </w:t>
      </w:r>
      <w:r w:rsidR="0048565B" w:rsidRPr="003E2F42">
        <w:rPr>
          <w:rFonts w:ascii="Times New Roman" w:hAnsi="Times New Roman" w:cs="Times New Roman"/>
          <w:sz w:val="24"/>
          <w:szCs w:val="24"/>
          <w:lang w:val="bg-BG"/>
        </w:rPr>
        <w:t>Те са и</w:t>
      </w:r>
      <w:r w:rsidRPr="003E2F42">
        <w:rPr>
          <w:rFonts w:ascii="Times New Roman" w:hAnsi="Times New Roman" w:cs="Times New Roman"/>
          <w:sz w:val="24"/>
          <w:szCs w:val="24"/>
          <w:lang w:val="bg-BG"/>
        </w:rPr>
        <w:t xml:space="preserve">нсталирани </w:t>
      </w:r>
      <w:r w:rsidR="0048565B" w:rsidRPr="003E2F42">
        <w:rPr>
          <w:rFonts w:ascii="Times New Roman" w:hAnsi="Times New Roman" w:cs="Times New Roman"/>
          <w:sz w:val="24"/>
          <w:szCs w:val="24"/>
          <w:lang w:val="bg-BG"/>
        </w:rPr>
        <w:t xml:space="preserve">са </w:t>
      </w:r>
      <w:r w:rsidRPr="003E2F42">
        <w:rPr>
          <w:rFonts w:ascii="Times New Roman" w:hAnsi="Times New Roman" w:cs="Times New Roman"/>
          <w:sz w:val="24"/>
          <w:szCs w:val="24"/>
          <w:lang w:val="bg-BG"/>
        </w:rPr>
        <w:t>на отделни хост компютри и се използват за защита на един хост от мрежови атаки. Те обикновено се използват в допълнение към мрежовите защитни стени за допълнителна сигурност.</w:t>
      </w:r>
    </w:p>
    <w:p w14:paraId="594A9EBE" w14:textId="77777777" w:rsidR="00FE3BE2" w:rsidRPr="003E2F42" w:rsidRDefault="00FE3BE2" w:rsidP="003E2F42">
      <w:pPr>
        <w:pStyle w:val="a3"/>
        <w:jc w:val="both"/>
        <w:rPr>
          <w:rFonts w:ascii="Times New Roman" w:hAnsi="Times New Roman" w:cs="Times New Roman"/>
          <w:sz w:val="24"/>
          <w:szCs w:val="24"/>
          <w:lang w:val="bg-BG"/>
        </w:rPr>
      </w:pPr>
    </w:p>
    <w:p w14:paraId="2C5F263C" w14:textId="53E9B8DE" w:rsidR="00FE3BE2" w:rsidRPr="003E2F42" w:rsidRDefault="0048565B"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Държавни</w:t>
      </w:r>
      <w:r w:rsidR="00FE3BE2" w:rsidRPr="003E2F42">
        <w:rPr>
          <w:rFonts w:ascii="Times New Roman" w:hAnsi="Times New Roman" w:cs="Times New Roman"/>
          <w:sz w:val="24"/>
          <w:szCs w:val="24"/>
          <w:lang w:val="bg-BG"/>
        </w:rPr>
        <w:t xml:space="preserve"> стени за проверка на състоянието: Тези защитни стени следят състоянието на мрежовите връзки и са в състояние да вземат по-информирани решения за това дали да разрешат или блокират трафика.</w:t>
      </w:r>
    </w:p>
    <w:p w14:paraId="15B7F989" w14:textId="77777777" w:rsidR="00FE3BE2" w:rsidRPr="003E2F42" w:rsidRDefault="00FE3BE2" w:rsidP="003E2F42">
      <w:pPr>
        <w:pStyle w:val="a3"/>
        <w:jc w:val="both"/>
        <w:rPr>
          <w:rFonts w:ascii="Times New Roman" w:hAnsi="Times New Roman" w:cs="Times New Roman"/>
          <w:sz w:val="24"/>
          <w:szCs w:val="24"/>
          <w:lang w:val="bg-BG"/>
        </w:rPr>
      </w:pPr>
    </w:p>
    <w:p w14:paraId="2C10A5DE" w14:textId="7C87C6FA" w:rsidR="00FE3BE2" w:rsidRPr="003E2F42" w:rsidRDefault="00FE3BE2"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Защитни стени на ниво приложение:</w:t>
      </w:r>
      <w:r w:rsidR="003A359C" w:rsidRPr="003E2F42">
        <w:rPr>
          <w:rFonts w:ascii="Times New Roman" w:hAnsi="Times New Roman" w:cs="Times New Roman"/>
          <w:sz w:val="24"/>
          <w:szCs w:val="24"/>
          <w:lang w:val="bg-BG"/>
        </w:rPr>
        <w:t xml:space="preserve"> Целта на тези </w:t>
      </w:r>
      <w:r w:rsidRPr="003E2F42">
        <w:rPr>
          <w:rFonts w:ascii="Times New Roman" w:hAnsi="Times New Roman" w:cs="Times New Roman"/>
          <w:sz w:val="24"/>
          <w:szCs w:val="24"/>
          <w:lang w:val="bg-BG"/>
        </w:rPr>
        <w:t>стени</w:t>
      </w:r>
      <w:r w:rsidR="003A359C" w:rsidRPr="003E2F42">
        <w:rPr>
          <w:rFonts w:ascii="Times New Roman" w:hAnsi="Times New Roman" w:cs="Times New Roman"/>
          <w:sz w:val="24"/>
          <w:szCs w:val="24"/>
          <w:lang w:val="bg-BG"/>
        </w:rPr>
        <w:t xml:space="preserve"> е да</w:t>
      </w:r>
      <w:r w:rsidRPr="003E2F42">
        <w:rPr>
          <w:rFonts w:ascii="Times New Roman" w:hAnsi="Times New Roman" w:cs="Times New Roman"/>
          <w:sz w:val="24"/>
          <w:szCs w:val="24"/>
          <w:lang w:val="bg-BG"/>
        </w:rPr>
        <w:t xml:space="preserve"> проверяват и контролират трафика на ниво приложение, а не на ниво мрежа. Те са в състояние да идентифицират и контролират конкретни протоколи за приложения, като HTTP или FTP, и могат да се използват за контрол на достъпа до конкретни приложения.</w:t>
      </w:r>
    </w:p>
    <w:p w14:paraId="618DA776" w14:textId="77777777" w:rsidR="00FE3BE2" w:rsidRPr="003E2F42" w:rsidRDefault="00FE3BE2" w:rsidP="003E2F42">
      <w:pPr>
        <w:pStyle w:val="a3"/>
        <w:jc w:val="both"/>
        <w:rPr>
          <w:rFonts w:ascii="Times New Roman" w:hAnsi="Times New Roman" w:cs="Times New Roman"/>
          <w:sz w:val="24"/>
          <w:szCs w:val="24"/>
          <w:lang w:val="bg-BG"/>
        </w:rPr>
      </w:pPr>
    </w:p>
    <w:p w14:paraId="14963576" w14:textId="604F10C0" w:rsidR="00FE3BE2" w:rsidRPr="003E2F42" w:rsidRDefault="00FE3BE2"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Защитни стени от следващо поколение: Тези защитни стени са по-нов тип защитни стени, които съчетават характеристиките на традиционните защитни стени с по-нови технологии за сигурност, като предотвратяване на проникване, контрол на приложения и пясъчна среда.</w:t>
      </w:r>
    </w:p>
    <w:p w14:paraId="13A026F4" w14:textId="77777777" w:rsidR="003A359C" w:rsidRPr="003E2F42" w:rsidRDefault="003A359C" w:rsidP="003E2F42">
      <w:pPr>
        <w:pStyle w:val="a3"/>
        <w:jc w:val="both"/>
        <w:rPr>
          <w:rFonts w:ascii="Times New Roman" w:hAnsi="Times New Roman" w:cs="Times New Roman"/>
          <w:sz w:val="24"/>
          <w:szCs w:val="24"/>
          <w:lang w:val="bg-BG"/>
        </w:rPr>
      </w:pPr>
    </w:p>
    <w:p w14:paraId="54426EC4" w14:textId="694A5C14" w:rsidR="003A359C" w:rsidRPr="003E2F42" w:rsidRDefault="003A359C"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Облачна защитна стена: Те се управляват и </w:t>
      </w:r>
      <w:proofErr w:type="spellStart"/>
      <w:r w:rsidRPr="003E2F42">
        <w:rPr>
          <w:rFonts w:ascii="Times New Roman" w:hAnsi="Times New Roman" w:cs="Times New Roman"/>
          <w:sz w:val="24"/>
          <w:szCs w:val="24"/>
          <w:lang w:val="bg-BG"/>
        </w:rPr>
        <w:t>хостват</w:t>
      </w:r>
      <w:proofErr w:type="spellEnd"/>
      <w:r w:rsidRPr="003E2F42">
        <w:rPr>
          <w:rFonts w:ascii="Times New Roman" w:hAnsi="Times New Roman" w:cs="Times New Roman"/>
          <w:sz w:val="24"/>
          <w:szCs w:val="24"/>
          <w:lang w:val="bg-BG"/>
        </w:rPr>
        <w:t xml:space="preserve"> от доставчик на облачни услуги и се използват за защита на базирани на облак приложения и данни от кибератаки.</w:t>
      </w:r>
    </w:p>
    <w:p w14:paraId="407CB53C" w14:textId="77777777" w:rsidR="003A359C" w:rsidRPr="003E2F42" w:rsidRDefault="003A359C" w:rsidP="003E2F42">
      <w:pPr>
        <w:pStyle w:val="a3"/>
        <w:jc w:val="both"/>
        <w:rPr>
          <w:rFonts w:ascii="Times New Roman" w:hAnsi="Times New Roman" w:cs="Times New Roman"/>
          <w:sz w:val="24"/>
          <w:szCs w:val="24"/>
          <w:lang w:val="bg-BG"/>
        </w:rPr>
      </w:pPr>
    </w:p>
    <w:p w14:paraId="2CD347F8" w14:textId="2B02A0D1" w:rsidR="003A359C" w:rsidRPr="003E2F42" w:rsidRDefault="003A359C"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Безжична защитна стена: Използват се за защита на безжичните мрежи от неоторизиран достъп и други специфични за безжичната мрежа заплахи.</w:t>
      </w:r>
    </w:p>
    <w:p w14:paraId="3D664226" w14:textId="77777777" w:rsidR="003A359C" w:rsidRPr="003E2F42" w:rsidRDefault="003A359C" w:rsidP="003E2F42">
      <w:pPr>
        <w:pStyle w:val="a3"/>
        <w:jc w:val="both"/>
        <w:rPr>
          <w:rFonts w:ascii="Times New Roman" w:hAnsi="Times New Roman" w:cs="Times New Roman"/>
          <w:sz w:val="24"/>
          <w:szCs w:val="24"/>
          <w:lang w:val="bg-BG"/>
        </w:rPr>
      </w:pPr>
    </w:p>
    <w:p w14:paraId="3CD7C9D2" w14:textId="2495D2AD" w:rsidR="003A359C" w:rsidRPr="003E2F42" w:rsidRDefault="003A359C"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 xml:space="preserve">Защитни стени за </w:t>
      </w:r>
      <w:proofErr w:type="spellStart"/>
      <w:r w:rsidRPr="003E2F42">
        <w:rPr>
          <w:rFonts w:ascii="Times New Roman" w:hAnsi="Times New Roman" w:cs="Times New Roman"/>
          <w:sz w:val="24"/>
          <w:szCs w:val="24"/>
          <w:lang w:val="bg-BG"/>
        </w:rPr>
        <w:t>Unified</w:t>
      </w:r>
      <w:proofErr w:type="spellEnd"/>
      <w:r w:rsidRPr="003E2F42">
        <w:rPr>
          <w:rFonts w:ascii="Times New Roman" w:hAnsi="Times New Roman" w:cs="Times New Roman"/>
          <w:sz w:val="24"/>
          <w:szCs w:val="24"/>
          <w:lang w:val="bg-BG"/>
        </w:rPr>
        <w:t xml:space="preserve"> </w:t>
      </w:r>
      <w:proofErr w:type="spellStart"/>
      <w:r w:rsidRPr="003E2F42">
        <w:rPr>
          <w:rFonts w:ascii="Times New Roman" w:hAnsi="Times New Roman" w:cs="Times New Roman"/>
          <w:sz w:val="24"/>
          <w:szCs w:val="24"/>
          <w:lang w:val="bg-BG"/>
        </w:rPr>
        <w:t>Threat</w:t>
      </w:r>
      <w:proofErr w:type="spellEnd"/>
      <w:r w:rsidRPr="003E2F42">
        <w:rPr>
          <w:rFonts w:ascii="Times New Roman" w:hAnsi="Times New Roman" w:cs="Times New Roman"/>
          <w:sz w:val="24"/>
          <w:szCs w:val="24"/>
          <w:lang w:val="bg-BG"/>
        </w:rPr>
        <w:t xml:space="preserve"> </w:t>
      </w:r>
      <w:proofErr w:type="spellStart"/>
      <w:r w:rsidRPr="003E2F42">
        <w:rPr>
          <w:rFonts w:ascii="Times New Roman" w:hAnsi="Times New Roman" w:cs="Times New Roman"/>
          <w:sz w:val="24"/>
          <w:szCs w:val="24"/>
          <w:lang w:val="bg-BG"/>
        </w:rPr>
        <w:t>Management</w:t>
      </w:r>
      <w:proofErr w:type="spellEnd"/>
      <w:r w:rsidRPr="003E2F42">
        <w:rPr>
          <w:rFonts w:ascii="Times New Roman" w:hAnsi="Times New Roman" w:cs="Times New Roman"/>
          <w:sz w:val="24"/>
          <w:szCs w:val="24"/>
          <w:lang w:val="bg-BG"/>
        </w:rPr>
        <w:t xml:space="preserve"> (UTM): Тези защитни стени предлагат цялостно решение за сигурност, което включва функции като защитна стена, предотвратяване на проникване, антивирусна програма и филтриране на съдържание в едно устройство.</w:t>
      </w:r>
    </w:p>
    <w:p w14:paraId="3AE5DD49" w14:textId="77777777" w:rsidR="003A359C" w:rsidRPr="003E2F42" w:rsidRDefault="003A359C" w:rsidP="003E2F42">
      <w:pPr>
        <w:pStyle w:val="a3"/>
        <w:jc w:val="both"/>
        <w:rPr>
          <w:rFonts w:ascii="Times New Roman" w:hAnsi="Times New Roman" w:cs="Times New Roman"/>
          <w:sz w:val="24"/>
          <w:szCs w:val="24"/>
          <w:lang w:val="bg-BG"/>
        </w:rPr>
      </w:pPr>
    </w:p>
    <w:p w14:paraId="22C000A7" w14:textId="055177FA" w:rsidR="003A359C" w:rsidRPr="003E2F42" w:rsidRDefault="003A359C"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Софтуерно дефинирани защитни стени: Внедрени в софтуер, обикновено като виртуална машина. Те са гъвкави, лесни за внедряване и могат да се управляват дистанционно.</w:t>
      </w:r>
    </w:p>
    <w:p w14:paraId="01826380" w14:textId="77777777" w:rsidR="003A359C" w:rsidRPr="003E2F42" w:rsidRDefault="003A359C" w:rsidP="003E2F42">
      <w:pPr>
        <w:pStyle w:val="a3"/>
        <w:jc w:val="both"/>
        <w:rPr>
          <w:rFonts w:ascii="Times New Roman" w:hAnsi="Times New Roman" w:cs="Times New Roman"/>
          <w:sz w:val="24"/>
          <w:szCs w:val="24"/>
          <w:lang w:val="bg-BG"/>
        </w:rPr>
      </w:pPr>
    </w:p>
    <w:p w14:paraId="5E97D2E4" w14:textId="3439E2D4" w:rsidR="003A359C" w:rsidRPr="003E2F42" w:rsidRDefault="003A359C" w:rsidP="003E2F42">
      <w:pPr>
        <w:pStyle w:val="a3"/>
        <w:numPr>
          <w:ilvl w:val="0"/>
          <w:numId w:val="1"/>
        </w:num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Хардуерни защитни стени: Те се внедряват с помощта на специални хардуерни устройства, като рутери или уреди. Те обикновено са по-скъпи от софтуерно базираните защитни стени, но могат да осигурят по-висока производителност и по-разширени функции.</w:t>
      </w:r>
    </w:p>
    <w:p w14:paraId="75151BE0" w14:textId="77777777" w:rsidR="003E2F42" w:rsidRPr="003E2F42" w:rsidRDefault="003E2F42" w:rsidP="003E2F42">
      <w:pPr>
        <w:pStyle w:val="a3"/>
        <w:jc w:val="both"/>
        <w:rPr>
          <w:rFonts w:ascii="Times New Roman" w:hAnsi="Times New Roman" w:cs="Times New Roman"/>
          <w:sz w:val="24"/>
          <w:szCs w:val="24"/>
          <w:lang w:val="bg-BG"/>
        </w:rPr>
      </w:pPr>
    </w:p>
    <w:p w14:paraId="2BBFB87B" w14:textId="463CDE6F" w:rsidR="003E2F42" w:rsidRDefault="003E2F42" w:rsidP="003E2F42">
      <w:pPr>
        <w:tabs>
          <w:tab w:val="right" w:pos="9356"/>
        </w:tabs>
        <w:jc w:val="both"/>
        <w:rPr>
          <w:rFonts w:ascii="Times New Roman" w:hAnsi="Times New Roman" w:cs="Times New Roman"/>
          <w:sz w:val="24"/>
          <w:szCs w:val="24"/>
          <w:lang w:val="bg-BG"/>
        </w:rPr>
      </w:pPr>
      <w:r w:rsidRPr="003E2F42">
        <w:rPr>
          <w:rFonts w:ascii="Times New Roman" w:hAnsi="Times New Roman" w:cs="Times New Roman"/>
          <w:sz w:val="24"/>
          <w:szCs w:val="24"/>
          <w:lang w:val="bg-BG"/>
        </w:rPr>
        <w:t>Изборът на тип защитна стена ще зависи от специфичните нужди и изисквания на организацията. В някои случаи може да се използва комбинация от различни видове защитни стени за допълнителна сигурност.</w:t>
      </w:r>
    </w:p>
    <w:p w14:paraId="282E2370" w14:textId="0E528964" w:rsidR="008A6170" w:rsidRPr="008A6170" w:rsidRDefault="008A6170" w:rsidP="008A6170">
      <w:pPr>
        <w:tabs>
          <w:tab w:val="right" w:pos="9356"/>
        </w:tabs>
        <w:jc w:val="center"/>
        <w:rPr>
          <w:rFonts w:ascii="Times New Roman" w:hAnsi="Times New Roman" w:cs="Times New Roman"/>
          <w:b/>
          <w:bCs/>
          <w:sz w:val="28"/>
          <w:szCs w:val="28"/>
          <w:lang w:val="bg-BG"/>
        </w:rPr>
      </w:pPr>
      <w:r w:rsidRPr="008A6170">
        <w:rPr>
          <w:rFonts w:ascii="Times New Roman" w:hAnsi="Times New Roman" w:cs="Times New Roman"/>
          <w:b/>
          <w:bCs/>
          <w:sz w:val="28"/>
          <w:szCs w:val="28"/>
          <w:lang w:val="bg-BG"/>
        </w:rPr>
        <w:t>Съвместимост</w:t>
      </w:r>
    </w:p>
    <w:p w14:paraId="608A4CC9" w14:textId="79116BBD" w:rsidR="00972102" w:rsidRPr="00972102" w:rsidRDefault="00972102" w:rsidP="00972102">
      <w:pPr>
        <w:tabs>
          <w:tab w:val="right" w:pos="9356"/>
        </w:tabs>
        <w:jc w:val="both"/>
        <w:rPr>
          <w:rFonts w:ascii="Times New Roman" w:hAnsi="Times New Roman" w:cs="Times New Roman"/>
          <w:sz w:val="24"/>
          <w:szCs w:val="24"/>
          <w:lang w:val="bg-BG"/>
        </w:rPr>
      </w:pPr>
      <w:r w:rsidRPr="00972102">
        <w:rPr>
          <w:rFonts w:ascii="Times New Roman" w:hAnsi="Times New Roman" w:cs="Times New Roman"/>
          <w:sz w:val="24"/>
          <w:szCs w:val="24"/>
          <w:lang w:val="bg-BG"/>
        </w:rPr>
        <w:t xml:space="preserve">Когато става въпрос за съвместимост на защитната стена в сървъри или клиенти, важно е да се гарантира, че защитната стена е съвместима с операционната система и друг софтуер, работещ на сървъра или клиента. Някои защитни стени са проектирани специално за определени операционни системи, като Windows или </w:t>
      </w:r>
      <w:proofErr w:type="spellStart"/>
      <w:r w:rsidRPr="00972102">
        <w:rPr>
          <w:rFonts w:ascii="Times New Roman" w:hAnsi="Times New Roman" w:cs="Times New Roman"/>
          <w:sz w:val="24"/>
          <w:szCs w:val="24"/>
          <w:lang w:val="bg-BG"/>
        </w:rPr>
        <w:t>Linux</w:t>
      </w:r>
      <w:proofErr w:type="spellEnd"/>
      <w:r w:rsidRPr="00972102">
        <w:rPr>
          <w:rFonts w:ascii="Times New Roman" w:hAnsi="Times New Roman" w:cs="Times New Roman"/>
          <w:sz w:val="24"/>
          <w:szCs w:val="24"/>
          <w:lang w:val="bg-BG"/>
        </w:rPr>
        <w:t>, и може да не са съвместими с други операционни системи.</w:t>
      </w:r>
      <w:r w:rsidR="00161656">
        <w:rPr>
          <w:rFonts w:ascii="Times New Roman" w:hAnsi="Times New Roman" w:cs="Times New Roman"/>
          <w:sz w:val="24"/>
          <w:szCs w:val="24"/>
          <w:lang w:val="bg-BG"/>
        </w:rPr>
        <w:t xml:space="preserve"> </w:t>
      </w:r>
      <w:r w:rsidRPr="00972102">
        <w:rPr>
          <w:rFonts w:ascii="Times New Roman" w:hAnsi="Times New Roman" w:cs="Times New Roman"/>
          <w:sz w:val="24"/>
          <w:szCs w:val="24"/>
          <w:lang w:val="bg-BG"/>
        </w:rPr>
        <w:t xml:space="preserve">Освен това е важно да се гарантира, че защитната стена </w:t>
      </w:r>
      <w:r w:rsidR="00161656">
        <w:rPr>
          <w:rFonts w:ascii="Times New Roman" w:hAnsi="Times New Roman" w:cs="Times New Roman"/>
          <w:sz w:val="24"/>
          <w:szCs w:val="24"/>
          <w:lang w:val="bg-BG"/>
        </w:rPr>
        <w:t>пасва</w:t>
      </w:r>
      <w:r w:rsidRPr="00972102">
        <w:rPr>
          <w:rFonts w:ascii="Times New Roman" w:hAnsi="Times New Roman" w:cs="Times New Roman"/>
          <w:sz w:val="24"/>
          <w:szCs w:val="24"/>
          <w:lang w:val="bg-BG"/>
        </w:rPr>
        <w:t xml:space="preserve"> с всеки друг софтуер или приложения, работещи на сървъра или клиента. Например, ако сървърът или клиентът изпълнява конкретен уеб сървър или софтуер за база данни, защитната стена трябва да може да обработва трафика, генериран от този софтуер, и да разрешава или блокира достъпа, ако е необходимо.</w:t>
      </w:r>
      <w:r w:rsidR="00161656">
        <w:rPr>
          <w:rFonts w:ascii="Times New Roman" w:hAnsi="Times New Roman" w:cs="Times New Roman"/>
          <w:sz w:val="24"/>
          <w:szCs w:val="24"/>
          <w:lang w:val="bg-BG"/>
        </w:rPr>
        <w:t xml:space="preserve"> Трябва да се провери дали</w:t>
      </w:r>
      <w:r w:rsidRPr="00972102">
        <w:rPr>
          <w:rFonts w:ascii="Times New Roman" w:hAnsi="Times New Roman" w:cs="Times New Roman"/>
          <w:sz w:val="24"/>
          <w:szCs w:val="24"/>
          <w:lang w:val="bg-BG"/>
        </w:rPr>
        <w:t xml:space="preserve"> защитната стена е съвместима с всички други мерки за сигурност, като системи за откриване и предотвратяване на проникване, антивирусен софтуер. Защитната стена трябва да може да се интегрира с други мерки за сигурност, като IPS и IDS, за да осигури по-цялостно решение за сигурност.</w:t>
      </w:r>
      <w:r w:rsidR="00161656">
        <w:rPr>
          <w:rFonts w:ascii="Times New Roman" w:hAnsi="Times New Roman" w:cs="Times New Roman"/>
          <w:sz w:val="24"/>
          <w:szCs w:val="24"/>
          <w:lang w:val="bg-BG"/>
        </w:rPr>
        <w:t xml:space="preserve"> </w:t>
      </w:r>
      <w:r w:rsidR="00161656" w:rsidRPr="008A6170">
        <w:rPr>
          <w:rFonts w:ascii="Times New Roman" w:hAnsi="Times New Roman" w:cs="Times New Roman"/>
          <w:sz w:val="24"/>
          <w:szCs w:val="24"/>
          <w:lang w:val="bg-BG"/>
        </w:rPr>
        <w:t>Друг важен аспект на съвместимостта на защитната стена в сървъри или клиенти е способността да се поддържат различни протоколи, като TCP/IP, UDP и ICMP. Защитните стени трябва да могат да проверяват и контролират трафика за тези протоколи, както и за всички други протоколи, които се използват в мрежата. Това ще гарантира, че целият трафик се наблюдава правилно и контролира от защитната стена, осигурявайки по-добра сигурност.</w:t>
      </w:r>
    </w:p>
    <w:p w14:paraId="1BB30273" w14:textId="0C08467B" w:rsidR="00972102" w:rsidRPr="00972102" w:rsidRDefault="00161656" w:rsidP="00972102">
      <w:pPr>
        <w:tabs>
          <w:tab w:val="right" w:pos="9356"/>
        </w:tabs>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972102" w:rsidRPr="00972102">
        <w:rPr>
          <w:rFonts w:ascii="Times New Roman" w:hAnsi="Times New Roman" w:cs="Times New Roman"/>
          <w:sz w:val="24"/>
          <w:szCs w:val="24"/>
          <w:lang w:val="bg-BG"/>
        </w:rPr>
        <w:t xml:space="preserve">ъвместимостта на защитната стена в сървъри или клиенти е важно съображение при избора и внедряването </w:t>
      </w:r>
      <w:r>
        <w:rPr>
          <w:rFonts w:ascii="Times New Roman" w:hAnsi="Times New Roman" w:cs="Times New Roman"/>
          <w:sz w:val="24"/>
          <w:szCs w:val="24"/>
          <w:lang w:val="bg-BG"/>
        </w:rPr>
        <w:t>и</w:t>
      </w:r>
      <w:r w:rsidR="00972102" w:rsidRPr="00972102">
        <w:rPr>
          <w:rFonts w:ascii="Times New Roman" w:hAnsi="Times New Roman" w:cs="Times New Roman"/>
          <w:sz w:val="24"/>
          <w:szCs w:val="24"/>
          <w:lang w:val="bg-BG"/>
        </w:rPr>
        <w:t xml:space="preserve">. Важно е да се гарантира, че защитната стена е съвместима с операционната система и друг софтуер, работещ на сървъра или клиента, както и всички други мерки за сигурност, за да се осигури цялостно и ефективно решение за </w:t>
      </w:r>
      <w:r w:rsidR="00650F38">
        <w:rPr>
          <w:rFonts w:ascii="Times New Roman" w:hAnsi="Times New Roman" w:cs="Times New Roman"/>
          <w:sz w:val="24"/>
          <w:szCs w:val="24"/>
          <w:lang w:val="bg-BG"/>
        </w:rPr>
        <w:t>защита</w:t>
      </w:r>
      <w:r w:rsidR="00972102" w:rsidRPr="00972102">
        <w:rPr>
          <w:rFonts w:ascii="Times New Roman" w:hAnsi="Times New Roman" w:cs="Times New Roman"/>
          <w:sz w:val="24"/>
          <w:szCs w:val="24"/>
          <w:lang w:val="bg-BG"/>
        </w:rPr>
        <w:t>.</w:t>
      </w:r>
      <w:r>
        <w:rPr>
          <w:rFonts w:ascii="Times New Roman" w:hAnsi="Times New Roman" w:cs="Times New Roman"/>
          <w:sz w:val="24"/>
          <w:szCs w:val="24"/>
          <w:lang w:val="bg-BG"/>
        </w:rPr>
        <w:t xml:space="preserve"> </w:t>
      </w:r>
      <w:r w:rsidRPr="00161656">
        <w:rPr>
          <w:rFonts w:ascii="Times New Roman" w:hAnsi="Times New Roman" w:cs="Times New Roman"/>
          <w:sz w:val="24"/>
          <w:szCs w:val="24"/>
          <w:lang w:val="bg-BG"/>
        </w:rPr>
        <w:t>Когато инсталирате защитна стена, е важно да проверите уебсайта на доставчика, за да се уверите дали има известни проблеми с операционната система.</w:t>
      </w:r>
      <w:r w:rsidR="00CD0F30">
        <w:rPr>
          <w:rFonts w:ascii="Times New Roman" w:hAnsi="Times New Roman" w:cs="Times New Roman"/>
          <w:sz w:val="24"/>
          <w:szCs w:val="24"/>
          <w:lang w:val="bg-BG"/>
        </w:rPr>
        <w:t xml:space="preserve"> В</w:t>
      </w:r>
      <w:r w:rsidR="00972102" w:rsidRPr="00972102">
        <w:rPr>
          <w:rFonts w:ascii="Times New Roman" w:hAnsi="Times New Roman" w:cs="Times New Roman"/>
          <w:sz w:val="24"/>
          <w:szCs w:val="24"/>
          <w:lang w:val="bg-BG"/>
        </w:rPr>
        <w:t>ажно</w:t>
      </w:r>
      <w:r w:rsidR="00CD0F30">
        <w:rPr>
          <w:rFonts w:ascii="Times New Roman" w:hAnsi="Times New Roman" w:cs="Times New Roman"/>
          <w:sz w:val="24"/>
          <w:szCs w:val="24"/>
          <w:lang w:val="bg-BG"/>
        </w:rPr>
        <w:t xml:space="preserve"> е</w:t>
      </w:r>
      <w:r w:rsidR="00972102" w:rsidRPr="00972102">
        <w:rPr>
          <w:rFonts w:ascii="Times New Roman" w:hAnsi="Times New Roman" w:cs="Times New Roman"/>
          <w:sz w:val="24"/>
          <w:szCs w:val="24"/>
          <w:lang w:val="bg-BG"/>
        </w:rPr>
        <w:t xml:space="preserve"> да се гарантира, че защитната стена може да се справи с обема на трафика и изискванията за производителност на мрежата. Например, ако се очаква сървърът или клиентът да обработва голямо количество трафик, защитната стена трябва да разполага с необходимия хардуер и софтуер, </w:t>
      </w:r>
      <w:r w:rsidR="00972102" w:rsidRPr="00972102">
        <w:rPr>
          <w:rFonts w:ascii="Times New Roman" w:hAnsi="Times New Roman" w:cs="Times New Roman"/>
          <w:sz w:val="24"/>
          <w:szCs w:val="24"/>
          <w:lang w:val="bg-BG"/>
        </w:rPr>
        <w:lastRenderedPageBreak/>
        <w:t>за да обработва този трафик, без да причинява проблеми с производителността.</w:t>
      </w:r>
      <w:r>
        <w:rPr>
          <w:rFonts w:ascii="Times New Roman" w:hAnsi="Times New Roman" w:cs="Times New Roman"/>
          <w:sz w:val="24"/>
          <w:szCs w:val="24"/>
          <w:lang w:val="bg-BG"/>
        </w:rPr>
        <w:t xml:space="preserve"> Също така трябва</w:t>
      </w:r>
      <w:r w:rsidR="00972102" w:rsidRPr="00972102">
        <w:rPr>
          <w:rFonts w:ascii="Times New Roman" w:hAnsi="Times New Roman" w:cs="Times New Roman"/>
          <w:sz w:val="24"/>
          <w:szCs w:val="24"/>
          <w:lang w:val="bg-BG"/>
        </w:rPr>
        <w:t xml:space="preserve"> да се провери </w:t>
      </w:r>
      <w:proofErr w:type="spellStart"/>
      <w:r w:rsidR="00972102" w:rsidRPr="00972102">
        <w:rPr>
          <w:rFonts w:ascii="Times New Roman" w:hAnsi="Times New Roman" w:cs="Times New Roman"/>
          <w:sz w:val="24"/>
          <w:szCs w:val="24"/>
          <w:lang w:val="bg-BG"/>
        </w:rPr>
        <w:t>мащабируемостта</w:t>
      </w:r>
      <w:proofErr w:type="spellEnd"/>
      <w:r w:rsidR="00972102" w:rsidRPr="00972102">
        <w:rPr>
          <w:rFonts w:ascii="Times New Roman" w:hAnsi="Times New Roman" w:cs="Times New Roman"/>
          <w:sz w:val="24"/>
          <w:szCs w:val="24"/>
          <w:lang w:val="bg-BG"/>
        </w:rPr>
        <w:t xml:space="preserve"> на защитната стена, тя трябва да може да се справи с нарастването на мрежата и променящите се изисквания за сигурност. Това ще гарантира, че защитната стена може да продължи да осигурява ефективна сигурност, докато мрежата расте и се развива.</w:t>
      </w:r>
      <w:r w:rsidR="00B25D9C">
        <w:rPr>
          <w:rFonts w:ascii="Times New Roman" w:hAnsi="Times New Roman" w:cs="Times New Roman"/>
          <w:sz w:val="24"/>
          <w:szCs w:val="24"/>
          <w:lang w:val="bg-BG"/>
        </w:rPr>
        <w:t xml:space="preserve"> </w:t>
      </w:r>
      <w:r w:rsidR="00B25D9C" w:rsidRPr="00B25D9C">
        <w:rPr>
          <w:rFonts w:ascii="Times New Roman" w:hAnsi="Times New Roman" w:cs="Times New Roman"/>
          <w:sz w:val="24"/>
          <w:szCs w:val="24"/>
          <w:lang w:val="bg-BG"/>
        </w:rPr>
        <w:t>Защитната стена може да бъде интегрирана с други инструменти и системи за сигурност като SIEM, управление на идентичността и достъпа и платформи за оркестрация, автоматизация и реакция на сигурността (SOAR). Това ще осигури по-всеобхватно решение за сигурност чрез интегриране на различни инструменти и системи за сигурност, които да работят заедно за откриване, предотвратяване и реагиране на заплахи за сигурността.</w:t>
      </w:r>
    </w:p>
    <w:p w14:paraId="4D8DC7BD" w14:textId="25C5F61F" w:rsidR="00972102" w:rsidRDefault="00972102" w:rsidP="00972102">
      <w:pPr>
        <w:tabs>
          <w:tab w:val="right" w:pos="9356"/>
        </w:tabs>
        <w:jc w:val="both"/>
        <w:rPr>
          <w:rFonts w:ascii="Times New Roman" w:hAnsi="Times New Roman" w:cs="Times New Roman"/>
          <w:sz w:val="24"/>
          <w:szCs w:val="24"/>
          <w:lang w:val="bg-BG"/>
        </w:rPr>
      </w:pPr>
      <w:r w:rsidRPr="00972102">
        <w:rPr>
          <w:rFonts w:ascii="Times New Roman" w:hAnsi="Times New Roman" w:cs="Times New Roman"/>
          <w:sz w:val="24"/>
          <w:szCs w:val="24"/>
          <w:lang w:val="bg-BG"/>
        </w:rPr>
        <w:t>И накрая, важно е да се гарантира, че защитната стена може лесно да се управлява и конфигурира. Защитните стени трябва да имат удобен за потребителя интерфейс и трябва да бъдат лесни за конфигуриране и управление от разстояние. Това ще улесни мрежовите администратори да актуализират и поддържат своите политики за защитна стена и ще гарантира, че защитната стена винаги осигурява ефективна защита.</w:t>
      </w:r>
      <w:r w:rsidR="00DC30FC">
        <w:rPr>
          <w:rFonts w:ascii="Times New Roman" w:hAnsi="Times New Roman" w:cs="Times New Roman"/>
          <w:sz w:val="24"/>
          <w:szCs w:val="24"/>
          <w:lang w:val="bg-BG"/>
        </w:rPr>
        <w:t xml:space="preserve"> </w:t>
      </w:r>
      <w:r w:rsidR="00DC30FC" w:rsidRPr="00DC30FC">
        <w:rPr>
          <w:rFonts w:ascii="Times New Roman" w:hAnsi="Times New Roman" w:cs="Times New Roman"/>
          <w:sz w:val="24"/>
          <w:szCs w:val="24"/>
          <w:lang w:val="bg-BG"/>
        </w:rPr>
        <w:t>Технологията на защитната стена непрекъснато се развива, като през цялото време се добавят нови функции и възможности, като предотвратяване на проникване, контрол на приложения и пясъчна среда.</w:t>
      </w:r>
    </w:p>
    <w:p w14:paraId="71B6414D" w14:textId="214E6685" w:rsidR="00CD0F30" w:rsidRPr="00CD0F30" w:rsidRDefault="00CD0F30" w:rsidP="00CD0F30">
      <w:pPr>
        <w:tabs>
          <w:tab w:val="right" w:pos="9356"/>
        </w:tabs>
        <w:jc w:val="center"/>
        <w:rPr>
          <w:rFonts w:ascii="Times New Roman" w:hAnsi="Times New Roman" w:cs="Times New Roman"/>
          <w:b/>
          <w:bCs/>
          <w:sz w:val="28"/>
          <w:szCs w:val="28"/>
          <w:lang w:val="bg-BG"/>
        </w:rPr>
      </w:pPr>
      <w:r w:rsidRPr="00CD0F30">
        <w:rPr>
          <w:rFonts w:ascii="Times New Roman" w:hAnsi="Times New Roman" w:cs="Times New Roman"/>
          <w:b/>
          <w:bCs/>
          <w:sz w:val="28"/>
          <w:szCs w:val="28"/>
          <w:lang w:val="bg-BG"/>
        </w:rPr>
        <w:t>Виртуализация</w:t>
      </w:r>
    </w:p>
    <w:p w14:paraId="6EFDCE08" w14:textId="57BFBF57" w:rsidR="00972102" w:rsidRDefault="00972102" w:rsidP="00972102">
      <w:pPr>
        <w:tabs>
          <w:tab w:val="right" w:pos="9356"/>
        </w:tabs>
        <w:jc w:val="both"/>
        <w:rPr>
          <w:rFonts w:ascii="Times New Roman" w:hAnsi="Times New Roman" w:cs="Times New Roman"/>
          <w:sz w:val="24"/>
          <w:szCs w:val="24"/>
          <w:lang w:val="bg-BG"/>
        </w:rPr>
      </w:pPr>
      <w:r w:rsidRPr="00972102">
        <w:rPr>
          <w:rFonts w:ascii="Times New Roman" w:hAnsi="Times New Roman" w:cs="Times New Roman"/>
          <w:sz w:val="24"/>
          <w:szCs w:val="24"/>
          <w:lang w:val="bg-BG"/>
        </w:rPr>
        <w:t xml:space="preserve">Друго важно съображение, когато става дума за съвместимост на защитната стена в сървъри или клиенти, е способността да се поддържат технологии за виртуализация като </w:t>
      </w:r>
      <w:proofErr w:type="spellStart"/>
      <w:r w:rsidRPr="00972102">
        <w:rPr>
          <w:rFonts w:ascii="Times New Roman" w:hAnsi="Times New Roman" w:cs="Times New Roman"/>
          <w:sz w:val="24"/>
          <w:szCs w:val="24"/>
          <w:lang w:val="bg-BG"/>
        </w:rPr>
        <w:t>VMWare</w:t>
      </w:r>
      <w:proofErr w:type="spellEnd"/>
      <w:r w:rsidRPr="00972102">
        <w:rPr>
          <w:rFonts w:ascii="Times New Roman" w:hAnsi="Times New Roman" w:cs="Times New Roman"/>
          <w:sz w:val="24"/>
          <w:szCs w:val="24"/>
          <w:lang w:val="bg-BG"/>
        </w:rPr>
        <w:t xml:space="preserve">, </w:t>
      </w:r>
      <w:proofErr w:type="spellStart"/>
      <w:r w:rsidRPr="00972102">
        <w:rPr>
          <w:rFonts w:ascii="Times New Roman" w:hAnsi="Times New Roman" w:cs="Times New Roman"/>
          <w:sz w:val="24"/>
          <w:szCs w:val="24"/>
          <w:lang w:val="bg-BG"/>
        </w:rPr>
        <w:t>Hyper</w:t>
      </w:r>
      <w:proofErr w:type="spellEnd"/>
      <w:r w:rsidRPr="00972102">
        <w:rPr>
          <w:rFonts w:ascii="Times New Roman" w:hAnsi="Times New Roman" w:cs="Times New Roman"/>
          <w:sz w:val="24"/>
          <w:szCs w:val="24"/>
          <w:lang w:val="bg-BG"/>
        </w:rPr>
        <w:t xml:space="preserve">-V и </w:t>
      </w:r>
      <w:proofErr w:type="spellStart"/>
      <w:r w:rsidRPr="00972102">
        <w:rPr>
          <w:rFonts w:ascii="Times New Roman" w:hAnsi="Times New Roman" w:cs="Times New Roman"/>
          <w:sz w:val="24"/>
          <w:szCs w:val="24"/>
          <w:lang w:val="bg-BG"/>
        </w:rPr>
        <w:t>Virtual</w:t>
      </w:r>
      <w:proofErr w:type="spellEnd"/>
      <w:r w:rsidRPr="00972102">
        <w:rPr>
          <w:rFonts w:ascii="Times New Roman" w:hAnsi="Times New Roman" w:cs="Times New Roman"/>
          <w:sz w:val="24"/>
          <w:szCs w:val="24"/>
          <w:lang w:val="bg-BG"/>
        </w:rPr>
        <w:t xml:space="preserve"> </w:t>
      </w:r>
      <w:proofErr w:type="spellStart"/>
      <w:r w:rsidRPr="00972102">
        <w:rPr>
          <w:rFonts w:ascii="Times New Roman" w:hAnsi="Times New Roman" w:cs="Times New Roman"/>
          <w:sz w:val="24"/>
          <w:szCs w:val="24"/>
          <w:lang w:val="bg-BG"/>
        </w:rPr>
        <w:t>Box</w:t>
      </w:r>
      <w:proofErr w:type="spellEnd"/>
      <w:r w:rsidRPr="00972102">
        <w:rPr>
          <w:rFonts w:ascii="Times New Roman" w:hAnsi="Times New Roman" w:cs="Times New Roman"/>
          <w:sz w:val="24"/>
          <w:szCs w:val="24"/>
          <w:lang w:val="bg-BG"/>
        </w:rPr>
        <w:t xml:space="preserve">. Много организации се насочват към виртуализация като начин за намаляване на разходите и подобряване на ефективността. Защитните стени трябва да могат да защитават </w:t>
      </w:r>
      <w:proofErr w:type="spellStart"/>
      <w:r w:rsidRPr="00972102">
        <w:rPr>
          <w:rFonts w:ascii="Times New Roman" w:hAnsi="Times New Roman" w:cs="Times New Roman"/>
          <w:sz w:val="24"/>
          <w:szCs w:val="24"/>
          <w:lang w:val="bg-BG"/>
        </w:rPr>
        <w:t>виртуализирани</w:t>
      </w:r>
      <w:proofErr w:type="spellEnd"/>
      <w:r w:rsidRPr="00972102">
        <w:rPr>
          <w:rFonts w:ascii="Times New Roman" w:hAnsi="Times New Roman" w:cs="Times New Roman"/>
          <w:sz w:val="24"/>
          <w:szCs w:val="24"/>
          <w:lang w:val="bg-BG"/>
        </w:rPr>
        <w:t xml:space="preserve"> среди по същия начин, както физическите среди. Някои доставчици на защитни стени предлагат специализирани решения за защитни стени за </w:t>
      </w:r>
      <w:proofErr w:type="spellStart"/>
      <w:r w:rsidRPr="00972102">
        <w:rPr>
          <w:rFonts w:ascii="Times New Roman" w:hAnsi="Times New Roman" w:cs="Times New Roman"/>
          <w:sz w:val="24"/>
          <w:szCs w:val="24"/>
          <w:lang w:val="bg-BG"/>
        </w:rPr>
        <w:t>виртуализирани</w:t>
      </w:r>
      <w:proofErr w:type="spellEnd"/>
      <w:r w:rsidRPr="00972102">
        <w:rPr>
          <w:rFonts w:ascii="Times New Roman" w:hAnsi="Times New Roman" w:cs="Times New Roman"/>
          <w:sz w:val="24"/>
          <w:szCs w:val="24"/>
          <w:lang w:val="bg-BG"/>
        </w:rPr>
        <w:t xml:space="preserve"> среди, които включват функции като интроспекция на виртуална машина и микросегментиране, за да осигурят по-добра сигурност в тези среди.</w:t>
      </w:r>
    </w:p>
    <w:p w14:paraId="721C4595" w14:textId="03B16A32" w:rsidR="00CD0F30" w:rsidRPr="00CD0F30" w:rsidRDefault="00650F38" w:rsidP="00CD0F30">
      <w:pPr>
        <w:tabs>
          <w:tab w:val="right" w:pos="9356"/>
        </w:tabs>
        <w:jc w:val="center"/>
        <w:rPr>
          <w:rFonts w:ascii="Times New Roman" w:hAnsi="Times New Roman" w:cs="Times New Roman"/>
          <w:b/>
          <w:bCs/>
          <w:sz w:val="28"/>
          <w:szCs w:val="28"/>
          <w:lang w:val="bg-BG"/>
        </w:rPr>
      </w:pPr>
      <w:r>
        <w:rPr>
          <w:rFonts w:ascii="Times New Roman" w:hAnsi="Times New Roman" w:cs="Times New Roman"/>
          <w:b/>
          <w:bCs/>
          <w:sz w:val="28"/>
          <w:szCs w:val="28"/>
          <w:lang w:val="bg-BG"/>
        </w:rPr>
        <w:t>Мобилни</w:t>
      </w:r>
      <w:r w:rsidR="00CD0F30" w:rsidRPr="00CD0F30">
        <w:rPr>
          <w:rFonts w:ascii="Times New Roman" w:hAnsi="Times New Roman" w:cs="Times New Roman"/>
          <w:b/>
          <w:bCs/>
          <w:sz w:val="28"/>
          <w:szCs w:val="28"/>
          <w:lang w:val="bg-BG"/>
        </w:rPr>
        <w:t xml:space="preserve"> устройства</w:t>
      </w:r>
    </w:p>
    <w:p w14:paraId="19D60DE8" w14:textId="5C61C927" w:rsidR="00972102" w:rsidRPr="00972102" w:rsidRDefault="00650F38" w:rsidP="00972102">
      <w:pPr>
        <w:tabs>
          <w:tab w:val="right" w:pos="9356"/>
        </w:tabs>
        <w:jc w:val="both"/>
        <w:rPr>
          <w:rFonts w:ascii="Times New Roman" w:hAnsi="Times New Roman" w:cs="Times New Roman"/>
          <w:sz w:val="24"/>
          <w:szCs w:val="24"/>
          <w:lang w:val="bg-BG"/>
        </w:rPr>
      </w:pPr>
      <w:r>
        <w:rPr>
          <w:rFonts w:ascii="Times New Roman" w:hAnsi="Times New Roman" w:cs="Times New Roman"/>
          <w:sz w:val="24"/>
          <w:szCs w:val="24"/>
          <w:lang w:val="bg-BG"/>
        </w:rPr>
        <w:t>Добра</w:t>
      </w:r>
      <w:r w:rsidR="00972102" w:rsidRPr="00972102">
        <w:rPr>
          <w:rFonts w:ascii="Times New Roman" w:hAnsi="Times New Roman" w:cs="Times New Roman"/>
          <w:sz w:val="24"/>
          <w:szCs w:val="24"/>
          <w:lang w:val="bg-BG"/>
        </w:rPr>
        <w:t xml:space="preserve"> възможност</w:t>
      </w:r>
      <w:r>
        <w:rPr>
          <w:rFonts w:ascii="Times New Roman" w:hAnsi="Times New Roman" w:cs="Times New Roman"/>
          <w:sz w:val="24"/>
          <w:szCs w:val="24"/>
          <w:lang w:val="bg-BG"/>
        </w:rPr>
        <w:t xml:space="preserve"> на продукта е</w:t>
      </w:r>
      <w:r w:rsidR="00972102" w:rsidRPr="00972102">
        <w:rPr>
          <w:rFonts w:ascii="Times New Roman" w:hAnsi="Times New Roman" w:cs="Times New Roman"/>
          <w:sz w:val="24"/>
          <w:szCs w:val="24"/>
          <w:lang w:val="bg-BG"/>
        </w:rPr>
        <w:t xml:space="preserve"> </w:t>
      </w:r>
      <w:r>
        <w:rPr>
          <w:rFonts w:ascii="Times New Roman" w:hAnsi="Times New Roman" w:cs="Times New Roman"/>
          <w:sz w:val="24"/>
          <w:szCs w:val="24"/>
          <w:lang w:val="bg-BG"/>
        </w:rPr>
        <w:t>д</w:t>
      </w:r>
      <w:r w:rsidR="00972102" w:rsidRPr="00972102">
        <w:rPr>
          <w:rFonts w:ascii="Times New Roman" w:hAnsi="Times New Roman" w:cs="Times New Roman"/>
          <w:sz w:val="24"/>
          <w:szCs w:val="24"/>
          <w:lang w:val="bg-BG"/>
        </w:rPr>
        <w:t>а подд</w:t>
      </w:r>
      <w:r>
        <w:rPr>
          <w:rFonts w:ascii="Times New Roman" w:hAnsi="Times New Roman" w:cs="Times New Roman"/>
          <w:sz w:val="24"/>
          <w:szCs w:val="24"/>
          <w:lang w:val="bg-BG"/>
        </w:rPr>
        <w:t>ържа</w:t>
      </w:r>
      <w:r w:rsidR="00972102" w:rsidRPr="00972102">
        <w:rPr>
          <w:rFonts w:ascii="Times New Roman" w:hAnsi="Times New Roman" w:cs="Times New Roman"/>
          <w:sz w:val="24"/>
          <w:szCs w:val="24"/>
          <w:lang w:val="bg-BG"/>
        </w:rPr>
        <w:t xml:space="preserve"> мобилни устройства като лаптопи, смартфони и таблети. Защитните стени трябва да могат да наблюдават и контролират трафика от тези устройства, независимо дали са свързани към мрежата чрез кабелна или безжична връзка. Това ще гарантира, че целият трафик от мобилни устройства се наблюдава правилно и контролира от защитната стена, осигурявайки по-добра сигурност.</w:t>
      </w:r>
    </w:p>
    <w:p w14:paraId="717E0088" w14:textId="7D0B1240" w:rsidR="00B25D9C" w:rsidRDefault="00B25D9C" w:rsidP="00935992">
      <w:pPr>
        <w:tabs>
          <w:tab w:val="right" w:pos="9356"/>
        </w:tabs>
        <w:rPr>
          <w:rFonts w:ascii="Times New Roman" w:hAnsi="Times New Roman" w:cs="Times New Roman"/>
          <w:b/>
          <w:bCs/>
          <w:sz w:val="28"/>
          <w:szCs w:val="28"/>
          <w:lang w:val="bg-BG"/>
        </w:rPr>
      </w:pPr>
    </w:p>
    <w:p w14:paraId="2CC81730" w14:textId="132E62AF" w:rsidR="00935992" w:rsidRDefault="00935992" w:rsidP="00935992">
      <w:pPr>
        <w:tabs>
          <w:tab w:val="right" w:pos="9356"/>
        </w:tabs>
        <w:rPr>
          <w:rFonts w:ascii="Times New Roman" w:hAnsi="Times New Roman" w:cs="Times New Roman"/>
          <w:b/>
          <w:bCs/>
          <w:sz w:val="28"/>
          <w:szCs w:val="28"/>
          <w:lang w:val="bg-BG"/>
        </w:rPr>
      </w:pPr>
    </w:p>
    <w:p w14:paraId="758C89AB" w14:textId="2B8A6ADF" w:rsidR="00935992" w:rsidRDefault="00935992" w:rsidP="00935992">
      <w:pPr>
        <w:tabs>
          <w:tab w:val="right" w:pos="9356"/>
        </w:tabs>
        <w:rPr>
          <w:rFonts w:ascii="Times New Roman" w:hAnsi="Times New Roman" w:cs="Times New Roman"/>
          <w:b/>
          <w:bCs/>
          <w:sz w:val="28"/>
          <w:szCs w:val="28"/>
          <w:lang w:val="bg-BG"/>
        </w:rPr>
      </w:pPr>
    </w:p>
    <w:p w14:paraId="18C8A71F" w14:textId="77777777" w:rsidR="00935992" w:rsidRDefault="00935992" w:rsidP="00935992">
      <w:pPr>
        <w:tabs>
          <w:tab w:val="right" w:pos="9356"/>
        </w:tabs>
        <w:rPr>
          <w:rFonts w:ascii="Times New Roman" w:hAnsi="Times New Roman" w:cs="Times New Roman"/>
          <w:b/>
          <w:bCs/>
          <w:sz w:val="28"/>
          <w:szCs w:val="28"/>
          <w:lang w:val="bg-BG"/>
        </w:rPr>
      </w:pPr>
    </w:p>
    <w:p w14:paraId="79B7292F" w14:textId="1901B4B3" w:rsidR="008A6170" w:rsidRPr="008A6170" w:rsidRDefault="008A6170" w:rsidP="008A6170">
      <w:pPr>
        <w:tabs>
          <w:tab w:val="right" w:pos="9356"/>
        </w:tabs>
        <w:jc w:val="center"/>
        <w:rPr>
          <w:rFonts w:ascii="Times New Roman" w:hAnsi="Times New Roman" w:cs="Times New Roman"/>
          <w:b/>
          <w:bCs/>
          <w:sz w:val="28"/>
          <w:szCs w:val="28"/>
          <w:lang w:val="bg-BG"/>
        </w:rPr>
      </w:pPr>
      <w:r w:rsidRPr="008A6170">
        <w:rPr>
          <w:rFonts w:ascii="Times New Roman" w:hAnsi="Times New Roman" w:cs="Times New Roman"/>
          <w:b/>
          <w:bCs/>
          <w:sz w:val="28"/>
          <w:szCs w:val="28"/>
          <w:lang w:val="bg-BG"/>
        </w:rPr>
        <w:lastRenderedPageBreak/>
        <w:t>Платени/Безплатни</w:t>
      </w:r>
    </w:p>
    <w:p w14:paraId="43A33973" w14:textId="1D501F56" w:rsidR="00461405" w:rsidRPr="00461405" w:rsidRDefault="00461405" w:rsidP="00461405">
      <w:pPr>
        <w:tabs>
          <w:tab w:val="right" w:pos="9356"/>
        </w:tabs>
        <w:jc w:val="both"/>
        <w:rPr>
          <w:rFonts w:ascii="Times New Roman" w:hAnsi="Times New Roman" w:cs="Times New Roman"/>
          <w:sz w:val="24"/>
          <w:szCs w:val="24"/>
          <w:lang w:val="bg-BG"/>
        </w:rPr>
      </w:pPr>
      <w:r w:rsidRPr="00461405">
        <w:rPr>
          <w:rFonts w:ascii="Times New Roman" w:hAnsi="Times New Roman" w:cs="Times New Roman"/>
          <w:sz w:val="24"/>
          <w:szCs w:val="24"/>
          <w:lang w:val="bg-BG"/>
        </w:rPr>
        <w:t>Платените защитни стени обикновено се разработват и продават от търговски компании и предлагат широка гама от функции и възможности, като разширена защита от заплахи, предотвратяване на проникване и контрол на приложения. Те често се считат за по-надеждни, сигурни и имат по-разширени функции от безплатните, но могат да бъдат по-скъпи. Платените защитни стени обикновено се използват от организации с големи мрежи, като корпорации и правителствени агенции, които изискват високо ниво на сигурност и имат ресурсите да инвестират в усъвършенствани решения за защитни стени.</w:t>
      </w:r>
    </w:p>
    <w:p w14:paraId="0D7E7751" w14:textId="1F731743" w:rsidR="00461405" w:rsidRPr="00461405" w:rsidRDefault="00461405" w:rsidP="00461405">
      <w:pPr>
        <w:tabs>
          <w:tab w:val="right" w:pos="9356"/>
        </w:tabs>
        <w:jc w:val="both"/>
        <w:rPr>
          <w:rFonts w:ascii="Times New Roman" w:hAnsi="Times New Roman" w:cs="Times New Roman"/>
          <w:sz w:val="24"/>
          <w:szCs w:val="24"/>
          <w:lang w:val="bg-BG"/>
        </w:rPr>
      </w:pPr>
      <w:r w:rsidRPr="00461405">
        <w:rPr>
          <w:rFonts w:ascii="Times New Roman" w:hAnsi="Times New Roman" w:cs="Times New Roman"/>
          <w:sz w:val="24"/>
          <w:szCs w:val="24"/>
          <w:lang w:val="bg-BG"/>
        </w:rPr>
        <w:t>Безплатните защитни стени, от друга страна, обикновено са решения с отворен код или безплатни софтуерни решения, които са достъпни за изтегляне в интернет. Те могат да бъдат добър вариант за малки фирми или домашни потребители, които търсят основно ниво на сигурност и не искат да инвестират в платено решение за защитна стена. Безплатните защитни стени може да нямат толкова много функции, колкото платените, но все пак могат да осигурят основно ниво на сигурност. Освен това някои безплатни защитни стени са с отворен код, което означава, че общността може да помогне за подобряването и поддържането им.</w:t>
      </w:r>
    </w:p>
    <w:p w14:paraId="64CBBDCF" w14:textId="64BFFDF7" w:rsidR="00461405" w:rsidRPr="00461405" w:rsidRDefault="00461405" w:rsidP="00461405">
      <w:pPr>
        <w:tabs>
          <w:tab w:val="right" w:pos="9356"/>
        </w:tabs>
        <w:jc w:val="both"/>
        <w:rPr>
          <w:rFonts w:ascii="Times New Roman" w:hAnsi="Times New Roman" w:cs="Times New Roman"/>
          <w:sz w:val="24"/>
          <w:szCs w:val="24"/>
          <w:lang w:val="bg-BG"/>
        </w:rPr>
      </w:pPr>
      <w:r w:rsidRPr="00461405">
        <w:rPr>
          <w:rFonts w:ascii="Times New Roman" w:hAnsi="Times New Roman" w:cs="Times New Roman"/>
          <w:sz w:val="24"/>
          <w:szCs w:val="24"/>
          <w:lang w:val="bg-BG"/>
        </w:rPr>
        <w:t xml:space="preserve">Важно е да се отбележи, че макар безплатните защитни стени да са по-евтини от платените, те може да не предоставят същото ниво на сигурност, нито същото ниво на поддръжка. Освен това безплатните защитни стени може да нямат същото ниво на </w:t>
      </w:r>
      <w:proofErr w:type="spellStart"/>
      <w:r w:rsidRPr="00461405">
        <w:rPr>
          <w:rFonts w:ascii="Times New Roman" w:hAnsi="Times New Roman" w:cs="Times New Roman"/>
          <w:sz w:val="24"/>
          <w:szCs w:val="24"/>
          <w:lang w:val="bg-BG"/>
        </w:rPr>
        <w:t>мащабируемост</w:t>
      </w:r>
      <w:proofErr w:type="spellEnd"/>
      <w:r w:rsidRPr="00461405">
        <w:rPr>
          <w:rFonts w:ascii="Times New Roman" w:hAnsi="Times New Roman" w:cs="Times New Roman"/>
          <w:sz w:val="24"/>
          <w:szCs w:val="24"/>
          <w:lang w:val="bg-BG"/>
        </w:rPr>
        <w:t xml:space="preserve"> като платените защитни стени, което означава, че може да не са в състояние да се справят с обема на трафика и изискванията за производителност на голяма мрежа.</w:t>
      </w:r>
    </w:p>
    <w:p w14:paraId="21C1BC34" w14:textId="2D11C844" w:rsidR="00461405" w:rsidRDefault="008A6170" w:rsidP="00461405">
      <w:pPr>
        <w:tabs>
          <w:tab w:val="right" w:pos="9356"/>
        </w:tabs>
        <w:jc w:val="both"/>
        <w:rPr>
          <w:rFonts w:ascii="Times New Roman" w:hAnsi="Times New Roman" w:cs="Times New Roman"/>
          <w:sz w:val="24"/>
          <w:szCs w:val="24"/>
          <w:lang w:val="bg-BG"/>
        </w:rPr>
      </w:pPr>
      <w:r>
        <w:rPr>
          <w:rFonts w:ascii="Times New Roman" w:hAnsi="Times New Roman" w:cs="Times New Roman"/>
          <w:sz w:val="24"/>
          <w:szCs w:val="24"/>
          <w:lang w:val="bg-BG"/>
        </w:rPr>
        <w:t>К</w:t>
      </w:r>
      <w:r w:rsidR="00461405" w:rsidRPr="00461405">
        <w:rPr>
          <w:rFonts w:ascii="Times New Roman" w:hAnsi="Times New Roman" w:cs="Times New Roman"/>
          <w:sz w:val="24"/>
          <w:szCs w:val="24"/>
          <w:lang w:val="bg-BG"/>
        </w:rPr>
        <w:t xml:space="preserve">акто платените, така и безплатните защитни стени имат своите предимства и недостатъци. Платените защитни стени обикновено са по-модерни и надеждни, но могат да бъдат и по-скъпи. Безплатните защитни стени могат да бъдат добър вариант за малки фирми или домашни потребители, които търсят основно ниво на сигурност и не искат да инвестират в платено решение за защитна стена, но може да не предоставят същото ниво на сигурност, нито същото ниво </w:t>
      </w:r>
      <w:r>
        <w:rPr>
          <w:rFonts w:ascii="Times New Roman" w:hAnsi="Times New Roman" w:cs="Times New Roman"/>
          <w:sz w:val="24"/>
          <w:szCs w:val="24"/>
          <w:lang w:val="bg-BG"/>
        </w:rPr>
        <w:t>на</w:t>
      </w:r>
      <w:r w:rsidR="00461405" w:rsidRPr="00461405">
        <w:rPr>
          <w:rFonts w:ascii="Times New Roman" w:hAnsi="Times New Roman" w:cs="Times New Roman"/>
          <w:sz w:val="24"/>
          <w:szCs w:val="24"/>
          <w:lang w:val="bg-BG"/>
        </w:rPr>
        <w:t xml:space="preserve"> платени защитни стени.</w:t>
      </w:r>
    </w:p>
    <w:p w14:paraId="1E3CA61B" w14:textId="17BD25A4" w:rsidR="00911102" w:rsidRDefault="00911102" w:rsidP="00461405">
      <w:pPr>
        <w:tabs>
          <w:tab w:val="right" w:pos="9356"/>
        </w:tabs>
        <w:jc w:val="both"/>
        <w:rPr>
          <w:rFonts w:ascii="Times New Roman" w:hAnsi="Times New Roman" w:cs="Times New Roman"/>
          <w:sz w:val="24"/>
          <w:szCs w:val="24"/>
          <w:lang w:val="bg-BG"/>
        </w:rPr>
      </w:pPr>
    </w:p>
    <w:p w14:paraId="4E59B129" w14:textId="61EE4EA7" w:rsidR="00911102" w:rsidRDefault="00911102" w:rsidP="00461405">
      <w:pPr>
        <w:tabs>
          <w:tab w:val="right" w:pos="9356"/>
        </w:tabs>
        <w:jc w:val="both"/>
        <w:rPr>
          <w:rFonts w:ascii="Times New Roman" w:hAnsi="Times New Roman" w:cs="Times New Roman"/>
          <w:sz w:val="24"/>
          <w:szCs w:val="24"/>
          <w:lang w:val="bg-BG"/>
        </w:rPr>
      </w:pPr>
    </w:p>
    <w:p w14:paraId="0E4C57EE" w14:textId="21D5F139" w:rsidR="00911102" w:rsidRDefault="00911102" w:rsidP="00461405">
      <w:pPr>
        <w:tabs>
          <w:tab w:val="right" w:pos="9356"/>
        </w:tabs>
        <w:jc w:val="both"/>
        <w:rPr>
          <w:rFonts w:ascii="Times New Roman" w:hAnsi="Times New Roman" w:cs="Times New Roman"/>
          <w:sz w:val="24"/>
          <w:szCs w:val="24"/>
          <w:lang w:val="bg-BG"/>
        </w:rPr>
      </w:pPr>
    </w:p>
    <w:p w14:paraId="2793CE2F" w14:textId="6C599692" w:rsidR="00911102" w:rsidRDefault="00911102" w:rsidP="00461405">
      <w:pPr>
        <w:tabs>
          <w:tab w:val="right" w:pos="9356"/>
        </w:tabs>
        <w:jc w:val="both"/>
        <w:rPr>
          <w:rFonts w:ascii="Times New Roman" w:hAnsi="Times New Roman" w:cs="Times New Roman"/>
          <w:sz w:val="24"/>
          <w:szCs w:val="24"/>
          <w:lang w:val="bg-BG"/>
        </w:rPr>
      </w:pPr>
    </w:p>
    <w:p w14:paraId="43F25367" w14:textId="427673B4" w:rsidR="00911102" w:rsidRDefault="00911102" w:rsidP="00461405">
      <w:pPr>
        <w:tabs>
          <w:tab w:val="right" w:pos="9356"/>
        </w:tabs>
        <w:jc w:val="both"/>
        <w:rPr>
          <w:rFonts w:ascii="Times New Roman" w:hAnsi="Times New Roman" w:cs="Times New Roman"/>
          <w:sz w:val="24"/>
          <w:szCs w:val="24"/>
          <w:lang w:val="bg-BG"/>
        </w:rPr>
      </w:pPr>
    </w:p>
    <w:p w14:paraId="55419FB3" w14:textId="519871AA" w:rsidR="00911102" w:rsidRDefault="00911102" w:rsidP="00461405">
      <w:pPr>
        <w:tabs>
          <w:tab w:val="right" w:pos="9356"/>
        </w:tabs>
        <w:jc w:val="both"/>
        <w:rPr>
          <w:rFonts w:ascii="Times New Roman" w:hAnsi="Times New Roman" w:cs="Times New Roman"/>
          <w:sz w:val="24"/>
          <w:szCs w:val="24"/>
          <w:lang w:val="bg-BG"/>
        </w:rPr>
      </w:pPr>
    </w:p>
    <w:p w14:paraId="604D6637" w14:textId="1457358F" w:rsidR="00911102" w:rsidRDefault="00911102" w:rsidP="00461405">
      <w:pPr>
        <w:tabs>
          <w:tab w:val="right" w:pos="9356"/>
        </w:tabs>
        <w:jc w:val="both"/>
        <w:rPr>
          <w:rFonts w:ascii="Times New Roman" w:hAnsi="Times New Roman" w:cs="Times New Roman"/>
          <w:sz w:val="24"/>
          <w:szCs w:val="24"/>
          <w:lang w:val="bg-BG"/>
        </w:rPr>
      </w:pPr>
    </w:p>
    <w:p w14:paraId="70AE5FCD" w14:textId="6C9E25CB" w:rsidR="00911102" w:rsidRDefault="00911102" w:rsidP="00461405">
      <w:pPr>
        <w:tabs>
          <w:tab w:val="right" w:pos="9356"/>
        </w:tabs>
        <w:jc w:val="both"/>
        <w:rPr>
          <w:rFonts w:ascii="Times New Roman" w:hAnsi="Times New Roman" w:cs="Times New Roman"/>
          <w:sz w:val="24"/>
          <w:szCs w:val="24"/>
          <w:lang w:val="bg-BG"/>
        </w:rPr>
      </w:pPr>
    </w:p>
    <w:p w14:paraId="02144A3D" w14:textId="77777777" w:rsidR="00A07D16" w:rsidRDefault="00A07D16" w:rsidP="00461405">
      <w:pPr>
        <w:tabs>
          <w:tab w:val="right" w:pos="9356"/>
        </w:tabs>
        <w:jc w:val="both"/>
        <w:rPr>
          <w:rFonts w:ascii="Times New Roman" w:hAnsi="Times New Roman" w:cs="Times New Roman"/>
          <w:sz w:val="24"/>
          <w:szCs w:val="24"/>
          <w:lang w:val="bg-BG"/>
        </w:rPr>
      </w:pPr>
    </w:p>
    <w:p w14:paraId="361E37DF" w14:textId="3F742E38" w:rsidR="00A07D16" w:rsidRPr="00A07D16" w:rsidRDefault="00A07D16" w:rsidP="00A07D16">
      <w:pPr>
        <w:tabs>
          <w:tab w:val="right" w:pos="9356"/>
        </w:tabs>
        <w:jc w:val="both"/>
        <w:rPr>
          <w:rFonts w:ascii="Times New Roman" w:hAnsi="Times New Roman" w:cs="Times New Roman"/>
          <w:sz w:val="24"/>
          <w:szCs w:val="24"/>
          <w:lang w:val="bg-BG"/>
        </w:rPr>
      </w:pPr>
      <w:r w:rsidRPr="00A07D16">
        <w:rPr>
          <w:rFonts w:ascii="Times New Roman" w:hAnsi="Times New Roman" w:cs="Times New Roman"/>
          <w:b/>
          <w:bCs/>
          <w:noProof/>
          <w:sz w:val="28"/>
          <w:szCs w:val="28"/>
        </w:rPr>
        <w:lastRenderedPageBreak/>
        <w:drawing>
          <wp:anchor distT="0" distB="0" distL="114300" distR="114300" simplePos="0" relativeHeight="251658240" behindDoc="1" locked="0" layoutInCell="1" allowOverlap="1" wp14:anchorId="45727633" wp14:editId="76C37EDF">
            <wp:simplePos x="0" y="0"/>
            <wp:positionH relativeFrom="page">
              <wp:align>right</wp:align>
            </wp:positionH>
            <wp:positionV relativeFrom="paragraph">
              <wp:posOffset>104</wp:posOffset>
            </wp:positionV>
            <wp:extent cx="2688590" cy="1512570"/>
            <wp:effectExtent l="0" t="0" r="0" b="0"/>
            <wp:wrapSquare wrapText="bothSides"/>
            <wp:docPr id="2" name="Картина 2" descr="Check Point ZoneAlarm PRO NextGen Antivirus + Firewall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 Point ZoneAlarm PRO NextGen Antivirus + Firewall Review | PCMa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88590" cy="1512570"/>
                    </a:xfrm>
                    <a:prstGeom prst="rect">
                      <a:avLst/>
                    </a:prstGeom>
                    <a:noFill/>
                    <a:ln>
                      <a:noFill/>
                    </a:ln>
                  </pic:spPr>
                </pic:pic>
              </a:graphicData>
            </a:graphic>
          </wp:anchor>
        </w:drawing>
      </w:r>
      <w:proofErr w:type="spellStart"/>
      <w:r w:rsidRPr="00A07D16">
        <w:rPr>
          <w:rFonts w:ascii="Times New Roman" w:hAnsi="Times New Roman" w:cs="Times New Roman"/>
          <w:b/>
          <w:bCs/>
          <w:sz w:val="28"/>
          <w:szCs w:val="28"/>
        </w:rPr>
        <w:t>ZoneAlarm</w:t>
      </w:r>
      <w:proofErr w:type="spellEnd"/>
      <w:r w:rsidRPr="00A07D16">
        <w:rPr>
          <w:rFonts w:ascii="Times New Roman" w:hAnsi="Times New Roman" w:cs="Times New Roman"/>
          <w:sz w:val="28"/>
          <w:szCs w:val="28"/>
        </w:rPr>
        <w:t>.</w:t>
      </w:r>
      <w:r w:rsidRPr="00A07D16">
        <w:rPr>
          <w:rFonts w:ascii="Times New Roman" w:hAnsi="Times New Roman" w:cs="Times New Roman"/>
        </w:rPr>
        <w:t xml:space="preserve"> </w:t>
      </w:r>
      <w:r w:rsidRPr="00A07D16">
        <w:rPr>
          <w:rFonts w:ascii="Times New Roman" w:hAnsi="Times New Roman" w:cs="Times New Roman"/>
          <w:sz w:val="24"/>
          <w:szCs w:val="24"/>
          <w:lang w:val="bg-BG"/>
        </w:rPr>
        <w:t>Това е програма</w:t>
      </w:r>
      <w:r w:rsidR="00D161B7">
        <w:rPr>
          <w:rFonts w:ascii="Times New Roman" w:hAnsi="Times New Roman" w:cs="Times New Roman"/>
          <w:sz w:val="24"/>
          <w:szCs w:val="24"/>
          <w:lang w:val="bg-BG"/>
        </w:rPr>
        <w:t xml:space="preserve"> антивирусна и защитна стена</w:t>
      </w:r>
      <w:r w:rsidRPr="00A07D16">
        <w:rPr>
          <w:rFonts w:ascii="Times New Roman" w:hAnsi="Times New Roman" w:cs="Times New Roman"/>
          <w:sz w:val="24"/>
          <w:szCs w:val="24"/>
          <w:lang w:val="bg-BG"/>
        </w:rPr>
        <w:t xml:space="preserve"> в </w:t>
      </w:r>
      <w:r w:rsidR="00D161B7">
        <w:rPr>
          <w:rFonts w:ascii="Times New Roman" w:hAnsi="Times New Roman" w:cs="Times New Roman"/>
          <w:sz w:val="24"/>
          <w:szCs w:val="24"/>
          <w:lang w:val="bg-BG"/>
        </w:rPr>
        <w:t xml:space="preserve">едно. </w:t>
      </w:r>
      <w:r w:rsidR="009953DA">
        <w:rPr>
          <w:rFonts w:ascii="Times New Roman" w:hAnsi="Times New Roman" w:cs="Times New Roman"/>
          <w:sz w:val="24"/>
          <w:szCs w:val="24"/>
          <w:lang w:val="bg-BG"/>
        </w:rPr>
        <w:t xml:space="preserve">Базирана е да се използва само в </w:t>
      </w:r>
      <w:r w:rsidR="009953DA">
        <w:rPr>
          <w:rFonts w:ascii="Times New Roman" w:hAnsi="Times New Roman" w:cs="Times New Roman"/>
          <w:sz w:val="24"/>
          <w:szCs w:val="24"/>
        </w:rPr>
        <w:t>Windows</w:t>
      </w:r>
      <w:r w:rsidR="009953DA">
        <w:rPr>
          <w:rFonts w:ascii="Times New Roman" w:hAnsi="Times New Roman" w:cs="Times New Roman"/>
          <w:sz w:val="24"/>
          <w:szCs w:val="24"/>
          <w:lang w:val="bg-BG"/>
        </w:rPr>
        <w:t xml:space="preserve"> среда</w:t>
      </w:r>
      <w:r w:rsidR="009953DA">
        <w:rPr>
          <w:rFonts w:ascii="Times New Roman" w:hAnsi="Times New Roman" w:cs="Times New Roman"/>
          <w:sz w:val="24"/>
          <w:szCs w:val="24"/>
        </w:rPr>
        <w:t>.</w:t>
      </w:r>
      <w:r w:rsidR="009953DA">
        <w:rPr>
          <w:rFonts w:ascii="Times New Roman" w:hAnsi="Times New Roman" w:cs="Times New Roman"/>
          <w:sz w:val="24"/>
          <w:szCs w:val="24"/>
          <w:lang w:val="bg-BG"/>
        </w:rPr>
        <w:t xml:space="preserve"> </w:t>
      </w:r>
      <w:r w:rsidRPr="00A07D16">
        <w:rPr>
          <w:rFonts w:ascii="Times New Roman" w:hAnsi="Times New Roman" w:cs="Times New Roman"/>
          <w:sz w:val="24"/>
          <w:szCs w:val="24"/>
          <w:lang w:val="bg-BG"/>
        </w:rPr>
        <w:t>Тя защитава компютър</w:t>
      </w:r>
      <w:r w:rsidR="009953DA">
        <w:rPr>
          <w:rFonts w:ascii="Times New Roman" w:hAnsi="Times New Roman" w:cs="Times New Roman"/>
          <w:sz w:val="24"/>
          <w:szCs w:val="24"/>
          <w:lang w:val="bg-BG"/>
        </w:rPr>
        <w:t>а</w:t>
      </w:r>
      <w:r w:rsidRPr="00A07D16">
        <w:rPr>
          <w:rFonts w:ascii="Times New Roman" w:hAnsi="Times New Roman" w:cs="Times New Roman"/>
          <w:sz w:val="24"/>
          <w:szCs w:val="24"/>
          <w:lang w:val="bg-BG"/>
        </w:rPr>
        <w:t xml:space="preserve"> от неоторизиран достъп и контролира потока на входящия и изходящия мрежов трафик. Работи, като наблюдава и контролира мрежовите връзки на компютър и блокира всеки подозрителен или нежелан трафик. </w:t>
      </w:r>
      <w:proofErr w:type="spellStart"/>
      <w:r w:rsidRPr="00A07D16">
        <w:rPr>
          <w:rFonts w:ascii="Times New Roman" w:hAnsi="Times New Roman" w:cs="Times New Roman"/>
          <w:sz w:val="24"/>
          <w:szCs w:val="24"/>
          <w:lang w:val="bg-BG"/>
        </w:rPr>
        <w:t>ZoneAlarm</w:t>
      </w:r>
      <w:proofErr w:type="spellEnd"/>
      <w:r w:rsidRPr="00A07D16">
        <w:rPr>
          <w:rFonts w:ascii="Times New Roman" w:hAnsi="Times New Roman" w:cs="Times New Roman"/>
          <w:sz w:val="24"/>
          <w:szCs w:val="24"/>
          <w:lang w:val="bg-BG"/>
        </w:rPr>
        <w:t xml:space="preserve"> предлага разнообразие от функции, които помагат за защита на компютъра от различни видове мрежови заплахи, включително зловреден софтуер, хакер</w:t>
      </w:r>
      <w:r w:rsidR="00FD111D">
        <w:rPr>
          <w:rFonts w:ascii="Times New Roman" w:hAnsi="Times New Roman" w:cs="Times New Roman"/>
          <w:sz w:val="24"/>
          <w:szCs w:val="24"/>
          <w:lang w:val="bg-BG"/>
        </w:rPr>
        <w:t>ски атаки</w:t>
      </w:r>
      <w:r w:rsidRPr="00A07D16">
        <w:rPr>
          <w:rFonts w:ascii="Times New Roman" w:hAnsi="Times New Roman" w:cs="Times New Roman"/>
          <w:sz w:val="24"/>
          <w:szCs w:val="24"/>
          <w:lang w:val="bg-BG"/>
        </w:rPr>
        <w:t xml:space="preserve"> и опити за </w:t>
      </w:r>
      <w:proofErr w:type="spellStart"/>
      <w:r w:rsidRPr="00A07D16">
        <w:rPr>
          <w:rFonts w:ascii="Times New Roman" w:hAnsi="Times New Roman" w:cs="Times New Roman"/>
          <w:sz w:val="24"/>
          <w:szCs w:val="24"/>
          <w:lang w:val="bg-BG"/>
        </w:rPr>
        <w:t>фишинг</w:t>
      </w:r>
      <w:proofErr w:type="spellEnd"/>
      <w:r w:rsidRPr="00A07D16">
        <w:rPr>
          <w:rFonts w:ascii="Times New Roman" w:hAnsi="Times New Roman" w:cs="Times New Roman"/>
          <w:sz w:val="24"/>
          <w:szCs w:val="24"/>
          <w:lang w:val="bg-BG"/>
        </w:rPr>
        <w:t>. Някои от функциите включват:</w:t>
      </w:r>
    </w:p>
    <w:p w14:paraId="3C3799E3" w14:textId="670842B1" w:rsidR="00A07D16" w:rsidRPr="00A07D16" w:rsidRDefault="00A07D16" w:rsidP="00A07D16">
      <w:pPr>
        <w:pStyle w:val="a3"/>
        <w:numPr>
          <w:ilvl w:val="0"/>
          <w:numId w:val="2"/>
        </w:numPr>
        <w:tabs>
          <w:tab w:val="right" w:pos="9356"/>
        </w:tabs>
        <w:jc w:val="both"/>
        <w:rPr>
          <w:rFonts w:ascii="Times New Roman" w:hAnsi="Times New Roman" w:cs="Times New Roman"/>
          <w:sz w:val="24"/>
          <w:szCs w:val="24"/>
          <w:lang w:val="bg-BG"/>
        </w:rPr>
      </w:pPr>
      <w:r w:rsidRPr="00A07D16">
        <w:rPr>
          <w:rFonts w:ascii="Times New Roman" w:hAnsi="Times New Roman" w:cs="Times New Roman"/>
          <w:sz w:val="24"/>
          <w:szCs w:val="24"/>
          <w:lang w:val="bg-BG"/>
        </w:rPr>
        <w:t>Двупосочна защитна стена, която следи както входящия, така и изходящия трафик.</w:t>
      </w:r>
    </w:p>
    <w:p w14:paraId="3C176525" w14:textId="42F37F01" w:rsidR="00A07D16" w:rsidRPr="00A07D16" w:rsidRDefault="00A07D16" w:rsidP="00A07D16">
      <w:pPr>
        <w:pStyle w:val="a3"/>
        <w:numPr>
          <w:ilvl w:val="0"/>
          <w:numId w:val="2"/>
        </w:numPr>
        <w:tabs>
          <w:tab w:val="right" w:pos="9356"/>
        </w:tabs>
        <w:jc w:val="both"/>
        <w:rPr>
          <w:rFonts w:ascii="Times New Roman" w:hAnsi="Times New Roman" w:cs="Times New Roman"/>
          <w:sz w:val="24"/>
          <w:szCs w:val="24"/>
          <w:lang w:val="bg-BG"/>
        </w:rPr>
      </w:pPr>
      <w:r w:rsidRPr="00A07D16">
        <w:rPr>
          <w:rFonts w:ascii="Times New Roman" w:hAnsi="Times New Roman" w:cs="Times New Roman"/>
          <w:sz w:val="24"/>
          <w:szCs w:val="24"/>
          <w:lang w:val="bg-BG"/>
        </w:rPr>
        <w:t>Разширена защита при изтегляне, която сканира файловете за злонамерен софтуер, преди да бъдат изтеглени.</w:t>
      </w:r>
    </w:p>
    <w:p w14:paraId="68900173" w14:textId="125C2920" w:rsidR="00A07D16" w:rsidRPr="00A07D16" w:rsidRDefault="00A07D16" w:rsidP="00A07D16">
      <w:pPr>
        <w:pStyle w:val="a3"/>
        <w:numPr>
          <w:ilvl w:val="0"/>
          <w:numId w:val="2"/>
        </w:numPr>
        <w:tabs>
          <w:tab w:val="right" w:pos="9356"/>
        </w:tabs>
        <w:jc w:val="both"/>
        <w:rPr>
          <w:rFonts w:ascii="Times New Roman" w:hAnsi="Times New Roman" w:cs="Times New Roman"/>
          <w:sz w:val="24"/>
          <w:szCs w:val="24"/>
          <w:lang w:val="bg-BG"/>
        </w:rPr>
      </w:pPr>
      <w:r w:rsidRPr="00A07D16">
        <w:rPr>
          <w:rFonts w:ascii="Times New Roman" w:hAnsi="Times New Roman" w:cs="Times New Roman"/>
          <w:sz w:val="24"/>
          <w:szCs w:val="24"/>
          <w:lang w:val="bg-BG"/>
        </w:rPr>
        <w:t>Защита на самоличността, която предупреждава потребителите за потенциални опити за кражба на самоличност.</w:t>
      </w:r>
    </w:p>
    <w:p w14:paraId="7AE444E6" w14:textId="2520C56B" w:rsidR="00A07D16" w:rsidRDefault="00A07D16" w:rsidP="00A07D16">
      <w:pPr>
        <w:pStyle w:val="a3"/>
        <w:numPr>
          <w:ilvl w:val="0"/>
          <w:numId w:val="2"/>
        </w:numPr>
        <w:tabs>
          <w:tab w:val="right" w:pos="9356"/>
        </w:tabs>
        <w:jc w:val="both"/>
        <w:rPr>
          <w:rFonts w:ascii="Times New Roman" w:hAnsi="Times New Roman" w:cs="Times New Roman"/>
          <w:sz w:val="24"/>
          <w:szCs w:val="24"/>
          <w:lang w:val="bg-BG"/>
        </w:rPr>
      </w:pPr>
      <w:r w:rsidRPr="00A07D16">
        <w:rPr>
          <w:rFonts w:ascii="Times New Roman" w:hAnsi="Times New Roman" w:cs="Times New Roman"/>
          <w:sz w:val="24"/>
          <w:szCs w:val="24"/>
          <w:lang w:val="bg-BG"/>
        </w:rPr>
        <w:t>Автоматични актуализации, за да се гарантира, че програмата е винаги актуална.</w:t>
      </w:r>
    </w:p>
    <w:p w14:paraId="085AC766" w14:textId="2DA2985D" w:rsidR="009953DA" w:rsidRPr="009953DA" w:rsidRDefault="009953DA" w:rsidP="009953DA">
      <w:pPr>
        <w:tabs>
          <w:tab w:val="right" w:pos="9356"/>
        </w:tabs>
        <w:jc w:val="both"/>
        <w:rPr>
          <w:rFonts w:ascii="Times New Roman" w:hAnsi="Times New Roman" w:cs="Times New Roman"/>
          <w:sz w:val="24"/>
          <w:szCs w:val="24"/>
          <w:lang w:val="bg-BG"/>
        </w:rPr>
      </w:pPr>
      <w:proofErr w:type="spellStart"/>
      <w:r w:rsidRPr="009953DA">
        <w:rPr>
          <w:rFonts w:ascii="Times New Roman" w:hAnsi="Times New Roman" w:cs="Times New Roman"/>
          <w:sz w:val="24"/>
          <w:szCs w:val="24"/>
          <w:lang w:val="bg-BG"/>
        </w:rPr>
        <w:t>ZoneAlarm</w:t>
      </w:r>
      <w:proofErr w:type="spellEnd"/>
      <w:r w:rsidRPr="009953DA">
        <w:rPr>
          <w:rFonts w:ascii="Times New Roman" w:hAnsi="Times New Roman" w:cs="Times New Roman"/>
          <w:sz w:val="24"/>
          <w:szCs w:val="24"/>
          <w:lang w:val="bg-BG"/>
        </w:rPr>
        <w:t xml:space="preserve"> предлага както платена, така и безплатна версия. Безплатната версия осигурява основна защита на </w:t>
      </w:r>
      <w:r w:rsidR="00FD111D">
        <w:rPr>
          <w:rFonts w:ascii="Times New Roman" w:hAnsi="Times New Roman" w:cs="Times New Roman"/>
          <w:sz w:val="24"/>
          <w:szCs w:val="24"/>
          <w:lang w:val="bg-BG"/>
        </w:rPr>
        <w:t>системата</w:t>
      </w:r>
      <w:r w:rsidRPr="009953DA">
        <w:rPr>
          <w:rFonts w:ascii="Times New Roman" w:hAnsi="Times New Roman" w:cs="Times New Roman"/>
          <w:sz w:val="24"/>
          <w:szCs w:val="24"/>
          <w:lang w:val="bg-BG"/>
        </w:rPr>
        <w:t>, докато платената версия предлага допълнителни функции като разширена защита при изтегляне и защита на самоличността.</w:t>
      </w:r>
      <w:r>
        <w:rPr>
          <w:rFonts w:ascii="Times New Roman" w:hAnsi="Times New Roman" w:cs="Times New Roman"/>
          <w:sz w:val="24"/>
          <w:szCs w:val="24"/>
          <w:lang w:val="bg-BG"/>
        </w:rPr>
        <w:t xml:space="preserve"> </w:t>
      </w:r>
      <w:r w:rsidRPr="009953DA">
        <w:rPr>
          <w:rFonts w:ascii="Times New Roman" w:hAnsi="Times New Roman" w:cs="Times New Roman"/>
          <w:sz w:val="24"/>
          <w:szCs w:val="24"/>
          <w:lang w:val="bg-BG"/>
        </w:rPr>
        <w:t>Няма демо версия на програмата, но има безплатна пробна версия на платената версия, която можете да използвате, за да изпробвате допълнителните функции, преди да купите.</w:t>
      </w:r>
    </w:p>
    <w:p w14:paraId="75426B3E" w14:textId="0355E242" w:rsidR="009953DA" w:rsidRPr="009953DA" w:rsidRDefault="009953DA" w:rsidP="009953DA">
      <w:pPr>
        <w:tabs>
          <w:tab w:val="right" w:pos="9356"/>
        </w:tabs>
        <w:jc w:val="both"/>
        <w:rPr>
          <w:rFonts w:ascii="Times New Roman" w:hAnsi="Times New Roman" w:cs="Times New Roman"/>
          <w:sz w:val="24"/>
          <w:szCs w:val="24"/>
          <w:lang w:val="bg-BG"/>
        </w:rPr>
      </w:pPr>
      <w:r w:rsidRPr="009953DA">
        <w:rPr>
          <w:rFonts w:ascii="Times New Roman" w:hAnsi="Times New Roman" w:cs="Times New Roman"/>
          <w:sz w:val="24"/>
          <w:szCs w:val="24"/>
          <w:lang w:val="bg-BG"/>
        </w:rPr>
        <w:t xml:space="preserve">Програмата е проектирана да работи автоматично, без да е необходима човешка намеса. </w:t>
      </w:r>
      <w:r>
        <w:rPr>
          <w:rFonts w:ascii="Times New Roman" w:hAnsi="Times New Roman" w:cs="Times New Roman"/>
          <w:sz w:val="24"/>
          <w:szCs w:val="24"/>
          <w:lang w:val="bg-BG"/>
        </w:rPr>
        <w:t xml:space="preserve">   </w:t>
      </w:r>
      <w:r w:rsidRPr="009953DA">
        <w:rPr>
          <w:rFonts w:ascii="Times New Roman" w:hAnsi="Times New Roman" w:cs="Times New Roman"/>
          <w:sz w:val="24"/>
          <w:szCs w:val="24"/>
          <w:lang w:val="bg-BG"/>
        </w:rPr>
        <w:t>Т</w:t>
      </w:r>
      <w:r>
        <w:rPr>
          <w:rFonts w:ascii="Times New Roman" w:hAnsi="Times New Roman" w:cs="Times New Roman"/>
          <w:sz w:val="24"/>
          <w:szCs w:val="24"/>
          <w:lang w:val="bg-BG"/>
        </w:rPr>
        <w:t>я</w:t>
      </w:r>
      <w:r w:rsidRPr="009953DA">
        <w:rPr>
          <w:rFonts w:ascii="Times New Roman" w:hAnsi="Times New Roman" w:cs="Times New Roman"/>
          <w:sz w:val="24"/>
          <w:szCs w:val="24"/>
          <w:lang w:val="bg-BG"/>
        </w:rPr>
        <w:t xml:space="preserve"> следи мрежовите връзки и блокира всеки подозрителен или нежелан трафик въз основа на правилата и настройките, които са конфигурирани. Потребителите могат да персонализират настройките на програмата по свой вкус и също така предлага предупреждения и известия, когато бъде открита подозрителна дейност.</w:t>
      </w:r>
    </w:p>
    <w:p w14:paraId="25E34BA3" w14:textId="0EA64236" w:rsidR="00A07D16" w:rsidRDefault="00D161B7" w:rsidP="00A07D16">
      <w:pPr>
        <w:tabs>
          <w:tab w:val="right" w:pos="9356"/>
        </w:tabs>
        <w:jc w:val="both"/>
        <w:rPr>
          <w:rFonts w:ascii="Times New Roman" w:hAnsi="Times New Roman" w:cs="Times New Roman"/>
          <w:sz w:val="24"/>
          <w:szCs w:val="24"/>
          <w:lang w:val="bg-BG"/>
        </w:rPr>
      </w:pPr>
      <w:r>
        <w:rPr>
          <w:rFonts w:ascii="Times New Roman" w:hAnsi="Times New Roman" w:cs="Times New Roman"/>
          <w:noProof/>
          <w:sz w:val="24"/>
          <w:szCs w:val="24"/>
          <w:lang w:val="bg-BG"/>
        </w:rPr>
        <w:drawing>
          <wp:anchor distT="0" distB="0" distL="114300" distR="114300" simplePos="0" relativeHeight="251659264" behindDoc="1" locked="0" layoutInCell="1" allowOverlap="1" wp14:anchorId="4EB37FCE" wp14:editId="221BBB7C">
            <wp:simplePos x="0" y="0"/>
            <wp:positionH relativeFrom="margin">
              <wp:align>center</wp:align>
            </wp:positionH>
            <wp:positionV relativeFrom="paragraph">
              <wp:posOffset>914760</wp:posOffset>
            </wp:positionV>
            <wp:extent cx="3310890" cy="1913255"/>
            <wp:effectExtent l="0" t="0" r="0" b="0"/>
            <wp:wrapTight wrapText="bothSides">
              <wp:wrapPolygon edited="0">
                <wp:start x="2361" y="0"/>
                <wp:lineTo x="2237" y="645"/>
                <wp:lineTo x="2113" y="17205"/>
                <wp:lineTo x="621" y="18926"/>
                <wp:lineTo x="124" y="20001"/>
                <wp:lineTo x="497" y="20862"/>
                <wp:lineTo x="2361" y="21292"/>
                <wp:lineTo x="19388" y="21292"/>
                <wp:lineTo x="21128" y="20862"/>
                <wp:lineTo x="21376" y="20001"/>
                <wp:lineTo x="20879" y="18926"/>
                <wp:lineTo x="19388" y="17205"/>
                <wp:lineTo x="19264" y="645"/>
                <wp:lineTo x="19139" y="0"/>
                <wp:lineTo x="2361" y="0"/>
              </wp:wrapPolygon>
            </wp:wrapTight>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0890" cy="1913255"/>
                    </a:xfrm>
                    <a:prstGeom prst="rect">
                      <a:avLst/>
                    </a:prstGeom>
                    <a:noFill/>
                  </pic:spPr>
                </pic:pic>
              </a:graphicData>
            </a:graphic>
          </wp:anchor>
        </w:drawing>
      </w:r>
      <w:r w:rsidR="00A07D16" w:rsidRPr="00A07D16">
        <w:rPr>
          <w:rFonts w:ascii="Times New Roman" w:hAnsi="Times New Roman" w:cs="Times New Roman"/>
          <w:sz w:val="24"/>
          <w:szCs w:val="24"/>
          <w:lang w:val="bg-BG"/>
        </w:rPr>
        <w:t xml:space="preserve">В сравнение с други програми за защитна стена, </w:t>
      </w:r>
      <w:proofErr w:type="spellStart"/>
      <w:r w:rsidR="00A07D16" w:rsidRPr="00A07D16">
        <w:rPr>
          <w:rFonts w:ascii="Times New Roman" w:hAnsi="Times New Roman" w:cs="Times New Roman"/>
          <w:sz w:val="24"/>
          <w:szCs w:val="24"/>
          <w:lang w:val="bg-BG"/>
        </w:rPr>
        <w:t>ZoneAlarm</w:t>
      </w:r>
      <w:proofErr w:type="spellEnd"/>
      <w:r w:rsidR="00A07D16" w:rsidRPr="00A07D16">
        <w:rPr>
          <w:rFonts w:ascii="Times New Roman" w:hAnsi="Times New Roman" w:cs="Times New Roman"/>
          <w:sz w:val="24"/>
          <w:szCs w:val="24"/>
          <w:lang w:val="bg-BG"/>
        </w:rPr>
        <w:t xml:space="preserve"> обикновено се счита за по-модерно и цялостно решение. Въпреки това, производителността и ефективността на програмата може да зависи от различни фактори, като специфичните функции и настройки, които се използват, и видовете заплахи, които са насочени.</w:t>
      </w:r>
    </w:p>
    <w:p w14:paraId="1B46D97A" w14:textId="3C670C39" w:rsidR="003F77C8" w:rsidRDefault="003F77C8" w:rsidP="00A07D16">
      <w:pPr>
        <w:tabs>
          <w:tab w:val="right" w:pos="9356"/>
        </w:tabs>
        <w:jc w:val="both"/>
        <w:rPr>
          <w:rFonts w:ascii="Times New Roman" w:hAnsi="Times New Roman" w:cs="Times New Roman"/>
          <w:sz w:val="24"/>
          <w:szCs w:val="24"/>
          <w:lang w:val="bg-BG"/>
        </w:rPr>
      </w:pPr>
    </w:p>
    <w:p w14:paraId="584CB3A8" w14:textId="119522C7" w:rsidR="003F77C8" w:rsidRDefault="003F77C8" w:rsidP="00A07D16">
      <w:pPr>
        <w:tabs>
          <w:tab w:val="right" w:pos="9356"/>
        </w:tabs>
        <w:jc w:val="both"/>
        <w:rPr>
          <w:rFonts w:ascii="Times New Roman" w:hAnsi="Times New Roman" w:cs="Times New Roman"/>
          <w:sz w:val="24"/>
          <w:szCs w:val="24"/>
          <w:lang w:val="bg-BG"/>
        </w:rPr>
      </w:pPr>
    </w:p>
    <w:p w14:paraId="2163F19B" w14:textId="12387B76" w:rsidR="003F77C8" w:rsidRDefault="003F77C8" w:rsidP="00A07D16">
      <w:pPr>
        <w:tabs>
          <w:tab w:val="right" w:pos="9356"/>
        </w:tabs>
        <w:jc w:val="both"/>
        <w:rPr>
          <w:rFonts w:ascii="Times New Roman" w:hAnsi="Times New Roman" w:cs="Times New Roman"/>
          <w:sz w:val="24"/>
          <w:szCs w:val="24"/>
          <w:lang w:val="bg-BG"/>
        </w:rPr>
      </w:pPr>
    </w:p>
    <w:p w14:paraId="1BE52188" w14:textId="404412B5" w:rsidR="003F77C8" w:rsidRDefault="003F77C8" w:rsidP="00A07D16">
      <w:pPr>
        <w:tabs>
          <w:tab w:val="right" w:pos="9356"/>
        </w:tabs>
        <w:jc w:val="both"/>
        <w:rPr>
          <w:rFonts w:ascii="Times New Roman" w:hAnsi="Times New Roman" w:cs="Times New Roman"/>
          <w:sz w:val="24"/>
          <w:szCs w:val="24"/>
          <w:lang w:val="bg-BG"/>
        </w:rPr>
      </w:pPr>
    </w:p>
    <w:p w14:paraId="0E8E7B5B" w14:textId="0B1EFE1F" w:rsidR="003F77C8" w:rsidRDefault="003F77C8" w:rsidP="00A07D16">
      <w:pPr>
        <w:tabs>
          <w:tab w:val="right" w:pos="9356"/>
        </w:tabs>
        <w:jc w:val="both"/>
        <w:rPr>
          <w:rFonts w:ascii="Times New Roman" w:hAnsi="Times New Roman" w:cs="Times New Roman"/>
          <w:sz w:val="24"/>
          <w:szCs w:val="24"/>
          <w:lang w:val="bg-BG"/>
        </w:rPr>
      </w:pPr>
    </w:p>
    <w:p w14:paraId="3F07973F" w14:textId="21421744" w:rsidR="003F77C8" w:rsidRDefault="003F77C8" w:rsidP="00A07D16">
      <w:pPr>
        <w:tabs>
          <w:tab w:val="right" w:pos="9356"/>
        </w:tabs>
        <w:jc w:val="both"/>
        <w:rPr>
          <w:rFonts w:ascii="Times New Roman" w:hAnsi="Times New Roman" w:cs="Times New Roman"/>
          <w:sz w:val="24"/>
          <w:szCs w:val="24"/>
          <w:lang w:val="bg-BG"/>
        </w:rPr>
      </w:pPr>
    </w:p>
    <w:p w14:paraId="7FC30798" w14:textId="1CF43C2C" w:rsidR="003F77C8" w:rsidRDefault="003F77C8" w:rsidP="00A07D16">
      <w:pPr>
        <w:tabs>
          <w:tab w:val="right" w:pos="9356"/>
        </w:tabs>
        <w:jc w:val="both"/>
        <w:rPr>
          <w:rFonts w:ascii="Times New Roman" w:hAnsi="Times New Roman" w:cs="Times New Roman"/>
          <w:sz w:val="24"/>
          <w:szCs w:val="24"/>
          <w:lang w:val="bg-BG"/>
        </w:rPr>
      </w:pPr>
    </w:p>
    <w:p w14:paraId="5360C4FA" w14:textId="21357E39" w:rsidR="003F77C8" w:rsidRPr="003F77C8" w:rsidRDefault="005C5BE5" w:rsidP="003F77C8">
      <w:pPr>
        <w:tabs>
          <w:tab w:val="right" w:pos="9356"/>
        </w:tabs>
        <w:jc w:val="both"/>
        <w:rPr>
          <w:rFonts w:ascii="Times New Roman" w:hAnsi="Times New Roman" w:cs="Times New Roman"/>
          <w:sz w:val="24"/>
          <w:szCs w:val="24"/>
          <w:lang w:val="bg-BG"/>
        </w:rPr>
      </w:pPr>
      <w:r>
        <w:rPr>
          <w:noProof/>
        </w:rPr>
        <w:lastRenderedPageBreak/>
        <w:drawing>
          <wp:anchor distT="0" distB="0" distL="114300" distR="114300" simplePos="0" relativeHeight="251662336" behindDoc="1" locked="0" layoutInCell="1" allowOverlap="1" wp14:anchorId="271954A2" wp14:editId="54B946D1">
            <wp:simplePos x="0" y="0"/>
            <wp:positionH relativeFrom="margin">
              <wp:align>right</wp:align>
            </wp:positionH>
            <wp:positionV relativeFrom="paragraph">
              <wp:posOffset>452</wp:posOffset>
            </wp:positionV>
            <wp:extent cx="3390265" cy="1437005"/>
            <wp:effectExtent l="0" t="0" r="635" b="0"/>
            <wp:wrapTight wrapText="bothSides">
              <wp:wrapPolygon edited="0">
                <wp:start x="0" y="0"/>
                <wp:lineTo x="0" y="21190"/>
                <wp:lineTo x="21483" y="21190"/>
                <wp:lineTo x="21483"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90265" cy="1437005"/>
                    </a:xfrm>
                    <a:prstGeom prst="rect">
                      <a:avLst/>
                    </a:prstGeom>
                  </pic:spPr>
                </pic:pic>
              </a:graphicData>
            </a:graphic>
            <wp14:sizeRelH relativeFrom="margin">
              <wp14:pctWidth>0</wp14:pctWidth>
            </wp14:sizeRelH>
            <wp14:sizeRelV relativeFrom="margin">
              <wp14:pctHeight>0</wp14:pctHeight>
            </wp14:sizeRelV>
          </wp:anchor>
        </w:drawing>
      </w:r>
      <w:r w:rsidR="003F77C8" w:rsidRPr="003F77C8">
        <w:rPr>
          <w:rFonts w:ascii="Times New Roman" w:hAnsi="Times New Roman" w:cs="Times New Roman"/>
          <w:b/>
          <w:bCs/>
          <w:sz w:val="28"/>
          <w:szCs w:val="28"/>
        </w:rPr>
        <w:t>Comodo Firewall</w:t>
      </w:r>
      <w:r w:rsidR="003F77C8">
        <w:rPr>
          <w:rFonts w:ascii="Times New Roman" w:hAnsi="Times New Roman" w:cs="Times New Roman"/>
          <w:b/>
          <w:bCs/>
          <w:sz w:val="28"/>
          <w:szCs w:val="28"/>
        </w:rPr>
        <w:t>.</w:t>
      </w:r>
      <w:r w:rsidRPr="005C5BE5">
        <w:rPr>
          <w:noProof/>
        </w:rPr>
        <w:t xml:space="preserve"> </w:t>
      </w:r>
      <w:r w:rsidR="003F77C8">
        <w:rPr>
          <w:rFonts w:ascii="Times New Roman" w:hAnsi="Times New Roman" w:cs="Times New Roman"/>
          <w:b/>
          <w:bCs/>
          <w:sz w:val="28"/>
          <w:szCs w:val="28"/>
        </w:rPr>
        <w:t xml:space="preserve"> </w:t>
      </w:r>
      <w:r w:rsidR="003F77C8" w:rsidRPr="003F77C8">
        <w:rPr>
          <w:rFonts w:ascii="Times New Roman" w:hAnsi="Times New Roman" w:cs="Times New Roman"/>
          <w:sz w:val="24"/>
          <w:szCs w:val="24"/>
          <w:lang w:val="bg-BG"/>
        </w:rPr>
        <w:t>Това е</w:t>
      </w:r>
      <w:r w:rsidR="003F77C8">
        <w:rPr>
          <w:rFonts w:ascii="Times New Roman" w:hAnsi="Times New Roman" w:cs="Times New Roman"/>
          <w:sz w:val="24"/>
          <w:szCs w:val="24"/>
          <w:lang w:val="bg-BG"/>
        </w:rPr>
        <w:t xml:space="preserve"> предимно защитна стена но с повече функции. </w:t>
      </w:r>
      <w:proofErr w:type="spellStart"/>
      <w:r w:rsidR="003F77C8" w:rsidRPr="003F77C8">
        <w:rPr>
          <w:rFonts w:ascii="Times New Roman" w:hAnsi="Times New Roman" w:cs="Times New Roman"/>
          <w:sz w:val="24"/>
          <w:szCs w:val="24"/>
          <w:lang w:val="bg-BG"/>
        </w:rPr>
        <w:t>Comodo</w:t>
      </w:r>
      <w:proofErr w:type="spellEnd"/>
      <w:r w:rsidR="003F77C8" w:rsidRPr="003F77C8">
        <w:rPr>
          <w:rFonts w:ascii="Times New Roman" w:hAnsi="Times New Roman" w:cs="Times New Roman"/>
          <w:sz w:val="24"/>
          <w:szCs w:val="24"/>
          <w:lang w:val="bg-BG"/>
        </w:rPr>
        <w:t xml:space="preserve"> </w:t>
      </w:r>
      <w:proofErr w:type="spellStart"/>
      <w:r w:rsidR="003F77C8" w:rsidRPr="003F77C8">
        <w:rPr>
          <w:rFonts w:ascii="Times New Roman" w:hAnsi="Times New Roman" w:cs="Times New Roman"/>
          <w:sz w:val="24"/>
          <w:szCs w:val="24"/>
          <w:lang w:val="bg-BG"/>
        </w:rPr>
        <w:t>Firewall</w:t>
      </w:r>
      <w:proofErr w:type="spellEnd"/>
      <w:r w:rsidR="003F77C8" w:rsidRPr="003F77C8">
        <w:rPr>
          <w:rFonts w:ascii="Times New Roman" w:hAnsi="Times New Roman" w:cs="Times New Roman"/>
          <w:sz w:val="24"/>
          <w:szCs w:val="24"/>
          <w:lang w:val="bg-BG"/>
        </w:rPr>
        <w:t xml:space="preserve"> е безплатен и мощен софтуер, предназначен да защитава вашия компютър от неоторизиран достъп и да контролира потока на входящия и изходящия мрежов трафик. Той следи и контролира мрежовите връзки на вашия компютър, като блокира всеки подозрителен или нежелан трафик, за да предпази системата ви от зловреден софтуер, хакери и опити за </w:t>
      </w:r>
      <w:proofErr w:type="spellStart"/>
      <w:r w:rsidR="003F77C8" w:rsidRPr="003F77C8">
        <w:rPr>
          <w:rFonts w:ascii="Times New Roman" w:hAnsi="Times New Roman" w:cs="Times New Roman"/>
          <w:sz w:val="24"/>
          <w:szCs w:val="24"/>
          <w:lang w:val="bg-BG"/>
        </w:rPr>
        <w:t>фишинг</w:t>
      </w:r>
      <w:proofErr w:type="spellEnd"/>
      <w:r w:rsidR="003F77C8" w:rsidRPr="003F77C8">
        <w:rPr>
          <w:rFonts w:ascii="Times New Roman" w:hAnsi="Times New Roman" w:cs="Times New Roman"/>
          <w:sz w:val="24"/>
          <w:szCs w:val="24"/>
          <w:lang w:val="bg-BG"/>
        </w:rPr>
        <w:t xml:space="preserve">. </w:t>
      </w:r>
      <w:proofErr w:type="spellStart"/>
      <w:r w:rsidR="003F77C8" w:rsidRPr="003F77C8">
        <w:rPr>
          <w:rFonts w:ascii="Times New Roman" w:hAnsi="Times New Roman" w:cs="Times New Roman"/>
          <w:sz w:val="24"/>
          <w:szCs w:val="24"/>
          <w:lang w:val="bg-BG"/>
        </w:rPr>
        <w:t>Comodo</w:t>
      </w:r>
      <w:proofErr w:type="spellEnd"/>
      <w:r w:rsidR="003F77C8" w:rsidRPr="003F77C8">
        <w:rPr>
          <w:rFonts w:ascii="Times New Roman" w:hAnsi="Times New Roman" w:cs="Times New Roman"/>
          <w:sz w:val="24"/>
          <w:szCs w:val="24"/>
          <w:lang w:val="bg-BG"/>
        </w:rPr>
        <w:t xml:space="preserve"> </w:t>
      </w:r>
      <w:proofErr w:type="spellStart"/>
      <w:r w:rsidR="003F77C8" w:rsidRPr="003F77C8">
        <w:rPr>
          <w:rFonts w:ascii="Times New Roman" w:hAnsi="Times New Roman" w:cs="Times New Roman"/>
          <w:sz w:val="24"/>
          <w:szCs w:val="24"/>
          <w:lang w:val="bg-BG"/>
        </w:rPr>
        <w:t>Firewall</w:t>
      </w:r>
      <w:proofErr w:type="spellEnd"/>
      <w:r w:rsidR="003F77C8" w:rsidRPr="003F77C8">
        <w:rPr>
          <w:rFonts w:ascii="Times New Roman" w:hAnsi="Times New Roman" w:cs="Times New Roman"/>
          <w:sz w:val="24"/>
          <w:szCs w:val="24"/>
          <w:lang w:val="bg-BG"/>
        </w:rPr>
        <w:t xml:space="preserve"> се предлага с различни функции, които подобряват сигурността на вашия компютър. Някои от функциите му включват:</w:t>
      </w:r>
    </w:p>
    <w:p w14:paraId="42718FD3" w14:textId="77777777" w:rsidR="003F77C8" w:rsidRPr="003F77C8" w:rsidRDefault="003F77C8" w:rsidP="003F77C8">
      <w:pPr>
        <w:pStyle w:val="a3"/>
        <w:numPr>
          <w:ilvl w:val="0"/>
          <w:numId w:val="3"/>
        </w:numPr>
        <w:tabs>
          <w:tab w:val="right" w:pos="9356"/>
        </w:tabs>
        <w:jc w:val="both"/>
        <w:rPr>
          <w:rFonts w:ascii="Times New Roman" w:hAnsi="Times New Roman" w:cs="Times New Roman"/>
          <w:sz w:val="24"/>
          <w:szCs w:val="24"/>
          <w:lang w:val="bg-BG"/>
        </w:rPr>
      </w:pPr>
      <w:r w:rsidRPr="003F77C8">
        <w:rPr>
          <w:rFonts w:ascii="Times New Roman" w:hAnsi="Times New Roman" w:cs="Times New Roman"/>
          <w:sz w:val="24"/>
          <w:szCs w:val="24"/>
          <w:lang w:val="bg-BG"/>
        </w:rPr>
        <w:t>Двупосочна защитна стена, която следи както входящия, така и изходящия трафик</w:t>
      </w:r>
    </w:p>
    <w:p w14:paraId="19A765CD" w14:textId="77777777" w:rsidR="003F77C8" w:rsidRPr="003F77C8" w:rsidRDefault="003F77C8" w:rsidP="003F77C8">
      <w:pPr>
        <w:pStyle w:val="a3"/>
        <w:numPr>
          <w:ilvl w:val="0"/>
          <w:numId w:val="3"/>
        </w:numPr>
        <w:tabs>
          <w:tab w:val="right" w:pos="9356"/>
        </w:tabs>
        <w:jc w:val="both"/>
        <w:rPr>
          <w:rFonts w:ascii="Times New Roman" w:hAnsi="Times New Roman" w:cs="Times New Roman"/>
          <w:sz w:val="24"/>
          <w:szCs w:val="24"/>
          <w:lang w:val="bg-BG"/>
        </w:rPr>
      </w:pPr>
      <w:r w:rsidRPr="003F77C8">
        <w:rPr>
          <w:rFonts w:ascii="Times New Roman" w:hAnsi="Times New Roman" w:cs="Times New Roman"/>
          <w:sz w:val="24"/>
          <w:szCs w:val="24"/>
          <w:lang w:val="bg-BG"/>
        </w:rPr>
        <w:t>Разширена защита при изтегляне, която сканира файловете за злонамерен софтуер, преди да бъдат изтеглени</w:t>
      </w:r>
    </w:p>
    <w:p w14:paraId="45F91C46" w14:textId="77777777" w:rsidR="003F77C8" w:rsidRPr="003F77C8" w:rsidRDefault="003F77C8" w:rsidP="003F77C8">
      <w:pPr>
        <w:pStyle w:val="a3"/>
        <w:numPr>
          <w:ilvl w:val="0"/>
          <w:numId w:val="3"/>
        </w:numPr>
        <w:tabs>
          <w:tab w:val="right" w:pos="9356"/>
        </w:tabs>
        <w:jc w:val="both"/>
        <w:rPr>
          <w:rFonts w:ascii="Times New Roman" w:hAnsi="Times New Roman" w:cs="Times New Roman"/>
          <w:sz w:val="24"/>
          <w:szCs w:val="24"/>
          <w:lang w:val="bg-BG"/>
        </w:rPr>
      </w:pPr>
      <w:r w:rsidRPr="003F77C8">
        <w:rPr>
          <w:rFonts w:ascii="Times New Roman" w:hAnsi="Times New Roman" w:cs="Times New Roman"/>
          <w:sz w:val="24"/>
          <w:szCs w:val="24"/>
          <w:lang w:val="bg-BG"/>
        </w:rPr>
        <w:t>Автоматични актуализации, за да се гарантира, че програмата е винаги актуална</w:t>
      </w:r>
    </w:p>
    <w:p w14:paraId="00BE891E" w14:textId="77777777" w:rsidR="003F77C8" w:rsidRPr="003F77C8" w:rsidRDefault="003F77C8" w:rsidP="003F77C8">
      <w:pPr>
        <w:pStyle w:val="a3"/>
        <w:numPr>
          <w:ilvl w:val="0"/>
          <w:numId w:val="3"/>
        </w:numPr>
        <w:tabs>
          <w:tab w:val="right" w:pos="9356"/>
        </w:tabs>
        <w:jc w:val="both"/>
        <w:rPr>
          <w:rFonts w:ascii="Times New Roman" w:hAnsi="Times New Roman" w:cs="Times New Roman"/>
          <w:sz w:val="24"/>
          <w:szCs w:val="24"/>
          <w:lang w:val="bg-BG"/>
        </w:rPr>
      </w:pPr>
      <w:r w:rsidRPr="003F77C8">
        <w:rPr>
          <w:rFonts w:ascii="Times New Roman" w:hAnsi="Times New Roman" w:cs="Times New Roman"/>
          <w:sz w:val="24"/>
          <w:szCs w:val="24"/>
          <w:lang w:val="bg-BG"/>
        </w:rPr>
        <w:t>Система за предотвратяване на проникване на хост (HIPS), която следи системата за всякакви злонамерени действия и я блокира</w:t>
      </w:r>
    </w:p>
    <w:p w14:paraId="289EF5A7" w14:textId="77777777" w:rsidR="003F77C8" w:rsidRPr="003F77C8" w:rsidRDefault="003F77C8" w:rsidP="003F77C8">
      <w:pPr>
        <w:pStyle w:val="a3"/>
        <w:numPr>
          <w:ilvl w:val="0"/>
          <w:numId w:val="3"/>
        </w:numPr>
        <w:tabs>
          <w:tab w:val="right" w:pos="9356"/>
        </w:tabs>
        <w:jc w:val="both"/>
        <w:rPr>
          <w:rFonts w:ascii="Times New Roman" w:hAnsi="Times New Roman" w:cs="Times New Roman"/>
          <w:sz w:val="24"/>
          <w:szCs w:val="24"/>
          <w:lang w:val="bg-BG"/>
        </w:rPr>
      </w:pPr>
      <w:r w:rsidRPr="003F77C8">
        <w:rPr>
          <w:rFonts w:ascii="Times New Roman" w:hAnsi="Times New Roman" w:cs="Times New Roman"/>
          <w:sz w:val="24"/>
          <w:szCs w:val="24"/>
          <w:lang w:val="bg-BG"/>
        </w:rPr>
        <w:t>Автоматично тестване на неизвестни програми за защита на вашата система от нови неизвестни заплахи</w:t>
      </w:r>
    </w:p>
    <w:p w14:paraId="43F8A126" w14:textId="1BDA601E" w:rsidR="003F77C8" w:rsidRDefault="003F77C8" w:rsidP="003F77C8">
      <w:pPr>
        <w:pStyle w:val="a3"/>
        <w:numPr>
          <w:ilvl w:val="0"/>
          <w:numId w:val="3"/>
        </w:numPr>
        <w:tabs>
          <w:tab w:val="right" w:pos="9356"/>
        </w:tabs>
        <w:jc w:val="both"/>
        <w:rPr>
          <w:rFonts w:ascii="Times New Roman" w:hAnsi="Times New Roman" w:cs="Times New Roman"/>
          <w:sz w:val="24"/>
          <w:szCs w:val="24"/>
          <w:lang w:val="bg-BG"/>
        </w:rPr>
      </w:pPr>
      <w:r w:rsidRPr="003F77C8">
        <w:rPr>
          <w:rFonts w:ascii="Times New Roman" w:hAnsi="Times New Roman" w:cs="Times New Roman"/>
          <w:sz w:val="24"/>
          <w:szCs w:val="24"/>
          <w:lang w:val="bg-BG"/>
        </w:rPr>
        <w:t>Функция за режим на игра, която позволява на потребителите да играят игри без прекъсвания</w:t>
      </w:r>
    </w:p>
    <w:p w14:paraId="23A6263B" w14:textId="56353356" w:rsidR="00024667" w:rsidRPr="00024667" w:rsidRDefault="00BA5C8F" w:rsidP="00024667">
      <w:pPr>
        <w:tabs>
          <w:tab w:val="right" w:pos="9356"/>
        </w:tabs>
        <w:jc w:val="both"/>
        <w:rPr>
          <w:rFonts w:ascii="Times New Roman" w:hAnsi="Times New Roman" w:cs="Times New Roman"/>
          <w:sz w:val="24"/>
          <w:szCs w:val="24"/>
          <w:lang w:val="bg-BG"/>
        </w:rPr>
      </w:pPr>
      <w:r>
        <w:rPr>
          <w:rFonts w:ascii="Times New Roman" w:hAnsi="Times New Roman" w:cs="Times New Roman"/>
          <w:noProof/>
          <w:sz w:val="24"/>
          <w:szCs w:val="24"/>
          <w:lang w:val="bg-BG"/>
        </w:rPr>
        <w:drawing>
          <wp:anchor distT="0" distB="0" distL="114300" distR="114300" simplePos="0" relativeHeight="251660288" behindDoc="1" locked="0" layoutInCell="1" allowOverlap="1" wp14:anchorId="0F508230" wp14:editId="4C1126B3">
            <wp:simplePos x="0" y="0"/>
            <wp:positionH relativeFrom="margin">
              <wp:align>center</wp:align>
            </wp:positionH>
            <wp:positionV relativeFrom="paragraph">
              <wp:posOffset>834577</wp:posOffset>
            </wp:positionV>
            <wp:extent cx="4846320" cy="2118995"/>
            <wp:effectExtent l="0" t="0" r="0" b="0"/>
            <wp:wrapTight wrapText="bothSides">
              <wp:wrapPolygon edited="0">
                <wp:start x="0" y="0"/>
                <wp:lineTo x="0" y="21361"/>
                <wp:lineTo x="21481" y="21361"/>
                <wp:lineTo x="21481" y="0"/>
                <wp:lineTo x="0" y="0"/>
              </wp:wrapPolygon>
            </wp:wrapTight>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2118995"/>
                    </a:xfrm>
                    <a:prstGeom prst="rect">
                      <a:avLst/>
                    </a:prstGeom>
                    <a:noFill/>
                  </pic:spPr>
                </pic:pic>
              </a:graphicData>
            </a:graphic>
            <wp14:sizeRelH relativeFrom="margin">
              <wp14:pctWidth>0</wp14:pctWidth>
            </wp14:sizeRelH>
          </wp:anchor>
        </w:drawing>
      </w:r>
      <w:proofErr w:type="spellStart"/>
      <w:r w:rsidR="00024667" w:rsidRPr="00024667">
        <w:rPr>
          <w:rFonts w:ascii="Times New Roman" w:hAnsi="Times New Roman" w:cs="Times New Roman"/>
          <w:sz w:val="24"/>
          <w:szCs w:val="24"/>
          <w:lang w:val="bg-BG"/>
        </w:rPr>
        <w:t>Comodo</w:t>
      </w:r>
      <w:proofErr w:type="spellEnd"/>
      <w:r w:rsidR="00024667" w:rsidRPr="00024667">
        <w:rPr>
          <w:rFonts w:ascii="Times New Roman" w:hAnsi="Times New Roman" w:cs="Times New Roman"/>
          <w:sz w:val="24"/>
          <w:szCs w:val="24"/>
          <w:lang w:val="bg-BG"/>
        </w:rPr>
        <w:t xml:space="preserve"> </w:t>
      </w:r>
      <w:proofErr w:type="spellStart"/>
      <w:r w:rsidR="00024667" w:rsidRPr="00024667">
        <w:rPr>
          <w:rFonts w:ascii="Times New Roman" w:hAnsi="Times New Roman" w:cs="Times New Roman"/>
          <w:sz w:val="24"/>
          <w:szCs w:val="24"/>
          <w:lang w:val="bg-BG"/>
        </w:rPr>
        <w:t>Firewall</w:t>
      </w:r>
      <w:proofErr w:type="spellEnd"/>
      <w:r w:rsidR="00024667" w:rsidRPr="00024667">
        <w:rPr>
          <w:rFonts w:ascii="Times New Roman" w:hAnsi="Times New Roman" w:cs="Times New Roman"/>
          <w:sz w:val="24"/>
          <w:szCs w:val="24"/>
          <w:lang w:val="bg-BG"/>
        </w:rPr>
        <w:t xml:space="preserve"> прави всичко, което една лична защитна стена трябва да прави, като прикрива портове срещу външни атаки и предотвратява </w:t>
      </w:r>
      <w:r w:rsidR="00024667">
        <w:rPr>
          <w:rFonts w:ascii="Times New Roman" w:hAnsi="Times New Roman" w:cs="Times New Roman"/>
          <w:sz w:val="24"/>
          <w:szCs w:val="24"/>
          <w:lang w:val="bg-BG"/>
        </w:rPr>
        <w:t>изтичането</w:t>
      </w:r>
      <w:r w:rsidR="00024667" w:rsidRPr="00024667">
        <w:rPr>
          <w:rFonts w:ascii="Times New Roman" w:hAnsi="Times New Roman" w:cs="Times New Roman"/>
          <w:sz w:val="24"/>
          <w:szCs w:val="24"/>
          <w:lang w:val="bg-BG"/>
        </w:rPr>
        <w:t xml:space="preserve"> отвътре от програми, злоупотребяващи с вашата интернет връзка. В допълнение, предлага тестова среда, защитен браузър, HIPS, оценка на файловете въз основа на репутация и др. </w:t>
      </w:r>
    </w:p>
    <w:p w14:paraId="0CA60A8D" w14:textId="23F23D68" w:rsidR="00BA5C8F" w:rsidRDefault="00BA5C8F" w:rsidP="003F77C8">
      <w:pPr>
        <w:tabs>
          <w:tab w:val="right" w:pos="9356"/>
        </w:tabs>
        <w:jc w:val="both"/>
        <w:rPr>
          <w:lang w:val="bg-BG"/>
        </w:rPr>
      </w:pPr>
    </w:p>
    <w:p w14:paraId="74229449" w14:textId="77777777" w:rsidR="00BA5C8F" w:rsidRDefault="00BA5C8F" w:rsidP="003F77C8">
      <w:pPr>
        <w:tabs>
          <w:tab w:val="right" w:pos="9356"/>
        </w:tabs>
        <w:jc w:val="both"/>
        <w:rPr>
          <w:lang w:val="bg-BG"/>
        </w:rPr>
      </w:pPr>
    </w:p>
    <w:p w14:paraId="2094C999" w14:textId="77777777" w:rsidR="00BA5C8F" w:rsidRDefault="00BA5C8F" w:rsidP="003F77C8">
      <w:pPr>
        <w:tabs>
          <w:tab w:val="right" w:pos="9356"/>
        </w:tabs>
        <w:jc w:val="both"/>
        <w:rPr>
          <w:lang w:val="bg-BG"/>
        </w:rPr>
      </w:pPr>
    </w:p>
    <w:p w14:paraId="26D80B35" w14:textId="77777777" w:rsidR="00BA5C8F" w:rsidRDefault="00BA5C8F" w:rsidP="003F77C8">
      <w:pPr>
        <w:tabs>
          <w:tab w:val="right" w:pos="9356"/>
        </w:tabs>
        <w:jc w:val="both"/>
        <w:rPr>
          <w:lang w:val="bg-BG"/>
        </w:rPr>
      </w:pPr>
    </w:p>
    <w:p w14:paraId="394F711F" w14:textId="77777777" w:rsidR="00BA5C8F" w:rsidRDefault="00BA5C8F" w:rsidP="003F77C8">
      <w:pPr>
        <w:tabs>
          <w:tab w:val="right" w:pos="9356"/>
        </w:tabs>
        <w:jc w:val="both"/>
        <w:rPr>
          <w:lang w:val="bg-BG"/>
        </w:rPr>
      </w:pPr>
    </w:p>
    <w:p w14:paraId="7B2CF47B" w14:textId="77777777" w:rsidR="00BA5C8F" w:rsidRDefault="00BA5C8F" w:rsidP="003F77C8">
      <w:pPr>
        <w:tabs>
          <w:tab w:val="right" w:pos="9356"/>
        </w:tabs>
        <w:jc w:val="both"/>
        <w:rPr>
          <w:lang w:val="bg-BG"/>
        </w:rPr>
      </w:pPr>
    </w:p>
    <w:p w14:paraId="10A873DF" w14:textId="692A3B31" w:rsidR="00BA5C8F" w:rsidRDefault="00BA5C8F" w:rsidP="003F77C8">
      <w:pPr>
        <w:tabs>
          <w:tab w:val="right" w:pos="9356"/>
        </w:tabs>
        <w:jc w:val="both"/>
        <w:rPr>
          <w:lang w:val="bg-BG"/>
        </w:rPr>
      </w:pPr>
    </w:p>
    <w:p w14:paraId="6BBB42BF" w14:textId="77777777" w:rsidR="00BA5C8F" w:rsidRDefault="00BA5C8F" w:rsidP="003F77C8">
      <w:pPr>
        <w:tabs>
          <w:tab w:val="right" w:pos="9356"/>
        </w:tabs>
        <w:jc w:val="both"/>
        <w:rPr>
          <w:lang w:val="bg-BG"/>
        </w:rPr>
      </w:pPr>
    </w:p>
    <w:p w14:paraId="61146237" w14:textId="2838EB76" w:rsidR="00BA5C8F" w:rsidRDefault="00C31302" w:rsidP="003F77C8">
      <w:pPr>
        <w:tabs>
          <w:tab w:val="right" w:pos="9356"/>
        </w:tabs>
        <w:jc w:val="both"/>
        <w:rPr>
          <w:lang w:val="bg-BG"/>
        </w:rPr>
      </w:pPr>
      <w:r>
        <w:rPr>
          <w:noProof/>
        </w:rPr>
        <w:lastRenderedPageBreak/>
        <w:drawing>
          <wp:inline distT="0" distB="0" distL="0" distR="0" wp14:anchorId="2AADDF04" wp14:editId="7F8F2923">
            <wp:extent cx="5943600" cy="3074035"/>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4035"/>
                    </a:xfrm>
                    <a:prstGeom prst="rect">
                      <a:avLst/>
                    </a:prstGeom>
                  </pic:spPr>
                </pic:pic>
              </a:graphicData>
            </a:graphic>
          </wp:inline>
        </w:drawing>
      </w:r>
    </w:p>
    <w:p w14:paraId="7863A265" w14:textId="77777777" w:rsidR="00BA5C8F" w:rsidRDefault="00BA5C8F" w:rsidP="003F77C8">
      <w:pPr>
        <w:tabs>
          <w:tab w:val="right" w:pos="9356"/>
        </w:tabs>
        <w:jc w:val="both"/>
        <w:rPr>
          <w:lang w:val="bg-BG"/>
        </w:rPr>
      </w:pPr>
    </w:p>
    <w:p w14:paraId="13C094F2" w14:textId="204FD9A6" w:rsidR="00BA5C8F" w:rsidRDefault="00BA5C8F" w:rsidP="003F77C8">
      <w:pPr>
        <w:tabs>
          <w:tab w:val="right" w:pos="9356"/>
        </w:tabs>
        <w:jc w:val="both"/>
        <w:rPr>
          <w:lang w:val="bg-BG"/>
        </w:rPr>
      </w:pPr>
      <w:r>
        <w:rPr>
          <w:noProof/>
          <w:lang w:val="bg-BG"/>
        </w:rPr>
        <w:drawing>
          <wp:anchor distT="0" distB="0" distL="114300" distR="114300" simplePos="0" relativeHeight="251661312" behindDoc="1" locked="0" layoutInCell="1" allowOverlap="1" wp14:anchorId="78DD6205" wp14:editId="6E654ED3">
            <wp:simplePos x="0" y="0"/>
            <wp:positionH relativeFrom="column">
              <wp:posOffset>850694</wp:posOffset>
            </wp:positionH>
            <wp:positionV relativeFrom="paragraph">
              <wp:posOffset>-41</wp:posOffset>
            </wp:positionV>
            <wp:extent cx="4167876" cy="2343417"/>
            <wp:effectExtent l="0" t="0" r="4445" b="0"/>
            <wp:wrapTight wrapText="bothSides">
              <wp:wrapPolygon edited="0">
                <wp:start x="0" y="0"/>
                <wp:lineTo x="0" y="21424"/>
                <wp:lineTo x="21524" y="21424"/>
                <wp:lineTo x="21524" y="0"/>
                <wp:lineTo x="0" y="0"/>
              </wp:wrapPolygon>
            </wp:wrapTight>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7876" cy="2343417"/>
                    </a:xfrm>
                    <a:prstGeom prst="rect">
                      <a:avLst/>
                    </a:prstGeom>
                    <a:noFill/>
                  </pic:spPr>
                </pic:pic>
              </a:graphicData>
            </a:graphic>
          </wp:anchor>
        </w:drawing>
      </w:r>
    </w:p>
    <w:p w14:paraId="60B51955" w14:textId="2688B138" w:rsidR="003F77C8" w:rsidRDefault="003F77C8" w:rsidP="003F77C8">
      <w:pPr>
        <w:tabs>
          <w:tab w:val="right" w:pos="9356"/>
        </w:tabs>
        <w:jc w:val="both"/>
        <w:rPr>
          <w:lang w:val="bg-BG"/>
        </w:rPr>
      </w:pPr>
    </w:p>
    <w:p w14:paraId="6503760D" w14:textId="50D4C037" w:rsidR="00BA5C8F" w:rsidRDefault="00BA5C8F" w:rsidP="003F77C8">
      <w:pPr>
        <w:tabs>
          <w:tab w:val="right" w:pos="9356"/>
        </w:tabs>
        <w:jc w:val="both"/>
        <w:rPr>
          <w:lang w:val="bg-BG"/>
        </w:rPr>
      </w:pPr>
    </w:p>
    <w:p w14:paraId="0CDEE29D" w14:textId="5DA85256" w:rsidR="00BA5C8F" w:rsidRPr="00BA5C8F" w:rsidRDefault="00BA5C8F" w:rsidP="003F77C8">
      <w:pPr>
        <w:tabs>
          <w:tab w:val="right" w:pos="9356"/>
        </w:tabs>
        <w:jc w:val="both"/>
        <w:rPr>
          <w:rFonts w:ascii="Times New Roman" w:hAnsi="Times New Roman" w:cs="Times New Roman"/>
          <w:lang w:val="bg-BG"/>
        </w:rPr>
      </w:pPr>
    </w:p>
    <w:p w14:paraId="1D6B9B04" w14:textId="44269FE6" w:rsidR="00BA5C8F" w:rsidRPr="00BA5C8F" w:rsidRDefault="00BA5C8F" w:rsidP="003F77C8">
      <w:pPr>
        <w:tabs>
          <w:tab w:val="right" w:pos="9356"/>
        </w:tabs>
        <w:jc w:val="both"/>
        <w:rPr>
          <w:rFonts w:ascii="Times New Roman" w:hAnsi="Times New Roman" w:cs="Times New Roman"/>
          <w:lang w:val="bg-BG"/>
        </w:rPr>
      </w:pPr>
    </w:p>
    <w:p w14:paraId="18D12448" w14:textId="2A699CF3" w:rsidR="00BA5C8F" w:rsidRPr="00BA5C8F" w:rsidRDefault="00BA5C8F" w:rsidP="003F77C8">
      <w:pPr>
        <w:tabs>
          <w:tab w:val="right" w:pos="9356"/>
        </w:tabs>
        <w:jc w:val="both"/>
        <w:rPr>
          <w:rFonts w:ascii="Times New Roman" w:hAnsi="Times New Roman" w:cs="Times New Roman"/>
          <w:lang w:val="bg-BG"/>
        </w:rPr>
      </w:pPr>
    </w:p>
    <w:p w14:paraId="30B6D1FF" w14:textId="70A2F48E" w:rsidR="00BA5C8F" w:rsidRPr="00BA5C8F" w:rsidRDefault="00BA5C8F" w:rsidP="003F77C8">
      <w:pPr>
        <w:tabs>
          <w:tab w:val="right" w:pos="9356"/>
        </w:tabs>
        <w:jc w:val="both"/>
        <w:rPr>
          <w:rFonts w:ascii="Times New Roman" w:hAnsi="Times New Roman" w:cs="Times New Roman"/>
          <w:lang w:val="bg-BG"/>
        </w:rPr>
      </w:pPr>
    </w:p>
    <w:p w14:paraId="368CF262" w14:textId="583B6ABF" w:rsidR="00BA5C8F" w:rsidRPr="00BA5C8F" w:rsidRDefault="00BA5C8F" w:rsidP="003F77C8">
      <w:pPr>
        <w:tabs>
          <w:tab w:val="right" w:pos="9356"/>
        </w:tabs>
        <w:jc w:val="both"/>
        <w:rPr>
          <w:rFonts w:ascii="Times New Roman" w:hAnsi="Times New Roman" w:cs="Times New Roman"/>
          <w:lang w:val="bg-BG"/>
        </w:rPr>
      </w:pPr>
    </w:p>
    <w:p w14:paraId="7A7B16B9" w14:textId="5F23A247" w:rsidR="00BA5C8F" w:rsidRPr="00BA5C8F" w:rsidRDefault="00BA5C8F" w:rsidP="003F77C8">
      <w:pPr>
        <w:tabs>
          <w:tab w:val="right" w:pos="9356"/>
        </w:tabs>
        <w:jc w:val="both"/>
        <w:rPr>
          <w:rFonts w:ascii="Times New Roman" w:hAnsi="Times New Roman" w:cs="Times New Roman"/>
          <w:sz w:val="24"/>
          <w:szCs w:val="24"/>
          <w:lang w:val="bg-BG"/>
        </w:rPr>
      </w:pPr>
    </w:p>
    <w:p w14:paraId="75156D5C" w14:textId="23666AC5" w:rsidR="00BA5C8F" w:rsidRDefault="00BA5C8F" w:rsidP="003F77C8">
      <w:pPr>
        <w:tabs>
          <w:tab w:val="right" w:pos="9356"/>
        </w:tabs>
        <w:jc w:val="both"/>
        <w:rPr>
          <w:rFonts w:ascii="Times New Roman" w:hAnsi="Times New Roman" w:cs="Times New Roman"/>
          <w:sz w:val="24"/>
          <w:szCs w:val="24"/>
          <w:lang w:val="bg-BG"/>
        </w:rPr>
      </w:pPr>
      <w:proofErr w:type="spellStart"/>
      <w:r w:rsidRPr="00BA5C8F">
        <w:rPr>
          <w:rFonts w:ascii="Times New Roman" w:hAnsi="Times New Roman" w:cs="Times New Roman"/>
          <w:sz w:val="24"/>
          <w:szCs w:val="24"/>
          <w:lang w:val="bg-BG"/>
        </w:rPr>
        <w:t>Comodo</w:t>
      </w:r>
      <w:proofErr w:type="spellEnd"/>
      <w:r w:rsidRPr="00BA5C8F">
        <w:rPr>
          <w:rFonts w:ascii="Times New Roman" w:hAnsi="Times New Roman" w:cs="Times New Roman"/>
          <w:sz w:val="24"/>
          <w:szCs w:val="24"/>
          <w:lang w:val="bg-BG"/>
        </w:rPr>
        <w:t xml:space="preserve"> </w:t>
      </w:r>
      <w:proofErr w:type="spellStart"/>
      <w:r w:rsidRPr="00BA5C8F">
        <w:rPr>
          <w:rFonts w:ascii="Times New Roman" w:hAnsi="Times New Roman" w:cs="Times New Roman"/>
          <w:sz w:val="24"/>
          <w:szCs w:val="24"/>
          <w:lang w:val="bg-BG"/>
        </w:rPr>
        <w:t>Firewall</w:t>
      </w:r>
      <w:proofErr w:type="spellEnd"/>
      <w:r w:rsidR="005C5BE5">
        <w:rPr>
          <w:rFonts w:ascii="Times New Roman" w:hAnsi="Times New Roman" w:cs="Times New Roman"/>
          <w:sz w:val="24"/>
          <w:szCs w:val="24"/>
          <w:lang w:val="bg-BG"/>
        </w:rPr>
        <w:t xml:space="preserve"> има </w:t>
      </w:r>
      <w:r w:rsidRPr="00BA5C8F">
        <w:rPr>
          <w:rFonts w:ascii="Times New Roman" w:hAnsi="Times New Roman" w:cs="Times New Roman"/>
          <w:sz w:val="24"/>
          <w:szCs w:val="24"/>
          <w:lang w:val="bg-BG"/>
        </w:rPr>
        <w:t>оценка на файлове</w:t>
      </w:r>
      <w:r w:rsidR="005C5BE5">
        <w:rPr>
          <w:rFonts w:ascii="Times New Roman" w:hAnsi="Times New Roman" w:cs="Times New Roman"/>
          <w:sz w:val="24"/>
          <w:szCs w:val="24"/>
          <w:lang w:val="bg-BG"/>
        </w:rPr>
        <w:t>, която</w:t>
      </w:r>
      <w:r w:rsidRPr="00BA5C8F">
        <w:rPr>
          <w:rFonts w:ascii="Times New Roman" w:hAnsi="Times New Roman" w:cs="Times New Roman"/>
          <w:sz w:val="24"/>
          <w:szCs w:val="24"/>
          <w:lang w:val="bg-BG"/>
        </w:rPr>
        <w:t xml:space="preserve"> проверява файловете спрямо облачната база данни на </w:t>
      </w:r>
      <w:proofErr w:type="spellStart"/>
      <w:r w:rsidRPr="00BA5C8F">
        <w:rPr>
          <w:rFonts w:ascii="Times New Roman" w:hAnsi="Times New Roman" w:cs="Times New Roman"/>
          <w:sz w:val="24"/>
          <w:szCs w:val="24"/>
          <w:lang w:val="bg-BG"/>
        </w:rPr>
        <w:t>Comodo</w:t>
      </w:r>
      <w:proofErr w:type="spellEnd"/>
      <w:r w:rsidRPr="00BA5C8F">
        <w:rPr>
          <w:rFonts w:ascii="Times New Roman" w:hAnsi="Times New Roman" w:cs="Times New Roman"/>
          <w:sz w:val="24"/>
          <w:szCs w:val="24"/>
          <w:lang w:val="bg-BG"/>
        </w:rPr>
        <w:t>, когато имате достъп до тях</w:t>
      </w:r>
      <w:r w:rsidR="005C5BE5">
        <w:rPr>
          <w:rFonts w:ascii="Times New Roman" w:hAnsi="Times New Roman" w:cs="Times New Roman"/>
          <w:sz w:val="24"/>
          <w:szCs w:val="24"/>
          <w:lang w:val="bg-BG"/>
        </w:rPr>
        <w:t xml:space="preserve"> и казва дали файлът е верифициран</w:t>
      </w:r>
      <w:r w:rsidRPr="00BA5C8F">
        <w:rPr>
          <w:rFonts w:ascii="Times New Roman" w:hAnsi="Times New Roman" w:cs="Times New Roman"/>
          <w:sz w:val="24"/>
          <w:szCs w:val="24"/>
          <w:lang w:val="bg-BG"/>
        </w:rPr>
        <w:t xml:space="preserve">. Ако базата данни идентифицира процес като злонамерен софтуер или като потенциално нежелана програма, </w:t>
      </w:r>
      <w:proofErr w:type="spellStart"/>
      <w:r w:rsidRPr="00BA5C8F">
        <w:rPr>
          <w:rFonts w:ascii="Times New Roman" w:hAnsi="Times New Roman" w:cs="Times New Roman"/>
          <w:sz w:val="24"/>
          <w:szCs w:val="24"/>
          <w:lang w:val="bg-BG"/>
        </w:rPr>
        <w:t>Comodo</w:t>
      </w:r>
      <w:proofErr w:type="spellEnd"/>
      <w:r w:rsidRPr="00BA5C8F">
        <w:rPr>
          <w:rFonts w:ascii="Times New Roman" w:hAnsi="Times New Roman" w:cs="Times New Roman"/>
          <w:sz w:val="24"/>
          <w:szCs w:val="24"/>
          <w:lang w:val="bg-BG"/>
        </w:rPr>
        <w:t xml:space="preserve"> прекратява процеса и извежда известие. Освен това получавате изскачащ прозорец, предлагащ услуги на </w:t>
      </w:r>
      <w:proofErr w:type="spellStart"/>
      <w:r w:rsidRPr="00BA5C8F">
        <w:rPr>
          <w:rFonts w:ascii="Times New Roman" w:hAnsi="Times New Roman" w:cs="Times New Roman"/>
          <w:sz w:val="24"/>
          <w:szCs w:val="24"/>
          <w:lang w:val="bg-BG"/>
        </w:rPr>
        <w:t>GeekBuddy</w:t>
      </w:r>
      <w:proofErr w:type="spellEnd"/>
      <w:r w:rsidRPr="00BA5C8F">
        <w:rPr>
          <w:rFonts w:ascii="Times New Roman" w:hAnsi="Times New Roman" w:cs="Times New Roman"/>
          <w:sz w:val="24"/>
          <w:szCs w:val="24"/>
          <w:lang w:val="bg-BG"/>
        </w:rPr>
        <w:t>. Оценката на файлове също е функция на антивирусната програма, че други защитни слоеве винаги се включват, преди оценката на файлове да има шанс.</w:t>
      </w:r>
    </w:p>
    <w:p w14:paraId="24646D66" w14:textId="30E1B0F0" w:rsidR="001F6651" w:rsidRDefault="001F6651" w:rsidP="003F77C8">
      <w:pPr>
        <w:tabs>
          <w:tab w:val="right" w:pos="9356"/>
        </w:tabs>
        <w:jc w:val="both"/>
        <w:rPr>
          <w:rFonts w:ascii="Times New Roman" w:hAnsi="Times New Roman" w:cs="Times New Roman"/>
          <w:sz w:val="24"/>
          <w:szCs w:val="24"/>
          <w:lang w:val="bg-BG"/>
        </w:rPr>
      </w:pPr>
    </w:p>
    <w:p w14:paraId="28B8350B" w14:textId="3DD7A26A" w:rsidR="001F6651" w:rsidRDefault="001F6651" w:rsidP="003F77C8">
      <w:pPr>
        <w:tabs>
          <w:tab w:val="right" w:pos="9356"/>
        </w:tabs>
        <w:jc w:val="both"/>
        <w:rPr>
          <w:rFonts w:ascii="Times New Roman" w:hAnsi="Times New Roman" w:cs="Times New Roman"/>
          <w:sz w:val="24"/>
          <w:szCs w:val="24"/>
          <w:lang w:val="bg-BG"/>
        </w:rPr>
      </w:pPr>
    </w:p>
    <w:p w14:paraId="147E97EC" w14:textId="57970349" w:rsidR="001F6651" w:rsidRDefault="001F6651" w:rsidP="003F77C8">
      <w:pPr>
        <w:tabs>
          <w:tab w:val="right" w:pos="9356"/>
        </w:tabs>
        <w:jc w:val="both"/>
        <w:rPr>
          <w:rFonts w:ascii="Times New Roman" w:hAnsi="Times New Roman" w:cs="Times New Roman"/>
          <w:sz w:val="24"/>
          <w:szCs w:val="24"/>
          <w:lang w:val="bg-BG"/>
        </w:rPr>
      </w:pPr>
    </w:p>
    <w:p w14:paraId="7247F02E" w14:textId="67A3977A" w:rsidR="001F6651" w:rsidRDefault="001F6651" w:rsidP="001F6651">
      <w:pPr>
        <w:tabs>
          <w:tab w:val="right" w:pos="9356"/>
        </w:tabs>
        <w:jc w:val="both"/>
        <w:rPr>
          <w:rFonts w:ascii="Times New Roman" w:hAnsi="Times New Roman" w:cs="Times New Roman"/>
          <w:sz w:val="24"/>
          <w:szCs w:val="24"/>
          <w:lang w:val="bg-BG"/>
        </w:rPr>
      </w:pPr>
      <w:r>
        <w:rPr>
          <w:noProof/>
        </w:rPr>
        <w:lastRenderedPageBreak/>
        <w:drawing>
          <wp:anchor distT="0" distB="0" distL="114300" distR="114300" simplePos="0" relativeHeight="251663360" behindDoc="1" locked="0" layoutInCell="1" allowOverlap="1" wp14:anchorId="19D1B42A" wp14:editId="591AB764">
            <wp:simplePos x="0" y="0"/>
            <wp:positionH relativeFrom="margin">
              <wp:align>right</wp:align>
            </wp:positionH>
            <wp:positionV relativeFrom="paragraph">
              <wp:posOffset>-576</wp:posOffset>
            </wp:positionV>
            <wp:extent cx="2266950" cy="676910"/>
            <wp:effectExtent l="0" t="0" r="0" b="8890"/>
            <wp:wrapTight wrapText="bothSides">
              <wp:wrapPolygon edited="0">
                <wp:start x="0" y="0"/>
                <wp:lineTo x="0" y="21276"/>
                <wp:lineTo x="21418" y="21276"/>
                <wp:lineTo x="21418" y="0"/>
                <wp:lineTo x="0" y="0"/>
              </wp:wrapPolygon>
            </wp:wrapTight>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66950" cy="6769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F6651">
        <w:rPr>
          <w:rFonts w:ascii="Times New Roman" w:hAnsi="Times New Roman" w:cs="Times New Roman"/>
          <w:b/>
          <w:bCs/>
          <w:sz w:val="28"/>
          <w:szCs w:val="28"/>
        </w:rPr>
        <w:t>pfSense</w:t>
      </w:r>
      <w:proofErr w:type="spellEnd"/>
      <w:r>
        <w:rPr>
          <w:rFonts w:ascii="Times New Roman" w:hAnsi="Times New Roman" w:cs="Times New Roman"/>
          <w:b/>
          <w:bCs/>
          <w:sz w:val="28"/>
          <w:szCs w:val="28"/>
        </w:rPr>
        <w:t xml:space="preserve"> </w:t>
      </w:r>
      <w:r>
        <w:rPr>
          <w:rFonts w:ascii="Times New Roman" w:hAnsi="Times New Roman" w:cs="Times New Roman"/>
          <w:sz w:val="24"/>
          <w:szCs w:val="24"/>
          <w:lang w:val="bg-BG"/>
        </w:rPr>
        <w:t xml:space="preserve">е </w:t>
      </w:r>
      <w:r w:rsidRPr="001F6651">
        <w:rPr>
          <w:rFonts w:ascii="Times New Roman" w:hAnsi="Times New Roman" w:cs="Times New Roman"/>
          <w:sz w:val="24"/>
          <w:szCs w:val="24"/>
          <w:lang w:val="bg-BG"/>
        </w:rPr>
        <w:t xml:space="preserve">безплатен софтуер за защитна стена с отворен код, който може да се използва за защита на мрежи от различни киберзаплахи. Базиран е на операционната система </w:t>
      </w:r>
      <w:proofErr w:type="spellStart"/>
      <w:r w:rsidRPr="001F6651">
        <w:rPr>
          <w:rFonts w:ascii="Times New Roman" w:hAnsi="Times New Roman" w:cs="Times New Roman"/>
          <w:sz w:val="24"/>
          <w:szCs w:val="24"/>
          <w:lang w:val="bg-BG"/>
        </w:rPr>
        <w:t>FreeBSD</w:t>
      </w:r>
      <w:proofErr w:type="spellEnd"/>
      <w:r w:rsidRPr="001F6651">
        <w:rPr>
          <w:rFonts w:ascii="Times New Roman" w:hAnsi="Times New Roman" w:cs="Times New Roman"/>
          <w:sz w:val="24"/>
          <w:szCs w:val="24"/>
          <w:lang w:val="bg-BG"/>
        </w:rPr>
        <w:t xml:space="preserve"> и е специално проектиран да се използва като защитна стена и рутер.</w:t>
      </w:r>
      <w:r>
        <w:rPr>
          <w:rFonts w:ascii="Times New Roman" w:hAnsi="Times New Roman" w:cs="Times New Roman"/>
          <w:sz w:val="24"/>
          <w:szCs w:val="24"/>
          <w:lang w:val="bg-BG"/>
        </w:rPr>
        <w:t xml:space="preserve"> </w:t>
      </w:r>
      <w:r w:rsidRPr="001F6651">
        <w:rPr>
          <w:rFonts w:ascii="Times New Roman" w:hAnsi="Times New Roman" w:cs="Times New Roman"/>
          <w:sz w:val="24"/>
          <w:szCs w:val="24"/>
          <w:lang w:val="bg-BG"/>
        </w:rPr>
        <w:t xml:space="preserve">Той е известен със своята гъвкавост и </w:t>
      </w:r>
      <w:proofErr w:type="spellStart"/>
      <w:r w:rsidRPr="001F6651">
        <w:rPr>
          <w:rFonts w:ascii="Times New Roman" w:hAnsi="Times New Roman" w:cs="Times New Roman"/>
          <w:sz w:val="24"/>
          <w:szCs w:val="24"/>
          <w:lang w:val="bg-BG"/>
        </w:rPr>
        <w:t>мащабируемост</w:t>
      </w:r>
      <w:proofErr w:type="spellEnd"/>
      <w:r w:rsidRPr="001F6651">
        <w:rPr>
          <w:rFonts w:ascii="Times New Roman" w:hAnsi="Times New Roman" w:cs="Times New Roman"/>
          <w:sz w:val="24"/>
          <w:szCs w:val="24"/>
          <w:lang w:val="bg-BG"/>
        </w:rPr>
        <w:t>, може да се използва за дома, малък и голям бизнес, както и за корпоративни среди.</w:t>
      </w:r>
    </w:p>
    <w:p w14:paraId="2F284DFD" w14:textId="51D9E471" w:rsidR="00CD1D03" w:rsidRPr="00CD1D03" w:rsidRDefault="00CD1D03" w:rsidP="00CD1D03">
      <w:pPr>
        <w:tabs>
          <w:tab w:val="right" w:pos="9356"/>
        </w:tabs>
        <w:jc w:val="both"/>
        <w:rPr>
          <w:rFonts w:ascii="Times New Roman" w:hAnsi="Times New Roman" w:cs="Times New Roman"/>
          <w:sz w:val="24"/>
          <w:szCs w:val="24"/>
          <w:lang w:val="bg-BG"/>
        </w:rPr>
      </w:pPr>
      <w:proofErr w:type="spellStart"/>
      <w:r w:rsidRPr="00CD1D03">
        <w:rPr>
          <w:rFonts w:ascii="Times New Roman" w:hAnsi="Times New Roman" w:cs="Times New Roman"/>
          <w:sz w:val="24"/>
          <w:szCs w:val="24"/>
          <w:lang w:val="bg-BG"/>
        </w:rPr>
        <w:t>pfSense</w:t>
      </w:r>
      <w:proofErr w:type="spellEnd"/>
      <w:r w:rsidRPr="00CD1D03">
        <w:rPr>
          <w:rFonts w:ascii="Times New Roman" w:hAnsi="Times New Roman" w:cs="Times New Roman"/>
          <w:sz w:val="24"/>
          <w:szCs w:val="24"/>
          <w:lang w:val="bg-BG"/>
        </w:rPr>
        <w:t xml:space="preserve"> предоставя широк набор от функции, включително:</w:t>
      </w:r>
    </w:p>
    <w:p w14:paraId="3844B029" w14:textId="1A6F6A17" w:rsidR="00CD1D03" w:rsidRP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Защитна стена за филтриране на пакети със състояние</w:t>
      </w:r>
    </w:p>
    <w:p w14:paraId="3E26F926" w14:textId="77777777" w:rsidR="00CD1D03" w:rsidRP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VPN поддръжка (</w:t>
      </w:r>
      <w:proofErr w:type="spellStart"/>
      <w:r w:rsidRPr="00CD1D03">
        <w:rPr>
          <w:rFonts w:ascii="Times New Roman" w:hAnsi="Times New Roman" w:cs="Times New Roman"/>
          <w:sz w:val="24"/>
          <w:szCs w:val="24"/>
          <w:lang w:val="bg-BG"/>
        </w:rPr>
        <w:t>IPsec</w:t>
      </w:r>
      <w:proofErr w:type="spellEnd"/>
      <w:r w:rsidRPr="00CD1D03">
        <w:rPr>
          <w:rFonts w:ascii="Times New Roman" w:hAnsi="Times New Roman" w:cs="Times New Roman"/>
          <w:sz w:val="24"/>
          <w:szCs w:val="24"/>
          <w:lang w:val="bg-BG"/>
        </w:rPr>
        <w:t xml:space="preserve">, </w:t>
      </w:r>
      <w:proofErr w:type="spellStart"/>
      <w:r w:rsidRPr="00CD1D03">
        <w:rPr>
          <w:rFonts w:ascii="Times New Roman" w:hAnsi="Times New Roman" w:cs="Times New Roman"/>
          <w:sz w:val="24"/>
          <w:szCs w:val="24"/>
          <w:lang w:val="bg-BG"/>
        </w:rPr>
        <w:t>OpenVPN</w:t>
      </w:r>
      <w:proofErr w:type="spellEnd"/>
      <w:r w:rsidRPr="00CD1D03">
        <w:rPr>
          <w:rFonts w:ascii="Times New Roman" w:hAnsi="Times New Roman" w:cs="Times New Roman"/>
          <w:sz w:val="24"/>
          <w:szCs w:val="24"/>
          <w:lang w:val="bg-BG"/>
        </w:rPr>
        <w:t xml:space="preserve"> и L2TP)</w:t>
      </w:r>
    </w:p>
    <w:p w14:paraId="14172F74" w14:textId="77777777" w:rsid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 xml:space="preserve">Сървър на </w:t>
      </w:r>
      <w:proofErr w:type="spellStart"/>
      <w:r w:rsidRPr="00CD1D03">
        <w:rPr>
          <w:rFonts w:ascii="Times New Roman" w:hAnsi="Times New Roman" w:cs="Times New Roman"/>
          <w:sz w:val="24"/>
          <w:szCs w:val="24"/>
          <w:lang w:val="bg-BG"/>
        </w:rPr>
        <w:t>Dynamic</w:t>
      </w:r>
      <w:proofErr w:type="spellEnd"/>
      <w:r w:rsidRPr="00CD1D03">
        <w:rPr>
          <w:rFonts w:ascii="Times New Roman" w:hAnsi="Times New Roman" w:cs="Times New Roman"/>
          <w:sz w:val="24"/>
          <w:szCs w:val="24"/>
          <w:lang w:val="bg-BG"/>
        </w:rPr>
        <w:t xml:space="preserve"> </w:t>
      </w:r>
      <w:proofErr w:type="spellStart"/>
      <w:r w:rsidRPr="00CD1D03">
        <w:rPr>
          <w:rFonts w:ascii="Times New Roman" w:hAnsi="Times New Roman" w:cs="Times New Roman"/>
          <w:sz w:val="24"/>
          <w:szCs w:val="24"/>
          <w:lang w:val="bg-BG"/>
        </w:rPr>
        <w:t>Host</w:t>
      </w:r>
      <w:proofErr w:type="spellEnd"/>
      <w:r w:rsidRPr="00CD1D03">
        <w:rPr>
          <w:rFonts w:ascii="Times New Roman" w:hAnsi="Times New Roman" w:cs="Times New Roman"/>
          <w:sz w:val="24"/>
          <w:szCs w:val="24"/>
          <w:lang w:val="bg-BG"/>
        </w:rPr>
        <w:t xml:space="preserve"> </w:t>
      </w:r>
      <w:proofErr w:type="spellStart"/>
      <w:r w:rsidRPr="00CD1D03">
        <w:rPr>
          <w:rFonts w:ascii="Times New Roman" w:hAnsi="Times New Roman" w:cs="Times New Roman"/>
          <w:sz w:val="24"/>
          <w:szCs w:val="24"/>
          <w:lang w:val="bg-BG"/>
        </w:rPr>
        <w:t>Configuration</w:t>
      </w:r>
      <w:proofErr w:type="spellEnd"/>
      <w:r w:rsidRPr="00CD1D03">
        <w:rPr>
          <w:rFonts w:ascii="Times New Roman" w:hAnsi="Times New Roman" w:cs="Times New Roman"/>
          <w:sz w:val="24"/>
          <w:szCs w:val="24"/>
          <w:lang w:val="bg-BG"/>
        </w:rPr>
        <w:t xml:space="preserve"> </w:t>
      </w:r>
      <w:proofErr w:type="spellStart"/>
      <w:r w:rsidRPr="00CD1D03">
        <w:rPr>
          <w:rFonts w:ascii="Times New Roman" w:hAnsi="Times New Roman" w:cs="Times New Roman"/>
          <w:sz w:val="24"/>
          <w:szCs w:val="24"/>
          <w:lang w:val="bg-BG"/>
        </w:rPr>
        <w:t>Protocol</w:t>
      </w:r>
      <w:proofErr w:type="spellEnd"/>
      <w:r w:rsidRPr="00CD1D03">
        <w:rPr>
          <w:rFonts w:ascii="Times New Roman" w:hAnsi="Times New Roman" w:cs="Times New Roman"/>
          <w:sz w:val="24"/>
          <w:szCs w:val="24"/>
          <w:lang w:val="bg-BG"/>
        </w:rPr>
        <w:t xml:space="preserve"> (DHCP).</w:t>
      </w:r>
    </w:p>
    <w:p w14:paraId="4FE58DC6" w14:textId="77777777" w:rsid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Система за пренасочване на домейн имена (DNS).</w:t>
      </w:r>
    </w:p>
    <w:p w14:paraId="7EDE172D" w14:textId="2478B65D" w:rsid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Качество на услугата (</w:t>
      </w:r>
      <w:proofErr w:type="spellStart"/>
      <w:r w:rsidRPr="00CD1D03">
        <w:rPr>
          <w:rFonts w:ascii="Times New Roman" w:hAnsi="Times New Roman" w:cs="Times New Roman"/>
          <w:sz w:val="24"/>
          <w:szCs w:val="24"/>
          <w:lang w:val="bg-BG"/>
        </w:rPr>
        <w:t>QoS</w:t>
      </w:r>
      <w:proofErr w:type="spellEnd"/>
      <w:r w:rsidRPr="00CD1D03">
        <w:rPr>
          <w:rFonts w:ascii="Times New Roman" w:hAnsi="Times New Roman" w:cs="Times New Roman"/>
          <w:sz w:val="24"/>
          <w:szCs w:val="24"/>
          <w:lang w:val="bg-BG"/>
        </w:rPr>
        <w:t>) за управление на честотната лента</w:t>
      </w:r>
    </w:p>
    <w:p w14:paraId="31C48427" w14:textId="77777777" w:rsid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proofErr w:type="spellStart"/>
      <w:r w:rsidRPr="00CD1D03">
        <w:rPr>
          <w:rFonts w:ascii="Times New Roman" w:hAnsi="Times New Roman" w:cs="Times New Roman"/>
          <w:sz w:val="24"/>
          <w:szCs w:val="24"/>
          <w:lang w:val="bg-BG"/>
        </w:rPr>
        <w:t>Captive</w:t>
      </w:r>
      <w:proofErr w:type="spellEnd"/>
      <w:r w:rsidRPr="00CD1D03">
        <w:rPr>
          <w:rFonts w:ascii="Times New Roman" w:hAnsi="Times New Roman" w:cs="Times New Roman"/>
          <w:sz w:val="24"/>
          <w:szCs w:val="24"/>
          <w:lang w:val="bg-BG"/>
        </w:rPr>
        <w:t xml:space="preserve"> портал за мрежи за гости</w:t>
      </w:r>
    </w:p>
    <w:p w14:paraId="78C628F1" w14:textId="77777777" w:rsid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Разширено оформяне на трафика</w:t>
      </w:r>
    </w:p>
    <w:p w14:paraId="1F9957A0" w14:textId="73AFAD3B" w:rsidR="00CD1D03" w:rsidRPr="00CD1D03" w:rsidRDefault="00CD1D03" w:rsidP="00CD1D03">
      <w:pPr>
        <w:pStyle w:val="a3"/>
        <w:numPr>
          <w:ilvl w:val="0"/>
          <w:numId w:val="4"/>
        </w:num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Инструменти за отчитане и наблюдение</w:t>
      </w:r>
    </w:p>
    <w:p w14:paraId="6DC86948" w14:textId="0F2E9622" w:rsidR="000C5986" w:rsidRDefault="00CD1D03" w:rsidP="001F6651">
      <w:p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 xml:space="preserve">Едно от най-добрите неща за </w:t>
      </w:r>
      <w:proofErr w:type="spellStart"/>
      <w:r w:rsidRPr="00CD1D03">
        <w:rPr>
          <w:rFonts w:ascii="Times New Roman" w:hAnsi="Times New Roman" w:cs="Times New Roman"/>
          <w:sz w:val="24"/>
          <w:szCs w:val="24"/>
          <w:lang w:val="bg-BG"/>
        </w:rPr>
        <w:t>pfSense</w:t>
      </w:r>
      <w:proofErr w:type="spellEnd"/>
      <w:r w:rsidRPr="00CD1D03">
        <w:rPr>
          <w:rFonts w:ascii="Times New Roman" w:hAnsi="Times New Roman" w:cs="Times New Roman"/>
          <w:sz w:val="24"/>
          <w:szCs w:val="24"/>
          <w:lang w:val="bg-BG"/>
        </w:rPr>
        <w:t xml:space="preserve"> е неговата гъвкавост и </w:t>
      </w:r>
      <w:proofErr w:type="spellStart"/>
      <w:r w:rsidRPr="00CD1D03">
        <w:rPr>
          <w:rFonts w:ascii="Times New Roman" w:hAnsi="Times New Roman" w:cs="Times New Roman"/>
          <w:sz w:val="24"/>
          <w:szCs w:val="24"/>
          <w:lang w:val="bg-BG"/>
        </w:rPr>
        <w:t>мащабируемост</w:t>
      </w:r>
      <w:proofErr w:type="spellEnd"/>
      <w:r w:rsidRPr="00CD1D03">
        <w:rPr>
          <w:rFonts w:ascii="Times New Roman" w:hAnsi="Times New Roman" w:cs="Times New Roman"/>
          <w:sz w:val="24"/>
          <w:szCs w:val="24"/>
          <w:lang w:val="bg-BG"/>
        </w:rPr>
        <w:t>. Може да се използва за широк спектър от среди, от малки домашни мрежи до големи корпоративни мрежи. Може да се инсталира на стандартен x86-64 хардуер, като виртуална машина или в облачна среда, което го прави адаптивен към различни нужди и инфраструктури.</w:t>
      </w:r>
    </w:p>
    <w:p w14:paraId="262B26F7" w14:textId="524DE3FA" w:rsidR="00CD1D03" w:rsidRDefault="00CD1D03" w:rsidP="00CD1D03">
      <w:p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 xml:space="preserve">Друго ключово предимство на </w:t>
      </w:r>
      <w:proofErr w:type="spellStart"/>
      <w:r w:rsidRPr="00CD1D03">
        <w:rPr>
          <w:rFonts w:ascii="Times New Roman" w:hAnsi="Times New Roman" w:cs="Times New Roman"/>
          <w:sz w:val="24"/>
          <w:szCs w:val="24"/>
          <w:lang w:val="bg-BG"/>
        </w:rPr>
        <w:t>pfSense</w:t>
      </w:r>
      <w:proofErr w:type="spellEnd"/>
      <w:r w:rsidRPr="00CD1D03">
        <w:rPr>
          <w:rFonts w:ascii="Times New Roman" w:hAnsi="Times New Roman" w:cs="Times New Roman"/>
          <w:sz w:val="24"/>
          <w:szCs w:val="24"/>
          <w:lang w:val="bg-BG"/>
        </w:rPr>
        <w:t xml:space="preserve"> е неговата широка гама от функции. Той предоставя разширени функции като защитна стена за филтриране на пакети, поддръжка на VPN, DHCP сървър, DNS пренасочване, качество на услугата (</w:t>
      </w:r>
      <w:proofErr w:type="spellStart"/>
      <w:r w:rsidRPr="00CD1D03">
        <w:rPr>
          <w:rFonts w:ascii="Times New Roman" w:hAnsi="Times New Roman" w:cs="Times New Roman"/>
          <w:sz w:val="24"/>
          <w:szCs w:val="24"/>
          <w:lang w:val="bg-BG"/>
        </w:rPr>
        <w:t>QoS</w:t>
      </w:r>
      <w:proofErr w:type="spellEnd"/>
      <w:r w:rsidRPr="00CD1D03">
        <w:rPr>
          <w:rFonts w:ascii="Times New Roman" w:hAnsi="Times New Roman" w:cs="Times New Roman"/>
          <w:sz w:val="24"/>
          <w:szCs w:val="24"/>
          <w:lang w:val="bg-BG"/>
        </w:rPr>
        <w:t>) за управление на честотната лента, портал за прихващане за мрежи за гости, усъвършенствано оформяне на трафика и инструменти за отчитане и наблюдение.</w:t>
      </w:r>
      <w:r>
        <w:rPr>
          <w:rFonts w:ascii="Times New Roman" w:hAnsi="Times New Roman" w:cs="Times New Roman"/>
          <w:sz w:val="24"/>
          <w:szCs w:val="24"/>
        </w:rPr>
        <w:t xml:space="preserve"> </w:t>
      </w:r>
      <w:r w:rsidRPr="00CD1D03">
        <w:rPr>
          <w:rFonts w:ascii="Times New Roman" w:hAnsi="Times New Roman" w:cs="Times New Roman"/>
          <w:sz w:val="24"/>
          <w:szCs w:val="24"/>
          <w:lang w:val="bg-BG"/>
        </w:rPr>
        <w:t xml:space="preserve">Тези функции го правят цялостно решение за мрежова сигурност и управление, което може да помогне за защита срещу широк набор от </w:t>
      </w:r>
      <w:proofErr w:type="spellStart"/>
      <w:r w:rsidRPr="00CD1D03">
        <w:rPr>
          <w:rFonts w:ascii="Times New Roman" w:hAnsi="Times New Roman" w:cs="Times New Roman"/>
          <w:sz w:val="24"/>
          <w:szCs w:val="24"/>
          <w:lang w:val="bg-BG"/>
        </w:rPr>
        <w:t>кибер</w:t>
      </w:r>
      <w:proofErr w:type="spellEnd"/>
      <w:r w:rsidRPr="00CD1D03">
        <w:rPr>
          <w:rFonts w:ascii="Times New Roman" w:hAnsi="Times New Roman" w:cs="Times New Roman"/>
          <w:sz w:val="24"/>
          <w:szCs w:val="24"/>
          <w:lang w:val="bg-BG"/>
        </w:rPr>
        <w:t xml:space="preserve"> заплахи и да управлява ефективно мрежовия трафик.</w:t>
      </w:r>
    </w:p>
    <w:p w14:paraId="1DF5534B" w14:textId="102195FA" w:rsidR="00CD1D03" w:rsidRDefault="00CD1D03" w:rsidP="00CD1D03">
      <w:pPr>
        <w:tabs>
          <w:tab w:val="right" w:pos="9356"/>
        </w:tabs>
        <w:jc w:val="both"/>
        <w:rPr>
          <w:rFonts w:ascii="Times New Roman" w:hAnsi="Times New Roman" w:cs="Times New Roman"/>
          <w:sz w:val="24"/>
          <w:szCs w:val="24"/>
          <w:lang w:val="bg-BG"/>
        </w:rPr>
      </w:pPr>
      <w:r w:rsidRPr="00CD1D03">
        <w:rPr>
          <w:rFonts w:ascii="Times New Roman" w:hAnsi="Times New Roman" w:cs="Times New Roman"/>
          <w:sz w:val="24"/>
          <w:szCs w:val="24"/>
          <w:lang w:val="bg-BG"/>
        </w:rPr>
        <w:t xml:space="preserve">Освен това </w:t>
      </w:r>
      <w:proofErr w:type="spellStart"/>
      <w:r w:rsidRPr="00CD1D03">
        <w:rPr>
          <w:rFonts w:ascii="Times New Roman" w:hAnsi="Times New Roman" w:cs="Times New Roman"/>
          <w:sz w:val="24"/>
          <w:szCs w:val="24"/>
          <w:lang w:val="bg-BG"/>
        </w:rPr>
        <w:t>pfSense</w:t>
      </w:r>
      <w:proofErr w:type="spellEnd"/>
      <w:r w:rsidRPr="00CD1D03">
        <w:rPr>
          <w:rFonts w:ascii="Times New Roman" w:hAnsi="Times New Roman" w:cs="Times New Roman"/>
          <w:sz w:val="24"/>
          <w:szCs w:val="24"/>
          <w:lang w:val="bg-BG"/>
        </w:rPr>
        <w:t xml:space="preserve"> е софтуер с отворен код, което означава, че може да бъде свободно изтеглен, използван и модифициран от всеки. Това позволява на потребителите да персонализират софтуера, за да отговаря на техните специфични нужди, а също и да се възползват от приноса на голямата общност от разработчици и потребители, които непрекъснато работят върху софтуера.</w:t>
      </w:r>
    </w:p>
    <w:p w14:paraId="6129A79D" w14:textId="7383575B" w:rsidR="000C5986" w:rsidRDefault="00740467" w:rsidP="001F6651">
      <w:pPr>
        <w:tabs>
          <w:tab w:val="right" w:pos="9356"/>
        </w:tabs>
        <w:jc w:val="both"/>
        <w:rPr>
          <w:rFonts w:ascii="Times New Roman" w:hAnsi="Times New Roman" w:cs="Times New Roman"/>
          <w:sz w:val="24"/>
          <w:szCs w:val="24"/>
          <w:lang w:val="bg-BG"/>
        </w:rPr>
      </w:pPr>
      <w:r>
        <w:rPr>
          <w:rFonts w:ascii="Times New Roman" w:hAnsi="Times New Roman" w:cs="Times New Roman"/>
          <w:noProof/>
          <w:sz w:val="24"/>
          <w:szCs w:val="24"/>
          <w:lang w:val="bg-BG"/>
        </w:rPr>
        <w:drawing>
          <wp:anchor distT="0" distB="0" distL="114300" distR="114300" simplePos="0" relativeHeight="251664384" behindDoc="1" locked="0" layoutInCell="1" allowOverlap="1" wp14:anchorId="3A7B82EB" wp14:editId="3E7E9E3F">
            <wp:simplePos x="0" y="0"/>
            <wp:positionH relativeFrom="margin">
              <wp:posOffset>1774095</wp:posOffset>
            </wp:positionH>
            <wp:positionV relativeFrom="paragraph">
              <wp:posOffset>2218</wp:posOffset>
            </wp:positionV>
            <wp:extent cx="2251710" cy="1443990"/>
            <wp:effectExtent l="0" t="0" r="0" b="0"/>
            <wp:wrapTight wrapText="bothSides">
              <wp:wrapPolygon edited="0">
                <wp:start x="2010" y="285"/>
                <wp:lineTo x="1645" y="4559"/>
                <wp:lineTo x="1645" y="14533"/>
                <wp:lineTo x="0" y="19092"/>
                <wp:lineTo x="0" y="19662"/>
                <wp:lineTo x="4203" y="20517"/>
                <wp:lineTo x="16995" y="20517"/>
                <wp:lineTo x="21381" y="19662"/>
                <wp:lineTo x="21381" y="19092"/>
                <wp:lineTo x="19736" y="14533"/>
                <wp:lineTo x="19736" y="5414"/>
                <wp:lineTo x="19371" y="285"/>
                <wp:lineTo x="2010" y="285"/>
              </wp:wrapPolygon>
            </wp:wrapTight>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1710" cy="1443990"/>
                    </a:xfrm>
                    <a:prstGeom prst="rect">
                      <a:avLst/>
                    </a:prstGeom>
                    <a:noFill/>
                  </pic:spPr>
                </pic:pic>
              </a:graphicData>
            </a:graphic>
            <wp14:sizeRelH relativeFrom="margin">
              <wp14:pctWidth>0</wp14:pctWidth>
            </wp14:sizeRelH>
            <wp14:sizeRelV relativeFrom="margin">
              <wp14:pctHeight>0</wp14:pctHeight>
            </wp14:sizeRelV>
          </wp:anchor>
        </w:drawing>
      </w:r>
    </w:p>
    <w:p w14:paraId="0486F54E" w14:textId="487D5DEB" w:rsidR="000C5986" w:rsidRDefault="000C5986" w:rsidP="001F6651">
      <w:pPr>
        <w:tabs>
          <w:tab w:val="right" w:pos="9356"/>
        </w:tabs>
        <w:jc w:val="both"/>
        <w:rPr>
          <w:rFonts w:ascii="Times New Roman" w:hAnsi="Times New Roman" w:cs="Times New Roman"/>
          <w:sz w:val="24"/>
          <w:szCs w:val="24"/>
          <w:lang w:val="bg-BG"/>
        </w:rPr>
      </w:pPr>
    </w:p>
    <w:p w14:paraId="0C88DD23" w14:textId="7998363E" w:rsidR="000C5986" w:rsidRDefault="000C5986" w:rsidP="001F6651">
      <w:pPr>
        <w:tabs>
          <w:tab w:val="right" w:pos="9356"/>
        </w:tabs>
        <w:jc w:val="both"/>
        <w:rPr>
          <w:rFonts w:ascii="Times New Roman" w:hAnsi="Times New Roman" w:cs="Times New Roman"/>
          <w:sz w:val="24"/>
          <w:szCs w:val="24"/>
          <w:lang w:val="bg-BG"/>
        </w:rPr>
      </w:pPr>
    </w:p>
    <w:p w14:paraId="5F65E102" w14:textId="2C5AB787" w:rsidR="000C5986" w:rsidRDefault="000C5986" w:rsidP="001F6651">
      <w:pPr>
        <w:tabs>
          <w:tab w:val="right" w:pos="9356"/>
        </w:tabs>
        <w:jc w:val="both"/>
        <w:rPr>
          <w:rFonts w:ascii="Times New Roman" w:hAnsi="Times New Roman" w:cs="Times New Roman"/>
          <w:sz w:val="24"/>
          <w:szCs w:val="24"/>
          <w:lang w:val="bg-BG"/>
        </w:rPr>
      </w:pPr>
    </w:p>
    <w:p w14:paraId="601AFE2C" w14:textId="3267E52D" w:rsidR="000C5986" w:rsidRDefault="000C5986" w:rsidP="001F6651">
      <w:pPr>
        <w:tabs>
          <w:tab w:val="right" w:pos="9356"/>
        </w:tabs>
        <w:jc w:val="both"/>
        <w:rPr>
          <w:rFonts w:ascii="Times New Roman" w:hAnsi="Times New Roman" w:cs="Times New Roman"/>
          <w:sz w:val="24"/>
          <w:szCs w:val="24"/>
          <w:lang w:val="bg-BG"/>
        </w:rPr>
      </w:pPr>
    </w:p>
    <w:p w14:paraId="3767197A" w14:textId="7E994445" w:rsidR="00A64D09" w:rsidRPr="00A64D09" w:rsidRDefault="00A64D09" w:rsidP="00A64D09">
      <w:pPr>
        <w:tabs>
          <w:tab w:val="right" w:pos="9356"/>
        </w:tabs>
        <w:jc w:val="both"/>
        <w:rPr>
          <w:rFonts w:ascii="Times New Roman" w:hAnsi="Times New Roman" w:cs="Times New Roman"/>
          <w:sz w:val="24"/>
          <w:szCs w:val="24"/>
          <w:lang w:val="bg-BG"/>
        </w:rPr>
      </w:pPr>
      <w:r>
        <w:rPr>
          <w:rFonts w:ascii="Times New Roman" w:hAnsi="Times New Roman" w:cs="Times New Roman"/>
          <w:b/>
          <w:bCs/>
          <w:noProof/>
          <w:sz w:val="28"/>
          <w:szCs w:val="28"/>
          <w:lang w:val="bg-BG"/>
        </w:rPr>
        <w:lastRenderedPageBreak/>
        <w:drawing>
          <wp:anchor distT="0" distB="0" distL="114300" distR="114300" simplePos="0" relativeHeight="251665408" behindDoc="1" locked="0" layoutInCell="1" allowOverlap="1" wp14:anchorId="54A60A27" wp14:editId="02D69EDD">
            <wp:simplePos x="0" y="0"/>
            <wp:positionH relativeFrom="margin">
              <wp:posOffset>3738880</wp:posOffset>
            </wp:positionH>
            <wp:positionV relativeFrom="paragraph">
              <wp:posOffset>0</wp:posOffset>
            </wp:positionV>
            <wp:extent cx="2194560" cy="1230630"/>
            <wp:effectExtent l="0" t="0" r="0" b="7620"/>
            <wp:wrapTight wrapText="bothSides">
              <wp:wrapPolygon edited="0">
                <wp:start x="0" y="0"/>
                <wp:lineTo x="0" y="21399"/>
                <wp:lineTo x="21375" y="21399"/>
                <wp:lineTo x="21375" y="0"/>
                <wp:lineTo x="0" y="0"/>
              </wp:wrapPolygon>
            </wp:wrapTight>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4560" cy="123063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A64D09">
        <w:rPr>
          <w:rFonts w:ascii="Times New Roman" w:hAnsi="Times New Roman" w:cs="Times New Roman"/>
          <w:b/>
          <w:bCs/>
          <w:sz w:val="28"/>
          <w:szCs w:val="28"/>
          <w:lang w:val="bg-BG"/>
        </w:rPr>
        <w:t>GlassWire</w:t>
      </w:r>
      <w:proofErr w:type="spellEnd"/>
      <w:r w:rsidRPr="00A64D09">
        <w:rPr>
          <w:rFonts w:ascii="Times New Roman" w:hAnsi="Times New Roman" w:cs="Times New Roman"/>
          <w:b/>
          <w:bCs/>
          <w:sz w:val="28"/>
          <w:szCs w:val="28"/>
          <w:lang w:val="bg-BG"/>
        </w:rPr>
        <w:t xml:space="preserve"> </w:t>
      </w:r>
      <w:proofErr w:type="spellStart"/>
      <w:r w:rsidRPr="00A64D09">
        <w:rPr>
          <w:rFonts w:ascii="Times New Roman" w:hAnsi="Times New Roman" w:cs="Times New Roman"/>
          <w:b/>
          <w:bCs/>
          <w:sz w:val="28"/>
          <w:szCs w:val="28"/>
          <w:lang w:val="bg-BG"/>
        </w:rPr>
        <w:t>Firewall</w:t>
      </w:r>
      <w:proofErr w:type="spellEnd"/>
      <w:r w:rsidRPr="00A64D09">
        <w:rPr>
          <w:rFonts w:ascii="Times New Roman" w:hAnsi="Times New Roman" w:cs="Times New Roman"/>
          <w:b/>
          <w:bCs/>
          <w:sz w:val="28"/>
          <w:szCs w:val="28"/>
          <w:lang w:val="bg-BG"/>
        </w:rPr>
        <w:t xml:space="preserve"> </w:t>
      </w:r>
      <w:r w:rsidRPr="00A64D09">
        <w:rPr>
          <w:rFonts w:ascii="Times New Roman" w:hAnsi="Times New Roman" w:cs="Times New Roman"/>
          <w:sz w:val="24"/>
          <w:szCs w:val="24"/>
          <w:lang w:val="bg-BG"/>
        </w:rPr>
        <w:t xml:space="preserve">е </w:t>
      </w:r>
      <w:proofErr w:type="spellStart"/>
      <w:r w:rsidRPr="00A64D09">
        <w:rPr>
          <w:rFonts w:ascii="Times New Roman" w:hAnsi="Times New Roman" w:cs="Times New Roman"/>
          <w:sz w:val="24"/>
          <w:szCs w:val="24"/>
          <w:lang w:val="bg-BG"/>
        </w:rPr>
        <w:t>GlassWire</w:t>
      </w:r>
      <w:proofErr w:type="spellEnd"/>
      <w:r w:rsidRPr="00A64D09">
        <w:rPr>
          <w:rFonts w:ascii="Times New Roman" w:hAnsi="Times New Roman" w:cs="Times New Roman"/>
          <w:sz w:val="24"/>
          <w:szCs w:val="24"/>
          <w:lang w:val="bg-BG"/>
        </w:rPr>
        <w:t xml:space="preserve"> е програма за защитна стена, която е предназначена да предпазва компютъра от неоторизиран достъп и да наблюдава мрежовата активност. Предлага се за операционни системи Windows и има версия за </w:t>
      </w:r>
      <w:proofErr w:type="spellStart"/>
      <w:r w:rsidRPr="00A64D09">
        <w:rPr>
          <w:rFonts w:ascii="Times New Roman" w:hAnsi="Times New Roman" w:cs="Times New Roman"/>
          <w:sz w:val="24"/>
          <w:szCs w:val="24"/>
          <w:lang w:val="bg-BG"/>
        </w:rPr>
        <w:t>Android</w:t>
      </w:r>
      <w:proofErr w:type="spellEnd"/>
      <w:r w:rsidRPr="00A64D09">
        <w:rPr>
          <w:rFonts w:ascii="Times New Roman" w:hAnsi="Times New Roman" w:cs="Times New Roman"/>
          <w:sz w:val="24"/>
          <w:szCs w:val="24"/>
          <w:lang w:val="bg-BG"/>
        </w:rPr>
        <w:t>.</w:t>
      </w:r>
    </w:p>
    <w:p w14:paraId="55B115C7" w14:textId="58DD0FEA" w:rsidR="00A64D09" w:rsidRPr="00A64D09" w:rsidRDefault="00A64D09" w:rsidP="00A64D09">
      <w:pPr>
        <w:tabs>
          <w:tab w:val="right" w:pos="9356"/>
        </w:tabs>
        <w:jc w:val="both"/>
        <w:rPr>
          <w:rFonts w:ascii="Times New Roman" w:hAnsi="Times New Roman" w:cs="Times New Roman"/>
          <w:sz w:val="24"/>
          <w:szCs w:val="24"/>
          <w:lang w:val="bg-BG"/>
        </w:rPr>
      </w:pPr>
      <w:proofErr w:type="spellStart"/>
      <w:r w:rsidRPr="00A64D09">
        <w:rPr>
          <w:rFonts w:ascii="Times New Roman" w:hAnsi="Times New Roman" w:cs="Times New Roman"/>
          <w:sz w:val="24"/>
          <w:szCs w:val="24"/>
          <w:lang w:val="bg-BG"/>
        </w:rPr>
        <w:t>GlassWire</w:t>
      </w:r>
      <w:proofErr w:type="spellEnd"/>
      <w:r w:rsidRPr="00A64D09">
        <w:rPr>
          <w:rFonts w:ascii="Times New Roman" w:hAnsi="Times New Roman" w:cs="Times New Roman"/>
          <w:sz w:val="24"/>
          <w:szCs w:val="24"/>
          <w:lang w:val="bg-BG"/>
        </w:rPr>
        <w:t xml:space="preserve"> осигурява наблюдение на мрежата в реално време, което позволява на потребителите да виждат цялата мрежова активност на своя компютър в лесен за разбиране визуален формат. Той също така включва функции като:</w:t>
      </w:r>
    </w:p>
    <w:p w14:paraId="1F32EBE9" w14:textId="77777777" w:rsidR="00A64D09" w:rsidRDefault="00A64D09" w:rsidP="00A64D09">
      <w:pPr>
        <w:pStyle w:val="a3"/>
        <w:numPr>
          <w:ilvl w:val="0"/>
          <w:numId w:val="5"/>
        </w:num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Двупосочна защитна стена, която следи както входящия, така и изходящия трафик</w:t>
      </w:r>
    </w:p>
    <w:p w14:paraId="001AA812" w14:textId="77777777" w:rsidR="00A64D09" w:rsidRDefault="00A64D09" w:rsidP="00A64D09">
      <w:pPr>
        <w:pStyle w:val="a3"/>
        <w:numPr>
          <w:ilvl w:val="0"/>
          <w:numId w:val="5"/>
        </w:num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Сигнали за мрежова сигурност, които уведомяват потребителите за подозрителна дейност</w:t>
      </w:r>
    </w:p>
    <w:p w14:paraId="45738E95" w14:textId="77777777" w:rsidR="00A64D09" w:rsidRDefault="00A64D09" w:rsidP="00A64D09">
      <w:pPr>
        <w:pStyle w:val="a3"/>
        <w:numPr>
          <w:ilvl w:val="0"/>
          <w:numId w:val="5"/>
        </w:num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Отдалечен достъп и управление, така че потребителите да могат да контролират своята защитна стена отвсякъде.</w:t>
      </w:r>
    </w:p>
    <w:p w14:paraId="35696606" w14:textId="77777777" w:rsidR="00A64D09" w:rsidRDefault="00A64D09" w:rsidP="00A64D09">
      <w:pPr>
        <w:pStyle w:val="a3"/>
        <w:numPr>
          <w:ilvl w:val="0"/>
          <w:numId w:val="5"/>
        </w:num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Монитор за използване на честотната лента, който позволява на потребителите да проследяват използването на интернет и да задават предупреждения за използване</w:t>
      </w:r>
    </w:p>
    <w:p w14:paraId="2A96C640" w14:textId="77777777" w:rsidR="00A64D09" w:rsidRDefault="00A64D09" w:rsidP="00A64D09">
      <w:pPr>
        <w:pStyle w:val="a3"/>
        <w:numPr>
          <w:ilvl w:val="0"/>
          <w:numId w:val="5"/>
        </w:num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Функция „Правила на защитната стена“, която дава на потребителите повече контрол върху тяхната мрежова сигурност, като им позволява да създават персонализирани правила за конкретни приложения или IP адреси</w:t>
      </w:r>
    </w:p>
    <w:p w14:paraId="3CB37D8B" w14:textId="754044C9" w:rsidR="000C5986" w:rsidRDefault="00A64D09" w:rsidP="00A64D09">
      <w:pPr>
        <w:pStyle w:val="a3"/>
        <w:numPr>
          <w:ilvl w:val="0"/>
          <w:numId w:val="5"/>
        </w:num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Мониторинг на мрежовата активност на приложения и услуги, които работят на компютъра.</w:t>
      </w:r>
    </w:p>
    <w:p w14:paraId="3FD46F16" w14:textId="77777777" w:rsidR="00A64D09" w:rsidRP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 xml:space="preserve">Защитната стена на </w:t>
      </w:r>
      <w:proofErr w:type="spellStart"/>
      <w:r w:rsidRPr="00A64D09">
        <w:rPr>
          <w:rFonts w:ascii="Times New Roman" w:hAnsi="Times New Roman" w:cs="Times New Roman"/>
          <w:sz w:val="24"/>
          <w:szCs w:val="24"/>
          <w:lang w:val="bg-BG"/>
        </w:rPr>
        <w:t>GlassWire</w:t>
      </w:r>
      <w:proofErr w:type="spellEnd"/>
      <w:r w:rsidRPr="00A64D09">
        <w:rPr>
          <w:rFonts w:ascii="Times New Roman" w:hAnsi="Times New Roman" w:cs="Times New Roman"/>
          <w:sz w:val="24"/>
          <w:szCs w:val="24"/>
          <w:lang w:val="bg-BG"/>
        </w:rPr>
        <w:t xml:space="preserve"> е проектирана да работи автоматично, без необходимост от човешка намеса, тя също така включва функция „Искане за свързване“, която подканва потребителите за разрешение, преди да позволи на нови приложения да се свързват с интернет, което може да осигури допълнителен слой сигурност.</w:t>
      </w:r>
    </w:p>
    <w:p w14:paraId="3D9BD46C" w14:textId="28795EF6" w:rsid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 xml:space="preserve">В допълнение, чистият и удобен за потребителя интерфейс на </w:t>
      </w:r>
      <w:proofErr w:type="spellStart"/>
      <w:r w:rsidRPr="00A64D09">
        <w:rPr>
          <w:rFonts w:ascii="Times New Roman" w:hAnsi="Times New Roman" w:cs="Times New Roman"/>
          <w:sz w:val="24"/>
          <w:szCs w:val="24"/>
          <w:lang w:val="bg-BG"/>
        </w:rPr>
        <w:t>GlassWire</w:t>
      </w:r>
      <w:proofErr w:type="spellEnd"/>
      <w:r w:rsidRPr="00A64D09">
        <w:rPr>
          <w:rFonts w:ascii="Times New Roman" w:hAnsi="Times New Roman" w:cs="Times New Roman"/>
          <w:sz w:val="24"/>
          <w:szCs w:val="24"/>
          <w:lang w:val="bg-BG"/>
        </w:rPr>
        <w:t xml:space="preserve"> улеснява потребителите да разбират и управляват своята мрежова активност.</w:t>
      </w:r>
    </w:p>
    <w:p w14:paraId="124900F2" w14:textId="350E8C43" w:rsidR="00A64D09" w:rsidRP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 xml:space="preserve">Графичният потребителски интерфейс (GUI) на </w:t>
      </w:r>
      <w:proofErr w:type="spellStart"/>
      <w:r w:rsidRPr="00A64D09">
        <w:rPr>
          <w:rFonts w:ascii="Times New Roman" w:hAnsi="Times New Roman" w:cs="Times New Roman"/>
          <w:sz w:val="24"/>
          <w:szCs w:val="24"/>
          <w:lang w:val="bg-BG"/>
        </w:rPr>
        <w:t>GlassWire</w:t>
      </w:r>
      <w:proofErr w:type="spellEnd"/>
      <w:r w:rsidRPr="00A64D09">
        <w:rPr>
          <w:rFonts w:ascii="Times New Roman" w:hAnsi="Times New Roman" w:cs="Times New Roman"/>
          <w:sz w:val="24"/>
          <w:szCs w:val="24"/>
          <w:lang w:val="bg-BG"/>
        </w:rPr>
        <w:t xml:space="preserve"> е проектиран да бъде удобен за потребителя и лесен за навигация. Основното табло за управление показва емисия на живо за цялата мрежова активност на компютъра, включително входящи и изходящи връзки и използване на честотна лента. Тази информация е представена в ясен и стегнат визуален формат, което улеснява потребителите да разберат какво се случва в тяхната мрежа.</w:t>
      </w:r>
    </w:p>
    <w:p w14:paraId="15B6057B" w14:textId="77777777" w:rsidR="00A64D09" w:rsidRP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GUI също така включва няколко раздела, които осигуряват достъп до различни функции и настройки. Разделът „Предупреждения“ показва списък с всички предупреждения за сигурност, които са били генерирани от защитната стена, включително информация за източника на предупреждението и типа дейност, която го е задействала.</w:t>
      </w:r>
    </w:p>
    <w:p w14:paraId="6F7816AC" w14:textId="7BC7A4EA" w:rsidR="00A64D09" w:rsidRP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Разделът "Защитна стена" дава на потребителите повече контрол върху тяхната мрежова сигурност, като им позволява да създават персонализирани правила за конкретни приложения или IP адреси. Потребителите могат също така да видят списък с всички приложения, които са били блокирани от защитната стена, и да изберат да ги деблокират.</w:t>
      </w:r>
    </w:p>
    <w:p w14:paraId="51030771" w14:textId="5C65C5FF" w:rsidR="00A64D09" w:rsidRP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lastRenderedPageBreak/>
        <w:t>Разделът „Широчина на честотната лента“ показва графично представяне на използването на интернет от компютъра във времето, което може да бъде полезно за идентифициране на тенденции и задаване на предупреждения за използване.</w:t>
      </w:r>
    </w:p>
    <w:p w14:paraId="6FCC340D" w14:textId="4769BCC0" w:rsidR="00A64D09" w:rsidRPr="00A64D09" w:rsidRDefault="00A64D09" w:rsidP="00A64D09">
      <w:pPr>
        <w:tabs>
          <w:tab w:val="right" w:pos="9356"/>
        </w:tabs>
        <w:jc w:val="both"/>
        <w:rPr>
          <w:rFonts w:ascii="Times New Roman" w:hAnsi="Times New Roman" w:cs="Times New Roman"/>
          <w:sz w:val="24"/>
          <w:szCs w:val="24"/>
          <w:lang w:val="bg-BG"/>
        </w:rPr>
      </w:pPr>
      <w:r w:rsidRPr="00A64D09">
        <w:rPr>
          <w:rFonts w:ascii="Times New Roman" w:hAnsi="Times New Roman" w:cs="Times New Roman"/>
          <w:sz w:val="24"/>
          <w:szCs w:val="24"/>
          <w:lang w:val="bg-BG"/>
        </w:rPr>
        <w:t>Разделът „Приложения“ показва списък с всички приложения и услуги, които се изпълняват на компютъра и тяхната мрежова активност, което позволява на потребителите да наблюдават и контролират мрежовата активност на конкретни приложения.</w:t>
      </w:r>
    </w:p>
    <w:p w14:paraId="533CCDEC" w14:textId="70F58A09" w:rsidR="00A64D09" w:rsidRPr="00A64D09" w:rsidRDefault="00507902" w:rsidP="00A64D09">
      <w:pPr>
        <w:tabs>
          <w:tab w:val="right" w:pos="9356"/>
        </w:tabs>
        <w:jc w:val="both"/>
        <w:rPr>
          <w:rFonts w:ascii="Times New Roman" w:hAnsi="Times New Roman" w:cs="Times New Roman"/>
          <w:sz w:val="24"/>
          <w:szCs w:val="24"/>
          <w:lang w:val="bg-BG"/>
        </w:rPr>
      </w:pPr>
      <w:r>
        <w:rPr>
          <w:noProof/>
        </w:rPr>
        <w:drawing>
          <wp:anchor distT="0" distB="0" distL="114300" distR="114300" simplePos="0" relativeHeight="251667456" behindDoc="1" locked="0" layoutInCell="1" allowOverlap="1" wp14:anchorId="681CD2D1" wp14:editId="28387659">
            <wp:simplePos x="0" y="0"/>
            <wp:positionH relativeFrom="margin">
              <wp:align>right</wp:align>
            </wp:positionH>
            <wp:positionV relativeFrom="paragraph">
              <wp:posOffset>3664005</wp:posOffset>
            </wp:positionV>
            <wp:extent cx="5943600" cy="3215005"/>
            <wp:effectExtent l="0" t="0" r="0" b="4445"/>
            <wp:wrapTight wrapText="bothSides">
              <wp:wrapPolygon edited="0">
                <wp:start x="0" y="0"/>
                <wp:lineTo x="0" y="21502"/>
                <wp:lineTo x="21531" y="21502"/>
                <wp:lineTo x="21531" y="0"/>
                <wp:lineTo x="0" y="0"/>
              </wp:wrapPolygon>
            </wp:wrapTight>
            <wp:docPr id="13" name="Картина 1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anchor>
        </w:drawing>
      </w:r>
      <w:r w:rsidR="00454D9E">
        <w:rPr>
          <w:noProof/>
        </w:rPr>
        <w:drawing>
          <wp:anchor distT="0" distB="0" distL="114300" distR="114300" simplePos="0" relativeHeight="251666432" behindDoc="1" locked="0" layoutInCell="1" allowOverlap="1" wp14:anchorId="0C8E1498" wp14:editId="51422BFD">
            <wp:simplePos x="0" y="0"/>
            <wp:positionH relativeFrom="margin">
              <wp:align>right</wp:align>
            </wp:positionH>
            <wp:positionV relativeFrom="paragraph">
              <wp:posOffset>817099</wp:posOffset>
            </wp:positionV>
            <wp:extent cx="5943600" cy="3221355"/>
            <wp:effectExtent l="0" t="0" r="0" b="0"/>
            <wp:wrapTight wrapText="bothSides">
              <wp:wrapPolygon edited="0">
                <wp:start x="0" y="0"/>
                <wp:lineTo x="0" y="21459"/>
                <wp:lineTo x="21531" y="21459"/>
                <wp:lineTo x="21531" y="0"/>
                <wp:lineTo x="0" y="0"/>
              </wp:wrapPolygon>
            </wp:wrapTight>
            <wp:docPr id="12" name="Картина 12" descr="Картина, която съдържа текст, екранна снимка, електроника, дисплей&#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текст, екранна снимка, електроника, дисплей&#10;&#10;Описанието е генерирано автоматично"/>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anchor>
        </w:drawing>
      </w:r>
      <w:r w:rsidR="00A64D09" w:rsidRPr="00A64D09">
        <w:rPr>
          <w:rFonts w:ascii="Times New Roman" w:hAnsi="Times New Roman" w:cs="Times New Roman"/>
          <w:sz w:val="24"/>
          <w:szCs w:val="24"/>
          <w:lang w:val="bg-BG"/>
        </w:rPr>
        <w:t xml:space="preserve">Като цяло GUI на </w:t>
      </w:r>
      <w:proofErr w:type="spellStart"/>
      <w:r w:rsidR="00A64D09" w:rsidRPr="00A64D09">
        <w:rPr>
          <w:rFonts w:ascii="Times New Roman" w:hAnsi="Times New Roman" w:cs="Times New Roman"/>
          <w:sz w:val="24"/>
          <w:szCs w:val="24"/>
          <w:lang w:val="bg-BG"/>
        </w:rPr>
        <w:t>GlassWire</w:t>
      </w:r>
      <w:proofErr w:type="spellEnd"/>
      <w:r w:rsidR="00A64D09" w:rsidRPr="00A64D09">
        <w:rPr>
          <w:rFonts w:ascii="Times New Roman" w:hAnsi="Times New Roman" w:cs="Times New Roman"/>
          <w:sz w:val="24"/>
          <w:szCs w:val="24"/>
          <w:lang w:val="bg-BG"/>
        </w:rPr>
        <w:t xml:space="preserve"> е проектиран да улесни потребителите да наблюдават и управляват своята мрежова активност, да преглеждат предупреждения за сигурност и да контролират настройките на защитната стена. Интерфейсът е интуитивен и лесен за използване, с ясна и кратка информация, представена по визуално приятен начин.</w:t>
      </w:r>
    </w:p>
    <w:p w14:paraId="580037C4" w14:textId="5072B649" w:rsidR="00D80BAD" w:rsidRPr="00D80BAD" w:rsidRDefault="00D80BAD" w:rsidP="00D80BAD">
      <w:pPr>
        <w:tabs>
          <w:tab w:val="right" w:pos="9356"/>
        </w:tabs>
        <w:jc w:val="both"/>
        <w:rPr>
          <w:rFonts w:ascii="Times New Roman" w:hAnsi="Times New Roman" w:cs="Times New Roman"/>
          <w:sz w:val="24"/>
          <w:szCs w:val="24"/>
          <w:lang w:val="bg-BG"/>
        </w:rPr>
      </w:pPr>
      <w:r>
        <w:rPr>
          <w:rFonts w:ascii="Times New Roman" w:hAnsi="Times New Roman" w:cs="Times New Roman"/>
          <w:b/>
          <w:bCs/>
          <w:noProof/>
          <w:sz w:val="28"/>
          <w:szCs w:val="28"/>
        </w:rPr>
        <w:lastRenderedPageBreak/>
        <w:drawing>
          <wp:anchor distT="0" distB="0" distL="114300" distR="114300" simplePos="0" relativeHeight="251668480" behindDoc="1" locked="0" layoutInCell="1" allowOverlap="1" wp14:anchorId="2602AE56" wp14:editId="1FE79A8F">
            <wp:simplePos x="0" y="0"/>
            <wp:positionH relativeFrom="margin">
              <wp:posOffset>3223895</wp:posOffset>
            </wp:positionH>
            <wp:positionV relativeFrom="paragraph">
              <wp:posOffset>4445</wp:posOffset>
            </wp:positionV>
            <wp:extent cx="2712720" cy="1356360"/>
            <wp:effectExtent l="0" t="0" r="0" b="0"/>
            <wp:wrapTight wrapText="bothSides">
              <wp:wrapPolygon edited="0">
                <wp:start x="0" y="0"/>
                <wp:lineTo x="0" y="21236"/>
                <wp:lineTo x="21388" y="21236"/>
                <wp:lineTo x="21388"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2720" cy="135636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507902" w:rsidRPr="00507902">
        <w:rPr>
          <w:rFonts w:ascii="Times New Roman" w:hAnsi="Times New Roman" w:cs="Times New Roman"/>
          <w:b/>
          <w:bCs/>
          <w:sz w:val="28"/>
          <w:szCs w:val="28"/>
        </w:rPr>
        <w:t>TinyWall</w:t>
      </w:r>
      <w:proofErr w:type="spellEnd"/>
      <w:r w:rsidR="00507902">
        <w:rPr>
          <w:rFonts w:ascii="Times New Roman" w:hAnsi="Times New Roman" w:cs="Times New Roman"/>
          <w:b/>
          <w:bCs/>
          <w:sz w:val="28"/>
          <w:szCs w:val="28"/>
        </w:rPr>
        <w:t xml:space="preserve"> </w:t>
      </w:r>
      <w:r w:rsidRPr="00D80BAD">
        <w:rPr>
          <w:rFonts w:ascii="Times New Roman" w:hAnsi="Times New Roman" w:cs="Times New Roman"/>
          <w:sz w:val="24"/>
          <w:szCs w:val="24"/>
          <w:lang w:val="bg-BG"/>
        </w:rPr>
        <w:t>е безплатна, лека програма за защитна стена за операционни системи Windows. Той е проектиран да бъде лесен за използване и лесен за разбиране, като същевременно предоставя разширени функции за защита на компютъра от неоторизиран достъп и контролиране на потока от входящ и изходящ мрежов трафик.</w:t>
      </w:r>
      <w:r>
        <w:rPr>
          <w:rFonts w:ascii="Times New Roman" w:hAnsi="Times New Roman" w:cs="Times New Roman"/>
          <w:sz w:val="24"/>
          <w:szCs w:val="24"/>
          <w:lang w:val="bg-BG"/>
        </w:rPr>
        <w:t xml:space="preserve"> </w:t>
      </w:r>
      <w:r w:rsidRPr="00D80BAD">
        <w:rPr>
          <w:rFonts w:ascii="Times New Roman" w:hAnsi="Times New Roman" w:cs="Times New Roman"/>
          <w:sz w:val="24"/>
          <w:szCs w:val="24"/>
          <w:lang w:val="bg-BG"/>
        </w:rPr>
        <w:t xml:space="preserve">Потребителският интерфейс на </w:t>
      </w:r>
      <w:proofErr w:type="spellStart"/>
      <w:r w:rsidRPr="00D80BAD">
        <w:rPr>
          <w:rFonts w:ascii="Times New Roman" w:hAnsi="Times New Roman" w:cs="Times New Roman"/>
          <w:sz w:val="24"/>
          <w:szCs w:val="24"/>
          <w:lang w:val="bg-BG"/>
        </w:rPr>
        <w:t>TinyWall</w:t>
      </w:r>
      <w:proofErr w:type="spellEnd"/>
      <w:r w:rsidRPr="00D80BAD">
        <w:rPr>
          <w:rFonts w:ascii="Times New Roman" w:hAnsi="Times New Roman" w:cs="Times New Roman"/>
          <w:sz w:val="24"/>
          <w:szCs w:val="24"/>
          <w:lang w:val="bg-BG"/>
        </w:rPr>
        <w:t xml:space="preserve"> е прост и лесен за навигация, той е проектиран да бъде минималистичен и фокусиран върху най-важните опции и настройки.</w:t>
      </w:r>
      <w:r>
        <w:rPr>
          <w:rFonts w:ascii="Times New Roman" w:hAnsi="Times New Roman" w:cs="Times New Roman"/>
          <w:sz w:val="24"/>
          <w:szCs w:val="24"/>
          <w:lang w:val="bg-BG"/>
        </w:rPr>
        <w:t xml:space="preserve"> </w:t>
      </w:r>
      <w:r w:rsidRPr="00D80BAD">
        <w:rPr>
          <w:rFonts w:ascii="Times New Roman" w:hAnsi="Times New Roman" w:cs="Times New Roman"/>
          <w:sz w:val="24"/>
          <w:szCs w:val="24"/>
          <w:lang w:val="bg-BG"/>
        </w:rPr>
        <w:t>Тя няма същото ниво на сложност и опции като другите защитни стени, но е предназначена да бъде проста и лесна за използване, подходяща за домашни потребители и малки фирми.</w:t>
      </w:r>
    </w:p>
    <w:p w14:paraId="0978C676" w14:textId="32F0F858" w:rsidR="00D80BAD" w:rsidRPr="00D80BAD" w:rsidRDefault="00D80BAD" w:rsidP="00D80BAD">
      <w:pPr>
        <w:tabs>
          <w:tab w:val="right" w:pos="9356"/>
        </w:tabs>
        <w:jc w:val="both"/>
        <w:rPr>
          <w:rFonts w:ascii="Times New Roman" w:hAnsi="Times New Roman" w:cs="Times New Roman"/>
          <w:sz w:val="24"/>
          <w:szCs w:val="24"/>
          <w:lang w:val="bg-BG"/>
        </w:rPr>
      </w:pPr>
      <w:proofErr w:type="spellStart"/>
      <w:r w:rsidRPr="00D80BAD">
        <w:rPr>
          <w:rFonts w:ascii="Times New Roman" w:hAnsi="Times New Roman" w:cs="Times New Roman"/>
          <w:sz w:val="24"/>
          <w:szCs w:val="24"/>
          <w:lang w:val="bg-BG"/>
        </w:rPr>
        <w:t>TinyWall</w:t>
      </w:r>
      <w:proofErr w:type="spellEnd"/>
      <w:r w:rsidRPr="00D80BAD">
        <w:rPr>
          <w:rFonts w:ascii="Times New Roman" w:hAnsi="Times New Roman" w:cs="Times New Roman"/>
          <w:sz w:val="24"/>
          <w:szCs w:val="24"/>
          <w:lang w:val="bg-BG"/>
        </w:rPr>
        <w:t xml:space="preserve"> включва функции като:</w:t>
      </w:r>
    </w:p>
    <w:p w14:paraId="4C3FB140" w14:textId="30CB888D" w:rsidR="00D80BAD" w:rsidRDefault="00D80BAD" w:rsidP="00D80BAD">
      <w:pPr>
        <w:pStyle w:val="a3"/>
        <w:numPr>
          <w:ilvl w:val="0"/>
          <w:numId w:val="6"/>
        </w:numPr>
        <w:tabs>
          <w:tab w:val="right" w:pos="9356"/>
        </w:tabs>
        <w:jc w:val="both"/>
        <w:rPr>
          <w:rFonts w:ascii="Times New Roman" w:hAnsi="Times New Roman" w:cs="Times New Roman"/>
          <w:sz w:val="24"/>
          <w:szCs w:val="24"/>
          <w:lang w:val="bg-BG"/>
        </w:rPr>
      </w:pPr>
      <w:r w:rsidRPr="00D80BAD">
        <w:rPr>
          <w:rFonts w:ascii="Times New Roman" w:hAnsi="Times New Roman" w:cs="Times New Roman"/>
          <w:sz w:val="24"/>
          <w:szCs w:val="24"/>
          <w:lang w:val="bg-BG"/>
        </w:rPr>
        <w:t>Двупосочна защитна стена, която следи както входящия, така и изходящия трафик</w:t>
      </w:r>
    </w:p>
    <w:p w14:paraId="725D7CA5" w14:textId="6F4A2819" w:rsidR="00D80BAD" w:rsidRDefault="00D80BAD" w:rsidP="00D80BAD">
      <w:pPr>
        <w:pStyle w:val="a3"/>
        <w:numPr>
          <w:ilvl w:val="0"/>
          <w:numId w:val="6"/>
        </w:numPr>
        <w:tabs>
          <w:tab w:val="right" w:pos="9356"/>
        </w:tabs>
        <w:jc w:val="both"/>
        <w:rPr>
          <w:rFonts w:ascii="Times New Roman" w:hAnsi="Times New Roman" w:cs="Times New Roman"/>
          <w:sz w:val="24"/>
          <w:szCs w:val="24"/>
          <w:lang w:val="bg-BG"/>
        </w:rPr>
      </w:pPr>
      <w:r w:rsidRPr="00D80BAD">
        <w:rPr>
          <w:rFonts w:ascii="Times New Roman" w:hAnsi="Times New Roman" w:cs="Times New Roman"/>
          <w:sz w:val="24"/>
          <w:szCs w:val="24"/>
          <w:lang w:val="bg-BG"/>
        </w:rPr>
        <w:t>Автоматичен режим на обучение, който позволява на защитната стена да научи поведението на мрежата и автоматично да създава правила</w:t>
      </w:r>
    </w:p>
    <w:p w14:paraId="09892D4A" w14:textId="3208E9C8" w:rsidR="00D80BAD" w:rsidRDefault="00D80BAD" w:rsidP="00D80BAD">
      <w:pPr>
        <w:pStyle w:val="a3"/>
        <w:numPr>
          <w:ilvl w:val="0"/>
          <w:numId w:val="6"/>
        </w:numPr>
        <w:tabs>
          <w:tab w:val="right" w:pos="9356"/>
        </w:tabs>
        <w:jc w:val="both"/>
        <w:rPr>
          <w:rFonts w:ascii="Times New Roman" w:hAnsi="Times New Roman" w:cs="Times New Roman"/>
          <w:sz w:val="24"/>
          <w:szCs w:val="24"/>
          <w:lang w:val="bg-BG"/>
        </w:rPr>
      </w:pPr>
      <w:r w:rsidRPr="00D80BAD">
        <w:rPr>
          <w:rFonts w:ascii="Times New Roman" w:hAnsi="Times New Roman" w:cs="Times New Roman"/>
          <w:sz w:val="24"/>
          <w:szCs w:val="24"/>
          <w:lang w:val="bg-BG"/>
        </w:rPr>
        <w:t>Възможност за блокиране на всички входящи връзки, с изключение на тези, които са изрично разрешени</w:t>
      </w:r>
    </w:p>
    <w:p w14:paraId="3891968F" w14:textId="77E5E48D" w:rsidR="00D80BAD" w:rsidRDefault="00D80BAD" w:rsidP="00D80BAD">
      <w:pPr>
        <w:pStyle w:val="a3"/>
        <w:numPr>
          <w:ilvl w:val="0"/>
          <w:numId w:val="6"/>
        </w:numPr>
        <w:tabs>
          <w:tab w:val="right" w:pos="9356"/>
        </w:tabs>
        <w:jc w:val="both"/>
        <w:rPr>
          <w:rFonts w:ascii="Times New Roman" w:hAnsi="Times New Roman" w:cs="Times New Roman"/>
          <w:sz w:val="24"/>
          <w:szCs w:val="24"/>
          <w:lang w:val="bg-BG"/>
        </w:rPr>
      </w:pPr>
      <w:r w:rsidRPr="00D80BAD">
        <w:rPr>
          <w:rFonts w:ascii="Times New Roman" w:hAnsi="Times New Roman" w:cs="Times New Roman"/>
          <w:sz w:val="24"/>
          <w:szCs w:val="24"/>
          <w:lang w:val="bg-BG"/>
        </w:rPr>
        <w:t>Възможност за разрешаване на всички изходящи връзки, с изключение на тези, които са изрично блокирани</w:t>
      </w:r>
    </w:p>
    <w:p w14:paraId="4A9AD6DC" w14:textId="77777777" w:rsidR="00D80BAD" w:rsidRDefault="00D80BAD" w:rsidP="00D80BAD">
      <w:pPr>
        <w:pStyle w:val="a3"/>
        <w:numPr>
          <w:ilvl w:val="0"/>
          <w:numId w:val="6"/>
        </w:numPr>
        <w:tabs>
          <w:tab w:val="right" w:pos="9356"/>
        </w:tabs>
        <w:jc w:val="both"/>
        <w:rPr>
          <w:rFonts w:ascii="Times New Roman" w:hAnsi="Times New Roman" w:cs="Times New Roman"/>
          <w:sz w:val="24"/>
          <w:szCs w:val="24"/>
          <w:lang w:val="bg-BG"/>
        </w:rPr>
      </w:pPr>
      <w:r w:rsidRPr="00D80BAD">
        <w:rPr>
          <w:rFonts w:ascii="Times New Roman" w:hAnsi="Times New Roman" w:cs="Times New Roman"/>
          <w:sz w:val="24"/>
          <w:szCs w:val="24"/>
          <w:lang w:val="bg-BG"/>
        </w:rPr>
        <w:t>Функция за бял списък, която позволява на потребителите да създават списък с надеждни приложения и IP адреси</w:t>
      </w:r>
    </w:p>
    <w:p w14:paraId="575E3135" w14:textId="38E96F08" w:rsidR="00D80BAD" w:rsidRDefault="00D80BAD" w:rsidP="00D80BAD">
      <w:pPr>
        <w:pStyle w:val="a3"/>
        <w:numPr>
          <w:ilvl w:val="0"/>
          <w:numId w:val="6"/>
        </w:numPr>
        <w:tabs>
          <w:tab w:val="right" w:pos="9356"/>
        </w:tabs>
        <w:jc w:val="both"/>
        <w:rPr>
          <w:rFonts w:ascii="Times New Roman" w:hAnsi="Times New Roman" w:cs="Times New Roman"/>
          <w:sz w:val="24"/>
          <w:szCs w:val="24"/>
          <w:lang w:val="bg-BG"/>
        </w:rPr>
      </w:pPr>
      <w:r w:rsidRPr="00D80BAD">
        <w:rPr>
          <w:rFonts w:ascii="Times New Roman" w:hAnsi="Times New Roman" w:cs="Times New Roman"/>
          <w:sz w:val="24"/>
          <w:szCs w:val="24"/>
          <w:lang w:val="bg-BG"/>
        </w:rPr>
        <w:t>Режим "заключване", който може да се използва за бързо блокиране на всички входящи връзки</w:t>
      </w:r>
    </w:p>
    <w:p w14:paraId="11343D87" w14:textId="56EE9140" w:rsidR="00D80BAD" w:rsidRDefault="00B632F1" w:rsidP="00D80BAD">
      <w:pPr>
        <w:pStyle w:val="a3"/>
        <w:numPr>
          <w:ilvl w:val="0"/>
          <w:numId w:val="6"/>
        </w:numPr>
        <w:tabs>
          <w:tab w:val="right" w:pos="9356"/>
        </w:tabs>
        <w:jc w:val="both"/>
        <w:rPr>
          <w:rFonts w:ascii="Times New Roman" w:hAnsi="Times New Roman" w:cs="Times New Roman"/>
          <w:sz w:val="24"/>
          <w:szCs w:val="24"/>
          <w:lang w:val="bg-BG"/>
        </w:rPr>
      </w:pPr>
      <w:r>
        <w:rPr>
          <w:rFonts w:ascii="Times New Roman" w:hAnsi="Times New Roman" w:cs="Times New Roman"/>
          <w:noProof/>
          <w:sz w:val="24"/>
          <w:szCs w:val="24"/>
          <w:lang w:val="bg-BG"/>
        </w:rPr>
        <w:drawing>
          <wp:anchor distT="0" distB="0" distL="114300" distR="114300" simplePos="0" relativeHeight="251669504" behindDoc="1" locked="0" layoutInCell="1" allowOverlap="1" wp14:anchorId="7DF11A75" wp14:editId="542D5D78">
            <wp:simplePos x="0" y="0"/>
            <wp:positionH relativeFrom="margin">
              <wp:align>center</wp:align>
            </wp:positionH>
            <wp:positionV relativeFrom="paragraph">
              <wp:posOffset>450850</wp:posOffset>
            </wp:positionV>
            <wp:extent cx="5159375" cy="2933700"/>
            <wp:effectExtent l="0" t="0" r="3175" b="0"/>
            <wp:wrapTight wrapText="bothSides">
              <wp:wrapPolygon edited="0">
                <wp:start x="0" y="0"/>
                <wp:lineTo x="0" y="21460"/>
                <wp:lineTo x="21534" y="21460"/>
                <wp:lineTo x="21534" y="0"/>
                <wp:lineTo x="0" y="0"/>
              </wp:wrapPolygon>
            </wp:wrapTight>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375" cy="2933700"/>
                    </a:xfrm>
                    <a:prstGeom prst="rect">
                      <a:avLst/>
                    </a:prstGeom>
                    <a:noFill/>
                  </pic:spPr>
                </pic:pic>
              </a:graphicData>
            </a:graphic>
            <wp14:sizeRelH relativeFrom="margin">
              <wp14:pctWidth>0</wp14:pctWidth>
            </wp14:sizeRelH>
            <wp14:sizeRelV relativeFrom="margin">
              <wp14:pctHeight>0</wp14:pctHeight>
            </wp14:sizeRelV>
          </wp:anchor>
        </w:drawing>
      </w:r>
      <w:r w:rsidR="00D80BAD" w:rsidRPr="00D80BAD">
        <w:rPr>
          <w:rFonts w:ascii="Times New Roman" w:hAnsi="Times New Roman" w:cs="Times New Roman"/>
          <w:sz w:val="24"/>
          <w:szCs w:val="24"/>
          <w:lang w:val="bg-BG"/>
        </w:rPr>
        <w:t>Опция за защита с парола на настройките на защитната стена за предотвратяване на неоторизирани промени</w:t>
      </w:r>
    </w:p>
    <w:p w14:paraId="0AC89C3A" w14:textId="7823DC35" w:rsidR="000C5986" w:rsidRPr="00A64D09" w:rsidRDefault="000C5986" w:rsidP="001F6651">
      <w:pPr>
        <w:tabs>
          <w:tab w:val="right" w:pos="9356"/>
        </w:tabs>
        <w:jc w:val="both"/>
        <w:rPr>
          <w:rFonts w:ascii="Times New Roman" w:hAnsi="Times New Roman" w:cs="Times New Roman"/>
          <w:sz w:val="24"/>
          <w:szCs w:val="24"/>
          <w:lang w:val="bg-BG"/>
        </w:rPr>
      </w:pPr>
    </w:p>
    <w:p w14:paraId="181F7D7F" w14:textId="0A7480D3" w:rsidR="000C5986" w:rsidRPr="00A64D09" w:rsidRDefault="000C5986" w:rsidP="001F6651">
      <w:pPr>
        <w:tabs>
          <w:tab w:val="right" w:pos="9356"/>
        </w:tabs>
        <w:jc w:val="both"/>
        <w:rPr>
          <w:rFonts w:ascii="Times New Roman" w:hAnsi="Times New Roman" w:cs="Times New Roman"/>
          <w:sz w:val="24"/>
          <w:szCs w:val="24"/>
          <w:lang w:val="bg-BG"/>
        </w:rPr>
      </w:pPr>
    </w:p>
    <w:p w14:paraId="1FA01F00" w14:textId="01ACA2CF" w:rsidR="000C5986" w:rsidRDefault="000C5986" w:rsidP="001F6651">
      <w:pPr>
        <w:tabs>
          <w:tab w:val="right" w:pos="9356"/>
        </w:tabs>
        <w:jc w:val="both"/>
        <w:rPr>
          <w:rFonts w:ascii="Times New Roman" w:hAnsi="Times New Roman" w:cs="Times New Roman"/>
          <w:sz w:val="24"/>
          <w:szCs w:val="24"/>
          <w:lang w:val="bg-BG"/>
        </w:rPr>
      </w:pPr>
    </w:p>
    <w:p w14:paraId="015ED02A" w14:textId="3E78ABA9" w:rsidR="000C5986" w:rsidRDefault="000C5986" w:rsidP="001F6651">
      <w:pPr>
        <w:tabs>
          <w:tab w:val="right" w:pos="9356"/>
        </w:tabs>
        <w:jc w:val="both"/>
        <w:rPr>
          <w:rFonts w:ascii="Times New Roman" w:hAnsi="Times New Roman" w:cs="Times New Roman"/>
          <w:sz w:val="24"/>
          <w:szCs w:val="24"/>
          <w:lang w:val="bg-BG"/>
        </w:rPr>
      </w:pPr>
    </w:p>
    <w:p w14:paraId="0534DA71" w14:textId="1395C275" w:rsidR="000C5986" w:rsidRDefault="000C5986" w:rsidP="001F6651">
      <w:pPr>
        <w:tabs>
          <w:tab w:val="right" w:pos="9356"/>
        </w:tabs>
        <w:jc w:val="both"/>
        <w:rPr>
          <w:rFonts w:ascii="Times New Roman" w:hAnsi="Times New Roman" w:cs="Times New Roman"/>
          <w:sz w:val="24"/>
          <w:szCs w:val="24"/>
          <w:lang w:val="bg-BG"/>
        </w:rPr>
      </w:pPr>
    </w:p>
    <w:p w14:paraId="541740D0" w14:textId="6B67A433" w:rsidR="001033B9" w:rsidRDefault="001033B9" w:rsidP="001F6651">
      <w:pPr>
        <w:tabs>
          <w:tab w:val="right" w:pos="9356"/>
        </w:tabs>
        <w:jc w:val="both"/>
        <w:rPr>
          <w:rFonts w:ascii="Times New Roman" w:hAnsi="Times New Roman" w:cs="Times New Roman"/>
          <w:sz w:val="24"/>
          <w:szCs w:val="24"/>
          <w:lang w:val="bg-BG"/>
        </w:rPr>
      </w:pPr>
    </w:p>
    <w:p w14:paraId="0213300B" w14:textId="10960E11" w:rsidR="00B632F1" w:rsidRDefault="00B632F1" w:rsidP="001F6651">
      <w:pPr>
        <w:tabs>
          <w:tab w:val="right" w:pos="9356"/>
        </w:tabs>
        <w:jc w:val="both"/>
        <w:rPr>
          <w:rFonts w:ascii="Times New Roman" w:hAnsi="Times New Roman" w:cs="Times New Roman"/>
          <w:sz w:val="24"/>
          <w:szCs w:val="24"/>
          <w:lang w:val="bg-BG"/>
        </w:rPr>
      </w:pPr>
    </w:p>
    <w:p w14:paraId="67A650C7" w14:textId="7275E1BE" w:rsidR="00B632F1" w:rsidRDefault="00B632F1" w:rsidP="001F6651">
      <w:pPr>
        <w:tabs>
          <w:tab w:val="right" w:pos="9356"/>
        </w:tabs>
        <w:jc w:val="both"/>
        <w:rPr>
          <w:rFonts w:ascii="Times New Roman" w:hAnsi="Times New Roman" w:cs="Times New Roman"/>
          <w:sz w:val="24"/>
          <w:szCs w:val="24"/>
          <w:lang w:val="bg-BG"/>
        </w:rPr>
      </w:pPr>
    </w:p>
    <w:p w14:paraId="2F62351A" w14:textId="659C02AE" w:rsidR="00B632F1" w:rsidRDefault="00B632F1" w:rsidP="001F6651">
      <w:pPr>
        <w:tabs>
          <w:tab w:val="right" w:pos="9356"/>
        </w:tabs>
        <w:jc w:val="both"/>
        <w:rPr>
          <w:rFonts w:ascii="Times New Roman" w:hAnsi="Times New Roman" w:cs="Times New Roman"/>
          <w:sz w:val="24"/>
          <w:szCs w:val="24"/>
          <w:lang w:val="bg-BG"/>
        </w:rPr>
      </w:pPr>
    </w:p>
    <w:p w14:paraId="46643198" w14:textId="0CCF6452" w:rsidR="00B632F1" w:rsidRDefault="00B632F1" w:rsidP="001F6651">
      <w:pPr>
        <w:tabs>
          <w:tab w:val="right" w:pos="9356"/>
        </w:tabs>
        <w:jc w:val="both"/>
        <w:rPr>
          <w:rFonts w:ascii="Times New Roman" w:hAnsi="Times New Roman" w:cs="Times New Roman"/>
          <w:sz w:val="24"/>
          <w:szCs w:val="24"/>
          <w:lang w:val="bg-BG"/>
        </w:rPr>
      </w:pPr>
    </w:p>
    <w:p w14:paraId="20414AC9" w14:textId="77777777" w:rsidR="00B632F1" w:rsidRPr="00B632F1" w:rsidRDefault="00B632F1" w:rsidP="00B632F1">
      <w:pPr>
        <w:tabs>
          <w:tab w:val="right" w:pos="9356"/>
        </w:tabs>
        <w:jc w:val="both"/>
        <w:rPr>
          <w:rFonts w:ascii="Times New Roman" w:hAnsi="Times New Roman" w:cs="Times New Roman"/>
          <w:b/>
          <w:bCs/>
          <w:sz w:val="24"/>
          <w:szCs w:val="24"/>
          <w:lang w:val="bg-BG"/>
        </w:rPr>
      </w:pPr>
      <w:proofErr w:type="spellStart"/>
      <w:r w:rsidRPr="00B632F1">
        <w:rPr>
          <w:rFonts w:ascii="Times New Roman" w:hAnsi="Times New Roman" w:cs="Times New Roman"/>
          <w:sz w:val="24"/>
          <w:szCs w:val="24"/>
          <w:lang w:val="bg-BG"/>
        </w:rPr>
        <w:lastRenderedPageBreak/>
        <w:t>TinyWall</w:t>
      </w:r>
      <w:proofErr w:type="spellEnd"/>
      <w:r w:rsidRPr="00B632F1">
        <w:rPr>
          <w:rFonts w:ascii="Times New Roman" w:hAnsi="Times New Roman" w:cs="Times New Roman"/>
          <w:sz w:val="24"/>
          <w:szCs w:val="24"/>
          <w:lang w:val="bg-BG"/>
        </w:rPr>
        <w:t xml:space="preserve"> е добър избор за тези, които търсят лека, лесна за използване програма за защитна стена, която може да помогне за защита на компютъра им от неоторизиран достъп и да контролира потока на мрежовия трафик. Неговият автоматичен режим на обучение и лесен за използване интерфейс го правят добър вариант за по-малко технически потребители или тези, които не се нуждаят от разширени функции.</w:t>
      </w:r>
    </w:p>
    <w:p w14:paraId="0B4857F0" w14:textId="77777777" w:rsidR="00B632F1" w:rsidRPr="001F6651" w:rsidRDefault="00B632F1" w:rsidP="001F6651">
      <w:pPr>
        <w:tabs>
          <w:tab w:val="right" w:pos="9356"/>
        </w:tabs>
        <w:jc w:val="both"/>
        <w:rPr>
          <w:rFonts w:ascii="Times New Roman" w:hAnsi="Times New Roman" w:cs="Times New Roman"/>
          <w:sz w:val="24"/>
          <w:szCs w:val="24"/>
          <w:lang w:val="bg-BG"/>
        </w:rPr>
      </w:pPr>
    </w:p>
    <w:sectPr w:rsidR="00B632F1" w:rsidRPr="001F6651" w:rsidSect="00F769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91796"/>
    <w:multiLevelType w:val="hybridMultilevel"/>
    <w:tmpl w:val="16FC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1558E"/>
    <w:multiLevelType w:val="hybridMultilevel"/>
    <w:tmpl w:val="D93E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125286"/>
    <w:multiLevelType w:val="hybridMultilevel"/>
    <w:tmpl w:val="5A7A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366FBC"/>
    <w:multiLevelType w:val="hybridMultilevel"/>
    <w:tmpl w:val="A56E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AA6307"/>
    <w:multiLevelType w:val="hybridMultilevel"/>
    <w:tmpl w:val="D0B8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C11A48"/>
    <w:multiLevelType w:val="hybridMultilevel"/>
    <w:tmpl w:val="5E4A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1172402">
    <w:abstractNumId w:val="5"/>
  </w:num>
  <w:num w:numId="2" w16cid:durableId="420220017">
    <w:abstractNumId w:val="3"/>
  </w:num>
  <w:num w:numId="3" w16cid:durableId="2072607720">
    <w:abstractNumId w:val="1"/>
  </w:num>
  <w:num w:numId="4" w16cid:durableId="1596597746">
    <w:abstractNumId w:val="4"/>
  </w:num>
  <w:num w:numId="5" w16cid:durableId="68817475">
    <w:abstractNumId w:val="2"/>
  </w:num>
  <w:num w:numId="6" w16cid:durableId="172766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395"/>
    <w:rsid w:val="00024667"/>
    <w:rsid w:val="000C5986"/>
    <w:rsid w:val="001033B9"/>
    <w:rsid w:val="00161656"/>
    <w:rsid w:val="001F6651"/>
    <w:rsid w:val="002561E4"/>
    <w:rsid w:val="002E6ACA"/>
    <w:rsid w:val="00363705"/>
    <w:rsid w:val="0037529A"/>
    <w:rsid w:val="003A359C"/>
    <w:rsid w:val="003E2F42"/>
    <w:rsid w:val="003F77C8"/>
    <w:rsid w:val="00454D9E"/>
    <w:rsid w:val="00461405"/>
    <w:rsid w:val="0048565B"/>
    <w:rsid w:val="004E2EEA"/>
    <w:rsid w:val="004F01D6"/>
    <w:rsid w:val="00507902"/>
    <w:rsid w:val="00512FD0"/>
    <w:rsid w:val="005C5BE5"/>
    <w:rsid w:val="00650F38"/>
    <w:rsid w:val="006D0833"/>
    <w:rsid w:val="00740467"/>
    <w:rsid w:val="008A6170"/>
    <w:rsid w:val="00911102"/>
    <w:rsid w:val="00935992"/>
    <w:rsid w:val="00972102"/>
    <w:rsid w:val="009953DA"/>
    <w:rsid w:val="009C5FBE"/>
    <w:rsid w:val="00A07D16"/>
    <w:rsid w:val="00A64D09"/>
    <w:rsid w:val="00B25D9C"/>
    <w:rsid w:val="00B632F1"/>
    <w:rsid w:val="00BA5C8F"/>
    <w:rsid w:val="00C20395"/>
    <w:rsid w:val="00C31302"/>
    <w:rsid w:val="00CD0F30"/>
    <w:rsid w:val="00CD1D03"/>
    <w:rsid w:val="00D161B7"/>
    <w:rsid w:val="00D80BAD"/>
    <w:rsid w:val="00DC30FC"/>
    <w:rsid w:val="00EA50AD"/>
    <w:rsid w:val="00F76954"/>
    <w:rsid w:val="00FD111D"/>
    <w:rsid w:val="00FE1EDC"/>
    <w:rsid w:val="00FE3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3B48"/>
  <w15:chartTrackingRefBased/>
  <w15:docId w15:val="{F10EAD8E-B358-4052-B193-F537D2C6A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0BA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3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2786">
      <w:bodyDiv w:val="1"/>
      <w:marLeft w:val="0"/>
      <w:marRight w:val="0"/>
      <w:marTop w:val="0"/>
      <w:marBottom w:val="0"/>
      <w:divBdr>
        <w:top w:val="none" w:sz="0" w:space="0" w:color="auto"/>
        <w:left w:val="none" w:sz="0" w:space="0" w:color="auto"/>
        <w:bottom w:val="none" w:sz="0" w:space="0" w:color="auto"/>
        <w:right w:val="none" w:sz="0" w:space="0" w:color="auto"/>
      </w:divBdr>
      <w:divsChild>
        <w:div w:id="980958707">
          <w:marLeft w:val="0"/>
          <w:marRight w:val="0"/>
          <w:marTop w:val="100"/>
          <w:marBottom w:val="0"/>
          <w:divBdr>
            <w:top w:val="none" w:sz="0" w:space="0" w:color="auto"/>
            <w:left w:val="none" w:sz="0" w:space="0" w:color="auto"/>
            <w:bottom w:val="none" w:sz="0" w:space="0" w:color="auto"/>
            <w:right w:val="none" w:sz="0" w:space="0" w:color="auto"/>
          </w:divBdr>
        </w:div>
        <w:div w:id="1154027024">
          <w:marLeft w:val="0"/>
          <w:marRight w:val="0"/>
          <w:marTop w:val="0"/>
          <w:marBottom w:val="0"/>
          <w:divBdr>
            <w:top w:val="none" w:sz="0" w:space="0" w:color="auto"/>
            <w:left w:val="none" w:sz="0" w:space="0" w:color="auto"/>
            <w:bottom w:val="none" w:sz="0" w:space="0" w:color="auto"/>
            <w:right w:val="none" w:sz="0" w:space="0" w:color="auto"/>
          </w:divBdr>
          <w:divsChild>
            <w:div w:id="971986064">
              <w:marLeft w:val="0"/>
              <w:marRight w:val="0"/>
              <w:marTop w:val="0"/>
              <w:marBottom w:val="0"/>
              <w:divBdr>
                <w:top w:val="none" w:sz="0" w:space="0" w:color="auto"/>
                <w:left w:val="none" w:sz="0" w:space="0" w:color="auto"/>
                <w:bottom w:val="none" w:sz="0" w:space="0" w:color="auto"/>
                <w:right w:val="none" w:sz="0" w:space="0" w:color="auto"/>
              </w:divBdr>
              <w:divsChild>
                <w:div w:id="525755130">
                  <w:marLeft w:val="0"/>
                  <w:marRight w:val="0"/>
                  <w:marTop w:val="0"/>
                  <w:marBottom w:val="0"/>
                  <w:divBdr>
                    <w:top w:val="none" w:sz="0" w:space="0" w:color="auto"/>
                    <w:left w:val="none" w:sz="0" w:space="0" w:color="auto"/>
                    <w:bottom w:val="none" w:sz="0" w:space="0" w:color="auto"/>
                    <w:right w:val="none" w:sz="0" w:space="0" w:color="auto"/>
                  </w:divBdr>
                  <w:divsChild>
                    <w:div w:id="7876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71587">
      <w:bodyDiv w:val="1"/>
      <w:marLeft w:val="0"/>
      <w:marRight w:val="0"/>
      <w:marTop w:val="0"/>
      <w:marBottom w:val="0"/>
      <w:divBdr>
        <w:top w:val="none" w:sz="0" w:space="0" w:color="auto"/>
        <w:left w:val="none" w:sz="0" w:space="0" w:color="auto"/>
        <w:bottom w:val="none" w:sz="0" w:space="0" w:color="auto"/>
        <w:right w:val="none" w:sz="0" w:space="0" w:color="auto"/>
      </w:divBdr>
    </w:div>
    <w:div w:id="465319288">
      <w:bodyDiv w:val="1"/>
      <w:marLeft w:val="0"/>
      <w:marRight w:val="0"/>
      <w:marTop w:val="0"/>
      <w:marBottom w:val="0"/>
      <w:divBdr>
        <w:top w:val="none" w:sz="0" w:space="0" w:color="auto"/>
        <w:left w:val="none" w:sz="0" w:space="0" w:color="auto"/>
        <w:bottom w:val="none" w:sz="0" w:space="0" w:color="auto"/>
        <w:right w:val="none" w:sz="0" w:space="0" w:color="auto"/>
      </w:divBdr>
      <w:divsChild>
        <w:div w:id="1546016847">
          <w:marLeft w:val="0"/>
          <w:marRight w:val="0"/>
          <w:marTop w:val="100"/>
          <w:marBottom w:val="0"/>
          <w:divBdr>
            <w:top w:val="none" w:sz="0" w:space="0" w:color="auto"/>
            <w:left w:val="none" w:sz="0" w:space="0" w:color="auto"/>
            <w:bottom w:val="none" w:sz="0" w:space="0" w:color="auto"/>
            <w:right w:val="none" w:sz="0" w:space="0" w:color="auto"/>
          </w:divBdr>
        </w:div>
        <w:div w:id="1535383611">
          <w:marLeft w:val="0"/>
          <w:marRight w:val="0"/>
          <w:marTop w:val="0"/>
          <w:marBottom w:val="0"/>
          <w:divBdr>
            <w:top w:val="none" w:sz="0" w:space="0" w:color="auto"/>
            <w:left w:val="none" w:sz="0" w:space="0" w:color="auto"/>
            <w:bottom w:val="none" w:sz="0" w:space="0" w:color="auto"/>
            <w:right w:val="none" w:sz="0" w:space="0" w:color="auto"/>
          </w:divBdr>
          <w:divsChild>
            <w:div w:id="1924877269">
              <w:marLeft w:val="0"/>
              <w:marRight w:val="0"/>
              <w:marTop w:val="0"/>
              <w:marBottom w:val="0"/>
              <w:divBdr>
                <w:top w:val="none" w:sz="0" w:space="0" w:color="auto"/>
                <w:left w:val="none" w:sz="0" w:space="0" w:color="auto"/>
                <w:bottom w:val="none" w:sz="0" w:space="0" w:color="auto"/>
                <w:right w:val="none" w:sz="0" w:space="0" w:color="auto"/>
              </w:divBdr>
              <w:divsChild>
                <w:div w:id="1820073936">
                  <w:marLeft w:val="0"/>
                  <w:marRight w:val="0"/>
                  <w:marTop w:val="0"/>
                  <w:marBottom w:val="0"/>
                  <w:divBdr>
                    <w:top w:val="none" w:sz="0" w:space="0" w:color="auto"/>
                    <w:left w:val="none" w:sz="0" w:space="0" w:color="auto"/>
                    <w:bottom w:val="none" w:sz="0" w:space="0" w:color="auto"/>
                    <w:right w:val="none" w:sz="0" w:space="0" w:color="auto"/>
                  </w:divBdr>
                  <w:divsChild>
                    <w:div w:id="18840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95812">
      <w:bodyDiv w:val="1"/>
      <w:marLeft w:val="0"/>
      <w:marRight w:val="0"/>
      <w:marTop w:val="0"/>
      <w:marBottom w:val="0"/>
      <w:divBdr>
        <w:top w:val="none" w:sz="0" w:space="0" w:color="auto"/>
        <w:left w:val="none" w:sz="0" w:space="0" w:color="auto"/>
        <w:bottom w:val="none" w:sz="0" w:space="0" w:color="auto"/>
        <w:right w:val="none" w:sz="0" w:space="0" w:color="auto"/>
      </w:divBdr>
    </w:div>
    <w:div w:id="2018994906">
      <w:bodyDiv w:val="1"/>
      <w:marLeft w:val="0"/>
      <w:marRight w:val="0"/>
      <w:marTop w:val="0"/>
      <w:marBottom w:val="0"/>
      <w:divBdr>
        <w:top w:val="none" w:sz="0" w:space="0" w:color="auto"/>
        <w:left w:val="none" w:sz="0" w:space="0" w:color="auto"/>
        <w:bottom w:val="none" w:sz="0" w:space="0" w:color="auto"/>
        <w:right w:val="none" w:sz="0" w:space="0" w:color="auto"/>
      </w:divBdr>
      <w:divsChild>
        <w:div w:id="1711539489">
          <w:marLeft w:val="0"/>
          <w:marRight w:val="0"/>
          <w:marTop w:val="100"/>
          <w:marBottom w:val="0"/>
          <w:divBdr>
            <w:top w:val="none" w:sz="0" w:space="0" w:color="auto"/>
            <w:left w:val="none" w:sz="0" w:space="0" w:color="auto"/>
            <w:bottom w:val="none" w:sz="0" w:space="0" w:color="auto"/>
            <w:right w:val="none" w:sz="0" w:space="0" w:color="auto"/>
          </w:divBdr>
        </w:div>
        <w:div w:id="2107269974">
          <w:marLeft w:val="0"/>
          <w:marRight w:val="0"/>
          <w:marTop w:val="0"/>
          <w:marBottom w:val="0"/>
          <w:divBdr>
            <w:top w:val="none" w:sz="0" w:space="0" w:color="auto"/>
            <w:left w:val="none" w:sz="0" w:space="0" w:color="auto"/>
            <w:bottom w:val="none" w:sz="0" w:space="0" w:color="auto"/>
            <w:right w:val="none" w:sz="0" w:space="0" w:color="auto"/>
          </w:divBdr>
          <w:divsChild>
            <w:div w:id="1041829215">
              <w:marLeft w:val="0"/>
              <w:marRight w:val="0"/>
              <w:marTop w:val="0"/>
              <w:marBottom w:val="0"/>
              <w:divBdr>
                <w:top w:val="none" w:sz="0" w:space="0" w:color="auto"/>
                <w:left w:val="none" w:sz="0" w:space="0" w:color="auto"/>
                <w:bottom w:val="none" w:sz="0" w:space="0" w:color="auto"/>
                <w:right w:val="none" w:sz="0" w:space="0" w:color="auto"/>
              </w:divBdr>
              <w:divsChild>
                <w:div w:id="1300303171">
                  <w:marLeft w:val="0"/>
                  <w:marRight w:val="0"/>
                  <w:marTop w:val="0"/>
                  <w:marBottom w:val="0"/>
                  <w:divBdr>
                    <w:top w:val="none" w:sz="0" w:space="0" w:color="auto"/>
                    <w:left w:val="none" w:sz="0" w:space="0" w:color="auto"/>
                    <w:bottom w:val="none" w:sz="0" w:space="0" w:color="auto"/>
                    <w:right w:val="none" w:sz="0" w:space="0" w:color="auto"/>
                  </w:divBdr>
                  <w:divsChild>
                    <w:div w:id="12602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39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14</Pages>
  <Words>3612</Words>
  <Characters>20594</Characters>
  <Application>Microsoft Office Word</Application>
  <DocSecurity>0</DocSecurity>
  <Lines>171</Lines>
  <Paragraphs>48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29</cp:revision>
  <dcterms:created xsi:type="dcterms:W3CDTF">2023-01-15T09:48:00Z</dcterms:created>
  <dcterms:modified xsi:type="dcterms:W3CDTF">2023-01-16T06:43:00Z</dcterms:modified>
</cp:coreProperties>
</file>