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E17" w:rsidRPr="000F5E17" w:rsidRDefault="000F5E17" w:rsidP="000F5E17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Компания СТАРДАСТ занимается производством порошковой краски. Мы стабильная, развивающаяся компания, основана в 2009 г. Нашими клиентами являются: Группа ПИК, Сбербанк, Тверской вагоностроительный завод, X5 GROUP, OZON, Магнит косметик и многие другие.</w:t>
      </w:r>
    </w:p>
    <w:p w:rsidR="000F5E17" w:rsidRPr="000F5E17" w:rsidRDefault="000F5E17" w:rsidP="000F5E17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 связи с увеличением объёма производства, компания Стардаст ищет в свою команду контролера качества.</w:t>
      </w:r>
    </w:p>
    <w:p w:rsidR="000F5E17" w:rsidRPr="000F5E17" w:rsidRDefault="000F5E17" w:rsidP="000F5E17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Обязанности</w:t>
      </w: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:</w:t>
      </w:r>
    </w:p>
    <w:p w:rsidR="000F5E17" w:rsidRPr="000F5E17" w:rsidRDefault="000F5E17" w:rsidP="000F5E17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Контроль входного сырья (механическая работа: сбор навесок, экструзия, размол и окрашивание);</w:t>
      </w:r>
    </w:p>
    <w:p w:rsidR="000F5E17" w:rsidRPr="000F5E17" w:rsidRDefault="000F5E17" w:rsidP="000F5E17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Промежуточный контроль качества (механическая работа: сбор навесок, экструзия, размол и окрашивание);</w:t>
      </w:r>
    </w:p>
    <w:p w:rsidR="000F5E17" w:rsidRPr="000F5E17" w:rsidRDefault="000F5E17" w:rsidP="000F5E17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Контроль качества готовой продукции (окрашивание);</w:t>
      </w:r>
    </w:p>
    <w:p w:rsidR="000F5E17" w:rsidRPr="000F5E17" w:rsidRDefault="000F5E17" w:rsidP="000F5E17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Разработка новых образцов красок</w:t>
      </w:r>
    </w:p>
    <w:p w:rsidR="000F5E17" w:rsidRPr="000F5E17" w:rsidRDefault="000F5E17" w:rsidP="000F5E17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Требования</w:t>
      </w: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:</w:t>
      </w:r>
    </w:p>
    <w:p w:rsidR="000F5E17" w:rsidRPr="000F5E17" w:rsidRDefault="000F5E17" w:rsidP="000F5E17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Внимательность, аккуратность, стрессоустойчивость;</w:t>
      </w:r>
    </w:p>
    <w:p w:rsidR="000F5E17" w:rsidRPr="000F5E17" w:rsidRDefault="000F5E17" w:rsidP="000F5E17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Умение работать в команде;</w:t>
      </w:r>
    </w:p>
    <w:p w:rsidR="000F5E17" w:rsidRPr="000F5E17" w:rsidRDefault="000F5E17" w:rsidP="000F5E17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Умение работать в режиме многозадачности;</w:t>
      </w:r>
    </w:p>
    <w:p w:rsidR="000F5E17" w:rsidRPr="000F5E17" w:rsidRDefault="000F5E17" w:rsidP="000F5E17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Можно без опыта работы;</w:t>
      </w:r>
    </w:p>
    <w:p w:rsidR="000F5E17" w:rsidRPr="000F5E17" w:rsidRDefault="000F5E17" w:rsidP="000F5E17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Техническое или химическое образование будет являться преимуществом;</w:t>
      </w:r>
    </w:p>
    <w:p w:rsidR="000F5E17" w:rsidRPr="000F5E17" w:rsidRDefault="000F5E17" w:rsidP="000F5E17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Мы предлагаем</w:t>
      </w: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:</w:t>
      </w:r>
    </w:p>
    <w:p w:rsidR="000F5E17" w:rsidRPr="000F5E17" w:rsidRDefault="000F5E17" w:rsidP="000F5E1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Оформление согласно ТК РФ;</w:t>
      </w:r>
    </w:p>
    <w:p w:rsidR="000F5E17" w:rsidRPr="000F5E17" w:rsidRDefault="000F5E17" w:rsidP="000F5E1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Отпуск 28 календарных дней, оплата больничных</w:t>
      </w:r>
    </w:p>
    <w:p w:rsidR="000F5E17" w:rsidRPr="000F5E17" w:rsidRDefault="000F5E17" w:rsidP="000F5E1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Стабильная заработная плата 2 раза в месяц+премии по объемам производства;</w:t>
      </w:r>
    </w:p>
    <w:p w:rsidR="000F5E17" w:rsidRPr="000F5E17" w:rsidRDefault="000F5E17" w:rsidP="000F5E1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График работы сменный (с 06.00 до 18.00 - 2 дня, далее с 18.00 до 06.00 - 2 дня, далее 4 выходных);</w:t>
      </w:r>
    </w:p>
    <w:p w:rsidR="000F5E17" w:rsidRPr="000F5E17" w:rsidRDefault="000F5E17" w:rsidP="000F5E1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Обучение в процессе работы. Для новичков работа в смене с наставником.</w:t>
      </w:r>
    </w:p>
    <w:p w:rsidR="000F5E17" w:rsidRPr="000F5E17" w:rsidRDefault="000F5E17" w:rsidP="000F5E1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Современная лаборатория;</w:t>
      </w:r>
    </w:p>
    <w:p w:rsidR="000F5E17" w:rsidRPr="000F5E17" w:rsidRDefault="000F5E17" w:rsidP="000F5E1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Раздевалка, душ, оборудованная комната приема пищи (холодильник, микроволновка)</w:t>
      </w:r>
    </w:p>
    <w:p w:rsidR="000F5E17" w:rsidRPr="000F5E17" w:rsidRDefault="000F5E17" w:rsidP="000F5E1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Выдаем спец.одежду, отправляем на медосмотры</w:t>
      </w:r>
    </w:p>
    <w:p w:rsidR="000F5E17" w:rsidRPr="000F5E17" w:rsidRDefault="000F5E17" w:rsidP="000F5E1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0F5E17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Работа в стабильной производственной компании (с 2009 г.)</w:t>
      </w:r>
    </w:p>
    <w:p w:rsidR="003714F7" w:rsidRDefault="003714F7">
      <w:bookmarkStart w:id="0" w:name="_GoBack"/>
      <w:bookmarkEnd w:id="0"/>
    </w:p>
    <w:sectPr w:rsidR="00371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h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70172"/>
    <w:multiLevelType w:val="multilevel"/>
    <w:tmpl w:val="2D3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34CE6"/>
    <w:multiLevelType w:val="multilevel"/>
    <w:tmpl w:val="C7A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5D046A"/>
    <w:multiLevelType w:val="multilevel"/>
    <w:tmpl w:val="F14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E17"/>
    <w:rsid w:val="000F5E17"/>
    <w:rsid w:val="0037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EC0976-25CF-40D6-BB07-C91AA906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F5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F5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5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Puzyreva (Евгения Пузырева Ивановна)</dc:creator>
  <cp:keywords/>
  <dc:description/>
  <cp:lastModifiedBy>Evgenia Puzyreva (Евгения Пузырева Ивановна)</cp:lastModifiedBy>
  <cp:revision>1</cp:revision>
  <dcterms:created xsi:type="dcterms:W3CDTF">2025-07-15T13:38:00Z</dcterms:created>
  <dcterms:modified xsi:type="dcterms:W3CDTF">2025-07-15T13:39:00Z</dcterms:modified>
</cp:coreProperties>
</file>