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910" w:rsidRPr="00D076FE" w:rsidRDefault="00825910" w:rsidP="00221152">
      <w:pPr>
        <w:ind w:firstLine="0"/>
        <w:jc w:val="center"/>
        <w:rPr>
          <w:rFonts w:eastAsia="Times New Roman"/>
          <w:bCs/>
        </w:rPr>
      </w:pPr>
      <w:bookmarkStart w:id="0" w:name="_Toc400274022"/>
      <w:r w:rsidRPr="00D076FE">
        <w:t>МИНОБРНАУКИ РОССИИ</w:t>
      </w:r>
      <w:bookmarkEnd w:id="0"/>
    </w:p>
    <w:p w:rsidR="00825910" w:rsidRPr="00D076FE" w:rsidRDefault="00825910" w:rsidP="00221152">
      <w:pPr>
        <w:ind w:firstLine="0"/>
        <w:jc w:val="center"/>
        <w:rPr>
          <w:caps/>
        </w:rPr>
      </w:pPr>
      <w:r w:rsidRPr="00D076FE">
        <w:rPr>
          <w:caps/>
        </w:rPr>
        <w:t>Федеральное государственное бюджетное образовательное учреждение высшего образования</w:t>
      </w:r>
    </w:p>
    <w:p w:rsidR="00825910" w:rsidRPr="00D076FE" w:rsidRDefault="008442A9" w:rsidP="00221152">
      <w:pPr>
        <w:ind w:firstLine="0"/>
        <w:jc w:val="center"/>
        <w:outlineLvl w:val="0"/>
      </w:pPr>
      <w:bookmarkStart w:id="1" w:name="_Toc400274023"/>
      <w:bookmarkStart w:id="2" w:name="_Toc445329049"/>
      <w:bookmarkStart w:id="3" w:name="_Toc445330209"/>
      <w:bookmarkStart w:id="4" w:name="_Toc462568196"/>
      <w:bookmarkStart w:id="5" w:name="_Toc462568231"/>
      <w:bookmarkStart w:id="6" w:name="_Toc475707809"/>
      <w:bookmarkStart w:id="7" w:name="_Toc19545338"/>
      <w:bookmarkStart w:id="8" w:name="_Toc19567009"/>
      <w:bookmarkStart w:id="9" w:name="_Toc19568839"/>
      <w:bookmarkStart w:id="10" w:name="_Toc20149463"/>
      <w:bookmarkStart w:id="11" w:name="_Toc20151487"/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73DA66E" wp14:editId="63268BE5">
            <wp:simplePos x="0" y="0"/>
            <wp:positionH relativeFrom="column">
              <wp:posOffset>-329565</wp:posOffset>
            </wp:positionH>
            <wp:positionV relativeFrom="paragraph">
              <wp:posOffset>144780</wp:posOffset>
            </wp:positionV>
            <wp:extent cx="1611630" cy="1280160"/>
            <wp:effectExtent l="19050" t="0" r="7620" b="0"/>
            <wp:wrapNone/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2" w:name="_Toc19474074"/>
      <w:r w:rsidR="00825910" w:rsidRPr="00D076FE">
        <w:t>НИЖЕГОРОДСКИЙ ГОСУДАРСТВЕННЫЙ ТЕХНИЧЕСКИЙ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825910" w:rsidRPr="00D076FE" w:rsidRDefault="00825910" w:rsidP="00221152">
      <w:pPr>
        <w:ind w:firstLine="0"/>
        <w:jc w:val="center"/>
      </w:pPr>
      <w:r w:rsidRPr="00D076FE">
        <w:t>УНИВЕРСИТЕТ им. Р.Е.АЛЕКСЕЕВА</w:t>
      </w:r>
    </w:p>
    <w:p w:rsidR="00825910" w:rsidRDefault="00825910" w:rsidP="00221152">
      <w:pPr>
        <w:ind w:firstLine="0"/>
      </w:pPr>
    </w:p>
    <w:p w:rsidR="00825910" w:rsidRPr="00D076FE" w:rsidRDefault="00825910" w:rsidP="00221152">
      <w:pPr>
        <w:ind w:firstLine="0"/>
      </w:pPr>
    </w:p>
    <w:p w:rsidR="00825910" w:rsidRDefault="00825910" w:rsidP="00221152">
      <w:pPr>
        <w:ind w:firstLine="0"/>
        <w:jc w:val="center"/>
      </w:pPr>
      <w:r w:rsidRPr="00D076FE">
        <w:t xml:space="preserve"> Институт радиоэлектроники и информационных технологий</w:t>
      </w:r>
    </w:p>
    <w:p w:rsidR="00825910" w:rsidRPr="00D076FE" w:rsidRDefault="00B07822" w:rsidP="00825910">
      <w:pPr>
        <w:ind w:left="567" w:firstLine="0"/>
        <w:jc w:val="center"/>
        <w:rPr>
          <w:color w:val="7F7F7F"/>
        </w:rPr>
      </w:pPr>
      <w:r>
        <w:t xml:space="preserve">Кафедра </w:t>
      </w:r>
      <w:r w:rsidR="000C46F8">
        <w:t>«Информатики и систем управления</w:t>
      </w:r>
      <w:r w:rsidRPr="00B07822">
        <w:t>»</w:t>
      </w:r>
    </w:p>
    <w:p w:rsidR="00D132F3" w:rsidRDefault="00D132F3" w:rsidP="00D132F3">
      <w:pPr>
        <w:jc w:val="center"/>
        <w:rPr>
          <w:sz w:val="30"/>
          <w:szCs w:val="30"/>
          <w:u w:val="single"/>
        </w:rPr>
      </w:pPr>
    </w:p>
    <w:p w:rsidR="00B342D7" w:rsidRDefault="00B342D7" w:rsidP="00D132F3">
      <w:pPr>
        <w:jc w:val="center"/>
        <w:rPr>
          <w:color w:val="7F7F7F"/>
          <w:sz w:val="28"/>
          <w:szCs w:val="28"/>
        </w:rPr>
      </w:pPr>
    </w:p>
    <w:p w:rsidR="00D132F3" w:rsidRDefault="00D132F3" w:rsidP="007F7B41">
      <w:pPr>
        <w:spacing w:after="240" w:line="240" w:lineRule="auto"/>
        <w:ind w:firstLine="0"/>
        <w:jc w:val="center"/>
        <w:rPr>
          <w:color w:val="000000"/>
          <w:sz w:val="28"/>
          <w:szCs w:val="28"/>
        </w:rPr>
      </w:pPr>
      <w:r w:rsidRPr="009E316C">
        <w:rPr>
          <w:color w:val="000000"/>
          <w:sz w:val="36"/>
          <w:szCs w:val="36"/>
        </w:rPr>
        <w:t>ОТЧЕТ</w:t>
      </w:r>
      <w:r w:rsidRPr="009E316C">
        <w:rPr>
          <w:color w:val="000000"/>
          <w:sz w:val="28"/>
          <w:szCs w:val="28"/>
        </w:rPr>
        <w:t xml:space="preserve"> </w:t>
      </w:r>
    </w:p>
    <w:p w:rsidR="00D132F3" w:rsidRPr="00B342D7" w:rsidRDefault="00D132F3" w:rsidP="00E60FF0">
      <w:pPr>
        <w:spacing w:line="240" w:lineRule="auto"/>
        <w:ind w:firstLine="0"/>
        <w:jc w:val="center"/>
        <w:rPr>
          <w:color w:val="000000"/>
          <w:sz w:val="28"/>
          <w:szCs w:val="28"/>
        </w:rPr>
      </w:pPr>
      <w:r w:rsidRPr="009E316C">
        <w:rPr>
          <w:color w:val="000000"/>
          <w:sz w:val="28"/>
          <w:szCs w:val="28"/>
        </w:rPr>
        <w:t>по лабораторной работе</w:t>
      </w:r>
      <w:r w:rsidR="00FB79CE">
        <w:rPr>
          <w:color w:val="000000"/>
          <w:sz w:val="28"/>
          <w:szCs w:val="28"/>
        </w:rPr>
        <w:t xml:space="preserve"> </w:t>
      </w:r>
    </w:p>
    <w:p w:rsidR="00D132F3" w:rsidRDefault="00D132F3" w:rsidP="00E60FF0">
      <w:pPr>
        <w:tabs>
          <w:tab w:val="left" w:pos="3480"/>
        </w:tabs>
        <w:spacing w:line="240" w:lineRule="auto"/>
        <w:ind w:firstLine="0"/>
        <w:rPr>
          <w:sz w:val="28"/>
          <w:szCs w:val="28"/>
        </w:rPr>
      </w:pPr>
    </w:p>
    <w:p w:rsidR="00D132F3" w:rsidRDefault="00D132F3" w:rsidP="00E60FF0">
      <w:pPr>
        <w:ind w:firstLine="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</w:p>
    <w:p w:rsidR="00D132F3" w:rsidRDefault="00B342D7" w:rsidP="00E60FF0">
      <w:pPr>
        <w:spacing w:line="240" w:lineRule="auto"/>
        <w:ind w:firstLine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Методы и средства защиты информации</w:t>
      </w:r>
    </w:p>
    <w:p w:rsidR="00B14F5D" w:rsidRDefault="00B14F5D" w:rsidP="00E60FF0">
      <w:pPr>
        <w:spacing w:line="240" w:lineRule="auto"/>
        <w:ind w:firstLine="0"/>
        <w:jc w:val="center"/>
        <w:rPr>
          <w:color w:val="7F7F7F"/>
          <w:sz w:val="20"/>
          <w:szCs w:val="20"/>
        </w:rPr>
      </w:pPr>
    </w:p>
    <w:p w:rsidR="00825910" w:rsidRPr="00D076FE" w:rsidRDefault="00825910" w:rsidP="007E7FE9">
      <w:pPr>
        <w:ind w:firstLine="0"/>
      </w:pPr>
    </w:p>
    <w:p w:rsidR="00825910" w:rsidRPr="00D076FE" w:rsidRDefault="00825910" w:rsidP="00825910"/>
    <w:p w:rsidR="00D132F3" w:rsidRPr="00D36E58" w:rsidRDefault="00227B73" w:rsidP="00D132F3">
      <w:pPr>
        <w:ind w:left="4678" w:firstLine="0"/>
        <w:outlineLvl w:val="0"/>
      </w:pPr>
      <w:bookmarkStart w:id="13" w:name="_Toc19470006"/>
      <w:bookmarkStart w:id="14" w:name="_Toc19474075"/>
      <w:bookmarkStart w:id="15" w:name="_Toc19545339"/>
      <w:bookmarkStart w:id="16" w:name="_Toc19567010"/>
      <w:bookmarkStart w:id="17" w:name="_Toc19568840"/>
      <w:bookmarkStart w:id="18" w:name="_Toc20149464"/>
      <w:bookmarkStart w:id="19" w:name="_Toc20151488"/>
      <w:r>
        <w:t>ПРЕПОДАВАТЕЛЬ</w:t>
      </w:r>
      <w:r w:rsidR="00D132F3">
        <w:t>: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D132F3" w:rsidRDefault="00D132F3" w:rsidP="00D132F3">
      <w:pPr>
        <w:spacing w:line="240" w:lineRule="auto"/>
        <w:ind w:left="4678" w:firstLine="0"/>
        <w:rPr>
          <w:sz w:val="8"/>
          <w:szCs w:val="8"/>
        </w:rPr>
      </w:pPr>
      <w:r>
        <w:t>_</w:t>
      </w:r>
      <w:r w:rsidR="00E60FF0">
        <w:t xml:space="preserve">_______________               </w:t>
      </w:r>
      <w:r w:rsidR="000C46F8">
        <w:rPr>
          <w:u w:val="single"/>
        </w:rPr>
        <w:t>Капранов С.Н</w:t>
      </w:r>
      <w:r w:rsidR="004D78EE">
        <w:rPr>
          <w:u w:val="single"/>
        </w:rPr>
        <w:t>.</w:t>
      </w: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="00E60FF0">
        <w:rPr>
          <w:sz w:val="28"/>
          <w:szCs w:val="28"/>
        </w:rPr>
        <w:t xml:space="preserve"> </w:t>
      </w:r>
      <w:r w:rsidR="00C2228A">
        <w:rPr>
          <w:sz w:val="28"/>
          <w:szCs w:val="28"/>
        </w:rPr>
        <w:t xml:space="preserve"> </w:t>
      </w:r>
      <w:r w:rsidR="00E60FF0">
        <w:rPr>
          <w:sz w:val="28"/>
          <w:szCs w:val="28"/>
        </w:rPr>
        <w:t xml:space="preserve"> </w:t>
      </w:r>
      <w:r>
        <w:rPr>
          <w:color w:val="7F7F7F"/>
          <w:sz w:val="20"/>
          <w:szCs w:val="20"/>
        </w:rPr>
        <w:t>(фамилия, и.,о.)</w:t>
      </w:r>
    </w:p>
    <w:p w:rsidR="00D132F3" w:rsidRPr="009837FD" w:rsidRDefault="00D132F3" w:rsidP="00D132F3">
      <w:pPr>
        <w:ind w:left="4678"/>
        <w:rPr>
          <w:sz w:val="8"/>
          <w:szCs w:val="8"/>
        </w:rPr>
      </w:pPr>
    </w:p>
    <w:p w:rsidR="00D132F3" w:rsidRPr="00D36E58" w:rsidRDefault="00D132F3" w:rsidP="00D132F3">
      <w:pPr>
        <w:spacing w:before="240"/>
        <w:ind w:left="4678" w:firstLine="0"/>
        <w:outlineLvl w:val="0"/>
      </w:pPr>
      <w:bookmarkStart w:id="20" w:name="_Toc19470007"/>
      <w:bookmarkStart w:id="21" w:name="_Toc19474076"/>
      <w:bookmarkStart w:id="22" w:name="_Toc19545340"/>
      <w:bookmarkStart w:id="23" w:name="_Toc19567011"/>
      <w:bookmarkStart w:id="24" w:name="_Toc19568841"/>
      <w:bookmarkStart w:id="25" w:name="_Toc20149465"/>
      <w:bookmarkStart w:id="26" w:name="_Toc20151489"/>
      <w:r w:rsidRPr="00CC0A6F">
        <w:t>СТУДЕНТ</w:t>
      </w:r>
      <w:r w:rsidRPr="00D36E58">
        <w:t>: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D132F3" w:rsidRDefault="00D132F3" w:rsidP="00DB42DD">
      <w:pPr>
        <w:spacing w:line="240" w:lineRule="auto"/>
        <w:ind w:left="4956" w:hanging="278"/>
        <w:rPr>
          <w:color w:val="7F7F7F"/>
          <w:sz w:val="36"/>
          <w:szCs w:val="36"/>
        </w:rPr>
      </w:pPr>
      <w:r>
        <w:t xml:space="preserve">________________            </w:t>
      </w:r>
      <w:r w:rsidR="004D78EE">
        <w:t xml:space="preserve">    </w:t>
      </w:r>
      <w:r w:rsidR="00DB42DD">
        <w:rPr>
          <w:u w:val="single"/>
        </w:rPr>
        <w:t>Гореев А.Д.</w:t>
      </w:r>
      <w:r w:rsidR="00DB42DD">
        <w:rPr>
          <w:color w:val="7F7F7F"/>
          <w:sz w:val="20"/>
          <w:szCs w:val="20"/>
        </w:rPr>
        <w:t xml:space="preserve"> </w:t>
      </w: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E60FF0">
        <w:rPr>
          <w:color w:val="7F7F7F"/>
          <w:sz w:val="20"/>
          <w:szCs w:val="20"/>
        </w:rPr>
        <w:t xml:space="preserve"> </w:t>
      </w:r>
      <w:r w:rsidR="00C2228A">
        <w:rPr>
          <w:color w:val="7F7F7F"/>
          <w:sz w:val="20"/>
          <w:szCs w:val="20"/>
        </w:rPr>
        <w:t xml:space="preserve">  </w:t>
      </w:r>
      <w:r w:rsidR="00E60FF0">
        <w:rPr>
          <w:color w:val="7F7F7F"/>
          <w:sz w:val="20"/>
          <w:szCs w:val="20"/>
        </w:rPr>
        <w:t xml:space="preserve"> </w:t>
      </w:r>
      <w:r w:rsidRPr="004E2627">
        <w:rPr>
          <w:color w:val="7F7F7F"/>
          <w:sz w:val="20"/>
          <w:szCs w:val="20"/>
        </w:rPr>
        <w:t>(фамилия, и.,о.)</w:t>
      </w:r>
      <w:r>
        <w:rPr>
          <w:color w:val="7F7F7F"/>
          <w:sz w:val="20"/>
          <w:szCs w:val="20"/>
        </w:rPr>
        <w:t xml:space="preserve"> </w:t>
      </w:r>
      <w:r>
        <w:rPr>
          <w:color w:val="7F7F7F"/>
          <w:sz w:val="36"/>
          <w:szCs w:val="36"/>
        </w:rPr>
        <w:t xml:space="preserve"> </w:t>
      </w:r>
    </w:p>
    <w:p w:rsidR="00D132F3" w:rsidRPr="00D210FE" w:rsidRDefault="00D132F3" w:rsidP="00D132F3">
      <w:pPr>
        <w:spacing w:line="240" w:lineRule="auto"/>
        <w:ind w:left="4678" w:firstLine="278"/>
        <w:rPr>
          <w:color w:val="7F7F7F"/>
          <w:sz w:val="16"/>
          <w:szCs w:val="16"/>
        </w:rPr>
      </w:pPr>
    </w:p>
    <w:p w:rsidR="00D132F3" w:rsidRPr="005F3840" w:rsidRDefault="00D132F3" w:rsidP="00D132F3">
      <w:pPr>
        <w:pStyle w:val="ab"/>
        <w:rPr>
          <w:sz w:val="20"/>
          <w:szCs w:val="20"/>
          <w:u w:val="single"/>
        </w:rPr>
      </w:pP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  <w:t xml:space="preserve">       </w:t>
      </w:r>
      <w:r>
        <w:t xml:space="preserve">      </w:t>
      </w:r>
      <w:r w:rsidR="00E60FF0">
        <w:t xml:space="preserve">  </w:t>
      </w:r>
      <w:r>
        <w:t xml:space="preserve">   </w:t>
      </w:r>
      <w:r w:rsidR="00C2228A">
        <w:t xml:space="preserve">      </w:t>
      </w:r>
      <w:r>
        <w:t xml:space="preserve"> </w:t>
      </w:r>
      <w:r w:rsidR="004D78EE">
        <w:rPr>
          <w:rFonts w:ascii="Times New Roman" w:hAnsi="Times New Roman"/>
          <w:sz w:val="24"/>
          <w:szCs w:val="24"/>
          <w:u w:val="single"/>
        </w:rPr>
        <w:t>1</w:t>
      </w:r>
      <w:r w:rsidR="004D78EE" w:rsidRPr="004D78EE">
        <w:rPr>
          <w:rFonts w:ascii="Times New Roman" w:hAnsi="Times New Roman"/>
          <w:sz w:val="24"/>
          <w:szCs w:val="24"/>
          <w:u w:val="single"/>
        </w:rPr>
        <w:t>9</w:t>
      </w:r>
      <w:r w:rsidR="004D78EE">
        <w:rPr>
          <w:rFonts w:ascii="Times New Roman" w:hAnsi="Times New Roman"/>
          <w:sz w:val="24"/>
          <w:szCs w:val="24"/>
          <w:u w:val="single"/>
        </w:rPr>
        <w:t>-ИСТ-2</w:t>
      </w:r>
    </w:p>
    <w:p w:rsidR="00D132F3" w:rsidRPr="004E2627" w:rsidRDefault="00D132F3" w:rsidP="00D132F3">
      <w:pPr>
        <w:spacing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="00E60FF0">
        <w:rPr>
          <w:color w:val="7F7F7F"/>
          <w:sz w:val="20"/>
          <w:szCs w:val="20"/>
        </w:rPr>
        <w:t xml:space="preserve">  </w:t>
      </w:r>
      <w:r w:rsidR="00C2228A">
        <w:rPr>
          <w:color w:val="7F7F7F"/>
          <w:sz w:val="20"/>
          <w:szCs w:val="20"/>
        </w:rPr>
        <w:t xml:space="preserve">  </w:t>
      </w:r>
      <w:r w:rsidR="00E60FF0">
        <w:rPr>
          <w:color w:val="7F7F7F"/>
          <w:sz w:val="20"/>
          <w:szCs w:val="20"/>
        </w:rPr>
        <w:t xml:space="preserve"> </w:t>
      </w:r>
      <w:r>
        <w:rPr>
          <w:color w:val="7F7F7F"/>
          <w:sz w:val="20"/>
          <w:szCs w:val="20"/>
        </w:rPr>
        <w:t>(шифр группы)</w:t>
      </w:r>
    </w:p>
    <w:p w:rsidR="00D132F3" w:rsidRDefault="00D132F3" w:rsidP="00825910">
      <w:pPr>
        <w:ind w:left="3828"/>
      </w:pPr>
    </w:p>
    <w:p w:rsidR="00825910" w:rsidRPr="00D076FE" w:rsidRDefault="00825910" w:rsidP="00825910">
      <w:pPr>
        <w:ind w:left="3828"/>
      </w:pPr>
      <w:r w:rsidRPr="00D076FE">
        <w:t xml:space="preserve">Работа защищена «___» ____________ </w:t>
      </w:r>
    </w:p>
    <w:p w:rsidR="00825910" w:rsidRPr="00D076FE" w:rsidRDefault="00825910" w:rsidP="00825910">
      <w:pPr>
        <w:ind w:left="3828"/>
      </w:pPr>
      <w:r w:rsidRPr="00D076FE">
        <w:t>С оценкой ________________________</w:t>
      </w:r>
    </w:p>
    <w:p w:rsidR="00825910" w:rsidRDefault="00825910" w:rsidP="00B62ECF">
      <w:pPr>
        <w:ind w:firstLine="0"/>
      </w:pPr>
    </w:p>
    <w:p w:rsidR="00D132F3" w:rsidRDefault="00D132F3" w:rsidP="00B62ECF">
      <w:pPr>
        <w:ind w:firstLine="0"/>
      </w:pPr>
    </w:p>
    <w:p w:rsidR="00825910" w:rsidRPr="00D076FE" w:rsidRDefault="00825910" w:rsidP="00887193">
      <w:pPr>
        <w:ind w:firstLine="0"/>
        <w:jc w:val="center"/>
      </w:pPr>
      <w:r w:rsidRPr="00D076FE">
        <w:t xml:space="preserve">Нижний Новгород </w:t>
      </w:r>
    </w:p>
    <w:p w:rsidR="002E0B52" w:rsidRPr="004D78EE" w:rsidRDefault="00825910" w:rsidP="00887193">
      <w:pPr>
        <w:ind w:firstLine="0"/>
        <w:jc w:val="center"/>
        <w:sectPr w:rsidR="002E0B52" w:rsidRPr="004D78EE" w:rsidSect="00F4445A"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851" w:bottom="1134" w:left="1701" w:header="709" w:footer="406" w:gutter="0"/>
          <w:pgNumType w:start="1"/>
          <w:cols w:space="708"/>
          <w:titlePg/>
          <w:docGrid w:linePitch="360"/>
        </w:sectPr>
      </w:pPr>
      <w:r w:rsidRPr="00D076FE">
        <w:t>20</w:t>
      </w:r>
      <w:r w:rsidR="00B342D7">
        <w:t>21</w:t>
      </w:r>
    </w:p>
    <w:p w:rsidR="00A8693C" w:rsidRPr="00A8693C" w:rsidRDefault="00A8693C" w:rsidP="00B342D7">
      <w:pPr>
        <w:spacing w:before="20" w:after="20" w:line="240" w:lineRule="auto"/>
        <w:ind w:firstLine="0"/>
        <w:rPr>
          <w:rFonts w:ascii="Courier New" w:eastAsia="Times New Roman" w:hAnsi="Courier New" w:cs="Courier New"/>
          <w:b/>
          <w:szCs w:val="32"/>
          <w:lang w:eastAsia="ru-RU"/>
        </w:rPr>
      </w:pPr>
      <w:r w:rsidRPr="00A8693C">
        <w:rPr>
          <w:rFonts w:ascii="Courier New" w:eastAsia="Times New Roman" w:hAnsi="Courier New" w:cs="Courier New"/>
          <w:b/>
          <w:sz w:val="28"/>
          <w:szCs w:val="32"/>
          <w:lang w:eastAsia="ru-RU"/>
        </w:rPr>
        <w:lastRenderedPageBreak/>
        <w:t>Вариант № 7</w:t>
      </w:r>
    </w:p>
    <w:p w:rsidR="00887ECF" w:rsidRPr="00887ECF" w:rsidRDefault="00887ECF" w:rsidP="00887ECF">
      <w:pPr>
        <w:spacing w:before="20" w:after="20" w:line="240" w:lineRule="auto"/>
        <w:ind w:firstLine="0"/>
        <w:rPr>
          <w:rFonts w:ascii="Courier New" w:eastAsia="Times New Roman" w:hAnsi="Courier New" w:cs="Courier New"/>
          <w:lang w:eastAsia="ru-RU"/>
        </w:rPr>
      </w:pPr>
      <w:r w:rsidRPr="00887ECF">
        <w:rPr>
          <w:rFonts w:ascii="Courier New" w:eastAsia="Times New Roman" w:hAnsi="Courier New" w:cs="Courier New"/>
          <w:b/>
          <w:sz w:val="28"/>
          <w:szCs w:val="32"/>
          <w:lang w:eastAsia="ru-RU"/>
        </w:rPr>
        <w:t xml:space="preserve">Задание №3 </w:t>
      </w:r>
      <w:r w:rsidRPr="00887ECF">
        <w:rPr>
          <w:rFonts w:ascii="Courier New" w:eastAsia="Times New Roman" w:hAnsi="Courier New" w:cs="Courier New"/>
          <w:lang w:eastAsia="ru-RU"/>
        </w:rPr>
        <w:t>Реализовать стандарт шифрования данных DES в режиме «Электронная кодовая книга».</w:t>
      </w:r>
    </w:p>
    <w:p w:rsidR="00887ECF" w:rsidRPr="00887ECF" w:rsidRDefault="00887ECF" w:rsidP="00887ECF">
      <w:pPr>
        <w:spacing w:before="20" w:after="20" w:line="240" w:lineRule="auto"/>
        <w:ind w:firstLine="0"/>
        <w:rPr>
          <w:rFonts w:ascii="Courier New" w:eastAsia="Times New Roman" w:hAnsi="Courier New" w:cs="Courier New"/>
          <w:b/>
          <w:sz w:val="28"/>
          <w:lang w:eastAsia="ru-RU"/>
        </w:rPr>
      </w:pPr>
      <w:r w:rsidRPr="00887ECF">
        <w:rPr>
          <w:rFonts w:ascii="Courier New" w:eastAsia="Times New Roman" w:hAnsi="Courier New" w:cs="Courier New"/>
          <w:b/>
          <w:sz w:val="28"/>
          <w:lang w:eastAsia="ru-RU"/>
        </w:rPr>
        <w:t>Решение</w:t>
      </w:r>
    </w:p>
    <w:p w:rsidR="00887ECF" w:rsidRPr="00887ECF" w:rsidRDefault="00E70E3D" w:rsidP="00887ECF">
      <w:pPr>
        <w:spacing w:before="20" w:after="20" w:line="240" w:lineRule="auto"/>
        <w:ind w:firstLine="0"/>
        <w:rPr>
          <w:rFonts w:ascii="Courier New" w:eastAsia="Times New Roman" w:hAnsi="Courier New" w:cs="Courier New"/>
          <w:lang w:eastAsia="ru-RU"/>
        </w:rPr>
      </w:pPr>
      <w:r>
        <w:rPr>
          <w:rFonts w:ascii="Courier New" w:eastAsia="Times New Roman" w:hAnsi="Courier New" w:cs="Courier New"/>
          <w:lang w:eastAsia="ru-RU"/>
        </w:rPr>
        <w:tab/>
      </w:r>
      <w:r w:rsidR="00887ECF" w:rsidRPr="00887ECF">
        <w:rPr>
          <w:rFonts w:ascii="Courier New" w:eastAsia="Times New Roman" w:hAnsi="Courier New" w:cs="Courier New"/>
          <w:lang w:eastAsia="ru-RU"/>
        </w:rPr>
        <w:t>Размер блока для DES равен 64 битам. В основе алгоритма лежит сеть Фейстеля с 16 циклами (раундами) и ключом, имеющим длину 56 бит. Алгоритм использует комбинацию нелинейных (S-блоки) и линейных (перестановки E, IP, IP-1) преобразований.</w:t>
      </w:r>
    </w:p>
    <w:p w:rsidR="00887ECF" w:rsidRDefault="00887ECF" w:rsidP="00887ECF">
      <w:pPr>
        <w:spacing w:before="20" w:after="20" w:line="240" w:lineRule="auto"/>
        <w:ind w:firstLine="0"/>
        <w:rPr>
          <w:rFonts w:ascii="Courier New" w:eastAsia="Times New Roman" w:hAnsi="Courier New" w:cs="Courier New"/>
          <w:lang w:eastAsia="ru-RU"/>
        </w:rPr>
      </w:pPr>
      <w:r w:rsidRPr="00887ECF">
        <w:rPr>
          <w:rFonts w:ascii="Courier New" w:eastAsia="Times New Roman" w:hAnsi="Courier New" w:cs="Courier New"/>
          <w:lang w:eastAsia="ru-RU"/>
        </w:rPr>
        <w:t>Основное достоинство – простота реализации. Недостаток – относительно слабая устойчивость против квалифицированных криптоаналитиков. Из-за фиксированного характера шифрования при ограниченной длине блока 64 бита возможно проведение криптоанализа "со словарем". Блок такого размера может повториться в сообщении вследствие большой избыточности в тексте на естественном языке.</w:t>
      </w:r>
    </w:p>
    <w:p w:rsidR="00887ECF" w:rsidRDefault="00887ECF" w:rsidP="00887ECF">
      <w:pPr>
        <w:spacing w:before="20" w:after="20" w:line="240" w:lineRule="auto"/>
        <w:ind w:firstLine="0"/>
        <w:rPr>
          <w:rFonts w:ascii="Courier New" w:eastAsia="Times New Roman" w:hAnsi="Courier New" w:cs="Courier New"/>
          <w:lang w:eastAsia="ru-RU"/>
        </w:rPr>
      </w:pPr>
    </w:p>
    <w:p w:rsidR="00887ECF" w:rsidRDefault="00887ECF" w:rsidP="00887ECF">
      <w:pPr>
        <w:spacing w:before="20" w:after="20" w:line="240" w:lineRule="auto"/>
        <w:ind w:firstLine="0"/>
        <w:jc w:val="center"/>
        <w:rPr>
          <w:rFonts w:ascii="Courier New" w:eastAsia="Times New Roman" w:hAnsi="Courier New" w:cs="Courier New"/>
          <w:lang w:eastAsia="ru-RU"/>
        </w:rPr>
      </w:pPr>
      <w:r w:rsidRPr="00887ECF">
        <w:rPr>
          <w:rFonts w:ascii="Courier New" w:eastAsia="Times New Roman" w:hAnsi="Courier New" w:cs="Courier New"/>
          <w:noProof/>
          <w:lang w:eastAsia="ru-RU"/>
        </w:rPr>
        <w:drawing>
          <wp:inline distT="0" distB="0" distL="0" distR="0" wp14:anchorId="0900E884" wp14:editId="6CD34CAA">
            <wp:extent cx="2564772" cy="244792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9134" cy="24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CF" w:rsidRDefault="00887ECF" w:rsidP="00887ECF">
      <w:pPr>
        <w:spacing w:before="20" w:after="20" w:line="240" w:lineRule="auto"/>
        <w:ind w:firstLine="0"/>
        <w:jc w:val="center"/>
        <w:rPr>
          <w:rFonts w:ascii="Courier New" w:eastAsia="Times New Roman" w:hAnsi="Courier New" w:cs="Courier New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10725" cy="1469648"/>
            <wp:effectExtent l="0" t="0" r="0" b="0"/>
            <wp:docPr id="3" name="Рисунок 3" descr="https://upload.wikimedia.org/wikipedia/commons/thumb/2/2d/ECB_Encryption_ru.svg/1920px-ECB_Encryption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d/ECB_Encryption_ru.svg/1920px-ECB_Encryption_ru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243" cy="148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ECF" w:rsidRPr="00887ECF" w:rsidRDefault="00B342D7" w:rsidP="00887ECF">
      <w:pPr>
        <w:spacing w:before="20" w:after="20" w:line="240" w:lineRule="auto"/>
        <w:ind w:firstLine="0"/>
        <w:jc w:val="center"/>
        <w:rPr>
          <w:rFonts w:ascii="Courier New" w:eastAsia="Times New Roman" w:hAnsi="Courier New" w:cs="Courier New"/>
          <w:b/>
          <w:sz w:val="28"/>
          <w:lang w:val="en-US" w:eastAsia="ru-RU"/>
        </w:rPr>
      </w:pPr>
      <w:r w:rsidRPr="00887ECF">
        <w:rPr>
          <w:rFonts w:ascii="Courier New" w:eastAsia="Times New Roman" w:hAnsi="Courier New" w:cs="Courier New"/>
          <w:b/>
          <w:sz w:val="28"/>
          <w:lang w:eastAsia="ru-RU"/>
        </w:rPr>
        <w:t>Листинг</w:t>
      </w:r>
      <w:r w:rsidRPr="00887ECF">
        <w:rPr>
          <w:rFonts w:ascii="Courier New" w:eastAsia="Times New Roman" w:hAnsi="Courier New" w:cs="Courier New"/>
          <w:b/>
          <w:sz w:val="28"/>
          <w:lang w:val="en-US" w:eastAsia="ru-RU"/>
        </w:rPr>
        <w:t xml:space="preserve"> </w:t>
      </w:r>
      <w:r w:rsidRPr="00887ECF">
        <w:rPr>
          <w:rFonts w:ascii="Courier New" w:eastAsia="Times New Roman" w:hAnsi="Courier New" w:cs="Courier New"/>
          <w:b/>
          <w:sz w:val="28"/>
          <w:lang w:eastAsia="ru-RU"/>
        </w:rPr>
        <w:t>программы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#include &lt;iostream&gt;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#include &lt;string&gt;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#include &lt;windows.h&gt;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#include &lt;cmath&gt;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using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namespace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std</w:t>
      </w:r>
      <w:r w:rsidRPr="00887ECF">
        <w:rPr>
          <w:rFonts w:ascii="Courier New" w:hAnsi="Courier New" w:cs="Courier New"/>
          <w:color w:val="808080"/>
          <w:lang w:eastAsia="ru-RU"/>
        </w:rPr>
        <w:t>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// 1-я таблица перестановок для преобразования 64 бит в 56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const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int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firstPermutTab</w:t>
      </w:r>
      <w:r w:rsidRPr="00887ECF">
        <w:rPr>
          <w:rFonts w:ascii="Courier New" w:hAnsi="Courier New" w:cs="Courier New"/>
          <w:color w:val="808080"/>
          <w:lang w:eastAsia="ru-RU"/>
        </w:rPr>
        <w:t>[56] =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57,49,41,33,25,17,9,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1,58,50,42,34,26,18,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10,2,59,51,43,35,27,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19,11,3,60,52,44,36,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lastRenderedPageBreak/>
        <w:t>63,55,47,39,31,23,15,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7,62,54,46,38,30,22,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14,6,61,53,45,37,29,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21,13,5,28,20,12,4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// 2-я таблица перестановок для преобразования 56 в 48 бит при переходе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// со стороны ключа на сторону открытого текста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const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int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secondPermutTab</w:t>
      </w:r>
      <w:r w:rsidRPr="00887ECF">
        <w:rPr>
          <w:rFonts w:ascii="Courier New" w:hAnsi="Courier New" w:cs="Courier New"/>
          <w:color w:val="808080"/>
          <w:lang w:eastAsia="ru-RU"/>
        </w:rPr>
        <w:t>[48] =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14,17,11,24,1,5,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3,28,15,6,21,10,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23,19,12,4,26,8,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16,7,27,20,13,2,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41,52,31,37,47,55,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30,40,51,45,33,48,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44,49,39,56,34,53,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46,42,50,36,29,32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// Начальная таблица перестановок для текста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const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int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firstPermutTabText</w:t>
      </w:r>
      <w:r w:rsidRPr="00887ECF">
        <w:rPr>
          <w:rFonts w:ascii="Courier New" w:hAnsi="Courier New" w:cs="Courier New"/>
          <w:color w:val="808080"/>
          <w:lang w:eastAsia="ru-RU"/>
        </w:rPr>
        <w:t>[64] =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58,50,42,34,26,18,10,2,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60,52,44,36,28,20,12,4,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62,54,46,38,30,22,14,6,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64,56,48,40,32,24,16,8,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57,49,41,33,25,17,9,1,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59,51,43,35,27,19,11,3,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61,53,45,37,29,21,13,5,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63,55,47,39,31,23,15,7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// Таблица функции расширения </w:t>
      </w:r>
      <w:r w:rsidRPr="00887ECF">
        <w:rPr>
          <w:rFonts w:ascii="Courier New" w:hAnsi="Courier New" w:cs="Courier New"/>
          <w:color w:val="808080"/>
          <w:lang w:val="en-US" w:eastAsia="ru-RU"/>
        </w:rPr>
        <w:t>E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const int expandTab[48] =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32,1,2,3,4,5,4,5,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6,7,8,9,8,9,10,11,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12,13,12,13,14,15,16,17,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16,17,18,19,20,21,20,21,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22,23,24,25,24,25,26,27,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28,29,28,29,30,31,32,1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};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// Функции преобразования S(i)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// 48 бит делится на подблоки по 6 бит (</w:t>
      </w:r>
      <w:r w:rsidRPr="00887ECF">
        <w:rPr>
          <w:rFonts w:ascii="Courier New" w:hAnsi="Courier New" w:cs="Courier New"/>
          <w:color w:val="808080"/>
          <w:lang w:val="en-US" w:eastAsia="ru-RU"/>
        </w:rPr>
        <w:t>S</w:t>
      </w:r>
      <w:r w:rsidRPr="00887ECF">
        <w:rPr>
          <w:rFonts w:ascii="Courier New" w:hAnsi="Courier New" w:cs="Courier New"/>
          <w:color w:val="808080"/>
          <w:lang w:eastAsia="ru-RU"/>
        </w:rPr>
        <w:t>-</w:t>
      </w:r>
      <w:r w:rsidRPr="00887ECF">
        <w:rPr>
          <w:rFonts w:ascii="Courier New" w:hAnsi="Courier New" w:cs="Courier New"/>
          <w:color w:val="808080"/>
          <w:lang w:val="en-US" w:eastAsia="ru-RU"/>
        </w:rPr>
        <w:t>box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).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// Функция </w:t>
      </w:r>
      <w:r w:rsidRPr="00887ECF">
        <w:rPr>
          <w:rFonts w:ascii="Courier New" w:hAnsi="Courier New" w:cs="Courier New"/>
          <w:color w:val="808080"/>
          <w:lang w:val="en-US" w:eastAsia="ru-RU"/>
        </w:rPr>
        <w:t>S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преобразует 6 бит в 4 бита.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const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int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compressTab</w:t>
      </w:r>
      <w:r w:rsidRPr="00887ECF">
        <w:rPr>
          <w:rFonts w:ascii="Courier New" w:hAnsi="Courier New" w:cs="Courier New"/>
          <w:color w:val="808080"/>
          <w:lang w:eastAsia="ru-RU"/>
        </w:rPr>
        <w:t>[8][4][16] =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{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14,4,13,1,2,15,11,8,3,10,6,12,5,9,0,7,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0,15,7,4,14,2,13,1,10,6,12,11,9,5,3,8,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4,1,14,8,13,6,2,11,15,12,9,7,3,10,5,0,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15,12,8,2,4,9,1,7,5,11,3,14,10,0,6,13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15,1,8,14,6,11,3,4,9,7,2,13,12,0,5,10,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3,13,4,7,15,2,8,14,12,0,1,10,6,9,11,5,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lastRenderedPageBreak/>
        <w:t xml:space="preserve">    0,14,7,11,10,4,13,1,5,8,12,6,9,3,2,15,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13,8,10,1,3,15,4,2,11,6,7,12,0,5,14,9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10,0,9,14,6,3,15,5,1,13,12,7,11,4,2,8,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13,7,0,9,3,4,6,10,2,8,5,14,12,11,15,1,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13,6,4,9,8,15,3,0,11,1,2,12,5,10,14,7,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1,10,13,0,6,9,8,7,4,15,14,3,11,5,2,12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7,13,14,3,0,6,9,10,1,2,8,5,11,12,4,15,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13,8,11,5,6,15,0,3,4,7,2,12,1,10,14,9,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10,6,9,0,12,11,7,13,15,1,3,14,5,2,8,4,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3,15,0,6,10,1,13,8,9,4,5,11,12,7,2,14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2,12,4,1,7,10,11,6,8,5,3,15,13,0,14,9,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14,11,2,12,4,7,13,1,5,0,15,10,3,9,8,6,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4,2,1,11,10,13,7,8,15,9,12,5,6,3,0,14,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11,8,12,7,1,14,2,13,6,15,0,9,10,4,5,3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12,1,10,15,9,2,6,8,0,13,3,4,14,7,5,11,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10,15,4,2,7,12,9,5,6,1,13,14,0,11,3,8,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9,14,15,5,2,8,12,3,7,0,4,10,1,13,11,6,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4,3,2,12,9,5,15,10,11,14,1,7,6,0,8,13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4,11,2,14,15,0,8,13,3,12,9,7,5,10,6,1,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13,0,11,7,4,9,1,10,14,3,5,12,2,15,8,6,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1,4,11,13,12,3,7,14,10,15,6,8,0,5,9,2,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6,11,13,8,1,4,10,7,9,5,0,15,14,2,3,12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13,2,8,4,6,15,11,1,10,9,3,14,5,0,12,7,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1,15,13,8,10,3,7,4,12,5,6,11,0,14,9,2,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7,11,4,1,9,12,14,2,0,6,10,13,15,3,5,8,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2,1,14,7,4,10,8,13,15,12,9,0,3,5,6,11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 };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// Таблица перестановок </w:t>
      </w:r>
      <w:r w:rsidRPr="00887ECF">
        <w:rPr>
          <w:rFonts w:ascii="Courier New" w:hAnsi="Courier New" w:cs="Courier New"/>
          <w:color w:val="808080"/>
          <w:lang w:val="en-US" w:eastAsia="ru-RU"/>
        </w:rPr>
        <w:t>P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const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int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permutRight</w:t>
      </w:r>
      <w:r w:rsidRPr="00887ECF">
        <w:rPr>
          <w:rFonts w:ascii="Courier New" w:hAnsi="Courier New" w:cs="Courier New"/>
          <w:color w:val="808080"/>
          <w:lang w:eastAsia="ru-RU"/>
        </w:rPr>
        <w:t>32[32] =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16,7,20,21,29,12,28,17,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1,15,23,26,5,18,31,10,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2,8,24,14,32,27,3,9,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19,13,30,6,22,11,4,25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// Обратная таблица перестановок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const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int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secondPermutTabText</w:t>
      </w:r>
      <w:r w:rsidRPr="00887ECF">
        <w:rPr>
          <w:rFonts w:ascii="Courier New" w:hAnsi="Courier New" w:cs="Courier New"/>
          <w:color w:val="808080"/>
          <w:lang w:eastAsia="ru-RU"/>
        </w:rPr>
        <w:t>[64] =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40,8,48,16,56,24,64,32,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39,7,47,15,55,23,63,31,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38,6,46,14,54,22,62,30,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37,5,45,13,53,21,61,29,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lastRenderedPageBreak/>
        <w:t>36,4,44,12,52,20,60,28,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35,3,43,11,51,19,59,27,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34,2,42,10,50,18,58,26,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33,1,41,9,49,17,57,25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// Массив для хранения 16 сгенерированных ключей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string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roundKeys</w:t>
      </w:r>
      <w:r w:rsidRPr="00887ECF">
        <w:rPr>
          <w:rFonts w:ascii="Courier New" w:hAnsi="Courier New" w:cs="Courier New"/>
          <w:color w:val="808080"/>
          <w:lang w:eastAsia="ru-RU"/>
        </w:rPr>
        <w:t>[16];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// строка для шифрования блока текста, длиной 64 бита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string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encrStr</w:t>
      </w:r>
      <w:r w:rsidRPr="00887ECF">
        <w:rPr>
          <w:rFonts w:ascii="Courier New" w:hAnsi="Courier New" w:cs="Courier New"/>
          <w:color w:val="808080"/>
          <w:lang w:eastAsia="ru-RU"/>
        </w:rPr>
        <w:t>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// проверка ключевого слова на наличие посторонних символов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bool checkKeyWord(string&amp; word)   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for (int i = 0; i &lt; word.length(); i++)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if (word[i] &gt;= 'А' &amp;&amp; word[i] &lt;= 'Я' || word[i] &gt;= 'а' &amp;&amp; word[i] &lt;= 'я' ||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word[i] &gt;= 'A' &amp;&amp; word[i] &lt;= 'Z' || word[i] &gt;= 'a' &amp;&amp; word[i] &lt;= 'z')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continue;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else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return false;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return true;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// функция проверки ввода ключа от пользователя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string keyWordInput()   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bool corInput = false;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string keyWord = "";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while (corInput == false)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cin &gt;&gt; keyWord;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cin.ignore();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if (keyWord.size() != </w:t>
      </w:r>
      <w:r w:rsidRPr="00887ECF">
        <w:rPr>
          <w:rFonts w:ascii="Courier New" w:hAnsi="Courier New" w:cs="Courier New"/>
          <w:color w:val="808080"/>
          <w:lang w:eastAsia="ru-RU"/>
        </w:rPr>
        <w:t>8)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cout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&lt;&lt; "Длина слова должна быть равна 8 : " &lt;&lt; </w:t>
      </w:r>
      <w:r w:rsidRPr="00887ECF">
        <w:rPr>
          <w:rFonts w:ascii="Courier New" w:hAnsi="Courier New" w:cs="Courier New"/>
          <w:color w:val="808080"/>
          <w:lang w:val="en-US" w:eastAsia="ru-RU"/>
        </w:rPr>
        <w:t>endl</w:t>
      </w:r>
      <w:r w:rsidRPr="00887ECF">
        <w:rPr>
          <w:rFonts w:ascii="Courier New" w:hAnsi="Courier New" w:cs="Courier New"/>
          <w:color w:val="808080"/>
          <w:lang w:eastAsia="ru-RU"/>
        </w:rPr>
        <w:t>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if (checkKeyWord(keyWord) == true &amp;&amp; keyWord.length() == 8)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corInput = true;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return keyWord;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lastRenderedPageBreak/>
        <w:t>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// функция перевода в верхний регистр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string highRegister(string&amp; word)  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for (int i = 0; i &lt; word.length(); i++)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if (word[i] &gt;= 'а' &amp;&amp; word[i] &lt;= 'я' || word[i] &gt;= 'a' &amp;&amp; word[i] &lt;= 'z')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word[i] = word[i] - 32;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return word;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// Функция перевода чисел из двоичной системы счисления в десятичную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int conBinToDec(string &amp;bin)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int dec = 0;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for (int i = bin.length() - 1, j = 0; i &gt;= 0; i--,j++)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if (bin[i] == '1')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dec += pow(2, j);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eastAsia="ru-RU"/>
        </w:rPr>
        <w:t>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return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dec</w:t>
      </w:r>
      <w:r w:rsidRPr="00887ECF">
        <w:rPr>
          <w:rFonts w:ascii="Courier New" w:hAnsi="Courier New" w:cs="Courier New"/>
          <w:color w:val="808080"/>
          <w:lang w:eastAsia="ru-RU"/>
        </w:rPr>
        <w:t>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// функция перевода строки в двоичную систему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string strToBin(string &amp;str)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string binStr = "";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for (int i = 0; i &lt; str.length(); i++)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int val = abs(int(str[i]));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string bin = "";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while (val &gt; 0)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(val % 2) ? bin.push_back('1') : bin.push_back('0');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 val /= 2;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while (bin.size() &lt; 8)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bin += '0';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reverse(bin.begin(), bin.end());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binStr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+= </w:t>
      </w:r>
      <w:r w:rsidRPr="00887ECF">
        <w:rPr>
          <w:rFonts w:ascii="Courier New" w:hAnsi="Courier New" w:cs="Courier New"/>
          <w:color w:val="808080"/>
          <w:lang w:val="en-US" w:eastAsia="ru-RU"/>
        </w:rPr>
        <w:t>bin</w:t>
      </w:r>
      <w:r w:rsidRPr="00887ECF">
        <w:rPr>
          <w:rFonts w:ascii="Courier New" w:hAnsi="Courier New" w:cs="Courier New"/>
          <w:color w:val="808080"/>
          <w:lang w:eastAsia="ru-RU"/>
        </w:rPr>
        <w:t>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return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binStr</w:t>
      </w:r>
      <w:r w:rsidRPr="00887ECF">
        <w:rPr>
          <w:rFonts w:ascii="Courier New" w:hAnsi="Courier New" w:cs="Courier New"/>
          <w:color w:val="808080"/>
          <w:lang w:eastAsia="ru-RU"/>
        </w:rPr>
        <w:t>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// Функция перевода текста из двоичной системы в символьную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string binToStr(string &amp;str)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string result = "";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string block = "";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int count = 0;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for (int i = 0; i &lt; str.length() / 8; i++)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block = "";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for (int j = 0; j &lt; 8; j++)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block += str[count];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count++;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int dec = conBinToDec(block);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if (dec - 'A' &lt; 0 &amp;&amp; dec !=' ')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dec = dec * (-1);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result += dec;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return result;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// Функция перевода числа из десятичной в двоичную систему счисления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string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convDecToBin</w:t>
      </w:r>
      <w:r w:rsidRPr="00887ECF">
        <w:rPr>
          <w:rFonts w:ascii="Courier New" w:hAnsi="Courier New" w:cs="Courier New"/>
          <w:color w:val="808080"/>
          <w:lang w:eastAsia="ru-RU"/>
        </w:rPr>
        <w:t>(</w:t>
      </w:r>
      <w:r w:rsidRPr="00887ECF">
        <w:rPr>
          <w:rFonts w:ascii="Courier New" w:hAnsi="Courier New" w:cs="Courier New"/>
          <w:color w:val="808080"/>
          <w:lang w:val="en-US" w:eastAsia="ru-RU"/>
        </w:rPr>
        <w:t>int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&amp;</w:t>
      </w:r>
      <w:r w:rsidRPr="00887ECF">
        <w:rPr>
          <w:rFonts w:ascii="Courier New" w:hAnsi="Courier New" w:cs="Courier New"/>
          <w:color w:val="808080"/>
          <w:lang w:val="en-US" w:eastAsia="ru-RU"/>
        </w:rPr>
        <w:t>dec</w:t>
      </w:r>
      <w:r w:rsidRPr="00887ECF">
        <w:rPr>
          <w:rFonts w:ascii="Courier New" w:hAnsi="Courier New" w:cs="Courier New"/>
          <w:color w:val="808080"/>
          <w:lang w:eastAsia="ru-RU"/>
        </w:rPr>
        <w:t>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// строка для записи двоичного числа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string bin;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// алгоритм перевода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while (dec != 0)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bin += (dec % 2 == 0 ? "0" : "1");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dec = dec / 2;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while (bin.length() &lt; 4)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bin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+= "0";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return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bin</w:t>
      </w:r>
      <w:r w:rsidRPr="00887ECF">
        <w:rPr>
          <w:rFonts w:ascii="Courier New" w:hAnsi="Courier New" w:cs="Courier New"/>
          <w:color w:val="808080"/>
          <w:lang w:eastAsia="ru-RU"/>
        </w:rPr>
        <w:t>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// Функция для выполнения кругового сдвига влево на 1 разделенной части ключа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string shiftLeft1(string &amp;key)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string shift = "";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for (int i = 1; i &lt; 28; i++)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shift += key[i];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eastAsia="ru-RU"/>
        </w:rPr>
        <w:t>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shift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+= </w:t>
      </w:r>
      <w:r w:rsidRPr="00887ECF">
        <w:rPr>
          <w:rFonts w:ascii="Courier New" w:hAnsi="Courier New" w:cs="Courier New"/>
          <w:color w:val="808080"/>
          <w:lang w:val="en-US" w:eastAsia="ru-RU"/>
        </w:rPr>
        <w:t>key</w:t>
      </w:r>
      <w:r w:rsidRPr="00887ECF">
        <w:rPr>
          <w:rFonts w:ascii="Courier New" w:hAnsi="Courier New" w:cs="Courier New"/>
          <w:color w:val="808080"/>
          <w:lang w:eastAsia="ru-RU"/>
        </w:rPr>
        <w:t>[0];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lastRenderedPageBreak/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return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shift</w:t>
      </w:r>
      <w:r w:rsidRPr="00887ECF">
        <w:rPr>
          <w:rFonts w:ascii="Courier New" w:hAnsi="Courier New" w:cs="Courier New"/>
          <w:color w:val="808080"/>
          <w:lang w:eastAsia="ru-RU"/>
        </w:rPr>
        <w:t>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// Функция для выполнения кругового сдвига влево на 2 разделенной части ключа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string shiftLeft2(string &amp;key)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string shift = "";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for (int i = 0; i &lt; 2; i++)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for (int j = 1; j &lt; 28; j++)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shift += key[j];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shift += key[0];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key = shift;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shift = "";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return key;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// Функция XOR (Исключающее ИЛИ)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string XOR(string &amp;a, string &amp;b)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string res = "";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for (int i = 0; i &lt; b.size(); i++)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res += (a[i] != b[i]) ? "1" : "0";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return res;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//Функция для генерации 16 ключей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void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genKeys</w:t>
      </w:r>
      <w:r w:rsidRPr="00887ECF">
        <w:rPr>
          <w:rFonts w:ascii="Courier New" w:hAnsi="Courier New" w:cs="Courier New"/>
          <w:color w:val="808080"/>
          <w:lang w:eastAsia="ru-RU"/>
        </w:rPr>
        <w:t>(</w:t>
      </w:r>
      <w:r w:rsidRPr="00887ECF">
        <w:rPr>
          <w:rFonts w:ascii="Courier New" w:hAnsi="Courier New" w:cs="Courier New"/>
          <w:color w:val="808080"/>
          <w:lang w:val="en-US" w:eastAsia="ru-RU"/>
        </w:rPr>
        <w:t>string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&amp;</w:t>
      </w:r>
      <w:r w:rsidRPr="00887ECF">
        <w:rPr>
          <w:rFonts w:ascii="Courier New" w:hAnsi="Courier New" w:cs="Courier New"/>
          <w:color w:val="808080"/>
          <w:lang w:val="en-US" w:eastAsia="ru-RU"/>
        </w:rPr>
        <w:t>key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)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// Сжатие ключа с помощью 1-й таблицы перестановок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string permKey = "";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for (int i = 0; i &lt; 56; i++)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permKey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+= </w:t>
      </w:r>
      <w:r w:rsidRPr="00887ECF">
        <w:rPr>
          <w:rFonts w:ascii="Courier New" w:hAnsi="Courier New" w:cs="Courier New"/>
          <w:color w:val="808080"/>
          <w:lang w:val="en-US" w:eastAsia="ru-RU"/>
        </w:rPr>
        <w:t>key</w:t>
      </w:r>
      <w:r w:rsidRPr="00887ECF">
        <w:rPr>
          <w:rFonts w:ascii="Courier New" w:hAnsi="Courier New" w:cs="Courier New"/>
          <w:color w:val="808080"/>
          <w:lang w:eastAsia="ru-RU"/>
        </w:rPr>
        <w:t>[</w:t>
      </w:r>
      <w:r w:rsidRPr="00887ECF">
        <w:rPr>
          <w:rFonts w:ascii="Courier New" w:hAnsi="Courier New" w:cs="Courier New"/>
          <w:color w:val="808080"/>
          <w:lang w:val="en-US" w:eastAsia="ru-RU"/>
        </w:rPr>
        <w:t>firstPermutTab</w:t>
      </w:r>
      <w:r w:rsidRPr="00887ECF">
        <w:rPr>
          <w:rFonts w:ascii="Courier New" w:hAnsi="Courier New" w:cs="Courier New"/>
          <w:color w:val="808080"/>
          <w:lang w:eastAsia="ru-RU"/>
        </w:rPr>
        <w:t>[</w:t>
      </w:r>
      <w:r w:rsidRPr="00887ECF">
        <w:rPr>
          <w:rFonts w:ascii="Courier New" w:hAnsi="Courier New" w:cs="Courier New"/>
          <w:color w:val="808080"/>
          <w:lang w:val="en-US" w:eastAsia="ru-RU"/>
        </w:rPr>
        <w:t>i</w:t>
      </w:r>
      <w:r w:rsidRPr="00887ECF">
        <w:rPr>
          <w:rFonts w:ascii="Courier New" w:hAnsi="Courier New" w:cs="Courier New"/>
          <w:color w:val="808080"/>
          <w:lang w:eastAsia="ru-RU"/>
        </w:rPr>
        <w:t>] - 1];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// Деление ключа на две равные части по 28 бит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string left = permKey.substr(0, 28);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string right = permKey.substr(28, 28);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for (int i = 0; i &lt; 16; i++)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// Для циклов 1, 2, 9, 16 сдвиг на единицу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if (i == 0 || i == 1 || i == 8 || i == 15)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left = shiftLeft1(left);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right = shiftLeft1(right);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eastAsia="ru-RU"/>
        </w:rPr>
        <w:t>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// Для всех остальных циклов сдвиг на 2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 xml:space="preserve">else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left = shiftLeft2(left);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lastRenderedPageBreak/>
        <w:t xml:space="preserve">            right = shiftLeft2(right);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// Объединение 2 частей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string combKey = left + right;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string roundKey = "";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eastAsia="ru-RU"/>
        </w:rPr>
        <w:t>// Используем 2-ю таблицу перестановок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for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(</w:t>
      </w:r>
      <w:r w:rsidRPr="00887ECF">
        <w:rPr>
          <w:rFonts w:ascii="Courier New" w:hAnsi="Courier New" w:cs="Courier New"/>
          <w:color w:val="808080"/>
          <w:lang w:val="en-US" w:eastAsia="ru-RU"/>
        </w:rPr>
        <w:t>int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i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= 0; </w:t>
      </w:r>
      <w:r w:rsidRPr="00887ECF">
        <w:rPr>
          <w:rFonts w:ascii="Courier New" w:hAnsi="Courier New" w:cs="Courier New"/>
          <w:color w:val="808080"/>
          <w:lang w:val="en-US" w:eastAsia="ru-RU"/>
        </w:rPr>
        <w:t>i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&lt; 48; </w:t>
      </w:r>
      <w:r w:rsidRPr="00887ECF">
        <w:rPr>
          <w:rFonts w:ascii="Courier New" w:hAnsi="Courier New" w:cs="Courier New"/>
          <w:color w:val="808080"/>
          <w:lang w:val="en-US" w:eastAsia="ru-RU"/>
        </w:rPr>
        <w:t>i</w:t>
      </w:r>
      <w:r w:rsidRPr="00887ECF">
        <w:rPr>
          <w:rFonts w:ascii="Courier New" w:hAnsi="Courier New" w:cs="Courier New"/>
          <w:color w:val="808080"/>
          <w:lang w:eastAsia="ru-RU"/>
        </w:rPr>
        <w:t>++)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roundKey += combKey[secondPermutTab[i] - 1];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roundKeys[i] = roundKey;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eastAsia="ru-RU"/>
        </w:rPr>
        <w:t>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// Реализация основного алгоритма </w:t>
      </w:r>
      <w:r w:rsidRPr="00887ECF">
        <w:rPr>
          <w:rFonts w:ascii="Courier New" w:hAnsi="Courier New" w:cs="Courier New"/>
          <w:color w:val="808080"/>
          <w:lang w:val="en-US" w:eastAsia="ru-RU"/>
        </w:rPr>
        <w:t>DES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string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DES</w:t>
      </w:r>
      <w:r w:rsidRPr="00887ECF">
        <w:rPr>
          <w:rFonts w:ascii="Courier New" w:hAnsi="Courier New" w:cs="Courier New"/>
          <w:color w:val="808080"/>
          <w:lang w:eastAsia="ru-RU"/>
        </w:rPr>
        <w:t>()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//Начальную перестановка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string perm = "";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for (int i = 0; i &lt; 64; i++)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perm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+= </w:t>
      </w:r>
      <w:r w:rsidRPr="00887ECF">
        <w:rPr>
          <w:rFonts w:ascii="Courier New" w:hAnsi="Courier New" w:cs="Courier New"/>
          <w:color w:val="808080"/>
          <w:lang w:val="en-US" w:eastAsia="ru-RU"/>
        </w:rPr>
        <w:t>encrStr</w:t>
      </w:r>
      <w:r w:rsidRPr="00887ECF">
        <w:rPr>
          <w:rFonts w:ascii="Courier New" w:hAnsi="Courier New" w:cs="Courier New"/>
          <w:color w:val="808080"/>
          <w:lang w:eastAsia="ru-RU"/>
        </w:rPr>
        <w:t>[</w:t>
      </w:r>
      <w:r w:rsidRPr="00887ECF">
        <w:rPr>
          <w:rFonts w:ascii="Courier New" w:hAnsi="Courier New" w:cs="Courier New"/>
          <w:color w:val="808080"/>
          <w:lang w:val="en-US" w:eastAsia="ru-RU"/>
        </w:rPr>
        <w:t>firstPermutTabText</w:t>
      </w:r>
      <w:r w:rsidRPr="00887ECF">
        <w:rPr>
          <w:rFonts w:ascii="Courier New" w:hAnsi="Courier New" w:cs="Courier New"/>
          <w:color w:val="808080"/>
          <w:lang w:eastAsia="ru-RU"/>
        </w:rPr>
        <w:t>[</w:t>
      </w:r>
      <w:r w:rsidRPr="00887ECF">
        <w:rPr>
          <w:rFonts w:ascii="Courier New" w:hAnsi="Courier New" w:cs="Courier New"/>
          <w:color w:val="808080"/>
          <w:lang w:val="en-US" w:eastAsia="ru-RU"/>
        </w:rPr>
        <w:t>i</w:t>
      </w:r>
      <w:r w:rsidRPr="00887ECF">
        <w:rPr>
          <w:rFonts w:ascii="Courier New" w:hAnsi="Courier New" w:cs="Courier New"/>
          <w:color w:val="808080"/>
          <w:lang w:eastAsia="ru-RU"/>
        </w:rPr>
        <w:t>] - 1];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// Деление результата на две равные половины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string left = perm.substr(0, 32);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string right = perm.substr(32, 32);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// Шифруем текст 16 раз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// переменная для хранения зашифрованного текста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 xml:space="preserve">string encrText = "";  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//проводим 16 раундов шифрования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for (int i = 0; i &lt; 16; i++)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string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rExpand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= "";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// Правая половина текста расширяется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 xml:space="preserve">for (int i = 0; i &lt; 48; i++)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rExpand += right[expandTab[i] - 1];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};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// Применяем операцию "Исключающее ИЛИ"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string xored = XOR(roundKeys[i], rExpand);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string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res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= "";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// Результат делится на 8 равных частей и пропускается через 8 </w:t>
      </w:r>
      <w:r w:rsidRPr="00887ECF">
        <w:rPr>
          <w:rFonts w:ascii="Courier New" w:hAnsi="Courier New" w:cs="Courier New"/>
          <w:color w:val="808080"/>
          <w:lang w:val="en-US" w:eastAsia="ru-RU"/>
        </w:rPr>
        <w:t>S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-блоков.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//После прохождения каждый блок уменьшается с 6 до 4 бит.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for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(</w:t>
      </w:r>
      <w:r w:rsidRPr="00887ECF">
        <w:rPr>
          <w:rFonts w:ascii="Courier New" w:hAnsi="Courier New" w:cs="Courier New"/>
          <w:color w:val="808080"/>
          <w:lang w:val="en-US" w:eastAsia="ru-RU"/>
        </w:rPr>
        <w:t>int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i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= 0; </w:t>
      </w:r>
      <w:r w:rsidRPr="00887ECF">
        <w:rPr>
          <w:rFonts w:ascii="Courier New" w:hAnsi="Courier New" w:cs="Courier New"/>
          <w:color w:val="808080"/>
          <w:lang w:val="en-US" w:eastAsia="ru-RU"/>
        </w:rPr>
        <w:t>i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&lt; 8; </w:t>
      </w:r>
      <w:r w:rsidRPr="00887ECF">
        <w:rPr>
          <w:rFonts w:ascii="Courier New" w:hAnsi="Courier New" w:cs="Courier New"/>
          <w:color w:val="808080"/>
          <w:lang w:val="en-US" w:eastAsia="ru-RU"/>
        </w:rPr>
        <w:t>i</w:t>
      </w:r>
      <w:r w:rsidRPr="00887ECF">
        <w:rPr>
          <w:rFonts w:ascii="Courier New" w:hAnsi="Courier New" w:cs="Courier New"/>
          <w:color w:val="808080"/>
          <w:lang w:eastAsia="ru-RU"/>
        </w:rPr>
        <w:t>++)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    // Поиск индексов строк и столбцов для  </w:t>
      </w:r>
      <w:r w:rsidRPr="00887ECF">
        <w:rPr>
          <w:rFonts w:ascii="Courier New" w:hAnsi="Courier New" w:cs="Courier New"/>
          <w:color w:val="808080"/>
          <w:lang w:val="en-US" w:eastAsia="ru-RU"/>
        </w:rPr>
        <w:t>S</w:t>
      </w:r>
      <w:r w:rsidRPr="00887ECF">
        <w:rPr>
          <w:rFonts w:ascii="Courier New" w:hAnsi="Courier New" w:cs="Courier New"/>
          <w:color w:val="808080"/>
          <w:lang w:eastAsia="ru-RU"/>
        </w:rPr>
        <w:t>-преобразований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string row1 = xored.substr(i * 6, 1) + xored.substr(i * 6 + 5, 1);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int row = conBinToDec(row1);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lastRenderedPageBreak/>
        <w:t xml:space="preserve">            string col1 = xored.substr(i * 6 + 1, 1) + xored.substr(i * 6 + 2, 1) + xored.substr(i * 6 + 3, 1) + xored.substr(i * 6 + 4, 1);;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int col = conBinToDec(col1);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int val = compressTab[i][row][col];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res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+= </w:t>
      </w:r>
      <w:r w:rsidRPr="00887ECF">
        <w:rPr>
          <w:rFonts w:ascii="Courier New" w:hAnsi="Courier New" w:cs="Courier New"/>
          <w:color w:val="808080"/>
          <w:lang w:val="en-US" w:eastAsia="ru-RU"/>
        </w:rPr>
        <w:t>convDecToBin</w:t>
      </w:r>
      <w:r w:rsidRPr="00887ECF">
        <w:rPr>
          <w:rFonts w:ascii="Courier New" w:hAnsi="Courier New" w:cs="Courier New"/>
          <w:color w:val="808080"/>
          <w:lang w:eastAsia="ru-RU"/>
        </w:rPr>
        <w:t>(</w:t>
      </w:r>
      <w:r w:rsidRPr="00887ECF">
        <w:rPr>
          <w:rFonts w:ascii="Courier New" w:hAnsi="Courier New" w:cs="Courier New"/>
          <w:color w:val="808080"/>
          <w:lang w:val="en-US" w:eastAsia="ru-RU"/>
        </w:rPr>
        <w:t>val</w:t>
      </w:r>
      <w:r w:rsidRPr="00887ECF">
        <w:rPr>
          <w:rFonts w:ascii="Courier New" w:hAnsi="Courier New" w:cs="Courier New"/>
          <w:color w:val="808080"/>
          <w:lang w:eastAsia="ru-RU"/>
        </w:rPr>
        <w:t>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//  </w:t>
      </w:r>
      <w:r w:rsidRPr="00887ECF">
        <w:rPr>
          <w:rFonts w:ascii="Courier New" w:hAnsi="Courier New" w:cs="Courier New"/>
          <w:color w:val="808080"/>
          <w:lang w:val="en-US" w:eastAsia="ru-RU"/>
        </w:rPr>
        <w:t>P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преобразования с помощью таблицы перестановок </w:t>
      </w:r>
      <w:r w:rsidRPr="00887ECF">
        <w:rPr>
          <w:rFonts w:ascii="Courier New" w:hAnsi="Courier New" w:cs="Courier New"/>
          <w:color w:val="808080"/>
          <w:lang w:val="en-US" w:eastAsia="ru-RU"/>
        </w:rPr>
        <w:t>P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string perm2 = "";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for (int i = 0; i &lt; 32; i++)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perm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2 += </w:t>
      </w:r>
      <w:r w:rsidRPr="00887ECF">
        <w:rPr>
          <w:rFonts w:ascii="Courier New" w:hAnsi="Courier New" w:cs="Courier New"/>
          <w:color w:val="808080"/>
          <w:lang w:val="en-US" w:eastAsia="ru-RU"/>
        </w:rPr>
        <w:t>res</w:t>
      </w:r>
      <w:r w:rsidRPr="00887ECF">
        <w:rPr>
          <w:rFonts w:ascii="Courier New" w:hAnsi="Courier New" w:cs="Courier New"/>
          <w:color w:val="808080"/>
          <w:lang w:eastAsia="ru-RU"/>
        </w:rPr>
        <w:t>[</w:t>
      </w:r>
      <w:r w:rsidRPr="00887ECF">
        <w:rPr>
          <w:rFonts w:ascii="Courier New" w:hAnsi="Courier New" w:cs="Courier New"/>
          <w:color w:val="808080"/>
          <w:lang w:val="en-US" w:eastAsia="ru-RU"/>
        </w:rPr>
        <w:t>permutRight</w:t>
      </w:r>
      <w:r w:rsidRPr="00887ECF">
        <w:rPr>
          <w:rFonts w:ascii="Courier New" w:hAnsi="Courier New" w:cs="Courier New"/>
          <w:color w:val="808080"/>
          <w:lang w:eastAsia="ru-RU"/>
        </w:rPr>
        <w:t>32[</w:t>
      </w:r>
      <w:r w:rsidRPr="00887ECF">
        <w:rPr>
          <w:rFonts w:ascii="Courier New" w:hAnsi="Courier New" w:cs="Courier New"/>
          <w:color w:val="808080"/>
          <w:lang w:val="en-US" w:eastAsia="ru-RU"/>
        </w:rPr>
        <w:t>i</w:t>
      </w:r>
      <w:r w:rsidRPr="00887ECF">
        <w:rPr>
          <w:rFonts w:ascii="Courier New" w:hAnsi="Courier New" w:cs="Courier New"/>
          <w:color w:val="808080"/>
          <w:lang w:eastAsia="ru-RU"/>
        </w:rPr>
        <w:t>] - 1];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// Результат сравнивается с левой половиной с помощью </w:t>
      </w:r>
      <w:r w:rsidRPr="00887ECF">
        <w:rPr>
          <w:rFonts w:ascii="Courier New" w:hAnsi="Courier New" w:cs="Courier New"/>
          <w:color w:val="808080"/>
          <w:lang w:val="en-US" w:eastAsia="ru-RU"/>
        </w:rPr>
        <w:t>XOR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(исключающее ИЛИ)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xored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= </w:t>
      </w:r>
      <w:r w:rsidRPr="00887ECF">
        <w:rPr>
          <w:rFonts w:ascii="Courier New" w:hAnsi="Courier New" w:cs="Courier New"/>
          <w:color w:val="808080"/>
          <w:lang w:val="en-US" w:eastAsia="ru-RU"/>
        </w:rPr>
        <w:t>XOR</w:t>
      </w:r>
      <w:r w:rsidRPr="00887ECF">
        <w:rPr>
          <w:rFonts w:ascii="Courier New" w:hAnsi="Courier New" w:cs="Courier New"/>
          <w:color w:val="808080"/>
          <w:lang w:eastAsia="ru-RU"/>
        </w:rPr>
        <w:t>(</w:t>
      </w:r>
      <w:r w:rsidRPr="00887ECF">
        <w:rPr>
          <w:rFonts w:ascii="Courier New" w:hAnsi="Courier New" w:cs="Courier New"/>
          <w:color w:val="808080"/>
          <w:lang w:val="en-US" w:eastAsia="ru-RU"/>
        </w:rPr>
        <w:t>perm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2, </w:t>
      </w:r>
      <w:r w:rsidRPr="00887ECF">
        <w:rPr>
          <w:rFonts w:ascii="Courier New" w:hAnsi="Courier New" w:cs="Courier New"/>
          <w:color w:val="808080"/>
          <w:lang w:val="en-US" w:eastAsia="ru-RU"/>
        </w:rPr>
        <w:t>left</w:t>
      </w:r>
      <w:r w:rsidRPr="00887ECF">
        <w:rPr>
          <w:rFonts w:ascii="Courier New" w:hAnsi="Courier New" w:cs="Courier New"/>
          <w:color w:val="808080"/>
          <w:lang w:eastAsia="ru-RU"/>
        </w:rPr>
        <w:t>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//левая и правая части тектса меняются местами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left = xored;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if (i &lt; 15)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string temp = right;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right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= </w:t>
      </w:r>
      <w:r w:rsidRPr="00887ECF">
        <w:rPr>
          <w:rFonts w:ascii="Courier New" w:hAnsi="Courier New" w:cs="Courier New"/>
          <w:color w:val="808080"/>
          <w:lang w:val="en-US" w:eastAsia="ru-RU"/>
        </w:rPr>
        <w:t>xored</w:t>
      </w:r>
      <w:r w:rsidRPr="00887ECF">
        <w:rPr>
          <w:rFonts w:ascii="Courier New" w:hAnsi="Courier New" w:cs="Courier New"/>
          <w:color w:val="808080"/>
          <w:lang w:eastAsia="ru-RU"/>
        </w:rPr>
        <w:t>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left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= </w:t>
      </w:r>
      <w:r w:rsidRPr="00887ECF">
        <w:rPr>
          <w:rFonts w:ascii="Courier New" w:hAnsi="Courier New" w:cs="Courier New"/>
          <w:color w:val="808080"/>
          <w:lang w:val="en-US" w:eastAsia="ru-RU"/>
        </w:rPr>
        <w:t>temp</w:t>
      </w:r>
      <w:r w:rsidRPr="00887ECF">
        <w:rPr>
          <w:rFonts w:ascii="Courier New" w:hAnsi="Courier New" w:cs="Courier New"/>
          <w:color w:val="808080"/>
          <w:lang w:eastAsia="ru-RU"/>
        </w:rPr>
        <w:t>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// объединение обеих сторон для создания полного зашифрованного текста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string combined_text = left + right;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encrText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= "";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// Применяется обратная перестановка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for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(</w:t>
      </w:r>
      <w:r w:rsidRPr="00887ECF">
        <w:rPr>
          <w:rFonts w:ascii="Courier New" w:hAnsi="Courier New" w:cs="Courier New"/>
          <w:color w:val="808080"/>
          <w:lang w:val="en-US" w:eastAsia="ru-RU"/>
        </w:rPr>
        <w:t>int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i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= 0; </w:t>
      </w:r>
      <w:r w:rsidRPr="00887ECF">
        <w:rPr>
          <w:rFonts w:ascii="Courier New" w:hAnsi="Courier New" w:cs="Courier New"/>
          <w:color w:val="808080"/>
          <w:lang w:val="en-US" w:eastAsia="ru-RU"/>
        </w:rPr>
        <w:t>i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&lt; 64; </w:t>
      </w:r>
      <w:r w:rsidRPr="00887ECF">
        <w:rPr>
          <w:rFonts w:ascii="Courier New" w:hAnsi="Courier New" w:cs="Courier New"/>
          <w:color w:val="808080"/>
          <w:lang w:val="en-US" w:eastAsia="ru-RU"/>
        </w:rPr>
        <w:t>i</w:t>
      </w:r>
      <w:r w:rsidRPr="00887ECF">
        <w:rPr>
          <w:rFonts w:ascii="Courier New" w:hAnsi="Courier New" w:cs="Courier New"/>
          <w:color w:val="808080"/>
          <w:lang w:eastAsia="ru-RU"/>
        </w:rPr>
        <w:t>++)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encrText += combined_text[secondPermutTabText[i] - 1];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eastAsia="ru-RU"/>
        </w:rPr>
        <w:t>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//Возвращение зашифрованного текста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return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encrText</w:t>
      </w:r>
      <w:r w:rsidRPr="00887ECF">
        <w:rPr>
          <w:rFonts w:ascii="Courier New" w:hAnsi="Courier New" w:cs="Courier New"/>
          <w:color w:val="808080"/>
          <w:lang w:eastAsia="ru-RU"/>
        </w:rPr>
        <w:t>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>int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main</w:t>
      </w:r>
      <w:r w:rsidRPr="00887ECF">
        <w:rPr>
          <w:rFonts w:ascii="Courier New" w:hAnsi="Courier New" w:cs="Courier New"/>
          <w:color w:val="808080"/>
          <w:lang w:eastAsia="ru-RU"/>
        </w:rPr>
        <w:t>()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>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SetConsoleCP</w:t>
      </w:r>
      <w:r w:rsidRPr="00887ECF">
        <w:rPr>
          <w:rFonts w:ascii="Courier New" w:hAnsi="Courier New" w:cs="Courier New"/>
          <w:color w:val="808080"/>
          <w:lang w:eastAsia="ru-RU"/>
        </w:rPr>
        <w:t>(1251);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SetConsoleOutputCP</w:t>
      </w:r>
      <w:r w:rsidRPr="00887ECF">
        <w:rPr>
          <w:rFonts w:ascii="Courier New" w:hAnsi="Courier New" w:cs="Courier New"/>
          <w:color w:val="808080"/>
          <w:lang w:eastAsia="ru-RU"/>
        </w:rPr>
        <w:t>(1251);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// переменная, хранящая ключ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string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key</w:t>
      </w:r>
      <w:r w:rsidRPr="00887ECF">
        <w:rPr>
          <w:rFonts w:ascii="Courier New" w:hAnsi="Courier New" w:cs="Courier New"/>
          <w:color w:val="808080"/>
          <w:lang w:eastAsia="ru-RU"/>
        </w:rPr>
        <w:t>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// переменная, хранящая сообщение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string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message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= "";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cout &lt;&lt; "Введите ключ:" &lt;&lt; endl;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key = keyWordInput();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key = strToBin(key);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cout &lt;&lt; "Ключ в 64 бит: " &lt;&lt; key &lt;&lt; endl &lt;&lt; endl;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lastRenderedPageBreak/>
        <w:t xml:space="preserve">    cout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&lt;&lt; "Введите сообщение, которое нужно зашифровать:" &lt;&lt; </w:t>
      </w:r>
      <w:r w:rsidRPr="00887ECF">
        <w:rPr>
          <w:rFonts w:ascii="Courier New" w:hAnsi="Courier New" w:cs="Courier New"/>
          <w:color w:val="808080"/>
          <w:lang w:val="en-US" w:eastAsia="ru-RU"/>
        </w:rPr>
        <w:t>endl</w:t>
      </w:r>
      <w:r w:rsidRPr="00887ECF">
        <w:rPr>
          <w:rFonts w:ascii="Courier New" w:hAnsi="Courier New" w:cs="Courier New"/>
          <w:color w:val="808080"/>
          <w:lang w:eastAsia="ru-RU"/>
        </w:rPr>
        <w:t>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std::getline(std::cin, message);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cout &lt;&lt; endl;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message = highRegister(message);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int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excessSymbol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= 0;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// Если исходный текст не делится на блоки по 64 бита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// он дополнится символами с конца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for (int i = 0; i &lt; (message.length() % 8); i++)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message += " 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excessSymbol</w:t>
      </w:r>
      <w:r w:rsidRPr="00887ECF">
        <w:rPr>
          <w:rFonts w:ascii="Courier New" w:hAnsi="Courier New" w:cs="Courier New"/>
          <w:color w:val="808080"/>
          <w:lang w:eastAsia="ru-RU"/>
        </w:rPr>
        <w:t>++;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// переменная для записи зашифрованного сообщения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string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crypted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= ""; 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int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counter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= 0;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// строка для хранения результата шифрования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 xml:space="preserve">string resEncr; 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// Шифрование сообщения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for (int i = 0; i &lt; (message.length() / 8); i++)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string block = "";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for (int j = 0; j &lt; 8; j++)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block += message[counter];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counter++;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encrStr = strToBin(block);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eastAsia="ru-RU"/>
        </w:rPr>
        <w:t>// Вызов функции для генерации ключей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genKeys</w:t>
      </w:r>
      <w:r w:rsidRPr="00887ECF">
        <w:rPr>
          <w:rFonts w:ascii="Courier New" w:hAnsi="Courier New" w:cs="Courier New"/>
          <w:color w:val="808080"/>
          <w:lang w:eastAsia="ru-RU"/>
        </w:rPr>
        <w:t>(</w:t>
      </w:r>
      <w:r w:rsidRPr="00887ECF">
        <w:rPr>
          <w:rFonts w:ascii="Courier New" w:hAnsi="Courier New" w:cs="Courier New"/>
          <w:color w:val="808080"/>
          <w:lang w:val="en-US" w:eastAsia="ru-RU"/>
        </w:rPr>
        <w:t>key</w:t>
      </w:r>
      <w:r w:rsidRPr="00887ECF">
        <w:rPr>
          <w:rFonts w:ascii="Courier New" w:hAnsi="Courier New" w:cs="Courier New"/>
          <w:color w:val="808080"/>
          <w:lang w:eastAsia="ru-RU"/>
        </w:rPr>
        <w:t>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// Вызов самого алгоритма шифрования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resEncr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= </w:t>
      </w:r>
      <w:r w:rsidRPr="00887ECF">
        <w:rPr>
          <w:rFonts w:ascii="Courier New" w:hAnsi="Courier New" w:cs="Courier New"/>
          <w:color w:val="808080"/>
          <w:lang w:val="en-US" w:eastAsia="ru-RU"/>
        </w:rPr>
        <w:t>DES</w:t>
      </w:r>
      <w:r w:rsidRPr="00887ECF">
        <w:rPr>
          <w:rFonts w:ascii="Courier New" w:hAnsi="Courier New" w:cs="Courier New"/>
          <w:color w:val="808080"/>
          <w:lang w:eastAsia="ru-RU"/>
        </w:rPr>
        <w:t>();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crypted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+= </w:t>
      </w:r>
      <w:r w:rsidRPr="00887ECF">
        <w:rPr>
          <w:rFonts w:ascii="Courier New" w:hAnsi="Courier New" w:cs="Courier New"/>
          <w:color w:val="808080"/>
          <w:lang w:val="en-US" w:eastAsia="ru-RU"/>
        </w:rPr>
        <w:t>resEncr</w:t>
      </w:r>
      <w:r w:rsidRPr="00887ECF">
        <w:rPr>
          <w:rFonts w:ascii="Courier New" w:hAnsi="Courier New" w:cs="Courier New"/>
          <w:color w:val="808080"/>
          <w:lang w:eastAsia="ru-RU"/>
        </w:rPr>
        <w:t>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cout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&lt;&lt; "Зашифрованное сообщение: " &lt;&lt; </w:t>
      </w:r>
      <w:r w:rsidRPr="00887ECF">
        <w:rPr>
          <w:rFonts w:ascii="Courier New" w:hAnsi="Courier New" w:cs="Courier New"/>
          <w:color w:val="808080"/>
          <w:lang w:val="en-US" w:eastAsia="ru-RU"/>
        </w:rPr>
        <w:t>crypted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&lt;&lt; </w:t>
      </w:r>
      <w:r w:rsidRPr="00887ECF">
        <w:rPr>
          <w:rFonts w:ascii="Courier New" w:hAnsi="Courier New" w:cs="Courier New"/>
          <w:color w:val="808080"/>
          <w:lang w:val="en-US" w:eastAsia="ru-RU"/>
        </w:rPr>
        <w:t>endl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&lt;&lt; </w:t>
      </w:r>
      <w:r w:rsidRPr="00887ECF">
        <w:rPr>
          <w:rFonts w:ascii="Courier New" w:hAnsi="Courier New" w:cs="Courier New"/>
          <w:color w:val="808080"/>
          <w:lang w:val="en-US" w:eastAsia="ru-RU"/>
        </w:rPr>
        <w:t>endl</w:t>
      </w:r>
      <w:r w:rsidRPr="00887ECF">
        <w:rPr>
          <w:rFonts w:ascii="Courier New" w:hAnsi="Courier New" w:cs="Courier New"/>
          <w:color w:val="808080"/>
          <w:lang w:eastAsia="ru-RU"/>
        </w:rPr>
        <w:t>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int i = 15;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int j = 0;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while (i &gt; j)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string temp = roundKeys[i];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roundKeys[i] = roundKeys[j];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roundKeys[j] = temp;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i--;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j++;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string binBlock;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string res;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counter = 0;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eastAsia="ru-RU"/>
        </w:rPr>
        <w:t>// Расшифрованное сообщение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string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</w:t>
      </w:r>
      <w:r w:rsidRPr="00887ECF">
        <w:rPr>
          <w:rFonts w:ascii="Courier New" w:hAnsi="Courier New" w:cs="Courier New"/>
          <w:color w:val="808080"/>
          <w:lang w:val="en-US" w:eastAsia="ru-RU"/>
        </w:rPr>
        <w:t>decrypted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;  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lastRenderedPageBreak/>
        <w:t xml:space="preserve">    //Расшифровка сообщения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for (int k = 0; k &lt; (message.length() / 8); k++)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binBlock = "";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for (int m = 0; m &lt; 64; m++)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{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binBlock += crypted[counter];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    counter++;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encrStr = binBlock;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eastAsia="ru-RU"/>
        </w:rPr>
        <w:t>//При расшифровке действия выполняются в обратном порядке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    </w:t>
      </w:r>
      <w:r w:rsidRPr="00887ECF">
        <w:rPr>
          <w:rFonts w:ascii="Courier New" w:hAnsi="Courier New" w:cs="Courier New"/>
          <w:color w:val="808080"/>
          <w:lang w:val="en-US" w:eastAsia="ru-RU"/>
        </w:rPr>
        <w:t>res = DES();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    decrypted += res;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}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cout &lt;&lt; "Расшифрованное сообщение: " &lt;&lt; decrypted &lt;&lt; endl &lt;&lt; endl;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eastAsia="ru-RU"/>
        </w:rPr>
        <w:t>// Перевод расшифрованного сообщения из двоичного в символьный вид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decrypted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= </w:t>
      </w:r>
      <w:r w:rsidRPr="00887ECF">
        <w:rPr>
          <w:rFonts w:ascii="Courier New" w:hAnsi="Courier New" w:cs="Courier New"/>
          <w:color w:val="808080"/>
          <w:lang w:val="en-US" w:eastAsia="ru-RU"/>
        </w:rPr>
        <w:t>binToStr</w:t>
      </w:r>
      <w:r w:rsidRPr="00887ECF">
        <w:rPr>
          <w:rFonts w:ascii="Courier New" w:hAnsi="Courier New" w:cs="Courier New"/>
          <w:color w:val="808080"/>
          <w:lang w:eastAsia="ru-RU"/>
        </w:rPr>
        <w:t>(</w:t>
      </w:r>
      <w:r w:rsidRPr="00887ECF">
        <w:rPr>
          <w:rFonts w:ascii="Courier New" w:hAnsi="Courier New" w:cs="Courier New"/>
          <w:color w:val="808080"/>
          <w:lang w:val="en-US" w:eastAsia="ru-RU"/>
        </w:rPr>
        <w:t>decrypted</w:t>
      </w:r>
      <w:r w:rsidRPr="00887ECF">
        <w:rPr>
          <w:rFonts w:ascii="Courier New" w:hAnsi="Courier New" w:cs="Courier New"/>
          <w:color w:val="808080"/>
          <w:lang w:eastAsia="ru-RU"/>
        </w:rPr>
        <w:t>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// Стирание символов, которые были вставлены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// если исходный текст не делился на блоки по 64 бита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val="en-US"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decrypted.erase(decrypted.length() - excessSymbol);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val="en-US" w:eastAsia="ru-RU"/>
        </w:rPr>
        <w:t xml:space="preserve">    cout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&lt;&lt; "Расшифрованное сообщение в символьном виде: " &lt;&lt; </w:t>
      </w:r>
      <w:r w:rsidRPr="00887ECF">
        <w:rPr>
          <w:rFonts w:ascii="Courier New" w:hAnsi="Courier New" w:cs="Courier New"/>
          <w:color w:val="808080"/>
          <w:lang w:val="en-US" w:eastAsia="ru-RU"/>
        </w:rPr>
        <w:t>decrypted</w:t>
      </w:r>
      <w:r w:rsidRPr="00887ECF">
        <w:rPr>
          <w:rFonts w:ascii="Courier New" w:hAnsi="Courier New" w:cs="Courier New"/>
          <w:color w:val="808080"/>
          <w:lang w:eastAsia="ru-RU"/>
        </w:rPr>
        <w:t xml:space="preserve"> &lt;&lt; </w:t>
      </w:r>
      <w:r w:rsidRPr="00887ECF">
        <w:rPr>
          <w:rFonts w:ascii="Courier New" w:hAnsi="Courier New" w:cs="Courier New"/>
          <w:color w:val="808080"/>
          <w:lang w:val="en-US" w:eastAsia="ru-RU"/>
        </w:rPr>
        <w:t>endl</w:t>
      </w:r>
      <w:r w:rsidRPr="00887ECF">
        <w:rPr>
          <w:rFonts w:ascii="Courier New" w:hAnsi="Courier New" w:cs="Courier New"/>
          <w:color w:val="808080"/>
          <w:lang w:eastAsia="ru-RU"/>
        </w:rPr>
        <w:t>;</w:t>
      </w:r>
    </w:p>
    <w:p w:rsidR="00887ECF" w:rsidRPr="00887ECF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</w:p>
    <w:p w:rsidR="00887ECF" w:rsidRPr="00E70E3D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887ECF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system</w:t>
      </w:r>
      <w:r w:rsidRPr="00E70E3D">
        <w:rPr>
          <w:rFonts w:ascii="Courier New" w:hAnsi="Courier New" w:cs="Courier New"/>
          <w:color w:val="808080"/>
          <w:lang w:eastAsia="ru-RU"/>
        </w:rPr>
        <w:t>("</w:t>
      </w:r>
      <w:r w:rsidRPr="00887ECF">
        <w:rPr>
          <w:rFonts w:ascii="Courier New" w:hAnsi="Courier New" w:cs="Courier New"/>
          <w:color w:val="808080"/>
          <w:lang w:val="en-US" w:eastAsia="ru-RU"/>
        </w:rPr>
        <w:t>pause</w:t>
      </w:r>
      <w:r w:rsidRPr="00E70E3D">
        <w:rPr>
          <w:rFonts w:ascii="Courier New" w:hAnsi="Courier New" w:cs="Courier New"/>
          <w:color w:val="808080"/>
          <w:lang w:eastAsia="ru-RU"/>
        </w:rPr>
        <w:t>");</w:t>
      </w:r>
    </w:p>
    <w:p w:rsidR="00887ECF" w:rsidRPr="00E70E3D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E70E3D">
        <w:rPr>
          <w:rFonts w:ascii="Courier New" w:hAnsi="Courier New" w:cs="Courier New"/>
          <w:color w:val="808080"/>
          <w:lang w:eastAsia="ru-RU"/>
        </w:rPr>
        <w:t xml:space="preserve">    </w:t>
      </w:r>
      <w:r w:rsidRPr="00887ECF">
        <w:rPr>
          <w:rFonts w:ascii="Courier New" w:hAnsi="Courier New" w:cs="Courier New"/>
          <w:color w:val="808080"/>
          <w:lang w:val="en-US" w:eastAsia="ru-RU"/>
        </w:rPr>
        <w:t>return</w:t>
      </w:r>
      <w:r w:rsidRPr="00E70E3D">
        <w:rPr>
          <w:rFonts w:ascii="Courier New" w:hAnsi="Courier New" w:cs="Courier New"/>
          <w:color w:val="808080"/>
          <w:lang w:eastAsia="ru-RU"/>
        </w:rPr>
        <w:t xml:space="preserve"> 0;</w:t>
      </w:r>
    </w:p>
    <w:p w:rsidR="00A61A6C" w:rsidRDefault="00887ECF" w:rsidP="00887E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 w:rsidRPr="00E70E3D">
        <w:rPr>
          <w:rFonts w:ascii="Courier New" w:hAnsi="Courier New" w:cs="Courier New"/>
          <w:color w:val="808080"/>
          <w:lang w:eastAsia="ru-RU"/>
        </w:rPr>
        <w:t>}</w:t>
      </w:r>
    </w:p>
    <w:p w:rsidR="00A61A6C" w:rsidRDefault="00A61A6C">
      <w:pPr>
        <w:spacing w:line="240" w:lineRule="auto"/>
        <w:ind w:firstLine="0"/>
        <w:jc w:val="left"/>
        <w:rPr>
          <w:rFonts w:ascii="Courier New" w:hAnsi="Courier New" w:cs="Courier New"/>
          <w:color w:val="808080"/>
          <w:lang w:eastAsia="ru-RU"/>
        </w:rPr>
      </w:pPr>
      <w:r>
        <w:rPr>
          <w:rFonts w:ascii="Courier New" w:hAnsi="Courier New" w:cs="Courier New"/>
          <w:color w:val="808080"/>
          <w:lang w:eastAsia="ru-RU"/>
        </w:rPr>
        <w:br w:type="page"/>
      </w:r>
    </w:p>
    <w:p w:rsidR="00A8693C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  <w:r w:rsidRPr="00B342D7">
        <w:rPr>
          <w:rFonts w:ascii="Consolas" w:hAnsi="Consolas" w:cs="Consolas"/>
          <w:b/>
          <w:color w:val="000000"/>
          <w:sz w:val="28"/>
          <w:szCs w:val="19"/>
          <w:lang w:eastAsia="ru-RU"/>
        </w:rPr>
        <w:lastRenderedPageBreak/>
        <w:t>Примеры работы программы</w:t>
      </w:r>
    </w:p>
    <w:p w:rsidR="00A61A6C" w:rsidRDefault="00A61A6C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  <w:bookmarkStart w:id="27" w:name="_GoBack"/>
      <w:bookmarkEnd w:id="27"/>
    </w:p>
    <w:p w:rsidR="00A8693C" w:rsidRDefault="00887ECF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  <w:r w:rsidRPr="00887ECF">
        <w:rPr>
          <w:rFonts w:ascii="Consolas" w:hAnsi="Consolas" w:cs="Consolas"/>
          <w:b/>
          <w:noProof/>
          <w:color w:val="000000"/>
          <w:sz w:val="28"/>
          <w:szCs w:val="19"/>
          <w:lang w:eastAsia="ru-RU"/>
        </w:rPr>
        <w:drawing>
          <wp:inline distT="0" distB="0" distL="0" distR="0" wp14:anchorId="146301C9" wp14:editId="16230599">
            <wp:extent cx="6120765" cy="2038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Default="00887ECF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  <w:r w:rsidRPr="00887ECF">
        <w:rPr>
          <w:rFonts w:ascii="Consolas" w:hAnsi="Consolas" w:cs="Consolas"/>
          <w:b/>
          <w:noProof/>
          <w:color w:val="000000"/>
          <w:sz w:val="28"/>
          <w:szCs w:val="19"/>
          <w:lang w:eastAsia="ru-RU"/>
        </w:rPr>
        <w:drawing>
          <wp:inline distT="0" distB="0" distL="0" distR="0" wp14:anchorId="3701F94E" wp14:editId="641F48F7">
            <wp:extent cx="6120765" cy="20840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p w:rsidR="00B342D7" w:rsidRPr="00B342D7" w:rsidRDefault="00B342D7" w:rsidP="00B342D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nsolas" w:hAnsi="Consolas" w:cs="Consolas"/>
          <w:b/>
          <w:color w:val="000000"/>
          <w:sz w:val="28"/>
          <w:szCs w:val="19"/>
          <w:lang w:eastAsia="ru-RU"/>
        </w:rPr>
      </w:pPr>
    </w:p>
    <w:sectPr w:rsidR="00B342D7" w:rsidRPr="00B342D7" w:rsidSect="00FF4C69">
      <w:footerReference w:type="default" r:id="rId16"/>
      <w:headerReference w:type="first" r:id="rId17"/>
      <w:footerReference w:type="first" r:id="rId18"/>
      <w:pgSz w:w="11906" w:h="16838" w:code="9"/>
      <w:pgMar w:top="1134" w:right="566" w:bottom="1134" w:left="1701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21B" w:rsidRDefault="00F4321B" w:rsidP="00D5711A">
      <w:r>
        <w:separator/>
      </w:r>
    </w:p>
  </w:endnote>
  <w:endnote w:type="continuationSeparator" w:id="0">
    <w:p w:rsidR="00F4321B" w:rsidRDefault="00F4321B" w:rsidP="00D5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9A5" w:rsidRPr="008678BF" w:rsidRDefault="00EA7343" w:rsidP="008678BF">
    <w:pPr>
      <w:pStyle w:val="a6"/>
      <w:tabs>
        <w:tab w:val="clear" w:pos="9355"/>
        <w:tab w:val="right" w:pos="9498"/>
      </w:tabs>
      <w:ind w:firstLine="0"/>
      <w:jc w:val="right"/>
      <w:rPr>
        <w:rFonts w:ascii="ISOCPEUR" w:hAnsi="ISOCPEUR"/>
        <w:i/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3EFE50B" wp14:editId="75329A0E">
              <wp:simplePos x="0" y="0"/>
              <wp:positionH relativeFrom="column">
                <wp:posOffset>5281295</wp:posOffset>
              </wp:positionH>
              <wp:positionV relativeFrom="paragraph">
                <wp:posOffset>-35560</wp:posOffset>
              </wp:positionV>
              <wp:extent cx="875030" cy="275590"/>
              <wp:effectExtent l="0" t="0" r="0" b="0"/>
              <wp:wrapSquare wrapText="bothSides"/>
              <wp:docPr id="106" name="Поле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5030" cy="2755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A7343" w:rsidRPr="007D682E" w:rsidRDefault="00EA7343" w:rsidP="007D682E">
                          <w:pPr>
                            <w:pStyle w:val="a6"/>
                            <w:tabs>
                              <w:tab w:val="right" w:pos="9498"/>
                            </w:tabs>
                            <w:jc w:val="right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3</w:t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fldChar w:fldCharType="begin"/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instrText>PAGE   \* MERGEFORMAT</w:instrText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fldChar w:fldCharType="separate"/>
                          </w:r>
                          <w:r w:rsidR="006157DE">
                            <w:rPr>
                              <w:rFonts w:ascii="ISOCPEUR" w:hAnsi="ISOCPEUR"/>
                              <w:i/>
                              <w:noProof/>
                              <w:lang w:val="en-US"/>
                            </w:rPr>
                            <w:t>2</w:t>
                          </w:r>
                          <w:r w:rsidRPr="00EA7343">
                            <w:rPr>
                              <w:rFonts w:ascii="ISOCPEUR" w:hAnsi="ISOCPEUR"/>
                              <w:i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EFE50B" id="_x0000_t202" coordsize="21600,21600" o:spt="202" path="m,l,21600r21600,l21600,xe">
              <v:stroke joinstyle="miter"/>
              <v:path gradientshapeok="t" o:connecttype="rect"/>
            </v:shapetype>
            <v:shape id="Поле 106" o:spid="_x0000_s1026" type="#_x0000_t202" style="position:absolute;left:0;text-align:left;margin-left:415.85pt;margin-top:-2.8pt;width:68.9pt;height:21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" filled="f" stroked="f" strokeweight=".5pt">
              <v:textbox>
                <w:txbxContent>
                  <w:p w:rsidR="00EA7343" w:rsidRPr="007D682E" w:rsidRDefault="00EA7343" w:rsidP="007D682E">
                    <w:pPr>
                      <w:pStyle w:val="a6"/>
                      <w:tabs>
                        <w:tab w:val="right" w:pos="9498"/>
                      </w:tabs>
                      <w:jc w:val="right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3</w:t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fldChar w:fldCharType="begin"/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instrText>PAGE   \* MERGEFORMAT</w:instrText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fldChar w:fldCharType="separate"/>
                    </w:r>
                    <w:r w:rsidR="006157DE">
                      <w:rPr>
                        <w:rFonts w:ascii="ISOCPEUR" w:hAnsi="ISOCPEUR"/>
                        <w:i/>
                        <w:noProof/>
                        <w:lang w:val="en-US"/>
                      </w:rPr>
                      <w:t>2</w:t>
                    </w:r>
                    <w:r w:rsidRPr="00EA7343">
                      <w:rPr>
                        <w:rFonts w:ascii="ISOCPEUR" w:hAnsi="ISOCPEUR"/>
                        <w:i/>
                        <w:lang w:val="en-US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678BF">
      <w:rPr>
        <w:rFonts w:ascii="ISOCPEUR" w:hAnsi="ISOCPEUR"/>
        <w:i/>
        <w:lang w:val="en-US"/>
      </w:rPr>
      <w:t xml:space="preserve"> </w:t>
    </w:r>
  </w:p>
  <w:p w:rsidR="00CB0BE5" w:rsidRDefault="00CB0BE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DB" w:rsidRDefault="00A307DB" w:rsidP="005A118A">
    <w:pPr>
      <w:ind w:firstLine="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343" w:rsidRPr="00B7399C" w:rsidRDefault="00FF4C69" w:rsidP="00FF4C69">
    <w:pPr>
      <w:pStyle w:val="a6"/>
      <w:tabs>
        <w:tab w:val="clear" w:pos="9355"/>
        <w:tab w:val="right" w:pos="9356"/>
      </w:tabs>
      <w:ind w:left="2340" w:firstLine="0"/>
      <w:jc w:val="right"/>
      <w:rPr>
        <w:rFonts w:ascii="ISOCPEUR" w:hAnsi="ISOCPEUR"/>
        <w:i/>
      </w:rPr>
    </w:pPr>
    <w:r w:rsidRPr="00FF4C69">
      <w:rPr>
        <w:rFonts w:ascii="ISOCPEUR" w:hAnsi="ISOCPEUR"/>
        <w:i/>
      </w:rPr>
      <w:fldChar w:fldCharType="begin"/>
    </w:r>
    <w:r w:rsidRPr="00FF4C69">
      <w:rPr>
        <w:rFonts w:ascii="ISOCPEUR" w:hAnsi="ISOCPEUR"/>
        <w:i/>
      </w:rPr>
      <w:instrText>PAGE   \* MERGEFORMAT</w:instrText>
    </w:r>
    <w:r w:rsidRPr="00FF4C69">
      <w:rPr>
        <w:rFonts w:ascii="ISOCPEUR" w:hAnsi="ISOCPEUR"/>
        <w:i/>
      </w:rPr>
      <w:fldChar w:fldCharType="separate"/>
    </w:r>
    <w:r w:rsidR="00A61A6C">
      <w:rPr>
        <w:rFonts w:ascii="ISOCPEUR" w:hAnsi="ISOCPEUR"/>
        <w:i/>
        <w:noProof/>
      </w:rPr>
      <w:t>13</w:t>
    </w:r>
    <w:r w:rsidRPr="00FF4C69">
      <w:rPr>
        <w:rFonts w:ascii="ISOCPEUR" w:hAnsi="ISOCPEUR"/>
        <w:i/>
      </w:rPr>
      <w:fldChar w:fldCharType="end"/>
    </w:r>
  </w:p>
  <w:p w:rsidR="00EA7343" w:rsidRDefault="00EA7343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0515647"/>
      <w:docPartObj>
        <w:docPartGallery w:val="Page Numbers (Bottom of Page)"/>
        <w:docPartUnique/>
      </w:docPartObj>
    </w:sdtPr>
    <w:sdtEndPr/>
    <w:sdtContent>
      <w:p w:rsidR="008D1B78" w:rsidRDefault="008D1B7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A6C">
          <w:rPr>
            <w:noProof/>
          </w:rPr>
          <w:t>2</w:t>
        </w:r>
        <w:r>
          <w:fldChar w:fldCharType="end"/>
        </w:r>
      </w:p>
    </w:sdtContent>
  </w:sdt>
  <w:p w:rsidR="002E0B52" w:rsidRDefault="002E0B52" w:rsidP="005A118A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21B" w:rsidRDefault="00F4321B" w:rsidP="00D5711A">
      <w:r>
        <w:separator/>
      </w:r>
    </w:p>
  </w:footnote>
  <w:footnote w:type="continuationSeparator" w:id="0">
    <w:p w:rsidR="00F4321B" w:rsidRDefault="00F4321B" w:rsidP="00D571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DB" w:rsidRDefault="00A307DB" w:rsidP="00B7399C">
    <w:pPr>
      <w:pStyle w:val="a4"/>
      <w:tabs>
        <w:tab w:val="clear" w:pos="9355"/>
        <w:tab w:val="right" w:pos="9639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B52" w:rsidRDefault="002E0B52" w:rsidP="008678B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D81E46"/>
    <w:multiLevelType w:val="hybridMultilevel"/>
    <w:tmpl w:val="1A4647E8"/>
    <w:lvl w:ilvl="0" w:tplc="0A7692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0234BC4"/>
    <w:multiLevelType w:val="hybridMultilevel"/>
    <w:tmpl w:val="959850A6"/>
    <w:lvl w:ilvl="0" w:tplc="E974A6EE">
      <w:start w:val="3"/>
      <w:numFmt w:val="decimal"/>
      <w:lvlText w:val="%1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 w15:restartNumberingAfterBreak="0">
    <w:nsid w:val="13613328"/>
    <w:multiLevelType w:val="hybridMultilevel"/>
    <w:tmpl w:val="D41CB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B628A"/>
    <w:multiLevelType w:val="hybridMultilevel"/>
    <w:tmpl w:val="13B8E3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E466C"/>
    <w:multiLevelType w:val="hybridMultilevel"/>
    <w:tmpl w:val="CB60D2D4"/>
    <w:name w:val="WW8Num32"/>
    <w:lvl w:ilvl="0" w:tplc="382436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03896"/>
    <w:multiLevelType w:val="hybridMultilevel"/>
    <w:tmpl w:val="046015DE"/>
    <w:lvl w:ilvl="0" w:tplc="B6D8F2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D33759A"/>
    <w:multiLevelType w:val="hybridMultilevel"/>
    <w:tmpl w:val="E15C13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912225"/>
    <w:multiLevelType w:val="hybridMultilevel"/>
    <w:tmpl w:val="CC206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13A64D3"/>
    <w:multiLevelType w:val="hybridMultilevel"/>
    <w:tmpl w:val="79287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50089"/>
    <w:multiLevelType w:val="hybridMultilevel"/>
    <w:tmpl w:val="8DF6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B27D8"/>
    <w:multiLevelType w:val="hybridMultilevel"/>
    <w:tmpl w:val="4696714E"/>
    <w:lvl w:ilvl="0" w:tplc="1E6EE752">
      <w:start w:val="1"/>
      <w:numFmt w:val="decimal"/>
      <w:lvlText w:val="%1."/>
      <w:lvlJc w:val="left"/>
      <w:pPr>
        <w:ind w:left="1428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BA75D7C"/>
    <w:multiLevelType w:val="hybridMultilevel"/>
    <w:tmpl w:val="CC206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D2C2E76"/>
    <w:multiLevelType w:val="hybridMultilevel"/>
    <w:tmpl w:val="4AA27A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D77B99"/>
    <w:multiLevelType w:val="hybridMultilevel"/>
    <w:tmpl w:val="F54CE6F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08064B"/>
    <w:multiLevelType w:val="hybridMultilevel"/>
    <w:tmpl w:val="948E991E"/>
    <w:lvl w:ilvl="0" w:tplc="31B2FD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8B655CE"/>
    <w:multiLevelType w:val="hybridMultilevel"/>
    <w:tmpl w:val="4014C446"/>
    <w:lvl w:ilvl="0" w:tplc="FCC231EE">
      <w:start w:val="1"/>
      <w:numFmt w:val="decimal"/>
      <w:lvlText w:val="%1"/>
      <w:lvlJc w:val="left"/>
      <w:pPr>
        <w:ind w:left="2422" w:hanging="360"/>
      </w:pPr>
      <w:rPr>
        <w:rFonts w:hint="default"/>
      </w:rPr>
    </w:lvl>
    <w:lvl w:ilvl="1" w:tplc="71F2B2D4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92630E8"/>
    <w:multiLevelType w:val="hybridMultilevel"/>
    <w:tmpl w:val="D2324BFC"/>
    <w:lvl w:ilvl="0" w:tplc="D33C24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F4A3677"/>
    <w:multiLevelType w:val="hybridMultilevel"/>
    <w:tmpl w:val="53AA204A"/>
    <w:lvl w:ilvl="0" w:tplc="07C20B6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0B7757C"/>
    <w:multiLevelType w:val="hybridMultilevel"/>
    <w:tmpl w:val="C21A0752"/>
    <w:lvl w:ilvl="0" w:tplc="FCC231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0F82ECB"/>
    <w:multiLevelType w:val="hybridMultilevel"/>
    <w:tmpl w:val="97262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57C7D"/>
    <w:multiLevelType w:val="hybridMultilevel"/>
    <w:tmpl w:val="419E9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028B0"/>
    <w:multiLevelType w:val="hybridMultilevel"/>
    <w:tmpl w:val="9522A3C0"/>
    <w:lvl w:ilvl="0" w:tplc="B8622F64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EA7048DC">
      <w:start w:val="3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17BDD"/>
    <w:multiLevelType w:val="hybridMultilevel"/>
    <w:tmpl w:val="3F18F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F5F70"/>
    <w:multiLevelType w:val="hybridMultilevel"/>
    <w:tmpl w:val="46B046F0"/>
    <w:lvl w:ilvl="0" w:tplc="54FA8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CB2F71"/>
    <w:multiLevelType w:val="hybridMultilevel"/>
    <w:tmpl w:val="CE54F93C"/>
    <w:lvl w:ilvl="0" w:tplc="AF1675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BB06833"/>
    <w:multiLevelType w:val="hybridMultilevel"/>
    <w:tmpl w:val="800E0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747675"/>
    <w:multiLevelType w:val="hybridMultilevel"/>
    <w:tmpl w:val="87D6B9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ED67A4"/>
    <w:multiLevelType w:val="hybridMultilevel"/>
    <w:tmpl w:val="FF1ED9E2"/>
    <w:lvl w:ilvl="0" w:tplc="DA744B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3A32FBF"/>
    <w:multiLevelType w:val="hybridMultilevel"/>
    <w:tmpl w:val="D938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03329"/>
    <w:multiLevelType w:val="hybridMultilevel"/>
    <w:tmpl w:val="F4BEC070"/>
    <w:lvl w:ilvl="0" w:tplc="FCC231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AA63778"/>
    <w:multiLevelType w:val="hybridMultilevel"/>
    <w:tmpl w:val="6C80EF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AFA3480"/>
    <w:multiLevelType w:val="hybridMultilevel"/>
    <w:tmpl w:val="AC40A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DBE57B3"/>
    <w:multiLevelType w:val="hybridMultilevel"/>
    <w:tmpl w:val="E65299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2B2928"/>
    <w:multiLevelType w:val="hybridMultilevel"/>
    <w:tmpl w:val="7DCA29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F7B1704"/>
    <w:multiLevelType w:val="hybridMultilevel"/>
    <w:tmpl w:val="BC0CBFAA"/>
    <w:lvl w:ilvl="0" w:tplc="FCC231E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FF5638D"/>
    <w:multiLevelType w:val="hybridMultilevel"/>
    <w:tmpl w:val="C6C2A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B4063"/>
    <w:multiLevelType w:val="hybridMultilevel"/>
    <w:tmpl w:val="BDACF4FE"/>
    <w:lvl w:ilvl="0" w:tplc="54FA83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EA01E5"/>
    <w:multiLevelType w:val="hybridMultilevel"/>
    <w:tmpl w:val="B6BCE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14E24"/>
    <w:multiLevelType w:val="multilevel"/>
    <w:tmpl w:val="C7628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0" w15:restartNumberingAfterBreak="0">
    <w:nsid w:val="731966B5"/>
    <w:multiLevelType w:val="hybridMultilevel"/>
    <w:tmpl w:val="1AA80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20657B"/>
    <w:multiLevelType w:val="hybridMultilevel"/>
    <w:tmpl w:val="CC206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77524EE7"/>
    <w:multiLevelType w:val="hybridMultilevel"/>
    <w:tmpl w:val="54B88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41B77"/>
    <w:multiLevelType w:val="multilevel"/>
    <w:tmpl w:val="C7628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44" w15:restartNumberingAfterBreak="0">
    <w:nsid w:val="77B64F38"/>
    <w:multiLevelType w:val="hybridMultilevel"/>
    <w:tmpl w:val="AC40A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A294589"/>
    <w:multiLevelType w:val="hybridMultilevel"/>
    <w:tmpl w:val="62667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31"/>
  </w:num>
  <w:num w:numId="4">
    <w:abstractNumId w:val="39"/>
  </w:num>
  <w:num w:numId="5">
    <w:abstractNumId w:val="43"/>
  </w:num>
  <w:num w:numId="6">
    <w:abstractNumId w:val="5"/>
  </w:num>
  <w:num w:numId="7">
    <w:abstractNumId w:val="0"/>
  </w:num>
  <w:num w:numId="8">
    <w:abstractNumId w:val="38"/>
  </w:num>
  <w:num w:numId="9">
    <w:abstractNumId w:val="34"/>
  </w:num>
  <w:num w:numId="10">
    <w:abstractNumId w:val="36"/>
  </w:num>
  <w:num w:numId="11">
    <w:abstractNumId w:val="29"/>
  </w:num>
  <w:num w:numId="12">
    <w:abstractNumId w:val="32"/>
  </w:num>
  <w:num w:numId="13">
    <w:abstractNumId w:val="44"/>
  </w:num>
  <w:num w:numId="14">
    <w:abstractNumId w:val="27"/>
  </w:num>
  <w:num w:numId="15">
    <w:abstractNumId w:val="7"/>
  </w:num>
  <w:num w:numId="16">
    <w:abstractNumId w:val="14"/>
  </w:num>
  <w:num w:numId="17">
    <w:abstractNumId w:val="33"/>
  </w:num>
  <w:num w:numId="18">
    <w:abstractNumId w:val="25"/>
  </w:num>
  <w:num w:numId="19">
    <w:abstractNumId w:val="28"/>
  </w:num>
  <w:num w:numId="20">
    <w:abstractNumId w:val="20"/>
  </w:num>
  <w:num w:numId="21">
    <w:abstractNumId w:val="45"/>
  </w:num>
  <w:num w:numId="22">
    <w:abstractNumId w:val="11"/>
  </w:num>
  <w:num w:numId="23">
    <w:abstractNumId w:val="21"/>
  </w:num>
  <w:num w:numId="24">
    <w:abstractNumId w:val="4"/>
  </w:num>
  <w:num w:numId="25">
    <w:abstractNumId w:val="26"/>
  </w:num>
  <w:num w:numId="26">
    <w:abstractNumId w:val="9"/>
  </w:num>
  <w:num w:numId="27">
    <w:abstractNumId w:val="6"/>
  </w:num>
  <w:num w:numId="28">
    <w:abstractNumId w:val="19"/>
  </w:num>
  <w:num w:numId="29">
    <w:abstractNumId w:val="35"/>
  </w:num>
  <w:num w:numId="30">
    <w:abstractNumId w:val="16"/>
  </w:num>
  <w:num w:numId="31">
    <w:abstractNumId w:val="30"/>
  </w:num>
  <w:num w:numId="32">
    <w:abstractNumId w:val="24"/>
  </w:num>
  <w:num w:numId="33">
    <w:abstractNumId w:val="37"/>
  </w:num>
  <w:num w:numId="34">
    <w:abstractNumId w:val="22"/>
  </w:num>
  <w:num w:numId="35">
    <w:abstractNumId w:val="2"/>
  </w:num>
  <w:num w:numId="36">
    <w:abstractNumId w:val="41"/>
  </w:num>
  <w:num w:numId="37">
    <w:abstractNumId w:val="10"/>
  </w:num>
  <w:num w:numId="38">
    <w:abstractNumId w:val="8"/>
  </w:num>
  <w:num w:numId="39">
    <w:abstractNumId w:val="12"/>
  </w:num>
  <w:num w:numId="40">
    <w:abstractNumId w:val="13"/>
  </w:num>
  <w:num w:numId="41">
    <w:abstractNumId w:val="1"/>
  </w:num>
  <w:num w:numId="42">
    <w:abstractNumId w:val="42"/>
  </w:num>
  <w:num w:numId="43">
    <w:abstractNumId w:val="17"/>
  </w:num>
  <w:num w:numId="44">
    <w:abstractNumId w:val="18"/>
  </w:num>
  <w:num w:numId="45">
    <w:abstractNumId w:val="15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F3"/>
    <w:rsid w:val="00011577"/>
    <w:rsid w:val="00021B99"/>
    <w:rsid w:val="00022C1A"/>
    <w:rsid w:val="00025CFD"/>
    <w:rsid w:val="00046EB6"/>
    <w:rsid w:val="00051554"/>
    <w:rsid w:val="00052F05"/>
    <w:rsid w:val="000538E8"/>
    <w:rsid w:val="00053F0D"/>
    <w:rsid w:val="00055DAD"/>
    <w:rsid w:val="000634FA"/>
    <w:rsid w:val="0007107E"/>
    <w:rsid w:val="00076825"/>
    <w:rsid w:val="000861EC"/>
    <w:rsid w:val="000876F1"/>
    <w:rsid w:val="0009239D"/>
    <w:rsid w:val="0009648B"/>
    <w:rsid w:val="000A0322"/>
    <w:rsid w:val="000A1D0D"/>
    <w:rsid w:val="000A29A8"/>
    <w:rsid w:val="000A675E"/>
    <w:rsid w:val="000B45D4"/>
    <w:rsid w:val="000B7206"/>
    <w:rsid w:val="000C4544"/>
    <w:rsid w:val="000C46F8"/>
    <w:rsid w:val="000D395B"/>
    <w:rsid w:val="000D460A"/>
    <w:rsid w:val="000E6C01"/>
    <w:rsid w:val="000F3424"/>
    <w:rsid w:val="000F4E2E"/>
    <w:rsid w:val="000F58DF"/>
    <w:rsid w:val="001013FE"/>
    <w:rsid w:val="001030DC"/>
    <w:rsid w:val="00115001"/>
    <w:rsid w:val="00116A76"/>
    <w:rsid w:val="00121BC0"/>
    <w:rsid w:val="00122330"/>
    <w:rsid w:val="001249A5"/>
    <w:rsid w:val="001276F7"/>
    <w:rsid w:val="00137B61"/>
    <w:rsid w:val="00151BAA"/>
    <w:rsid w:val="00152592"/>
    <w:rsid w:val="0016660B"/>
    <w:rsid w:val="00185168"/>
    <w:rsid w:val="00185693"/>
    <w:rsid w:val="00191D25"/>
    <w:rsid w:val="00195D3D"/>
    <w:rsid w:val="001A3C83"/>
    <w:rsid w:val="001B1AC6"/>
    <w:rsid w:val="001B207B"/>
    <w:rsid w:val="001B7486"/>
    <w:rsid w:val="001C4739"/>
    <w:rsid w:val="001D4E46"/>
    <w:rsid w:val="001E0263"/>
    <w:rsid w:val="001E1F22"/>
    <w:rsid w:val="001E42A6"/>
    <w:rsid w:val="001E5480"/>
    <w:rsid w:val="001E60BF"/>
    <w:rsid w:val="001E6486"/>
    <w:rsid w:val="001E6B51"/>
    <w:rsid w:val="001E7C87"/>
    <w:rsid w:val="001F0EAE"/>
    <w:rsid w:val="00203841"/>
    <w:rsid w:val="00206905"/>
    <w:rsid w:val="00207676"/>
    <w:rsid w:val="00207D50"/>
    <w:rsid w:val="002124A8"/>
    <w:rsid w:val="00212709"/>
    <w:rsid w:val="00215053"/>
    <w:rsid w:val="00217407"/>
    <w:rsid w:val="00217F1C"/>
    <w:rsid w:val="00217F6B"/>
    <w:rsid w:val="00221152"/>
    <w:rsid w:val="0022796B"/>
    <w:rsid w:val="00227B73"/>
    <w:rsid w:val="002361E9"/>
    <w:rsid w:val="00237A97"/>
    <w:rsid w:val="00241FBF"/>
    <w:rsid w:val="00244B85"/>
    <w:rsid w:val="00245236"/>
    <w:rsid w:val="0025099B"/>
    <w:rsid w:val="00250E6C"/>
    <w:rsid w:val="002851F2"/>
    <w:rsid w:val="0029134F"/>
    <w:rsid w:val="00293E36"/>
    <w:rsid w:val="002B0516"/>
    <w:rsid w:val="002B0820"/>
    <w:rsid w:val="002D558C"/>
    <w:rsid w:val="002D5691"/>
    <w:rsid w:val="002E0B52"/>
    <w:rsid w:val="002E0C8C"/>
    <w:rsid w:val="002E6A83"/>
    <w:rsid w:val="002F3B09"/>
    <w:rsid w:val="00313AFC"/>
    <w:rsid w:val="00314E3E"/>
    <w:rsid w:val="003161F3"/>
    <w:rsid w:val="00323427"/>
    <w:rsid w:val="00325F8F"/>
    <w:rsid w:val="003300D1"/>
    <w:rsid w:val="003343C1"/>
    <w:rsid w:val="003351E5"/>
    <w:rsid w:val="003358E5"/>
    <w:rsid w:val="0034507A"/>
    <w:rsid w:val="00353D82"/>
    <w:rsid w:val="00365F74"/>
    <w:rsid w:val="003671B8"/>
    <w:rsid w:val="00370A64"/>
    <w:rsid w:val="003749C4"/>
    <w:rsid w:val="0037720C"/>
    <w:rsid w:val="00380584"/>
    <w:rsid w:val="00384BA3"/>
    <w:rsid w:val="00391674"/>
    <w:rsid w:val="00392C3A"/>
    <w:rsid w:val="0039466B"/>
    <w:rsid w:val="003A1B3A"/>
    <w:rsid w:val="003A5EA1"/>
    <w:rsid w:val="003A72AD"/>
    <w:rsid w:val="003B186A"/>
    <w:rsid w:val="003B439F"/>
    <w:rsid w:val="003B5E62"/>
    <w:rsid w:val="003B602F"/>
    <w:rsid w:val="003B6560"/>
    <w:rsid w:val="003B7120"/>
    <w:rsid w:val="003C05B7"/>
    <w:rsid w:val="003D0865"/>
    <w:rsid w:val="003D1B05"/>
    <w:rsid w:val="003D378C"/>
    <w:rsid w:val="003E51F2"/>
    <w:rsid w:val="003E569E"/>
    <w:rsid w:val="003F099E"/>
    <w:rsid w:val="003F3349"/>
    <w:rsid w:val="00403BBF"/>
    <w:rsid w:val="004053B1"/>
    <w:rsid w:val="00414997"/>
    <w:rsid w:val="00416703"/>
    <w:rsid w:val="004169A1"/>
    <w:rsid w:val="0045494F"/>
    <w:rsid w:val="004666F7"/>
    <w:rsid w:val="00487C65"/>
    <w:rsid w:val="00491A99"/>
    <w:rsid w:val="00492C61"/>
    <w:rsid w:val="004A38E2"/>
    <w:rsid w:val="004A3AFB"/>
    <w:rsid w:val="004B6C92"/>
    <w:rsid w:val="004C1D84"/>
    <w:rsid w:val="004C1EA1"/>
    <w:rsid w:val="004C392E"/>
    <w:rsid w:val="004D2C96"/>
    <w:rsid w:val="004D3FEF"/>
    <w:rsid w:val="004D60BD"/>
    <w:rsid w:val="004D78EE"/>
    <w:rsid w:val="004F1BC4"/>
    <w:rsid w:val="004F4E08"/>
    <w:rsid w:val="00502CE9"/>
    <w:rsid w:val="00511F2D"/>
    <w:rsid w:val="0052609A"/>
    <w:rsid w:val="005272DC"/>
    <w:rsid w:val="005362B2"/>
    <w:rsid w:val="00537498"/>
    <w:rsid w:val="00541B65"/>
    <w:rsid w:val="00541FE7"/>
    <w:rsid w:val="00545E15"/>
    <w:rsid w:val="00547A34"/>
    <w:rsid w:val="00555981"/>
    <w:rsid w:val="00560FA9"/>
    <w:rsid w:val="00561D36"/>
    <w:rsid w:val="0056625A"/>
    <w:rsid w:val="00576D7C"/>
    <w:rsid w:val="00582BEC"/>
    <w:rsid w:val="005837DD"/>
    <w:rsid w:val="00592FC0"/>
    <w:rsid w:val="00593279"/>
    <w:rsid w:val="005A0E8D"/>
    <w:rsid w:val="005A118A"/>
    <w:rsid w:val="005A7A91"/>
    <w:rsid w:val="005A7B47"/>
    <w:rsid w:val="005B072B"/>
    <w:rsid w:val="005C4D21"/>
    <w:rsid w:val="005D2B9D"/>
    <w:rsid w:val="005D52F2"/>
    <w:rsid w:val="005E5863"/>
    <w:rsid w:val="005F0788"/>
    <w:rsid w:val="005F148A"/>
    <w:rsid w:val="005F6406"/>
    <w:rsid w:val="006060AB"/>
    <w:rsid w:val="00607704"/>
    <w:rsid w:val="006157DE"/>
    <w:rsid w:val="00617B77"/>
    <w:rsid w:val="0062363B"/>
    <w:rsid w:val="00625856"/>
    <w:rsid w:val="00630F35"/>
    <w:rsid w:val="006349E6"/>
    <w:rsid w:val="006363A8"/>
    <w:rsid w:val="006365DE"/>
    <w:rsid w:val="00656E11"/>
    <w:rsid w:val="006602CE"/>
    <w:rsid w:val="0066179E"/>
    <w:rsid w:val="00675C59"/>
    <w:rsid w:val="006820A1"/>
    <w:rsid w:val="006860A1"/>
    <w:rsid w:val="00690B29"/>
    <w:rsid w:val="00696BBE"/>
    <w:rsid w:val="006976D1"/>
    <w:rsid w:val="006A4925"/>
    <w:rsid w:val="006B1212"/>
    <w:rsid w:val="006C61CD"/>
    <w:rsid w:val="006D1F60"/>
    <w:rsid w:val="006D5EFC"/>
    <w:rsid w:val="006D7CA6"/>
    <w:rsid w:val="006E6D30"/>
    <w:rsid w:val="006F3F8A"/>
    <w:rsid w:val="006F4DB5"/>
    <w:rsid w:val="006F5E59"/>
    <w:rsid w:val="00704925"/>
    <w:rsid w:val="00714FAD"/>
    <w:rsid w:val="00722E87"/>
    <w:rsid w:val="007313D2"/>
    <w:rsid w:val="0073347A"/>
    <w:rsid w:val="00734B31"/>
    <w:rsid w:val="007366D8"/>
    <w:rsid w:val="00740A60"/>
    <w:rsid w:val="00747F1A"/>
    <w:rsid w:val="0075456E"/>
    <w:rsid w:val="00755BC6"/>
    <w:rsid w:val="00757171"/>
    <w:rsid w:val="007669CF"/>
    <w:rsid w:val="00766D45"/>
    <w:rsid w:val="00775ACF"/>
    <w:rsid w:val="00780B2B"/>
    <w:rsid w:val="00782E57"/>
    <w:rsid w:val="007943CC"/>
    <w:rsid w:val="007A17B2"/>
    <w:rsid w:val="007A1B6D"/>
    <w:rsid w:val="007A2DF6"/>
    <w:rsid w:val="007B2A6A"/>
    <w:rsid w:val="007B4043"/>
    <w:rsid w:val="007B6CDA"/>
    <w:rsid w:val="007B70EC"/>
    <w:rsid w:val="007D4D0E"/>
    <w:rsid w:val="007E3C3B"/>
    <w:rsid w:val="007E5431"/>
    <w:rsid w:val="007E7D73"/>
    <w:rsid w:val="007E7FE9"/>
    <w:rsid w:val="007F5EB2"/>
    <w:rsid w:val="007F7B41"/>
    <w:rsid w:val="00802CE5"/>
    <w:rsid w:val="00803AC4"/>
    <w:rsid w:val="0081240D"/>
    <w:rsid w:val="008129C8"/>
    <w:rsid w:val="00812D8A"/>
    <w:rsid w:val="0081578F"/>
    <w:rsid w:val="00820A72"/>
    <w:rsid w:val="00825910"/>
    <w:rsid w:val="00826411"/>
    <w:rsid w:val="008313D7"/>
    <w:rsid w:val="008323B7"/>
    <w:rsid w:val="008442A9"/>
    <w:rsid w:val="00850738"/>
    <w:rsid w:val="00854B31"/>
    <w:rsid w:val="008649E5"/>
    <w:rsid w:val="008678BF"/>
    <w:rsid w:val="00873136"/>
    <w:rsid w:val="00881256"/>
    <w:rsid w:val="008843B7"/>
    <w:rsid w:val="00886A02"/>
    <w:rsid w:val="00887193"/>
    <w:rsid w:val="00887ECF"/>
    <w:rsid w:val="008A3088"/>
    <w:rsid w:val="008A796B"/>
    <w:rsid w:val="008C14A0"/>
    <w:rsid w:val="008C35D7"/>
    <w:rsid w:val="008C5EEF"/>
    <w:rsid w:val="008D1B78"/>
    <w:rsid w:val="008D3BCB"/>
    <w:rsid w:val="008D6171"/>
    <w:rsid w:val="008D70A5"/>
    <w:rsid w:val="008E7042"/>
    <w:rsid w:val="008E7C1B"/>
    <w:rsid w:val="008F0370"/>
    <w:rsid w:val="008F0F98"/>
    <w:rsid w:val="0090105B"/>
    <w:rsid w:val="00906365"/>
    <w:rsid w:val="009075FB"/>
    <w:rsid w:val="0091025A"/>
    <w:rsid w:val="00911271"/>
    <w:rsid w:val="009138E7"/>
    <w:rsid w:val="00914FB4"/>
    <w:rsid w:val="0091595B"/>
    <w:rsid w:val="009228A5"/>
    <w:rsid w:val="00923AA2"/>
    <w:rsid w:val="00925606"/>
    <w:rsid w:val="00930B73"/>
    <w:rsid w:val="00937EE6"/>
    <w:rsid w:val="00940C10"/>
    <w:rsid w:val="009439FB"/>
    <w:rsid w:val="00943C89"/>
    <w:rsid w:val="00944292"/>
    <w:rsid w:val="009522A7"/>
    <w:rsid w:val="00960077"/>
    <w:rsid w:val="00965D0E"/>
    <w:rsid w:val="00966CDF"/>
    <w:rsid w:val="00967AAE"/>
    <w:rsid w:val="009748D9"/>
    <w:rsid w:val="00985155"/>
    <w:rsid w:val="00985A54"/>
    <w:rsid w:val="00994730"/>
    <w:rsid w:val="00997AAE"/>
    <w:rsid w:val="009A27FE"/>
    <w:rsid w:val="009A3456"/>
    <w:rsid w:val="009A68FD"/>
    <w:rsid w:val="009B3AAE"/>
    <w:rsid w:val="009B46AB"/>
    <w:rsid w:val="009B633C"/>
    <w:rsid w:val="009C666C"/>
    <w:rsid w:val="009C72F0"/>
    <w:rsid w:val="009D779C"/>
    <w:rsid w:val="009E21D3"/>
    <w:rsid w:val="009F2B65"/>
    <w:rsid w:val="009F39B2"/>
    <w:rsid w:val="009F6A03"/>
    <w:rsid w:val="009F6BA9"/>
    <w:rsid w:val="00A030BC"/>
    <w:rsid w:val="00A10405"/>
    <w:rsid w:val="00A15A26"/>
    <w:rsid w:val="00A22BDE"/>
    <w:rsid w:val="00A307DB"/>
    <w:rsid w:val="00A32746"/>
    <w:rsid w:val="00A358AA"/>
    <w:rsid w:val="00A50446"/>
    <w:rsid w:val="00A5478F"/>
    <w:rsid w:val="00A61A6C"/>
    <w:rsid w:val="00A62569"/>
    <w:rsid w:val="00A6432D"/>
    <w:rsid w:val="00A71C55"/>
    <w:rsid w:val="00A71CCD"/>
    <w:rsid w:val="00A81038"/>
    <w:rsid w:val="00A82F5F"/>
    <w:rsid w:val="00A84D1B"/>
    <w:rsid w:val="00A8643A"/>
    <w:rsid w:val="00A8693C"/>
    <w:rsid w:val="00AC3545"/>
    <w:rsid w:val="00AE73CB"/>
    <w:rsid w:val="00AF06E7"/>
    <w:rsid w:val="00B0370A"/>
    <w:rsid w:val="00B07822"/>
    <w:rsid w:val="00B14F5D"/>
    <w:rsid w:val="00B1739C"/>
    <w:rsid w:val="00B17888"/>
    <w:rsid w:val="00B342D7"/>
    <w:rsid w:val="00B3458F"/>
    <w:rsid w:val="00B431C2"/>
    <w:rsid w:val="00B4361B"/>
    <w:rsid w:val="00B4598E"/>
    <w:rsid w:val="00B4657D"/>
    <w:rsid w:val="00B467D8"/>
    <w:rsid w:val="00B47FB5"/>
    <w:rsid w:val="00B5081B"/>
    <w:rsid w:val="00B52501"/>
    <w:rsid w:val="00B547CB"/>
    <w:rsid w:val="00B56482"/>
    <w:rsid w:val="00B61886"/>
    <w:rsid w:val="00B62ECF"/>
    <w:rsid w:val="00B65821"/>
    <w:rsid w:val="00B70A7F"/>
    <w:rsid w:val="00B7399C"/>
    <w:rsid w:val="00B7450B"/>
    <w:rsid w:val="00B804D7"/>
    <w:rsid w:val="00B86053"/>
    <w:rsid w:val="00B941BB"/>
    <w:rsid w:val="00B953DA"/>
    <w:rsid w:val="00BA4AFC"/>
    <w:rsid w:val="00BA6242"/>
    <w:rsid w:val="00BB53A2"/>
    <w:rsid w:val="00BC1488"/>
    <w:rsid w:val="00BC1DA1"/>
    <w:rsid w:val="00BD06A7"/>
    <w:rsid w:val="00BD06B2"/>
    <w:rsid w:val="00BE392A"/>
    <w:rsid w:val="00BE6909"/>
    <w:rsid w:val="00BE70AF"/>
    <w:rsid w:val="00BF2BC4"/>
    <w:rsid w:val="00BF2E32"/>
    <w:rsid w:val="00BF5E0B"/>
    <w:rsid w:val="00C114B1"/>
    <w:rsid w:val="00C165FE"/>
    <w:rsid w:val="00C2228A"/>
    <w:rsid w:val="00C22B0D"/>
    <w:rsid w:val="00C26A93"/>
    <w:rsid w:val="00C32450"/>
    <w:rsid w:val="00C32760"/>
    <w:rsid w:val="00C43469"/>
    <w:rsid w:val="00C458B5"/>
    <w:rsid w:val="00C46AF8"/>
    <w:rsid w:val="00C5349F"/>
    <w:rsid w:val="00C53FCC"/>
    <w:rsid w:val="00C66194"/>
    <w:rsid w:val="00C66BBE"/>
    <w:rsid w:val="00C67C26"/>
    <w:rsid w:val="00C67C64"/>
    <w:rsid w:val="00C70AAE"/>
    <w:rsid w:val="00C805CD"/>
    <w:rsid w:val="00C82877"/>
    <w:rsid w:val="00C8449B"/>
    <w:rsid w:val="00C85981"/>
    <w:rsid w:val="00C919E9"/>
    <w:rsid w:val="00C91A0C"/>
    <w:rsid w:val="00C92AAC"/>
    <w:rsid w:val="00C92F38"/>
    <w:rsid w:val="00CA13D5"/>
    <w:rsid w:val="00CA1660"/>
    <w:rsid w:val="00CA6A6A"/>
    <w:rsid w:val="00CB0BE5"/>
    <w:rsid w:val="00CB27DC"/>
    <w:rsid w:val="00CB7F8B"/>
    <w:rsid w:val="00CC470D"/>
    <w:rsid w:val="00CD0592"/>
    <w:rsid w:val="00CD152D"/>
    <w:rsid w:val="00CE7CBE"/>
    <w:rsid w:val="00CF0408"/>
    <w:rsid w:val="00CF36C3"/>
    <w:rsid w:val="00CF3802"/>
    <w:rsid w:val="00D0031E"/>
    <w:rsid w:val="00D02247"/>
    <w:rsid w:val="00D0395B"/>
    <w:rsid w:val="00D04359"/>
    <w:rsid w:val="00D052D7"/>
    <w:rsid w:val="00D07A33"/>
    <w:rsid w:val="00D11D30"/>
    <w:rsid w:val="00D124A1"/>
    <w:rsid w:val="00D132F3"/>
    <w:rsid w:val="00D15C4B"/>
    <w:rsid w:val="00D24D24"/>
    <w:rsid w:val="00D30FFC"/>
    <w:rsid w:val="00D51245"/>
    <w:rsid w:val="00D5362E"/>
    <w:rsid w:val="00D55FFA"/>
    <w:rsid w:val="00D5711A"/>
    <w:rsid w:val="00D57FEC"/>
    <w:rsid w:val="00D612BF"/>
    <w:rsid w:val="00D64446"/>
    <w:rsid w:val="00D647BF"/>
    <w:rsid w:val="00D72B09"/>
    <w:rsid w:val="00D82133"/>
    <w:rsid w:val="00DA302B"/>
    <w:rsid w:val="00DA7A51"/>
    <w:rsid w:val="00DB0548"/>
    <w:rsid w:val="00DB19B4"/>
    <w:rsid w:val="00DB2949"/>
    <w:rsid w:val="00DB34D5"/>
    <w:rsid w:val="00DB42DD"/>
    <w:rsid w:val="00DC0602"/>
    <w:rsid w:val="00DC4B41"/>
    <w:rsid w:val="00DC584E"/>
    <w:rsid w:val="00DD2CC8"/>
    <w:rsid w:val="00DE1D08"/>
    <w:rsid w:val="00DF01DC"/>
    <w:rsid w:val="00DF2F58"/>
    <w:rsid w:val="00E0135E"/>
    <w:rsid w:val="00E04264"/>
    <w:rsid w:val="00E11AFE"/>
    <w:rsid w:val="00E12DEA"/>
    <w:rsid w:val="00E137A5"/>
    <w:rsid w:val="00E21EDD"/>
    <w:rsid w:val="00E276CE"/>
    <w:rsid w:val="00E27CA6"/>
    <w:rsid w:val="00E31C59"/>
    <w:rsid w:val="00E34C7F"/>
    <w:rsid w:val="00E45BDB"/>
    <w:rsid w:val="00E46606"/>
    <w:rsid w:val="00E5064F"/>
    <w:rsid w:val="00E5459A"/>
    <w:rsid w:val="00E57EF9"/>
    <w:rsid w:val="00E60A61"/>
    <w:rsid w:val="00E60C52"/>
    <w:rsid w:val="00E60FF0"/>
    <w:rsid w:val="00E616BD"/>
    <w:rsid w:val="00E70E3D"/>
    <w:rsid w:val="00E775CB"/>
    <w:rsid w:val="00E82BE7"/>
    <w:rsid w:val="00E90017"/>
    <w:rsid w:val="00E91651"/>
    <w:rsid w:val="00E91750"/>
    <w:rsid w:val="00E919ED"/>
    <w:rsid w:val="00E95E8F"/>
    <w:rsid w:val="00EA099F"/>
    <w:rsid w:val="00EA32B1"/>
    <w:rsid w:val="00EA7343"/>
    <w:rsid w:val="00EB6B09"/>
    <w:rsid w:val="00EC275D"/>
    <w:rsid w:val="00EE4182"/>
    <w:rsid w:val="00EE4ACA"/>
    <w:rsid w:val="00EE4CCC"/>
    <w:rsid w:val="00EF0232"/>
    <w:rsid w:val="00EF2437"/>
    <w:rsid w:val="00EF7F43"/>
    <w:rsid w:val="00F31C93"/>
    <w:rsid w:val="00F4321B"/>
    <w:rsid w:val="00F4445A"/>
    <w:rsid w:val="00F45FA8"/>
    <w:rsid w:val="00F56675"/>
    <w:rsid w:val="00F62E68"/>
    <w:rsid w:val="00F703F8"/>
    <w:rsid w:val="00F73F56"/>
    <w:rsid w:val="00F83327"/>
    <w:rsid w:val="00F930B3"/>
    <w:rsid w:val="00FB0A5D"/>
    <w:rsid w:val="00FB79CE"/>
    <w:rsid w:val="00FC0477"/>
    <w:rsid w:val="00FC1F86"/>
    <w:rsid w:val="00FC5BD7"/>
    <w:rsid w:val="00FD4C3A"/>
    <w:rsid w:val="00FF4C69"/>
    <w:rsid w:val="00FF5CF6"/>
    <w:rsid w:val="00FF5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E3CBDF-CF2B-4C9E-AC68-AB523906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11A"/>
    <w:pPr>
      <w:spacing w:line="360" w:lineRule="auto"/>
      <w:ind w:firstLine="851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06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BF5E0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D5711A"/>
    <w:pPr>
      <w:keepNext/>
      <w:spacing w:line="240" w:lineRule="auto"/>
      <w:ind w:left="284"/>
      <w:jc w:val="center"/>
      <w:outlineLvl w:val="3"/>
    </w:pPr>
    <w:rPr>
      <w:rFonts w:eastAsia="Times New Roman"/>
      <w:b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B52"/>
    <w:pPr>
      <w:keepNext/>
      <w:keepLines/>
      <w:spacing w:before="40"/>
      <w:ind w:firstLine="567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161F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header"/>
    <w:basedOn w:val="a"/>
    <w:link w:val="a5"/>
    <w:uiPriority w:val="99"/>
    <w:unhideWhenUsed/>
    <w:rsid w:val="003161F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61F3"/>
  </w:style>
  <w:style w:type="paragraph" w:styleId="a6">
    <w:name w:val="footer"/>
    <w:basedOn w:val="a"/>
    <w:link w:val="a7"/>
    <w:uiPriority w:val="99"/>
    <w:unhideWhenUsed/>
    <w:rsid w:val="003161F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61F3"/>
  </w:style>
  <w:style w:type="character" w:customStyle="1" w:styleId="40">
    <w:name w:val="Заголовок 4 Знак"/>
    <w:link w:val="4"/>
    <w:rsid w:val="00D5711A"/>
    <w:rPr>
      <w:rFonts w:ascii="Times New Roman" w:eastAsia="Times New Roman" w:hAnsi="Times New Roman"/>
      <w:b/>
    </w:rPr>
  </w:style>
  <w:style w:type="paragraph" w:customStyle="1" w:styleId="Default">
    <w:name w:val="Default"/>
    <w:rsid w:val="000C454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0C4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07D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07D50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uiPriority w:val="1"/>
    <w:qFormat/>
    <w:rsid w:val="00967AAE"/>
    <w:rPr>
      <w:sz w:val="22"/>
      <w:szCs w:val="22"/>
      <w:lang w:eastAsia="en-US"/>
    </w:rPr>
  </w:style>
  <w:style w:type="paragraph" w:styleId="ac">
    <w:name w:val="Subtitle"/>
    <w:basedOn w:val="a"/>
    <w:next w:val="a"/>
    <w:link w:val="ad"/>
    <w:uiPriority w:val="11"/>
    <w:qFormat/>
    <w:rsid w:val="00D5711A"/>
    <w:pPr>
      <w:numPr>
        <w:ilvl w:val="1"/>
      </w:numPr>
      <w:ind w:firstLine="851"/>
    </w:pPr>
    <w:rPr>
      <w:rFonts w:eastAsia="Times New Roman"/>
      <w:b/>
      <w:iCs/>
      <w:spacing w:val="15"/>
    </w:rPr>
  </w:style>
  <w:style w:type="character" w:customStyle="1" w:styleId="ad">
    <w:name w:val="Подзаголовок Знак"/>
    <w:link w:val="ac"/>
    <w:uiPriority w:val="11"/>
    <w:rsid w:val="00D5711A"/>
    <w:rPr>
      <w:rFonts w:ascii="Times New Roman" w:eastAsia="Times New Roman" w:hAnsi="Times New Roman" w:cs="Times New Roman"/>
      <w:b/>
      <w:iCs/>
      <w:spacing w:val="15"/>
      <w:sz w:val="24"/>
      <w:szCs w:val="24"/>
      <w:lang w:eastAsia="en-US"/>
    </w:rPr>
  </w:style>
  <w:style w:type="paragraph" w:styleId="ae">
    <w:name w:val="List Paragraph"/>
    <w:basedOn w:val="a"/>
    <w:uiPriority w:val="34"/>
    <w:qFormat/>
    <w:rsid w:val="00C114B1"/>
    <w:pPr>
      <w:ind w:left="708"/>
    </w:pPr>
  </w:style>
  <w:style w:type="character" w:customStyle="1" w:styleId="20">
    <w:name w:val="Заголовок 2 Знак"/>
    <w:link w:val="2"/>
    <w:uiPriority w:val="9"/>
    <w:semiHidden/>
    <w:rsid w:val="00BF5E0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f">
    <w:name w:val="Normal (Web)"/>
    <w:basedOn w:val="a"/>
    <w:rsid w:val="00BF5E0B"/>
    <w:pPr>
      <w:suppressAutoHyphens/>
      <w:spacing w:before="280" w:after="280" w:line="240" w:lineRule="auto"/>
      <w:ind w:firstLine="0"/>
      <w:jc w:val="left"/>
    </w:pPr>
    <w:rPr>
      <w:rFonts w:eastAsia="Times New Roman"/>
      <w:lang w:eastAsia="ar-SA"/>
    </w:rPr>
  </w:style>
  <w:style w:type="paragraph" w:customStyle="1" w:styleId="af0">
    <w:name w:val="МойОбычныйЦентр"/>
    <w:basedOn w:val="a"/>
    <w:qFormat/>
    <w:rsid w:val="00C46AF8"/>
    <w:pPr>
      <w:spacing w:line="240" w:lineRule="auto"/>
      <w:ind w:firstLine="709"/>
      <w:jc w:val="center"/>
    </w:pPr>
    <w:rPr>
      <w:rFonts w:eastAsia="Times New Roman"/>
      <w:sz w:val="3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B804D7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FD4C3A"/>
    <w:rPr>
      <w:color w:val="808080"/>
    </w:rPr>
  </w:style>
  <w:style w:type="character" w:customStyle="1" w:styleId="mi">
    <w:name w:val="mi"/>
    <w:basedOn w:val="a0"/>
    <w:rsid w:val="00B1739C"/>
  </w:style>
  <w:style w:type="character" w:customStyle="1" w:styleId="mn">
    <w:name w:val="mn"/>
    <w:basedOn w:val="a0"/>
    <w:rsid w:val="00B1739C"/>
  </w:style>
  <w:style w:type="character" w:customStyle="1" w:styleId="mo">
    <w:name w:val="mo"/>
    <w:basedOn w:val="a0"/>
    <w:rsid w:val="00B1739C"/>
  </w:style>
  <w:style w:type="character" w:customStyle="1" w:styleId="60">
    <w:name w:val="Заголовок 6 Знак"/>
    <w:basedOn w:val="a0"/>
    <w:link w:val="6"/>
    <w:uiPriority w:val="9"/>
    <w:semiHidden/>
    <w:rsid w:val="002E0B52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2E0B52"/>
    <w:pPr>
      <w:spacing w:after="120" w:line="480" w:lineRule="auto"/>
      <w:ind w:firstLine="567"/>
    </w:pPr>
    <w:rPr>
      <w:rFonts w:ascii="Calibri" w:hAnsi="Calibri"/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2E0B52"/>
    <w:rPr>
      <w:sz w:val="22"/>
      <w:szCs w:val="22"/>
      <w:lang w:eastAsia="en-US"/>
    </w:rPr>
  </w:style>
  <w:style w:type="paragraph" w:customStyle="1" w:styleId="af3">
    <w:name w:val="Текст таблицы"/>
    <w:basedOn w:val="a"/>
    <w:rsid w:val="002E0B52"/>
    <w:pPr>
      <w:keepNext/>
      <w:keepLines/>
      <w:suppressAutoHyphens/>
      <w:ind w:firstLine="567"/>
      <w:jc w:val="center"/>
    </w:pPr>
    <w:rPr>
      <w:rFonts w:eastAsia="Times New Roman"/>
      <w:sz w:val="28"/>
      <w:szCs w:val="20"/>
      <w:lang w:eastAsia="ru-RU"/>
    </w:rPr>
  </w:style>
  <w:style w:type="character" w:styleId="af4">
    <w:name w:val="Hyperlink"/>
    <w:uiPriority w:val="99"/>
    <w:unhideWhenUsed/>
    <w:rsid w:val="0090636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0636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af5">
    <w:name w:val="TOC Heading"/>
    <w:basedOn w:val="1"/>
    <w:next w:val="a"/>
    <w:uiPriority w:val="39"/>
    <w:unhideWhenUsed/>
    <w:qFormat/>
    <w:rsid w:val="00906365"/>
    <w:pPr>
      <w:spacing w:before="240" w:line="259" w:lineRule="auto"/>
      <w:ind w:firstLine="567"/>
      <w:outlineLvl w:val="9"/>
    </w:pPr>
    <w:rPr>
      <w:rFonts w:ascii="Times New Roman" w:eastAsia="Times New Roman" w:hAnsi="Times New Roman" w:cs="Times New Roman"/>
      <w:b w:val="0"/>
      <w:bCs w:val="0"/>
      <w:color w:val="2E74B5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6365"/>
    <w:pPr>
      <w:ind w:firstLine="567"/>
    </w:pPr>
    <w:rPr>
      <w:rFonts w:eastAsia="Times New Roman"/>
      <w:sz w:val="28"/>
      <w:lang w:eastAsia="ru-RU"/>
    </w:rPr>
  </w:style>
  <w:style w:type="paragraph" w:customStyle="1" w:styleId="12">
    <w:name w:val="Заголовок1"/>
    <w:basedOn w:val="1"/>
    <w:link w:val="af6"/>
    <w:qFormat/>
    <w:rsid w:val="00CB7F8B"/>
    <w:pPr>
      <w:spacing w:line="276" w:lineRule="auto"/>
      <w:ind w:firstLine="0"/>
      <w:jc w:val="center"/>
    </w:pPr>
    <w:rPr>
      <w:rFonts w:ascii="Times New Roman" w:hAnsi="Times New Roman" w:cs="Times New Roman"/>
      <w:color w:val="auto"/>
    </w:rPr>
  </w:style>
  <w:style w:type="character" w:customStyle="1" w:styleId="af6">
    <w:name w:val="Заголовок Знак"/>
    <w:basedOn w:val="10"/>
    <w:link w:val="12"/>
    <w:rsid w:val="00CB7F8B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eastAsia="en-US"/>
    </w:rPr>
  </w:style>
  <w:style w:type="character" w:styleId="af7">
    <w:name w:val="FollowedHyperlink"/>
    <w:basedOn w:val="a0"/>
    <w:uiPriority w:val="99"/>
    <w:semiHidden/>
    <w:unhideWhenUsed/>
    <w:rsid w:val="00CB7F8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C2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275D"/>
    <w:rPr>
      <w:rFonts w:ascii="Courier New" w:eastAsia="Times New Roman" w:hAnsi="Courier New" w:cs="Courier New"/>
    </w:rPr>
  </w:style>
  <w:style w:type="paragraph" w:styleId="af8">
    <w:name w:val="endnote text"/>
    <w:basedOn w:val="a"/>
    <w:link w:val="af9"/>
    <w:uiPriority w:val="99"/>
    <w:semiHidden/>
    <w:unhideWhenUsed/>
    <w:rsid w:val="00EC275D"/>
    <w:pPr>
      <w:spacing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EC275D"/>
    <w:rPr>
      <w:rFonts w:ascii="Times New Roman" w:hAnsi="Times New Roman"/>
      <w:lang w:eastAsia="en-US"/>
    </w:rPr>
  </w:style>
  <w:style w:type="character" w:styleId="afa">
    <w:name w:val="endnote reference"/>
    <w:basedOn w:val="a0"/>
    <w:uiPriority w:val="99"/>
    <w:semiHidden/>
    <w:unhideWhenUsed/>
    <w:rsid w:val="00EC27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3A06D-D548-486E-9298-1476103AF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2156</Words>
  <Characters>12295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Отчет по лабораторной работе №1</vt:lpstr>
    </vt:vector>
  </TitlesOfParts>
  <Company>Unknown</Company>
  <LinksUpToDate>false</LinksUpToDate>
  <CharactersWithSpaces>14423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artiom.goreev@yandex.ru</cp:lastModifiedBy>
  <cp:revision>4</cp:revision>
  <cp:lastPrinted>2019-05-19T17:28:00Z</cp:lastPrinted>
  <dcterms:created xsi:type="dcterms:W3CDTF">2021-05-17T10:29:00Z</dcterms:created>
  <dcterms:modified xsi:type="dcterms:W3CDTF">2021-05-24T20:48:00Z</dcterms:modified>
</cp:coreProperties>
</file>