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0452F" w14:textId="77777777" w:rsidR="0077719F" w:rsidRPr="0036366D" w:rsidRDefault="00000000">
      <w:pPr>
        <w:spacing w:after="80" w:line="270" w:lineRule="auto"/>
      </w:pPr>
      <w:r w:rsidRPr="0036366D">
        <w:rPr>
          <w:rFonts w:ascii="Aptos" w:hAnsi="Aptos"/>
          <w:b/>
          <w:sz w:val="20"/>
        </w:rPr>
        <w:t>PHARMACY Q-COMMERCE</w:t>
      </w:r>
    </w:p>
    <w:p w14:paraId="7A0C5439" w14:textId="77777777" w:rsidR="0077719F" w:rsidRPr="0036366D" w:rsidRDefault="00000000">
      <w:pPr>
        <w:keepNext/>
        <w:spacing w:before="200" w:after="90"/>
      </w:pPr>
      <w:r w:rsidRPr="0036366D">
        <w:rPr>
          <w:rFonts w:ascii="Aptos Display" w:hAnsi="Aptos Display"/>
          <w:b/>
          <w:sz w:val="28"/>
        </w:rPr>
        <w:t>1. The whole system</w:t>
      </w:r>
    </w:p>
    <w:p w14:paraId="3E369222" w14:textId="77777777" w:rsidR="0077719F" w:rsidRPr="0036366D" w:rsidRDefault="00000000">
      <w:pPr>
        <w:spacing w:before="40" w:after="80"/>
        <w:jc w:val="center"/>
      </w:pPr>
      <w:r w:rsidRPr="0036366D">
        <w:rPr>
          <w:noProof/>
        </w:rPr>
        <w:drawing>
          <wp:inline distT="0" distB="0" distL="0" distR="0" wp14:anchorId="4F0E8DCA" wp14:editId="7C6269C0">
            <wp:extent cx="6400800" cy="6330461"/>
            <wp:effectExtent l="0" t="0" r="0" b="0"/>
            <wp:docPr id="1" name="01-container-diagram.png" descr="C4 container diagram of the Pharmacy Delivery Platform: customers, pharmacy staff and couriers use their apps; the API/BFF and Order service handle orders stored in Azure SQL; Service Bus drives workflow workers; the Tracking API, Event Hubs and RealtimeConsumer handle GPS, writing to Redis and pushing updates through Azure SignalR; external providers handle payments, maps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container-diagram.png" descr="C4 container diagram of the Pharmacy Delivery Platform: customers, pharmacy staff and couriers use their apps; the API/BFF and Order service handle orders stored in Azure SQL; Service Bus drives workflow workers; the Tracking API, Event Hubs and RealtimeConsumer handle GPS, writing to Redis and pushing updates through Azure SignalR; external providers handle payments, maps and notifications."/>
                    <pic:cNvPicPr/>
                  </pic:nvPicPr>
                  <pic:blipFill>
                    <a:blip r:embed="rId4"/>
                    <a:stretch>
                      <a:fillRect/>
                    </a:stretch>
                  </pic:blipFill>
                  <pic:spPr>
                    <a:xfrm>
                      <a:off x="0" y="0"/>
                      <a:ext cx="6400800" cy="6330461"/>
                    </a:xfrm>
                    <a:prstGeom prst="rect">
                      <a:avLst/>
                    </a:prstGeom>
                  </pic:spPr>
                </pic:pic>
              </a:graphicData>
            </a:graphic>
          </wp:inline>
        </w:drawing>
      </w:r>
    </w:p>
    <w:p w14:paraId="4E90FA77" w14:textId="77777777" w:rsidR="0077719F" w:rsidRPr="0036366D" w:rsidRDefault="00000000">
      <w:pPr>
        <w:spacing w:after="100" w:line="270" w:lineRule="auto"/>
      </w:pPr>
      <w:r w:rsidRPr="0036366D">
        <w:rPr>
          <w:rFonts w:ascii="Aptos" w:hAnsi="Aptos"/>
          <w:sz w:val="22"/>
        </w:rPr>
        <w:t>The system has two paths that do not depend on each other:</w:t>
      </w:r>
    </w:p>
    <w:p w14:paraId="2AE59873" w14:textId="75A94178" w:rsidR="0077719F" w:rsidRPr="0036366D" w:rsidRDefault="00000000">
      <w:pPr>
        <w:spacing w:after="55" w:line="250" w:lineRule="auto"/>
        <w:ind w:left="320" w:hanging="180"/>
      </w:pPr>
      <w:r w:rsidRPr="0036366D">
        <w:rPr>
          <w:rFonts w:ascii="Aptos" w:hAnsi="Aptos"/>
          <w:sz w:val="21"/>
        </w:rPr>
        <w:t xml:space="preserve">• Order path (left and centre). Rare but important changes: orders, stock and payments. Correctness matters </w:t>
      </w:r>
      <w:r w:rsidR="00821B0C">
        <w:rPr>
          <w:rFonts w:ascii="Aptos" w:hAnsi="Aptos"/>
          <w:sz w:val="21"/>
        </w:rPr>
        <w:t xml:space="preserve">the </w:t>
      </w:r>
      <w:r w:rsidRPr="0036366D">
        <w:rPr>
          <w:rFonts w:ascii="Aptos" w:hAnsi="Aptos"/>
          <w:sz w:val="21"/>
        </w:rPr>
        <w:t>most.</w:t>
      </w:r>
    </w:p>
    <w:p w14:paraId="451638DC" w14:textId="2D85BDB9" w:rsidR="0077719F" w:rsidRPr="0036366D" w:rsidRDefault="00000000">
      <w:pPr>
        <w:spacing w:after="55" w:line="250" w:lineRule="auto"/>
        <w:ind w:left="320" w:hanging="180"/>
      </w:pPr>
      <w:r w:rsidRPr="0036366D">
        <w:rPr>
          <w:rFonts w:ascii="Aptos" w:hAnsi="Aptos"/>
          <w:sz w:val="21"/>
        </w:rPr>
        <w:t xml:space="preserve">• Tracking path (right). Many small </w:t>
      </w:r>
      <w:r w:rsidR="00821B0C">
        <w:rPr>
          <w:rFonts w:ascii="Aptos" w:hAnsi="Aptos"/>
          <w:sz w:val="21"/>
        </w:rPr>
        <w:t>location</w:t>
      </w:r>
      <w:r w:rsidRPr="0036366D">
        <w:rPr>
          <w:rFonts w:ascii="Aptos" w:hAnsi="Aptos"/>
          <w:sz w:val="21"/>
        </w:rPr>
        <w:t xml:space="preserve"> updates every second. Speed and volume matter </w:t>
      </w:r>
      <w:r w:rsidR="00821B0C">
        <w:rPr>
          <w:rFonts w:ascii="Aptos" w:hAnsi="Aptos"/>
          <w:sz w:val="21"/>
        </w:rPr>
        <w:t xml:space="preserve">the </w:t>
      </w:r>
      <w:r w:rsidRPr="0036366D">
        <w:rPr>
          <w:rFonts w:ascii="Aptos" w:hAnsi="Aptos"/>
          <w:sz w:val="21"/>
        </w:rPr>
        <w:t>most.</w:t>
      </w:r>
    </w:p>
    <w:p w14:paraId="00903BE6" w14:textId="77777777" w:rsidR="0077719F" w:rsidRPr="0036366D" w:rsidRDefault="00000000">
      <w:pPr>
        <w:spacing w:after="55" w:line="250" w:lineRule="auto"/>
        <w:ind w:left="320" w:hanging="180"/>
      </w:pPr>
      <w:r w:rsidRPr="0036366D">
        <w:rPr>
          <w:rFonts w:ascii="Aptos" w:hAnsi="Aptos"/>
          <w:sz w:val="21"/>
        </w:rPr>
        <w:t>• Both paths share the customer app and Azure SignalR only at the edge, so load on one path does not slow the other.</w:t>
      </w:r>
    </w:p>
    <w:p w14:paraId="38569037" w14:textId="77777777" w:rsidR="0077719F" w:rsidRPr="0036366D" w:rsidRDefault="00000000">
      <w:pPr>
        <w:keepNext/>
        <w:spacing w:before="200" w:after="90"/>
      </w:pPr>
      <w:r w:rsidRPr="0036366D">
        <w:rPr>
          <w:rFonts w:ascii="Aptos Display" w:hAnsi="Aptos Display"/>
          <w:b/>
          <w:sz w:val="28"/>
        </w:rPr>
        <w:t>2. Goals</w:t>
      </w:r>
    </w:p>
    <w:p w14:paraId="6BE76785" w14:textId="15ED2111" w:rsidR="0077719F" w:rsidRPr="0036366D" w:rsidRDefault="00000000">
      <w:pPr>
        <w:spacing w:after="55" w:line="250" w:lineRule="auto"/>
        <w:ind w:left="320" w:hanging="180"/>
      </w:pPr>
      <w:r w:rsidRPr="0036366D">
        <w:rPr>
          <w:rFonts w:ascii="Aptos" w:hAnsi="Aptos"/>
          <w:sz w:val="21"/>
        </w:rPr>
        <w:t xml:space="preserve">• Never lose or </w:t>
      </w:r>
      <w:r w:rsidR="00821B0C">
        <w:rPr>
          <w:rFonts w:ascii="Aptos" w:hAnsi="Aptos"/>
          <w:sz w:val="21"/>
        </w:rPr>
        <w:t>duplicate</w:t>
      </w:r>
      <w:r w:rsidRPr="0036366D">
        <w:rPr>
          <w:rFonts w:ascii="Aptos" w:hAnsi="Aptos"/>
          <w:sz w:val="21"/>
        </w:rPr>
        <w:t xml:space="preserve"> an order, a</w:t>
      </w:r>
      <w:r w:rsidR="00821B0C">
        <w:rPr>
          <w:rFonts w:ascii="Aptos" w:hAnsi="Aptos"/>
          <w:sz w:val="21"/>
        </w:rPr>
        <w:t xml:space="preserve">n inventory </w:t>
      </w:r>
      <w:r w:rsidRPr="0036366D">
        <w:rPr>
          <w:rFonts w:ascii="Aptos" w:hAnsi="Aptos"/>
          <w:sz w:val="21"/>
        </w:rPr>
        <w:t>reservation or a payment.</w:t>
      </w:r>
    </w:p>
    <w:p w14:paraId="277B40F2" w14:textId="5F5C5D51" w:rsidR="0077719F" w:rsidRPr="0036366D" w:rsidRDefault="00000000">
      <w:pPr>
        <w:spacing w:after="55" w:line="250" w:lineRule="auto"/>
        <w:ind w:left="320" w:hanging="180"/>
      </w:pPr>
      <w:r w:rsidRPr="0036366D">
        <w:rPr>
          <w:rFonts w:ascii="Aptos" w:hAnsi="Aptos"/>
          <w:sz w:val="21"/>
        </w:rPr>
        <w:t>• Keep checkout fast</w:t>
      </w:r>
      <w:r w:rsidR="007028EB">
        <w:rPr>
          <w:rFonts w:ascii="Aptos" w:hAnsi="Aptos"/>
          <w:sz w:val="21"/>
        </w:rPr>
        <w:t xml:space="preserve"> for best user experience</w:t>
      </w:r>
      <w:r w:rsidRPr="0036366D">
        <w:rPr>
          <w:rFonts w:ascii="Aptos" w:hAnsi="Aptos"/>
          <w:sz w:val="21"/>
        </w:rPr>
        <w:t xml:space="preserve">. </w:t>
      </w:r>
      <w:r w:rsidR="007028EB">
        <w:rPr>
          <w:rFonts w:ascii="Aptos" w:hAnsi="Aptos"/>
          <w:sz w:val="21"/>
        </w:rPr>
        <w:t>S</w:t>
      </w:r>
      <w:r w:rsidRPr="0036366D">
        <w:rPr>
          <w:rFonts w:ascii="Aptos" w:hAnsi="Aptos"/>
          <w:sz w:val="21"/>
        </w:rPr>
        <w:t xml:space="preserve">low </w:t>
      </w:r>
      <w:r w:rsidR="007028EB">
        <w:rPr>
          <w:rFonts w:ascii="Aptos" w:hAnsi="Aptos"/>
          <w:sz w:val="21"/>
        </w:rPr>
        <w:t xml:space="preserve">processing </w:t>
      </w:r>
      <w:r w:rsidRPr="0036366D">
        <w:rPr>
          <w:rFonts w:ascii="Aptos" w:hAnsi="Aptos"/>
          <w:sz w:val="21"/>
        </w:rPr>
        <w:t>runs later in the background.</w:t>
      </w:r>
    </w:p>
    <w:p w14:paraId="3E773F7C" w14:textId="77777777" w:rsidR="0077719F" w:rsidRPr="0036366D" w:rsidRDefault="00000000">
      <w:pPr>
        <w:spacing w:after="55" w:line="250" w:lineRule="auto"/>
        <w:ind w:left="320" w:hanging="180"/>
      </w:pPr>
      <w:r w:rsidRPr="0036366D">
        <w:rPr>
          <w:rFonts w:ascii="Aptos" w:hAnsi="Aptos"/>
          <w:sz w:val="21"/>
        </w:rPr>
        <w:t>• Show the courier's position to the customer within a few seconds.</w:t>
      </w:r>
    </w:p>
    <w:p w14:paraId="23AC89A7" w14:textId="66411388" w:rsidR="0077719F" w:rsidRPr="0036366D" w:rsidRDefault="00000000" w:rsidP="007028EB">
      <w:pPr>
        <w:spacing w:after="55" w:line="250" w:lineRule="auto"/>
        <w:ind w:left="320" w:hanging="180"/>
      </w:pPr>
      <w:r w:rsidRPr="0036366D">
        <w:rPr>
          <w:rFonts w:ascii="Aptos" w:hAnsi="Aptos"/>
          <w:sz w:val="21"/>
        </w:rPr>
        <w:lastRenderedPageBreak/>
        <w:t>• Let each part grow</w:t>
      </w:r>
      <w:r w:rsidR="007028EB">
        <w:rPr>
          <w:rFonts w:ascii="Aptos" w:hAnsi="Aptos"/>
          <w:sz w:val="21"/>
        </w:rPr>
        <w:t xml:space="preserve"> independently</w:t>
      </w:r>
      <w:r w:rsidRPr="0036366D">
        <w:rPr>
          <w:rFonts w:ascii="Aptos" w:hAnsi="Aptos"/>
          <w:sz w:val="21"/>
        </w:rPr>
        <w:t>.</w:t>
      </w:r>
    </w:p>
    <w:p w14:paraId="2D298FEE" w14:textId="66C52D27" w:rsidR="0077719F" w:rsidRPr="0036366D" w:rsidRDefault="0036366D">
      <w:pPr>
        <w:keepNext/>
        <w:spacing w:before="200" w:after="90"/>
      </w:pPr>
      <w:r>
        <w:rPr>
          <w:rFonts w:ascii="Aptos Display" w:hAnsi="Aptos Display"/>
          <w:b/>
          <w:sz w:val="28"/>
        </w:rPr>
        <w:t>3</w:t>
      </w:r>
      <w:r w:rsidR="00000000" w:rsidRPr="0036366D">
        <w:rPr>
          <w:rFonts w:ascii="Aptos Display" w:hAnsi="Aptos Display"/>
          <w:b/>
          <w:sz w:val="28"/>
        </w:rPr>
        <w:t>. Placing and fulfilling an order</w:t>
      </w:r>
    </w:p>
    <w:p w14:paraId="2E836325" w14:textId="77777777" w:rsidR="0077719F" w:rsidRPr="0036366D" w:rsidRDefault="00000000">
      <w:pPr>
        <w:spacing w:before="40" w:after="80"/>
        <w:jc w:val="center"/>
      </w:pPr>
      <w:r w:rsidRPr="0036366D">
        <w:rPr>
          <w:noProof/>
        </w:rPr>
        <w:drawing>
          <wp:inline distT="0" distB="0" distL="0" distR="0" wp14:anchorId="667FF61D" wp14:editId="5611B10B">
            <wp:extent cx="6400800" cy="2691245"/>
            <wp:effectExtent l="0" t="0" r="0" b="0"/>
            <wp:docPr id="2" name="02-order-flow.png" descr="C4 dynamic diagram of the order flow: customer app to API/BFF to Order service, which saves the order and outbox in Azure SQL and publishes OrderCreated to Service Bus; workflow workers receive the event, call external providers and update the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order-flow.png" descr="C4 dynamic diagram of the order flow: customer app to API/BFF to Order service, which saves the order and outbox in Azure SQL and publishes OrderCreated to Service Bus; workflow workers receive the event, call external providers and update the order status."/>
                    <pic:cNvPicPr/>
                  </pic:nvPicPr>
                  <pic:blipFill>
                    <a:blip r:embed="rId5"/>
                    <a:stretch>
                      <a:fillRect/>
                    </a:stretch>
                  </pic:blipFill>
                  <pic:spPr>
                    <a:xfrm>
                      <a:off x="0" y="0"/>
                      <a:ext cx="6400800" cy="2691245"/>
                    </a:xfrm>
                    <a:prstGeom prst="rect">
                      <a:avLst/>
                    </a:prstGeom>
                  </pic:spPr>
                </pic:pic>
              </a:graphicData>
            </a:graphic>
          </wp:inline>
        </w:drawing>
      </w:r>
    </w:p>
    <w:p w14:paraId="017F5970" w14:textId="69973A85" w:rsidR="0077719F" w:rsidRPr="0036366D" w:rsidRDefault="00000000">
      <w:pPr>
        <w:spacing w:after="70" w:line="260" w:lineRule="auto"/>
        <w:ind w:left="360" w:hanging="300"/>
      </w:pPr>
      <w:r w:rsidRPr="0036366D">
        <w:rPr>
          <w:rFonts w:ascii="Aptos" w:hAnsi="Aptos"/>
          <w:b/>
          <w:sz w:val="21"/>
        </w:rPr>
        <w:t>1.</w:t>
      </w:r>
      <w:r w:rsidR="007028EB">
        <w:rPr>
          <w:rFonts w:ascii="Aptos" w:hAnsi="Aptos"/>
          <w:b/>
          <w:sz w:val="21"/>
        </w:rPr>
        <w:t xml:space="preserve"> </w:t>
      </w:r>
      <w:r w:rsidRPr="0036366D">
        <w:rPr>
          <w:rFonts w:ascii="Aptos" w:hAnsi="Aptos"/>
          <w:sz w:val="21"/>
        </w:rPr>
        <w:t>The customer places an order in the app.</w:t>
      </w:r>
    </w:p>
    <w:p w14:paraId="0D96CCBF" w14:textId="02AB9B05" w:rsidR="0077719F" w:rsidRPr="0036366D" w:rsidRDefault="00000000">
      <w:pPr>
        <w:spacing w:after="70" w:line="260" w:lineRule="auto"/>
        <w:ind w:left="360" w:hanging="300"/>
      </w:pPr>
      <w:r w:rsidRPr="0036366D">
        <w:rPr>
          <w:rFonts w:ascii="Aptos" w:hAnsi="Aptos"/>
          <w:b/>
          <w:sz w:val="21"/>
        </w:rPr>
        <w:t>2.</w:t>
      </w:r>
      <w:r w:rsidR="007028EB">
        <w:rPr>
          <w:rFonts w:ascii="Aptos" w:hAnsi="Aptos"/>
          <w:b/>
          <w:sz w:val="21"/>
        </w:rPr>
        <w:t xml:space="preserve"> </w:t>
      </w:r>
      <w:r w:rsidRPr="0036366D">
        <w:rPr>
          <w:rFonts w:ascii="Aptos" w:hAnsi="Aptos"/>
          <w:sz w:val="21"/>
        </w:rPr>
        <w:t xml:space="preserve">The </w:t>
      </w:r>
      <w:r w:rsidR="007028EB">
        <w:rPr>
          <w:rFonts w:ascii="Aptos" w:hAnsi="Aptos"/>
          <w:sz w:val="21"/>
        </w:rPr>
        <w:t>BFF</w:t>
      </w:r>
      <w:r w:rsidRPr="0036366D">
        <w:rPr>
          <w:rFonts w:ascii="Aptos" w:hAnsi="Aptos"/>
          <w:sz w:val="21"/>
        </w:rPr>
        <w:t xml:space="preserve"> checks the request and asks the Order service to create the order.</w:t>
      </w:r>
    </w:p>
    <w:p w14:paraId="6D39718F" w14:textId="73F39560" w:rsidR="0077719F" w:rsidRPr="0036366D" w:rsidRDefault="00000000">
      <w:pPr>
        <w:spacing w:after="70" w:line="260" w:lineRule="auto"/>
        <w:ind w:left="360" w:hanging="300"/>
      </w:pPr>
      <w:r w:rsidRPr="0036366D">
        <w:rPr>
          <w:rFonts w:ascii="Aptos" w:hAnsi="Aptos"/>
          <w:b/>
          <w:sz w:val="21"/>
        </w:rPr>
        <w:t>3.</w:t>
      </w:r>
      <w:r w:rsidR="007028EB">
        <w:rPr>
          <w:rFonts w:ascii="Aptos" w:hAnsi="Aptos"/>
          <w:b/>
          <w:sz w:val="21"/>
        </w:rPr>
        <w:t xml:space="preserve"> </w:t>
      </w:r>
      <w:r w:rsidRPr="0036366D">
        <w:rPr>
          <w:rFonts w:ascii="Aptos" w:hAnsi="Aptos"/>
          <w:sz w:val="21"/>
        </w:rPr>
        <w:t xml:space="preserve">The Order service checks prescription, price and stock, then saves the order, the </w:t>
      </w:r>
      <w:r w:rsidR="007028EB">
        <w:rPr>
          <w:rFonts w:ascii="Aptos" w:hAnsi="Aptos"/>
          <w:sz w:val="21"/>
        </w:rPr>
        <w:t>inventory</w:t>
      </w:r>
      <w:r w:rsidRPr="0036366D">
        <w:rPr>
          <w:rFonts w:ascii="Aptos" w:hAnsi="Aptos"/>
          <w:sz w:val="21"/>
        </w:rPr>
        <w:t xml:space="preserve"> reservation and an </w:t>
      </w:r>
      <w:proofErr w:type="spellStart"/>
      <w:r w:rsidRPr="0036366D">
        <w:rPr>
          <w:rFonts w:ascii="Aptos" w:hAnsi="Aptos"/>
          <w:sz w:val="21"/>
        </w:rPr>
        <w:t>OrderCreated</w:t>
      </w:r>
      <w:proofErr w:type="spellEnd"/>
      <w:r w:rsidRPr="0036366D">
        <w:rPr>
          <w:rFonts w:ascii="Aptos" w:hAnsi="Aptos"/>
          <w:sz w:val="21"/>
        </w:rPr>
        <w:t xml:space="preserve"> event in one SQL transaction. The customer gets an order number right away.</w:t>
      </w:r>
    </w:p>
    <w:p w14:paraId="4FC66CCD" w14:textId="62B680C7" w:rsidR="0077719F" w:rsidRPr="0036366D" w:rsidRDefault="00000000">
      <w:pPr>
        <w:spacing w:after="70" w:line="260" w:lineRule="auto"/>
        <w:ind w:left="360" w:hanging="300"/>
      </w:pPr>
      <w:r w:rsidRPr="0036366D">
        <w:rPr>
          <w:rFonts w:ascii="Aptos" w:hAnsi="Aptos"/>
          <w:b/>
          <w:sz w:val="21"/>
        </w:rPr>
        <w:t>4.</w:t>
      </w:r>
      <w:r w:rsidR="007028EB">
        <w:rPr>
          <w:rFonts w:ascii="Aptos" w:hAnsi="Aptos"/>
          <w:b/>
          <w:sz w:val="21"/>
        </w:rPr>
        <w:t xml:space="preserve"> </w:t>
      </w:r>
      <w:r w:rsidRPr="0036366D">
        <w:rPr>
          <w:rFonts w:ascii="Aptos" w:hAnsi="Aptos"/>
          <w:sz w:val="21"/>
        </w:rPr>
        <w:t>A background task in the Order service reads new events from the outbox table and publishes them to Service Bus.</w:t>
      </w:r>
    </w:p>
    <w:p w14:paraId="0A48E1A6" w14:textId="0E774AB5" w:rsidR="0077719F" w:rsidRPr="0036366D" w:rsidRDefault="00000000">
      <w:pPr>
        <w:spacing w:after="70" w:line="260" w:lineRule="auto"/>
        <w:ind w:left="360" w:hanging="300"/>
      </w:pPr>
      <w:r w:rsidRPr="0036366D">
        <w:rPr>
          <w:rFonts w:ascii="Aptos" w:hAnsi="Aptos"/>
          <w:b/>
          <w:sz w:val="21"/>
        </w:rPr>
        <w:t>5.</w:t>
      </w:r>
      <w:r w:rsidR="007028EB">
        <w:rPr>
          <w:rFonts w:ascii="Aptos" w:hAnsi="Aptos"/>
          <w:b/>
          <w:sz w:val="21"/>
        </w:rPr>
        <w:t xml:space="preserve"> </w:t>
      </w:r>
      <w:r w:rsidRPr="0036366D">
        <w:rPr>
          <w:rFonts w:ascii="Aptos" w:hAnsi="Aptos"/>
          <w:sz w:val="21"/>
        </w:rPr>
        <w:t>Service Bus delivers the event to the workflow workers.</w:t>
      </w:r>
    </w:p>
    <w:p w14:paraId="2905435F" w14:textId="62974CB6" w:rsidR="0077719F" w:rsidRPr="0036366D" w:rsidRDefault="00000000">
      <w:pPr>
        <w:spacing w:after="70" w:line="260" w:lineRule="auto"/>
        <w:ind w:left="360" w:hanging="300"/>
      </w:pPr>
      <w:r w:rsidRPr="0036366D">
        <w:rPr>
          <w:rFonts w:ascii="Aptos" w:hAnsi="Aptos"/>
          <w:b/>
          <w:sz w:val="21"/>
        </w:rPr>
        <w:t>6.</w:t>
      </w:r>
      <w:r w:rsidR="007028EB">
        <w:rPr>
          <w:rFonts w:ascii="Aptos" w:hAnsi="Aptos"/>
          <w:b/>
          <w:sz w:val="21"/>
        </w:rPr>
        <w:t xml:space="preserve"> </w:t>
      </w:r>
      <w:r w:rsidRPr="0036366D">
        <w:rPr>
          <w:rFonts w:ascii="Aptos" w:hAnsi="Aptos"/>
          <w:sz w:val="21"/>
        </w:rPr>
        <w:t xml:space="preserve">Workers choose a pharmacy, book a courier, take payment and send notices, calling external providers </w:t>
      </w:r>
      <w:r w:rsidR="007028EB">
        <w:rPr>
          <w:rFonts w:ascii="Aptos" w:hAnsi="Aptos"/>
          <w:sz w:val="21"/>
        </w:rPr>
        <w:t xml:space="preserve">when </w:t>
      </w:r>
      <w:r w:rsidRPr="0036366D">
        <w:rPr>
          <w:rFonts w:ascii="Aptos" w:hAnsi="Aptos"/>
          <w:sz w:val="21"/>
        </w:rPr>
        <w:t>needed.</w:t>
      </w:r>
    </w:p>
    <w:p w14:paraId="49F6517A" w14:textId="6166C386" w:rsidR="0077719F" w:rsidRDefault="00000000">
      <w:pPr>
        <w:spacing w:after="70" w:line="260" w:lineRule="auto"/>
        <w:ind w:left="360" w:hanging="300"/>
        <w:rPr>
          <w:rFonts w:ascii="Aptos" w:hAnsi="Aptos"/>
          <w:sz w:val="21"/>
        </w:rPr>
      </w:pPr>
      <w:r w:rsidRPr="0036366D">
        <w:rPr>
          <w:rFonts w:ascii="Aptos" w:hAnsi="Aptos"/>
          <w:b/>
          <w:sz w:val="21"/>
        </w:rPr>
        <w:t>7.</w:t>
      </w:r>
      <w:r w:rsidR="007028EB">
        <w:rPr>
          <w:rFonts w:ascii="Aptos" w:hAnsi="Aptos"/>
          <w:b/>
          <w:sz w:val="21"/>
        </w:rPr>
        <w:t xml:space="preserve"> </w:t>
      </w:r>
      <w:r w:rsidRPr="0036366D">
        <w:rPr>
          <w:rFonts w:ascii="Aptos" w:hAnsi="Aptos"/>
          <w:sz w:val="21"/>
        </w:rPr>
        <w:t>Workers report progress back to the Order service, which moves the order to its next status.</w:t>
      </w:r>
    </w:p>
    <w:p w14:paraId="2ED4C832" w14:textId="77777777" w:rsidR="007028EB" w:rsidRPr="0036366D" w:rsidRDefault="007028EB">
      <w:pPr>
        <w:spacing w:after="70" w:line="260" w:lineRule="auto"/>
        <w:ind w:left="360" w:hanging="300"/>
      </w:pPr>
    </w:p>
    <w:p w14:paraId="09A0977B" w14:textId="75FB0509" w:rsidR="0077719F" w:rsidRPr="007028EB" w:rsidRDefault="00000000">
      <w:pPr>
        <w:spacing w:after="140" w:line="270" w:lineRule="auto"/>
        <w:rPr>
          <w:rFonts w:ascii="Aptos" w:hAnsi="Aptos"/>
          <w:sz w:val="20"/>
        </w:rPr>
      </w:pPr>
      <w:r w:rsidRPr="0036366D">
        <w:rPr>
          <w:rFonts w:ascii="Aptos" w:hAnsi="Aptos"/>
          <w:sz w:val="20"/>
        </w:rPr>
        <w:t>Order statuses:</w:t>
      </w:r>
      <w:r w:rsidR="007028EB">
        <w:rPr>
          <w:rFonts w:ascii="Aptos" w:hAnsi="Aptos"/>
          <w:sz w:val="20"/>
        </w:rPr>
        <w:t xml:space="preserve"> </w:t>
      </w:r>
      <w:r w:rsidRPr="0036366D">
        <w:rPr>
          <w:rFonts w:ascii="Aptos" w:hAnsi="Aptos"/>
          <w:sz w:val="20"/>
        </w:rPr>
        <w:t xml:space="preserve">Created </w:t>
      </w:r>
      <w:r w:rsidR="007028EB">
        <w:rPr>
          <w:rFonts w:ascii="Aptos" w:hAnsi="Aptos"/>
          <w:sz w:val="20"/>
        </w:rPr>
        <w:t xml:space="preserve">=&gt; </w:t>
      </w:r>
      <w:r w:rsidRPr="0036366D">
        <w:rPr>
          <w:rFonts w:ascii="Aptos" w:hAnsi="Aptos"/>
          <w:sz w:val="20"/>
        </w:rPr>
        <w:t>Reserved</w:t>
      </w:r>
      <w:r w:rsidR="007028EB">
        <w:rPr>
          <w:rFonts w:ascii="Aptos" w:hAnsi="Aptos"/>
          <w:sz w:val="20"/>
        </w:rPr>
        <w:t xml:space="preserve"> =&gt;</w:t>
      </w:r>
      <w:r w:rsidRPr="0036366D">
        <w:rPr>
          <w:rFonts w:ascii="Aptos" w:hAnsi="Aptos"/>
          <w:sz w:val="20"/>
        </w:rPr>
        <w:t xml:space="preserve"> </w:t>
      </w:r>
      <w:proofErr w:type="spellStart"/>
      <w:r w:rsidRPr="0036366D">
        <w:rPr>
          <w:rFonts w:ascii="Aptos" w:hAnsi="Aptos"/>
          <w:sz w:val="20"/>
        </w:rPr>
        <w:t>PharmacyAssigned</w:t>
      </w:r>
      <w:proofErr w:type="spellEnd"/>
      <w:r w:rsidRPr="0036366D">
        <w:rPr>
          <w:rFonts w:ascii="Aptos" w:hAnsi="Aptos"/>
          <w:sz w:val="20"/>
        </w:rPr>
        <w:t xml:space="preserve"> </w:t>
      </w:r>
      <w:r w:rsidR="007028EB">
        <w:rPr>
          <w:rFonts w:ascii="Aptos" w:hAnsi="Aptos"/>
          <w:sz w:val="20"/>
        </w:rPr>
        <w:t>=&gt;</w:t>
      </w:r>
      <w:r w:rsidRPr="0036366D">
        <w:rPr>
          <w:rFonts w:ascii="Aptos" w:hAnsi="Aptos"/>
          <w:sz w:val="20"/>
        </w:rPr>
        <w:t xml:space="preserve"> Accepted </w:t>
      </w:r>
      <w:r w:rsidR="007028EB">
        <w:rPr>
          <w:rFonts w:ascii="Aptos" w:hAnsi="Aptos"/>
          <w:sz w:val="20"/>
        </w:rPr>
        <w:t>=&gt;</w:t>
      </w:r>
      <w:r w:rsidRPr="0036366D">
        <w:rPr>
          <w:rFonts w:ascii="Aptos" w:hAnsi="Aptos"/>
          <w:sz w:val="20"/>
        </w:rPr>
        <w:t xml:space="preserve"> Picking </w:t>
      </w:r>
      <w:r w:rsidR="007028EB">
        <w:rPr>
          <w:rFonts w:ascii="Aptos" w:hAnsi="Aptos"/>
          <w:sz w:val="20"/>
        </w:rPr>
        <w:t>=&gt;</w:t>
      </w:r>
      <w:r w:rsidRPr="0036366D">
        <w:rPr>
          <w:rFonts w:ascii="Aptos" w:hAnsi="Aptos"/>
          <w:sz w:val="20"/>
        </w:rPr>
        <w:t xml:space="preserve"> </w:t>
      </w:r>
      <w:proofErr w:type="spellStart"/>
      <w:r w:rsidRPr="0036366D">
        <w:rPr>
          <w:rFonts w:ascii="Aptos" w:hAnsi="Aptos"/>
          <w:sz w:val="20"/>
        </w:rPr>
        <w:t>ReadyForPickup</w:t>
      </w:r>
      <w:proofErr w:type="spellEnd"/>
      <w:r w:rsidRPr="0036366D">
        <w:rPr>
          <w:rFonts w:ascii="Aptos" w:hAnsi="Aptos"/>
          <w:sz w:val="20"/>
        </w:rPr>
        <w:t xml:space="preserve"> </w:t>
      </w:r>
      <w:r w:rsidR="007028EB">
        <w:rPr>
          <w:rFonts w:ascii="Aptos" w:hAnsi="Aptos"/>
          <w:sz w:val="20"/>
        </w:rPr>
        <w:t>=&gt;</w:t>
      </w:r>
      <w:r w:rsidRPr="0036366D">
        <w:rPr>
          <w:rFonts w:ascii="Aptos" w:hAnsi="Aptos"/>
          <w:sz w:val="20"/>
        </w:rPr>
        <w:t xml:space="preserve"> </w:t>
      </w:r>
      <w:proofErr w:type="spellStart"/>
      <w:r w:rsidRPr="0036366D">
        <w:rPr>
          <w:rFonts w:ascii="Aptos" w:hAnsi="Aptos"/>
          <w:sz w:val="20"/>
        </w:rPr>
        <w:t>CourierAssigned</w:t>
      </w:r>
      <w:proofErr w:type="spellEnd"/>
      <w:r w:rsidRPr="0036366D">
        <w:rPr>
          <w:rFonts w:ascii="Aptos" w:hAnsi="Aptos"/>
          <w:sz w:val="20"/>
        </w:rPr>
        <w:t xml:space="preserve"> </w:t>
      </w:r>
      <w:r w:rsidR="007028EB">
        <w:rPr>
          <w:rFonts w:ascii="Aptos" w:hAnsi="Aptos"/>
          <w:sz w:val="20"/>
        </w:rPr>
        <w:t>=&gt;</w:t>
      </w:r>
      <w:r w:rsidRPr="0036366D">
        <w:rPr>
          <w:rFonts w:ascii="Aptos" w:hAnsi="Aptos"/>
          <w:sz w:val="20"/>
        </w:rPr>
        <w:t xml:space="preserve"> </w:t>
      </w:r>
      <w:proofErr w:type="spellStart"/>
      <w:r w:rsidRPr="0036366D">
        <w:rPr>
          <w:rFonts w:ascii="Aptos" w:hAnsi="Aptos"/>
          <w:sz w:val="20"/>
        </w:rPr>
        <w:t>PickedUp</w:t>
      </w:r>
      <w:proofErr w:type="spellEnd"/>
      <w:r w:rsidRPr="0036366D">
        <w:rPr>
          <w:rFonts w:ascii="Aptos" w:hAnsi="Aptos"/>
          <w:sz w:val="20"/>
        </w:rPr>
        <w:t xml:space="preserve"> </w:t>
      </w:r>
      <w:r w:rsidR="007028EB">
        <w:rPr>
          <w:rFonts w:ascii="Aptos" w:hAnsi="Aptos"/>
          <w:sz w:val="20"/>
        </w:rPr>
        <w:t>=&gt;</w:t>
      </w:r>
      <w:r w:rsidRPr="0036366D">
        <w:rPr>
          <w:rFonts w:ascii="Aptos" w:hAnsi="Aptos"/>
          <w:sz w:val="20"/>
        </w:rPr>
        <w:t xml:space="preserve"> Delivered. Cancellation</w:t>
      </w:r>
      <w:r w:rsidR="007028EB">
        <w:rPr>
          <w:rFonts w:ascii="Aptos" w:hAnsi="Aptos"/>
          <w:sz w:val="20"/>
        </w:rPr>
        <w:t xml:space="preserve"> and different failures (inventory/payment) </w:t>
      </w:r>
      <w:r w:rsidRPr="0036366D">
        <w:rPr>
          <w:rFonts w:ascii="Aptos" w:hAnsi="Aptos"/>
          <w:sz w:val="20"/>
        </w:rPr>
        <w:t>are explicit statuses too.</w:t>
      </w:r>
    </w:p>
    <w:p w14:paraId="70DFFB35" w14:textId="5EAB715B" w:rsidR="0077719F" w:rsidRPr="0036366D" w:rsidRDefault="0036366D">
      <w:pPr>
        <w:keepNext/>
        <w:spacing w:before="200" w:after="90"/>
      </w:pPr>
      <w:r>
        <w:rPr>
          <w:rFonts w:ascii="Aptos Display" w:hAnsi="Aptos Display"/>
          <w:b/>
          <w:sz w:val="28"/>
        </w:rPr>
        <w:lastRenderedPageBreak/>
        <w:t>4</w:t>
      </w:r>
      <w:r w:rsidR="00000000" w:rsidRPr="0036366D">
        <w:rPr>
          <w:rFonts w:ascii="Aptos Display" w:hAnsi="Aptos Display"/>
          <w:b/>
          <w:sz w:val="28"/>
        </w:rPr>
        <w:t>. Live delivery tracking</w:t>
      </w:r>
    </w:p>
    <w:p w14:paraId="5BB522ED" w14:textId="77777777" w:rsidR="0077719F" w:rsidRPr="0036366D" w:rsidRDefault="00000000">
      <w:pPr>
        <w:spacing w:before="40" w:after="80"/>
        <w:jc w:val="center"/>
      </w:pPr>
      <w:r w:rsidRPr="0036366D">
        <w:rPr>
          <w:noProof/>
        </w:rPr>
        <w:drawing>
          <wp:inline distT="0" distB="0" distL="0" distR="0" wp14:anchorId="7FC1CC28" wp14:editId="48C22094">
            <wp:extent cx="6400800" cy="3345872"/>
            <wp:effectExtent l="0" t="0" r="0" b="0"/>
            <wp:docPr id="3" name="03-tracking-flow.png" descr="C4 dynamic diagram of live tracking: courier app to Tracking API to Event Hubs to RealtimeConsumer, which saves the latest location in Redis, sends it through Azure SignalR to the customer app and saves checkpoints in Blob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tracking-flow.png" descr="C4 dynamic diagram of live tracking: courier app to Tracking API to Event Hubs to RealtimeConsumer, which saves the latest location in Redis, sends it through Azure SignalR to the customer app and saves checkpoints in Blob Storage."/>
                    <pic:cNvPicPr/>
                  </pic:nvPicPr>
                  <pic:blipFill>
                    <a:blip r:embed="rId6"/>
                    <a:stretch>
                      <a:fillRect/>
                    </a:stretch>
                  </pic:blipFill>
                  <pic:spPr>
                    <a:xfrm>
                      <a:off x="0" y="0"/>
                      <a:ext cx="6400800" cy="3345872"/>
                    </a:xfrm>
                    <a:prstGeom prst="rect">
                      <a:avLst/>
                    </a:prstGeom>
                  </pic:spPr>
                </pic:pic>
              </a:graphicData>
            </a:graphic>
          </wp:inline>
        </w:drawing>
      </w:r>
    </w:p>
    <w:p w14:paraId="4F09D5E8" w14:textId="186B4554" w:rsidR="0077719F" w:rsidRPr="0036366D" w:rsidRDefault="00000000">
      <w:pPr>
        <w:spacing w:after="70" w:line="260" w:lineRule="auto"/>
        <w:ind w:left="360" w:hanging="300"/>
      </w:pPr>
      <w:r w:rsidRPr="0036366D">
        <w:rPr>
          <w:rFonts w:ascii="Aptos" w:hAnsi="Aptos"/>
          <w:b/>
          <w:sz w:val="21"/>
        </w:rPr>
        <w:t>1.</w:t>
      </w:r>
      <w:r w:rsidR="0036366D">
        <w:rPr>
          <w:rFonts w:ascii="Aptos" w:hAnsi="Aptos"/>
          <w:b/>
          <w:sz w:val="21"/>
        </w:rPr>
        <w:t xml:space="preserve"> </w:t>
      </w:r>
      <w:r w:rsidRPr="0036366D">
        <w:rPr>
          <w:rFonts w:ascii="Aptos" w:hAnsi="Aptos"/>
          <w:sz w:val="21"/>
        </w:rPr>
        <w:t xml:space="preserve">The courier app sends </w:t>
      </w:r>
      <w:r w:rsidR="0036366D">
        <w:rPr>
          <w:rFonts w:ascii="Aptos" w:hAnsi="Aptos"/>
          <w:sz w:val="21"/>
        </w:rPr>
        <w:t>a location</w:t>
      </w:r>
      <w:r w:rsidRPr="0036366D">
        <w:rPr>
          <w:rFonts w:ascii="Aptos" w:hAnsi="Aptos"/>
          <w:sz w:val="21"/>
        </w:rPr>
        <w:t xml:space="preserve"> </w:t>
      </w:r>
      <w:r w:rsidR="0036366D">
        <w:rPr>
          <w:rFonts w:ascii="Aptos" w:hAnsi="Aptos"/>
          <w:sz w:val="21"/>
        </w:rPr>
        <w:t>update</w:t>
      </w:r>
      <w:r w:rsidRPr="0036366D">
        <w:rPr>
          <w:rFonts w:ascii="Aptos" w:hAnsi="Aptos"/>
          <w:sz w:val="21"/>
        </w:rPr>
        <w:t xml:space="preserve"> to the Tracking API.</w:t>
      </w:r>
    </w:p>
    <w:p w14:paraId="47601021" w14:textId="153C1E00" w:rsidR="0077719F" w:rsidRPr="0036366D" w:rsidRDefault="00000000">
      <w:pPr>
        <w:spacing w:after="70" w:line="260" w:lineRule="auto"/>
        <w:ind w:left="360" w:hanging="300"/>
      </w:pPr>
      <w:r w:rsidRPr="0036366D">
        <w:rPr>
          <w:rFonts w:ascii="Aptos" w:hAnsi="Aptos"/>
          <w:b/>
          <w:sz w:val="21"/>
        </w:rPr>
        <w:t>2.</w:t>
      </w:r>
      <w:r w:rsidR="0036366D">
        <w:rPr>
          <w:rFonts w:ascii="Aptos" w:hAnsi="Aptos"/>
          <w:b/>
          <w:sz w:val="21"/>
        </w:rPr>
        <w:t xml:space="preserve"> </w:t>
      </w:r>
      <w:r w:rsidRPr="0036366D">
        <w:rPr>
          <w:rFonts w:ascii="Aptos" w:hAnsi="Aptos"/>
          <w:sz w:val="21"/>
        </w:rPr>
        <w:t xml:space="preserve">The Tracking API checks </w:t>
      </w:r>
      <w:r w:rsidR="0036366D">
        <w:rPr>
          <w:rFonts w:ascii="Aptos" w:hAnsi="Aptos"/>
          <w:sz w:val="21"/>
        </w:rPr>
        <w:t>it</w:t>
      </w:r>
      <w:r w:rsidRPr="0036366D">
        <w:rPr>
          <w:rFonts w:ascii="Aptos" w:hAnsi="Aptos"/>
          <w:sz w:val="21"/>
        </w:rPr>
        <w:t xml:space="preserve"> and publishes </w:t>
      </w:r>
      <w:r w:rsidR="0036366D">
        <w:rPr>
          <w:rFonts w:ascii="Aptos" w:hAnsi="Aptos"/>
          <w:sz w:val="21"/>
        </w:rPr>
        <w:t>it</w:t>
      </w:r>
      <w:r w:rsidRPr="0036366D">
        <w:rPr>
          <w:rFonts w:ascii="Aptos" w:hAnsi="Aptos"/>
          <w:sz w:val="21"/>
        </w:rPr>
        <w:t xml:space="preserve"> to Event Hub</w:t>
      </w:r>
      <w:r w:rsidR="00AE24DA">
        <w:rPr>
          <w:rFonts w:ascii="Aptos" w:hAnsi="Aptos"/>
          <w:sz w:val="21"/>
        </w:rPr>
        <w:t>s</w:t>
      </w:r>
      <w:r w:rsidRPr="0036366D">
        <w:rPr>
          <w:rFonts w:ascii="Aptos" w:hAnsi="Aptos"/>
          <w:sz w:val="21"/>
        </w:rPr>
        <w:t>, using the courier I</w:t>
      </w:r>
      <w:r w:rsidR="0036366D">
        <w:rPr>
          <w:rFonts w:ascii="Aptos" w:hAnsi="Aptos"/>
          <w:sz w:val="21"/>
        </w:rPr>
        <w:t>d</w:t>
      </w:r>
      <w:r w:rsidRPr="0036366D">
        <w:rPr>
          <w:rFonts w:ascii="Aptos" w:hAnsi="Aptos"/>
          <w:sz w:val="21"/>
        </w:rPr>
        <w:t xml:space="preserve"> as the partition key. All </w:t>
      </w:r>
      <w:r w:rsidR="0036366D">
        <w:rPr>
          <w:rFonts w:ascii="Aptos" w:hAnsi="Aptos"/>
          <w:sz w:val="21"/>
        </w:rPr>
        <w:t xml:space="preserve">updates </w:t>
      </w:r>
      <w:r w:rsidR="0036366D" w:rsidRPr="0036366D">
        <w:rPr>
          <w:rFonts w:ascii="Aptos" w:hAnsi="Aptos"/>
          <w:sz w:val="21"/>
        </w:rPr>
        <w:t>from</w:t>
      </w:r>
      <w:r w:rsidRPr="0036366D">
        <w:rPr>
          <w:rFonts w:ascii="Aptos" w:hAnsi="Aptos"/>
          <w:sz w:val="21"/>
        </w:rPr>
        <w:t xml:space="preserve"> one courier stay in order.</w:t>
      </w:r>
    </w:p>
    <w:p w14:paraId="4B579C94" w14:textId="7A0E64C0" w:rsidR="0077719F" w:rsidRPr="0036366D" w:rsidRDefault="00000000">
      <w:pPr>
        <w:spacing w:after="70" w:line="260" w:lineRule="auto"/>
        <w:ind w:left="360" w:hanging="300"/>
      </w:pPr>
      <w:r w:rsidRPr="0036366D">
        <w:rPr>
          <w:rFonts w:ascii="Aptos" w:hAnsi="Aptos"/>
          <w:b/>
          <w:sz w:val="21"/>
        </w:rPr>
        <w:t>3.</w:t>
      </w:r>
      <w:r w:rsidR="0036366D">
        <w:rPr>
          <w:rFonts w:ascii="Aptos" w:hAnsi="Aptos"/>
          <w:b/>
          <w:sz w:val="21"/>
        </w:rPr>
        <w:t xml:space="preserve"> </w:t>
      </w:r>
      <w:r w:rsidRPr="0036366D">
        <w:rPr>
          <w:rFonts w:ascii="Aptos" w:hAnsi="Aptos"/>
          <w:sz w:val="21"/>
        </w:rPr>
        <w:t>Event Hub</w:t>
      </w:r>
      <w:r w:rsidR="00AE24DA">
        <w:rPr>
          <w:rFonts w:ascii="Aptos" w:hAnsi="Aptos"/>
          <w:sz w:val="21"/>
        </w:rPr>
        <w:t>s</w:t>
      </w:r>
      <w:r w:rsidRPr="0036366D">
        <w:rPr>
          <w:rFonts w:ascii="Aptos" w:hAnsi="Aptos"/>
          <w:sz w:val="21"/>
        </w:rPr>
        <w:t xml:space="preserve"> delivers the </w:t>
      </w:r>
      <w:r w:rsidR="0036366D">
        <w:rPr>
          <w:rFonts w:ascii="Aptos" w:hAnsi="Aptos"/>
          <w:sz w:val="21"/>
        </w:rPr>
        <w:t>updates</w:t>
      </w:r>
      <w:r w:rsidRPr="0036366D">
        <w:rPr>
          <w:rFonts w:ascii="Aptos" w:hAnsi="Aptos"/>
          <w:sz w:val="21"/>
        </w:rPr>
        <w:t xml:space="preserve"> to </w:t>
      </w:r>
      <w:proofErr w:type="spellStart"/>
      <w:r w:rsidRPr="0036366D">
        <w:rPr>
          <w:rFonts w:ascii="Aptos" w:hAnsi="Aptos"/>
          <w:sz w:val="21"/>
        </w:rPr>
        <w:t>RealtimeConsumer</w:t>
      </w:r>
      <w:proofErr w:type="spellEnd"/>
      <w:r w:rsidRPr="0036366D">
        <w:rPr>
          <w:rFonts w:ascii="Aptos" w:hAnsi="Aptos"/>
          <w:sz w:val="21"/>
        </w:rPr>
        <w:t>.</w:t>
      </w:r>
    </w:p>
    <w:p w14:paraId="7B1EA464" w14:textId="14C38EE9" w:rsidR="0077719F" w:rsidRPr="0036366D" w:rsidRDefault="00000000">
      <w:pPr>
        <w:spacing w:after="70" w:line="260" w:lineRule="auto"/>
        <w:ind w:left="360" w:hanging="300"/>
      </w:pPr>
      <w:r w:rsidRPr="0036366D">
        <w:rPr>
          <w:rFonts w:ascii="Aptos" w:hAnsi="Aptos"/>
          <w:b/>
          <w:sz w:val="21"/>
        </w:rPr>
        <w:t>4.</w:t>
      </w:r>
      <w:r w:rsidR="0036366D">
        <w:rPr>
          <w:rFonts w:ascii="Aptos" w:hAnsi="Aptos"/>
          <w:b/>
          <w:sz w:val="21"/>
        </w:rPr>
        <w:t xml:space="preserve"> </w:t>
      </w:r>
      <w:r w:rsidRPr="0036366D">
        <w:rPr>
          <w:rFonts w:ascii="Aptos" w:hAnsi="Aptos"/>
          <w:sz w:val="21"/>
        </w:rPr>
        <w:t xml:space="preserve">Once per second, the consumer saves the newest </w:t>
      </w:r>
      <w:r w:rsidR="0036366D">
        <w:rPr>
          <w:rFonts w:ascii="Aptos" w:hAnsi="Aptos"/>
          <w:sz w:val="21"/>
        </w:rPr>
        <w:t>update</w:t>
      </w:r>
      <w:r w:rsidRPr="0036366D">
        <w:rPr>
          <w:rFonts w:ascii="Aptos" w:hAnsi="Aptos"/>
          <w:sz w:val="21"/>
        </w:rPr>
        <w:t xml:space="preserve"> of each delivery to Redis. Older </w:t>
      </w:r>
      <w:r w:rsidR="0036366D">
        <w:rPr>
          <w:rFonts w:ascii="Aptos" w:hAnsi="Aptos"/>
          <w:sz w:val="21"/>
        </w:rPr>
        <w:t>updates</w:t>
      </w:r>
      <w:r w:rsidRPr="0036366D">
        <w:rPr>
          <w:rFonts w:ascii="Aptos" w:hAnsi="Aptos"/>
          <w:sz w:val="21"/>
        </w:rPr>
        <w:t xml:space="preserve"> are ignored.</w:t>
      </w:r>
    </w:p>
    <w:p w14:paraId="61958D3B" w14:textId="1DD72922" w:rsidR="0077719F" w:rsidRPr="0036366D" w:rsidRDefault="00000000">
      <w:pPr>
        <w:spacing w:after="70" w:line="260" w:lineRule="auto"/>
        <w:ind w:left="360" w:hanging="300"/>
      </w:pPr>
      <w:r w:rsidRPr="0036366D">
        <w:rPr>
          <w:rFonts w:ascii="Aptos" w:hAnsi="Aptos"/>
          <w:b/>
          <w:sz w:val="21"/>
        </w:rPr>
        <w:t>5.</w:t>
      </w:r>
      <w:r w:rsidR="0036366D">
        <w:rPr>
          <w:rFonts w:ascii="Aptos" w:hAnsi="Aptos"/>
          <w:b/>
          <w:sz w:val="21"/>
        </w:rPr>
        <w:t xml:space="preserve"> </w:t>
      </w:r>
      <w:r w:rsidRPr="0036366D">
        <w:rPr>
          <w:rFonts w:ascii="Aptos" w:hAnsi="Aptos"/>
          <w:sz w:val="21"/>
        </w:rPr>
        <w:t xml:space="preserve">It sends the same </w:t>
      </w:r>
      <w:r w:rsidR="0036366D">
        <w:rPr>
          <w:rFonts w:ascii="Aptos" w:hAnsi="Aptos"/>
          <w:sz w:val="21"/>
        </w:rPr>
        <w:t>update</w:t>
      </w:r>
      <w:r w:rsidRPr="0036366D">
        <w:rPr>
          <w:rFonts w:ascii="Aptos" w:hAnsi="Aptos"/>
          <w:sz w:val="21"/>
        </w:rPr>
        <w:t xml:space="preserve"> to SignalR for that delivery.</w:t>
      </w:r>
    </w:p>
    <w:p w14:paraId="415808D8" w14:textId="3BC75AFD" w:rsidR="0077719F" w:rsidRPr="0036366D" w:rsidRDefault="00000000">
      <w:pPr>
        <w:spacing w:after="70" w:line="260" w:lineRule="auto"/>
        <w:ind w:left="360" w:hanging="300"/>
      </w:pPr>
      <w:r w:rsidRPr="0036366D">
        <w:rPr>
          <w:rFonts w:ascii="Aptos" w:hAnsi="Aptos"/>
          <w:b/>
          <w:sz w:val="21"/>
        </w:rPr>
        <w:t>6.</w:t>
      </w:r>
      <w:r w:rsidR="0036366D">
        <w:rPr>
          <w:rFonts w:ascii="Aptos" w:hAnsi="Aptos"/>
          <w:b/>
          <w:sz w:val="21"/>
        </w:rPr>
        <w:t xml:space="preserve"> </w:t>
      </w:r>
      <w:r w:rsidRPr="0036366D">
        <w:rPr>
          <w:rFonts w:ascii="Aptos" w:hAnsi="Aptos"/>
          <w:sz w:val="21"/>
        </w:rPr>
        <w:t xml:space="preserve">SignalR pushes the </w:t>
      </w:r>
      <w:r w:rsidR="0036366D">
        <w:rPr>
          <w:rFonts w:ascii="Aptos" w:hAnsi="Aptos"/>
          <w:sz w:val="21"/>
        </w:rPr>
        <w:t>update</w:t>
      </w:r>
      <w:r w:rsidRPr="0036366D">
        <w:rPr>
          <w:rFonts w:ascii="Aptos" w:hAnsi="Aptos"/>
          <w:sz w:val="21"/>
        </w:rPr>
        <w:t xml:space="preserve"> to the customers watching that delivery.</w:t>
      </w:r>
    </w:p>
    <w:p w14:paraId="6473FA65" w14:textId="70BCA425" w:rsidR="0077719F" w:rsidRDefault="00000000" w:rsidP="005924DF">
      <w:pPr>
        <w:spacing w:after="70" w:line="260" w:lineRule="auto"/>
        <w:ind w:left="360" w:hanging="300"/>
        <w:rPr>
          <w:rFonts w:ascii="Aptos" w:hAnsi="Aptos"/>
          <w:sz w:val="21"/>
        </w:rPr>
      </w:pPr>
      <w:r w:rsidRPr="0036366D">
        <w:rPr>
          <w:rFonts w:ascii="Aptos" w:hAnsi="Aptos"/>
          <w:b/>
          <w:sz w:val="21"/>
        </w:rPr>
        <w:t>7.</w:t>
      </w:r>
      <w:r w:rsidR="0036366D">
        <w:rPr>
          <w:rFonts w:ascii="Aptos" w:hAnsi="Aptos"/>
          <w:b/>
          <w:sz w:val="21"/>
        </w:rPr>
        <w:t xml:space="preserve"> </w:t>
      </w:r>
      <w:r w:rsidR="002F6E71">
        <w:rPr>
          <w:rFonts w:ascii="Aptos" w:hAnsi="Aptos"/>
          <w:bCs/>
          <w:sz w:val="21"/>
        </w:rPr>
        <w:t>Consumer saves the checkpoint o</w:t>
      </w:r>
      <w:r w:rsidRPr="0036366D">
        <w:rPr>
          <w:rFonts w:ascii="Aptos" w:hAnsi="Aptos"/>
          <w:sz w:val="21"/>
        </w:rPr>
        <w:t xml:space="preserve">nly after steps 4 and 5 succeed, so nothing is lost </w:t>
      </w:r>
      <w:r w:rsidR="005924DF">
        <w:rPr>
          <w:rFonts w:ascii="Aptos" w:hAnsi="Aptos"/>
          <w:sz w:val="21"/>
        </w:rPr>
        <w:t xml:space="preserve">on </w:t>
      </w:r>
      <w:r w:rsidRPr="0036366D">
        <w:rPr>
          <w:rFonts w:ascii="Aptos" w:hAnsi="Aptos"/>
          <w:sz w:val="21"/>
        </w:rPr>
        <w:t>restart</w:t>
      </w:r>
      <w:r w:rsidR="005924DF">
        <w:rPr>
          <w:rFonts w:ascii="Aptos" w:hAnsi="Aptos"/>
          <w:sz w:val="21"/>
        </w:rPr>
        <w:t>s</w:t>
      </w:r>
      <w:r w:rsidRPr="0036366D">
        <w:rPr>
          <w:rFonts w:ascii="Aptos" w:hAnsi="Aptos"/>
          <w:sz w:val="21"/>
        </w:rPr>
        <w:t>.</w:t>
      </w:r>
    </w:p>
    <w:p w14:paraId="0106192B" w14:textId="77777777" w:rsidR="00F40D1B" w:rsidRPr="0036366D" w:rsidRDefault="00F40D1B" w:rsidP="00F40D1B">
      <w:pPr>
        <w:spacing w:after="70" w:line="260" w:lineRule="auto"/>
      </w:pPr>
    </w:p>
    <w:p w14:paraId="5059E1B6" w14:textId="5FE096D1" w:rsidR="0077719F" w:rsidRPr="0036366D" w:rsidRDefault="005924DF">
      <w:pPr>
        <w:keepNext/>
        <w:spacing w:before="200" w:after="90"/>
      </w:pPr>
      <w:r>
        <w:rPr>
          <w:rFonts w:ascii="Aptos Display" w:hAnsi="Aptos Display"/>
          <w:b/>
          <w:sz w:val="28"/>
        </w:rPr>
        <w:t>5</w:t>
      </w:r>
      <w:r w:rsidR="00000000" w:rsidRPr="0036366D">
        <w:rPr>
          <w:rFonts w:ascii="Aptos Display" w:hAnsi="Aptos Display"/>
          <w:b/>
          <w:sz w:val="28"/>
        </w:rPr>
        <w:t>. How each part scales</w:t>
      </w:r>
    </w:p>
    <w:tbl>
      <w:tblPr>
        <w:tblStyle w:val="TableGrid"/>
        <w:tblW w:w="7603" w:type="dxa"/>
        <w:tblLayout w:type="fixed"/>
        <w:tblLook w:val="04A0" w:firstRow="1" w:lastRow="0" w:firstColumn="1" w:lastColumn="0" w:noHBand="0" w:noVBand="1"/>
      </w:tblPr>
      <w:tblGrid>
        <w:gridCol w:w="2603"/>
        <w:gridCol w:w="5000"/>
      </w:tblGrid>
      <w:tr w:rsidR="005924DF" w:rsidRPr="0036366D" w14:paraId="51960231" w14:textId="77777777" w:rsidTr="005924DF">
        <w:trPr>
          <w:trHeight w:val="319"/>
        </w:trPr>
        <w:tc>
          <w:tcPr>
            <w:tcW w:w="2603" w:type="dxa"/>
          </w:tcPr>
          <w:p w14:paraId="2334E7F9" w14:textId="77777777" w:rsidR="005924DF" w:rsidRPr="0036366D" w:rsidRDefault="005924DF">
            <w:pPr>
              <w:spacing w:before="55" w:after="55" w:line="225" w:lineRule="auto"/>
            </w:pPr>
            <w:r w:rsidRPr="0036366D">
              <w:rPr>
                <w:rFonts w:ascii="Aptos" w:hAnsi="Aptos"/>
                <w:b/>
                <w:sz w:val="18"/>
              </w:rPr>
              <w:t>Container</w:t>
            </w:r>
          </w:p>
        </w:tc>
        <w:tc>
          <w:tcPr>
            <w:tcW w:w="5000" w:type="dxa"/>
          </w:tcPr>
          <w:p w14:paraId="3FB401AA" w14:textId="77777777" w:rsidR="005924DF" w:rsidRPr="0036366D" w:rsidRDefault="005924DF">
            <w:pPr>
              <w:spacing w:before="55" w:after="55" w:line="225" w:lineRule="auto"/>
            </w:pPr>
            <w:r w:rsidRPr="0036366D">
              <w:rPr>
                <w:rFonts w:ascii="Aptos" w:hAnsi="Aptos"/>
                <w:b/>
                <w:sz w:val="18"/>
              </w:rPr>
              <w:t>How to scale</w:t>
            </w:r>
          </w:p>
        </w:tc>
      </w:tr>
      <w:tr w:rsidR="005924DF" w:rsidRPr="0036366D" w14:paraId="62429B67" w14:textId="77777777" w:rsidTr="005924DF">
        <w:trPr>
          <w:trHeight w:val="319"/>
        </w:trPr>
        <w:tc>
          <w:tcPr>
            <w:tcW w:w="2603" w:type="dxa"/>
          </w:tcPr>
          <w:p w14:paraId="02DEF10A" w14:textId="77777777" w:rsidR="005924DF" w:rsidRPr="0036366D" w:rsidRDefault="005924DF">
            <w:pPr>
              <w:spacing w:before="55" w:after="55" w:line="225" w:lineRule="auto"/>
            </w:pPr>
            <w:r w:rsidRPr="0036366D">
              <w:rPr>
                <w:rFonts w:ascii="Aptos" w:hAnsi="Aptos"/>
                <w:sz w:val="17"/>
              </w:rPr>
              <w:t>API / BFF, Tracking API</w:t>
            </w:r>
          </w:p>
        </w:tc>
        <w:tc>
          <w:tcPr>
            <w:tcW w:w="5000" w:type="dxa"/>
          </w:tcPr>
          <w:p w14:paraId="3DD1BAF0" w14:textId="77777777" w:rsidR="005924DF" w:rsidRPr="0036366D" w:rsidRDefault="005924DF">
            <w:pPr>
              <w:spacing w:before="55" w:after="55" w:line="225" w:lineRule="auto"/>
            </w:pPr>
            <w:r w:rsidRPr="0036366D">
              <w:rPr>
                <w:rFonts w:ascii="Aptos" w:hAnsi="Aptos"/>
                <w:sz w:val="17"/>
              </w:rPr>
              <w:t>Add more copies when requests or CPU grow.</w:t>
            </w:r>
          </w:p>
        </w:tc>
      </w:tr>
      <w:tr w:rsidR="005924DF" w:rsidRPr="0036366D" w14:paraId="063C069C" w14:textId="77777777" w:rsidTr="003E7B9A">
        <w:trPr>
          <w:trHeight w:val="260"/>
        </w:trPr>
        <w:tc>
          <w:tcPr>
            <w:tcW w:w="2603" w:type="dxa"/>
          </w:tcPr>
          <w:p w14:paraId="3050B674" w14:textId="77777777" w:rsidR="005924DF" w:rsidRPr="0036366D" w:rsidRDefault="005924DF">
            <w:pPr>
              <w:spacing w:before="55" w:after="55" w:line="225" w:lineRule="auto"/>
            </w:pPr>
            <w:r w:rsidRPr="0036366D">
              <w:rPr>
                <w:rFonts w:ascii="Aptos" w:hAnsi="Aptos"/>
                <w:sz w:val="17"/>
              </w:rPr>
              <w:t>Order service</w:t>
            </w:r>
          </w:p>
        </w:tc>
        <w:tc>
          <w:tcPr>
            <w:tcW w:w="5000" w:type="dxa"/>
          </w:tcPr>
          <w:p w14:paraId="23745988" w14:textId="77777777" w:rsidR="005924DF" w:rsidRPr="0036366D" w:rsidRDefault="005924DF">
            <w:pPr>
              <w:spacing w:before="55" w:after="55" w:line="225" w:lineRule="auto"/>
            </w:pPr>
            <w:r w:rsidRPr="0036366D">
              <w:rPr>
                <w:rFonts w:ascii="Aptos" w:hAnsi="Aptos"/>
                <w:sz w:val="17"/>
              </w:rPr>
              <w:t>Add more copies; scale Azure SQL up when needed.</w:t>
            </w:r>
          </w:p>
        </w:tc>
      </w:tr>
      <w:tr w:rsidR="005924DF" w:rsidRPr="0036366D" w14:paraId="0C3640D6" w14:textId="77777777" w:rsidTr="003E7B9A">
        <w:trPr>
          <w:trHeight w:val="287"/>
        </w:trPr>
        <w:tc>
          <w:tcPr>
            <w:tcW w:w="2603" w:type="dxa"/>
          </w:tcPr>
          <w:p w14:paraId="47D63449" w14:textId="77777777" w:rsidR="005924DF" w:rsidRPr="0036366D" w:rsidRDefault="005924DF">
            <w:pPr>
              <w:spacing w:before="55" w:after="55" w:line="225" w:lineRule="auto"/>
            </w:pPr>
            <w:r w:rsidRPr="0036366D">
              <w:rPr>
                <w:rFonts w:ascii="Aptos" w:hAnsi="Aptos"/>
                <w:sz w:val="17"/>
              </w:rPr>
              <w:t>Workflow workers</w:t>
            </w:r>
          </w:p>
        </w:tc>
        <w:tc>
          <w:tcPr>
            <w:tcW w:w="5000" w:type="dxa"/>
          </w:tcPr>
          <w:p w14:paraId="7FA0B566" w14:textId="77777777" w:rsidR="005924DF" w:rsidRPr="0036366D" w:rsidRDefault="005924DF">
            <w:pPr>
              <w:spacing w:before="55" w:after="55" w:line="225" w:lineRule="auto"/>
            </w:pPr>
            <w:r w:rsidRPr="0036366D">
              <w:rPr>
                <w:rFonts w:ascii="Aptos" w:hAnsi="Aptos"/>
                <w:sz w:val="17"/>
              </w:rPr>
              <w:t>Add copies when messages wait too long in Service Bus.</w:t>
            </w:r>
          </w:p>
        </w:tc>
      </w:tr>
      <w:tr w:rsidR="005924DF" w:rsidRPr="0036366D" w14:paraId="47995DC0" w14:textId="77777777" w:rsidTr="005924DF">
        <w:trPr>
          <w:trHeight w:val="307"/>
        </w:trPr>
        <w:tc>
          <w:tcPr>
            <w:tcW w:w="2603" w:type="dxa"/>
          </w:tcPr>
          <w:p w14:paraId="1861F676" w14:textId="77777777" w:rsidR="005924DF" w:rsidRPr="0036366D" w:rsidRDefault="005924DF">
            <w:pPr>
              <w:spacing w:before="55" w:after="55" w:line="225" w:lineRule="auto"/>
            </w:pPr>
            <w:proofErr w:type="spellStart"/>
            <w:r w:rsidRPr="0036366D">
              <w:rPr>
                <w:rFonts w:ascii="Aptos" w:hAnsi="Aptos"/>
                <w:sz w:val="17"/>
              </w:rPr>
              <w:t>RealtimeConsumer</w:t>
            </w:r>
            <w:proofErr w:type="spellEnd"/>
          </w:p>
        </w:tc>
        <w:tc>
          <w:tcPr>
            <w:tcW w:w="5000" w:type="dxa"/>
          </w:tcPr>
          <w:p w14:paraId="0138C07F" w14:textId="56027613" w:rsidR="005924DF" w:rsidRPr="0036366D" w:rsidRDefault="005924DF">
            <w:pPr>
              <w:spacing w:before="55" w:after="55" w:line="225" w:lineRule="auto"/>
            </w:pPr>
            <w:r w:rsidRPr="0036366D">
              <w:rPr>
                <w:rFonts w:ascii="Aptos" w:hAnsi="Aptos"/>
                <w:sz w:val="17"/>
              </w:rPr>
              <w:t>Add copies when Event Hub</w:t>
            </w:r>
            <w:r>
              <w:rPr>
                <w:rFonts w:ascii="Aptos" w:hAnsi="Aptos"/>
                <w:sz w:val="17"/>
              </w:rPr>
              <w:t>s</w:t>
            </w:r>
            <w:r w:rsidRPr="0036366D">
              <w:rPr>
                <w:rFonts w:ascii="Aptos" w:hAnsi="Aptos"/>
                <w:sz w:val="17"/>
              </w:rPr>
              <w:t xml:space="preserve"> lag grows.</w:t>
            </w:r>
          </w:p>
        </w:tc>
      </w:tr>
      <w:tr w:rsidR="005924DF" w:rsidRPr="0036366D" w14:paraId="69BB60A6" w14:textId="77777777" w:rsidTr="005924DF">
        <w:trPr>
          <w:trHeight w:val="319"/>
        </w:trPr>
        <w:tc>
          <w:tcPr>
            <w:tcW w:w="2603" w:type="dxa"/>
          </w:tcPr>
          <w:p w14:paraId="61AE6956" w14:textId="77777777" w:rsidR="005924DF" w:rsidRPr="0036366D" w:rsidRDefault="005924DF">
            <w:pPr>
              <w:spacing w:before="55" w:after="55" w:line="225" w:lineRule="auto"/>
            </w:pPr>
            <w:r w:rsidRPr="0036366D">
              <w:rPr>
                <w:rFonts w:ascii="Aptos" w:hAnsi="Aptos"/>
                <w:sz w:val="17"/>
              </w:rPr>
              <w:t>Event Hubs</w:t>
            </w:r>
          </w:p>
        </w:tc>
        <w:tc>
          <w:tcPr>
            <w:tcW w:w="5000" w:type="dxa"/>
          </w:tcPr>
          <w:p w14:paraId="7B0BF93B" w14:textId="54F7CEC2" w:rsidR="005924DF" w:rsidRPr="0036366D" w:rsidRDefault="005924DF">
            <w:pPr>
              <w:spacing w:before="55" w:after="55" w:line="225" w:lineRule="auto"/>
            </w:pPr>
            <w:r w:rsidRPr="0036366D">
              <w:rPr>
                <w:rFonts w:ascii="Aptos" w:hAnsi="Aptos"/>
                <w:sz w:val="17"/>
              </w:rPr>
              <w:t>Add throughput units</w:t>
            </w:r>
            <w:r>
              <w:rPr>
                <w:rFonts w:ascii="Aptos" w:hAnsi="Aptos"/>
                <w:sz w:val="17"/>
              </w:rPr>
              <w:t>.</w:t>
            </w:r>
          </w:p>
        </w:tc>
      </w:tr>
      <w:tr w:rsidR="005924DF" w:rsidRPr="0036366D" w14:paraId="1F42F365" w14:textId="77777777" w:rsidTr="005924DF">
        <w:trPr>
          <w:trHeight w:val="307"/>
        </w:trPr>
        <w:tc>
          <w:tcPr>
            <w:tcW w:w="2603" w:type="dxa"/>
          </w:tcPr>
          <w:p w14:paraId="5477BC89" w14:textId="77777777" w:rsidR="005924DF" w:rsidRPr="0036366D" w:rsidRDefault="005924DF">
            <w:pPr>
              <w:spacing w:before="55" w:after="55" w:line="225" w:lineRule="auto"/>
            </w:pPr>
            <w:r w:rsidRPr="0036366D">
              <w:rPr>
                <w:rFonts w:ascii="Aptos" w:hAnsi="Aptos"/>
                <w:sz w:val="17"/>
              </w:rPr>
              <w:t>Redis, SignalR, Blob</w:t>
            </w:r>
          </w:p>
        </w:tc>
        <w:tc>
          <w:tcPr>
            <w:tcW w:w="5000" w:type="dxa"/>
          </w:tcPr>
          <w:p w14:paraId="1088B3C2" w14:textId="77777777" w:rsidR="005924DF" w:rsidRPr="0036366D" w:rsidRDefault="005924DF">
            <w:pPr>
              <w:spacing w:before="55" w:after="55" w:line="225" w:lineRule="auto"/>
            </w:pPr>
            <w:r w:rsidRPr="0036366D">
              <w:rPr>
                <w:rFonts w:ascii="Aptos" w:hAnsi="Aptos"/>
                <w:sz w:val="17"/>
              </w:rPr>
              <w:t>Move to a larger tier.</w:t>
            </w:r>
          </w:p>
        </w:tc>
      </w:tr>
    </w:tbl>
    <w:p w14:paraId="512DB999" w14:textId="77777777" w:rsidR="005924DF" w:rsidRDefault="005924DF">
      <w:pPr>
        <w:keepNext/>
        <w:spacing w:before="200" w:after="90"/>
        <w:rPr>
          <w:rFonts w:ascii="Aptos Display" w:hAnsi="Aptos Display"/>
          <w:b/>
          <w:sz w:val="28"/>
        </w:rPr>
      </w:pPr>
    </w:p>
    <w:p w14:paraId="37BEF2E6" w14:textId="78FB064D" w:rsidR="0077719F" w:rsidRPr="0036366D" w:rsidRDefault="005924DF">
      <w:pPr>
        <w:keepNext/>
        <w:spacing w:before="200" w:after="90"/>
      </w:pPr>
      <w:r>
        <w:rPr>
          <w:rFonts w:ascii="Aptos Display" w:hAnsi="Aptos Display"/>
          <w:b/>
          <w:sz w:val="28"/>
        </w:rPr>
        <w:t>6</w:t>
      </w:r>
      <w:r w:rsidR="00000000" w:rsidRPr="0036366D">
        <w:rPr>
          <w:rFonts w:ascii="Aptos Display" w:hAnsi="Aptos Display"/>
          <w:b/>
          <w:sz w:val="28"/>
        </w:rPr>
        <w:t>. Key decisions</w:t>
      </w:r>
    </w:p>
    <w:tbl>
      <w:tblPr>
        <w:tblStyle w:val="TableGrid"/>
        <w:tblW w:w="9360" w:type="dxa"/>
        <w:tblLayout w:type="fixed"/>
        <w:tblLook w:val="04A0" w:firstRow="1" w:lastRow="0" w:firstColumn="1" w:lastColumn="0" w:noHBand="0" w:noVBand="1"/>
      </w:tblPr>
      <w:tblGrid>
        <w:gridCol w:w="2500"/>
        <w:gridCol w:w="6860"/>
      </w:tblGrid>
      <w:tr w:rsidR="0077719F" w:rsidRPr="0036366D" w14:paraId="08901654" w14:textId="77777777" w:rsidTr="005924DF">
        <w:tc>
          <w:tcPr>
            <w:tcW w:w="2500" w:type="dxa"/>
          </w:tcPr>
          <w:p w14:paraId="33792EF5" w14:textId="77777777" w:rsidR="0077719F" w:rsidRPr="0036366D" w:rsidRDefault="00000000">
            <w:pPr>
              <w:spacing w:before="55" w:after="55" w:line="225" w:lineRule="auto"/>
            </w:pPr>
            <w:r w:rsidRPr="0036366D">
              <w:rPr>
                <w:rFonts w:ascii="Aptos" w:hAnsi="Aptos"/>
                <w:b/>
                <w:sz w:val="18"/>
              </w:rPr>
              <w:t>Decision</w:t>
            </w:r>
          </w:p>
        </w:tc>
        <w:tc>
          <w:tcPr>
            <w:tcW w:w="6860" w:type="dxa"/>
          </w:tcPr>
          <w:p w14:paraId="4B0B38D5" w14:textId="77777777" w:rsidR="0077719F" w:rsidRPr="0036366D" w:rsidRDefault="00000000">
            <w:pPr>
              <w:spacing w:before="55" w:after="55" w:line="225" w:lineRule="auto"/>
            </w:pPr>
            <w:r w:rsidRPr="0036366D">
              <w:rPr>
                <w:rFonts w:ascii="Aptos" w:hAnsi="Aptos"/>
                <w:b/>
                <w:sz w:val="18"/>
              </w:rPr>
              <w:t>Reason</w:t>
            </w:r>
          </w:p>
        </w:tc>
      </w:tr>
      <w:tr w:rsidR="0077719F" w:rsidRPr="0036366D" w14:paraId="1D8CBB0B" w14:textId="77777777" w:rsidTr="005924DF">
        <w:tc>
          <w:tcPr>
            <w:tcW w:w="2500" w:type="dxa"/>
          </w:tcPr>
          <w:p w14:paraId="1AB54AEB" w14:textId="77777777" w:rsidR="0077719F" w:rsidRPr="0036366D" w:rsidRDefault="00000000">
            <w:pPr>
              <w:spacing w:before="55" w:after="55" w:line="225" w:lineRule="auto"/>
            </w:pPr>
            <w:r w:rsidRPr="0036366D">
              <w:rPr>
                <w:rFonts w:ascii="Aptos" w:hAnsi="Aptos"/>
                <w:sz w:val="17"/>
              </w:rPr>
              <w:t>Two separate paths: orders and tracking</w:t>
            </w:r>
          </w:p>
        </w:tc>
        <w:tc>
          <w:tcPr>
            <w:tcW w:w="6860" w:type="dxa"/>
          </w:tcPr>
          <w:p w14:paraId="3807C7E7" w14:textId="634863B7" w:rsidR="0077719F" w:rsidRPr="0036366D" w:rsidRDefault="00000000">
            <w:pPr>
              <w:spacing w:before="55" w:after="55" w:line="225" w:lineRule="auto"/>
            </w:pPr>
            <w:r w:rsidRPr="0036366D">
              <w:rPr>
                <w:rFonts w:ascii="Aptos" w:hAnsi="Aptos"/>
                <w:sz w:val="17"/>
              </w:rPr>
              <w:t xml:space="preserve">They have very different </w:t>
            </w:r>
            <w:r w:rsidR="00AE24DA">
              <w:rPr>
                <w:rFonts w:ascii="Aptos" w:hAnsi="Aptos"/>
                <w:sz w:val="17"/>
              </w:rPr>
              <w:t>load</w:t>
            </w:r>
            <w:r w:rsidRPr="0036366D">
              <w:rPr>
                <w:rFonts w:ascii="Aptos" w:hAnsi="Aptos"/>
                <w:sz w:val="17"/>
              </w:rPr>
              <w:t xml:space="preserve">. Keeping them apart </w:t>
            </w:r>
            <w:proofErr w:type="gramStart"/>
            <w:r w:rsidRPr="0036366D">
              <w:rPr>
                <w:rFonts w:ascii="Aptos" w:hAnsi="Aptos"/>
                <w:sz w:val="17"/>
              </w:rPr>
              <w:t>lets</w:t>
            </w:r>
            <w:proofErr w:type="gramEnd"/>
            <w:r w:rsidRPr="0036366D">
              <w:rPr>
                <w:rFonts w:ascii="Aptos" w:hAnsi="Aptos"/>
                <w:sz w:val="17"/>
              </w:rPr>
              <w:t xml:space="preserve"> each be simple and scale </w:t>
            </w:r>
            <w:r w:rsidR="00AE24DA">
              <w:rPr>
                <w:rFonts w:ascii="Aptos" w:hAnsi="Aptos"/>
                <w:sz w:val="17"/>
              </w:rPr>
              <w:t>independently</w:t>
            </w:r>
            <w:r w:rsidRPr="0036366D">
              <w:rPr>
                <w:rFonts w:ascii="Aptos" w:hAnsi="Aptos"/>
                <w:sz w:val="17"/>
              </w:rPr>
              <w:t>.</w:t>
            </w:r>
          </w:p>
        </w:tc>
      </w:tr>
      <w:tr w:rsidR="0077719F" w:rsidRPr="0036366D" w14:paraId="2C465481" w14:textId="77777777" w:rsidTr="005924DF">
        <w:tc>
          <w:tcPr>
            <w:tcW w:w="2500" w:type="dxa"/>
          </w:tcPr>
          <w:p w14:paraId="3AF04B78" w14:textId="77777777" w:rsidR="0077719F" w:rsidRPr="0036366D" w:rsidRDefault="00000000">
            <w:pPr>
              <w:spacing w:before="55" w:after="55" w:line="225" w:lineRule="auto"/>
            </w:pPr>
            <w:r w:rsidRPr="0036366D">
              <w:rPr>
                <w:rFonts w:ascii="Aptos" w:hAnsi="Aptos"/>
                <w:sz w:val="17"/>
              </w:rPr>
              <w:t>Outbox table in SQL</w:t>
            </w:r>
          </w:p>
        </w:tc>
        <w:tc>
          <w:tcPr>
            <w:tcW w:w="6860" w:type="dxa"/>
          </w:tcPr>
          <w:p w14:paraId="2F8C1675" w14:textId="0B1356ED" w:rsidR="0077719F" w:rsidRPr="0036366D" w:rsidRDefault="00000000">
            <w:pPr>
              <w:spacing w:before="55" w:after="55" w:line="225" w:lineRule="auto"/>
            </w:pPr>
            <w:r w:rsidRPr="0036366D">
              <w:rPr>
                <w:rFonts w:ascii="Aptos" w:hAnsi="Aptos"/>
                <w:sz w:val="17"/>
              </w:rPr>
              <w:t>The order</w:t>
            </w:r>
            <w:r w:rsidR="00821B0C">
              <w:rPr>
                <w:rFonts w:ascii="Aptos" w:hAnsi="Aptos"/>
                <w:sz w:val="17"/>
              </w:rPr>
              <w:t xml:space="preserve"> and </w:t>
            </w:r>
            <w:r w:rsidRPr="0036366D">
              <w:rPr>
                <w:rFonts w:ascii="Aptos" w:hAnsi="Aptos"/>
                <w:sz w:val="17"/>
              </w:rPr>
              <w:t xml:space="preserve">its event are saved together. If Service Bus is down, the event is sent later </w:t>
            </w:r>
            <w:r w:rsidRPr="0036366D">
              <w:rPr>
                <w:rFonts w:ascii="Aptos" w:hAnsi="Aptos"/>
                <w:sz w:val="17"/>
              </w:rPr>
              <w:lastRenderedPageBreak/>
              <w:t>instead of being lost.</w:t>
            </w:r>
          </w:p>
        </w:tc>
      </w:tr>
      <w:tr w:rsidR="0077719F" w:rsidRPr="0036366D" w14:paraId="2E405D48" w14:textId="77777777" w:rsidTr="005924DF">
        <w:tc>
          <w:tcPr>
            <w:tcW w:w="2500" w:type="dxa"/>
          </w:tcPr>
          <w:p w14:paraId="2124B614" w14:textId="77777777" w:rsidR="0077719F" w:rsidRPr="0036366D" w:rsidRDefault="00000000">
            <w:pPr>
              <w:spacing w:before="55" w:after="55" w:line="225" w:lineRule="auto"/>
            </w:pPr>
            <w:r w:rsidRPr="0036366D">
              <w:rPr>
                <w:rFonts w:ascii="Aptos" w:hAnsi="Aptos"/>
                <w:sz w:val="17"/>
              </w:rPr>
              <w:lastRenderedPageBreak/>
              <w:t>Service Bus for orders, Event Hubs for GPS</w:t>
            </w:r>
          </w:p>
        </w:tc>
        <w:tc>
          <w:tcPr>
            <w:tcW w:w="6860" w:type="dxa"/>
          </w:tcPr>
          <w:p w14:paraId="1869CF3F" w14:textId="77777777" w:rsidR="0077719F" w:rsidRPr="0036366D" w:rsidRDefault="00000000">
            <w:pPr>
              <w:spacing w:before="55" w:after="55" w:line="225" w:lineRule="auto"/>
            </w:pPr>
            <w:r w:rsidRPr="0036366D">
              <w:rPr>
                <w:rFonts w:ascii="Aptos" w:hAnsi="Aptos"/>
                <w:sz w:val="17"/>
              </w:rPr>
              <w:t>Service Bus is best for important messages that need retries. Event Hubs is best for large streams of small updates.</w:t>
            </w:r>
          </w:p>
        </w:tc>
      </w:tr>
      <w:tr w:rsidR="0077719F" w:rsidRPr="0036366D" w14:paraId="63E3586F" w14:textId="77777777" w:rsidTr="005924DF">
        <w:tc>
          <w:tcPr>
            <w:tcW w:w="2500" w:type="dxa"/>
          </w:tcPr>
          <w:p w14:paraId="7647723D" w14:textId="77777777" w:rsidR="0077719F" w:rsidRPr="0036366D" w:rsidRDefault="00000000">
            <w:pPr>
              <w:spacing w:before="55" w:after="55" w:line="225" w:lineRule="auto"/>
            </w:pPr>
            <w:r w:rsidRPr="0036366D">
              <w:rPr>
                <w:rFonts w:ascii="Aptos" w:hAnsi="Aptos"/>
                <w:sz w:val="17"/>
              </w:rPr>
              <w:t>Redis for location, SQL for orders</w:t>
            </w:r>
          </w:p>
        </w:tc>
        <w:tc>
          <w:tcPr>
            <w:tcW w:w="6860" w:type="dxa"/>
          </w:tcPr>
          <w:p w14:paraId="2DF67B42" w14:textId="42B327C1" w:rsidR="0077719F" w:rsidRPr="0036366D" w:rsidRDefault="00000000">
            <w:pPr>
              <w:spacing w:before="55" w:after="55" w:line="225" w:lineRule="auto"/>
            </w:pPr>
            <w:r w:rsidRPr="0036366D">
              <w:rPr>
                <w:rFonts w:ascii="Aptos" w:hAnsi="Aptos"/>
                <w:sz w:val="17"/>
              </w:rPr>
              <w:t xml:space="preserve">Location changes every second and </w:t>
            </w:r>
            <w:r w:rsidR="00AE24DA">
              <w:rPr>
                <w:rFonts w:ascii="Aptos" w:hAnsi="Aptos"/>
                <w:sz w:val="17"/>
              </w:rPr>
              <w:t>are constantly overwritten. O</w:t>
            </w:r>
            <w:r w:rsidRPr="0036366D">
              <w:rPr>
                <w:rFonts w:ascii="Aptos" w:hAnsi="Aptos"/>
                <w:sz w:val="17"/>
              </w:rPr>
              <w:t xml:space="preserve">rders </w:t>
            </w:r>
            <w:r w:rsidR="00AE24DA">
              <w:rPr>
                <w:rFonts w:ascii="Aptos" w:hAnsi="Aptos"/>
                <w:sz w:val="17"/>
              </w:rPr>
              <w:t>change seldom and have complex structure</w:t>
            </w:r>
            <w:r w:rsidRPr="0036366D">
              <w:rPr>
                <w:rFonts w:ascii="Aptos" w:hAnsi="Aptos"/>
                <w:sz w:val="17"/>
              </w:rPr>
              <w:t>.</w:t>
            </w:r>
          </w:p>
        </w:tc>
      </w:tr>
      <w:tr w:rsidR="0077719F" w:rsidRPr="0036366D" w14:paraId="71CF6C87" w14:textId="77777777" w:rsidTr="005924DF">
        <w:tc>
          <w:tcPr>
            <w:tcW w:w="2500" w:type="dxa"/>
          </w:tcPr>
          <w:p w14:paraId="23C482C7" w14:textId="709B6754" w:rsidR="0077719F" w:rsidRPr="0036366D" w:rsidRDefault="00000000">
            <w:pPr>
              <w:spacing w:before="55" w:after="55" w:line="225" w:lineRule="auto"/>
            </w:pPr>
            <w:r w:rsidRPr="0036366D">
              <w:rPr>
                <w:rFonts w:ascii="Aptos" w:hAnsi="Aptos"/>
                <w:sz w:val="17"/>
              </w:rPr>
              <w:t xml:space="preserve">Keep only the latest </w:t>
            </w:r>
            <w:r w:rsidR="00AE24DA">
              <w:rPr>
                <w:rFonts w:ascii="Aptos" w:hAnsi="Aptos"/>
                <w:sz w:val="17"/>
              </w:rPr>
              <w:t>location update</w:t>
            </w:r>
          </w:p>
        </w:tc>
        <w:tc>
          <w:tcPr>
            <w:tcW w:w="6860" w:type="dxa"/>
          </w:tcPr>
          <w:p w14:paraId="44D9C7B6" w14:textId="779A6B2C" w:rsidR="0077719F" w:rsidRPr="0036366D" w:rsidRDefault="00000000">
            <w:pPr>
              <w:spacing w:before="55" w:after="55" w:line="225" w:lineRule="auto"/>
            </w:pPr>
            <w:r w:rsidRPr="0036366D">
              <w:rPr>
                <w:rFonts w:ascii="Aptos" w:hAnsi="Aptos"/>
                <w:sz w:val="17"/>
              </w:rPr>
              <w:t xml:space="preserve">Customers need the current position, not every point. Sending fewer updates </w:t>
            </w:r>
            <w:r w:rsidR="00AE24DA">
              <w:rPr>
                <w:rFonts w:ascii="Aptos" w:hAnsi="Aptos"/>
                <w:sz w:val="17"/>
              </w:rPr>
              <w:t>reduces</w:t>
            </w:r>
            <w:r w:rsidRPr="0036366D">
              <w:rPr>
                <w:rFonts w:ascii="Aptos" w:hAnsi="Aptos"/>
                <w:sz w:val="17"/>
              </w:rPr>
              <w:t xml:space="preserve"> Redis and SignalR load.</w:t>
            </w:r>
          </w:p>
        </w:tc>
      </w:tr>
      <w:tr w:rsidR="0077719F" w:rsidRPr="0036366D" w14:paraId="03FE2E85" w14:textId="77777777" w:rsidTr="005924DF">
        <w:tc>
          <w:tcPr>
            <w:tcW w:w="2500" w:type="dxa"/>
          </w:tcPr>
          <w:p w14:paraId="3D8367F6" w14:textId="77777777" w:rsidR="0077719F" w:rsidRPr="0036366D" w:rsidRDefault="00000000">
            <w:pPr>
              <w:spacing w:before="55" w:after="55" w:line="225" w:lineRule="auto"/>
            </w:pPr>
            <w:r w:rsidRPr="0036366D">
              <w:rPr>
                <w:rFonts w:ascii="Aptos" w:hAnsi="Aptos"/>
                <w:sz w:val="17"/>
              </w:rPr>
              <w:t>SignalR groups per delivery</w:t>
            </w:r>
          </w:p>
        </w:tc>
        <w:tc>
          <w:tcPr>
            <w:tcW w:w="6860" w:type="dxa"/>
          </w:tcPr>
          <w:p w14:paraId="75381803" w14:textId="77777777" w:rsidR="0077719F" w:rsidRPr="0036366D" w:rsidRDefault="00000000">
            <w:pPr>
              <w:spacing w:before="55" w:after="55" w:line="225" w:lineRule="auto"/>
            </w:pPr>
            <w:r w:rsidRPr="0036366D">
              <w:rPr>
                <w:rFonts w:ascii="Aptos" w:hAnsi="Aptos"/>
                <w:sz w:val="17"/>
              </w:rPr>
              <w:t>Each customer gets only their own updates, without polling.</w:t>
            </w:r>
          </w:p>
        </w:tc>
      </w:tr>
    </w:tbl>
    <w:p w14:paraId="60BDA133" w14:textId="77777777" w:rsidR="0077719F" w:rsidRPr="0036366D" w:rsidRDefault="0077719F">
      <w:pPr>
        <w:spacing w:after="100"/>
      </w:pPr>
    </w:p>
    <w:p w14:paraId="65DE0927" w14:textId="6D5294CE" w:rsidR="0077719F" w:rsidRPr="0036366D" w:rsidRDefault="005924DF">
      <w:pPr>
        <w:keepNext/>
        <w:spacing w:before="200" w:after="90"/>
      </w:pPr>
      <w:r>
        <w:rPr>
          <w:rFonts w:ascii="Aptos Display" w:hAnsi="Aptos Display"/>
          <w:b/>
          <w:sz w:val="28"/>
        </w:rPr>
        <w:t>7</w:t>
      </w:r>
      <w:r w:rsidR="00000000" w:rsidRPr="0036366D">
        <w:rPr>
          <w:rFonts w:ascii="Aptos Display" w:hAnsi="Aptos Display"/>
          <w:b/>
          <w:sz w:val="28"/>
        </w:rPr>
        <w:t>. Reliability and security</w:t>
      </w:r>
    </w:p>
    <w:p w14:paraId="1211FF07" w14:textId="14A342C2" w:rsidR="0077719F" w:rsidRPr="0036366D" w:rsidRDefault="00000000">
      <w:pPr>
        <w:spacing w:after="55" w:line="250" w:lineRule="auto"/>
        <w:ind w:left="320" w:hanging="180"/>
      </w:pPr>
      <w:r w:rsidRPr="0036366D">
        <w:rPr>
          <w:rFonts w:ascii="Aptos" w:hAnsi="Aptos"/>
          <w:sz w:val="21"/>
        </w:rPr>
        <w:t xml:space="preserve">• </w:t>
      </w:r>
      <w:r w:rsidR="002B0271">
        <w:rPr>
          <w:rFonts w:ascii="Aptos" w:hAnsi="Aptos"/>
          <w:sz w:val="21"/>
        </w:rPr>
        <w:t>M</w:t>
      </w:r>
      <w:r w:rsidRPr="0036366D">
        <w:rPr>
          <w:rFonts w:ascii="Aptos" w:hAnsi="Aptos"/>
          <w:sz w:val="21"/>
        </w:rPr>
        <w:t xml:space="preserve">essage </w:t>
      </w:r>
      <w:r w:rsidR="002B0271">
        <w:rPr>
          <w:rFonts w:ascii="Aptos" w:hAnsi="Aptos"/>
          <w:sz w:val="21"/>
        </w:rPr>
        <w:t>can</w:t>
      </w:r>
      <w:r w:rsidRPr="0036366D">
        <w:rPr>
          <w:rFonts w:ascii="Aptos" w:hAnsi="Aptos"/>
          <w:sz w:val="21"/>
        </w:rPr>
        <w:t xml:space="preserve"> arrive twice. Every handler checks the </w:t>
      </w:r>
      <w:r w:rsidR="002B0271">
        <w:rPr>
          <w:rFonts w:ascii="Aptos" w:hAnsi="Aptos"/>
          <w:sz w:val="21"/>
        </w:rPr>
        <w:t>idempotency key (id, timestamp or a hash)</w:t>
      </w:r>
      <w:r w:rsidRPr="0036366D">
        <w:rPr>
          <w:rFonts w:ascii="Aptos" w:hAnsi="Aptos"/>
          <w:sz w:val="21"/>
        </w:rPr>
        <w:t xml:space="preserve"> and ignores repeats.</w:t>
      </w:r>
    </w:p>
    <w:p w14:paraId="57716B8F" w14:textId="487EE8C2" w:rsidR="0077719F" w:rsidRPr="0036366D" w:rsidRDefault="00000000">
      <w:pPr>
        <w:spacing w:after="55" w:line="250" w:lineRule="auto"/>
        <w:ind w:left="320" w:hanging="180"/>
      </w:pPr>
      <w:r w:rsidRPr="0036366D">
        <w:rPr>
          <w:rFonts w:ascii="Aptos" w:hAnsi="Aptos"/>
          <w:sz w:val="21"/>
        </w:rPr>
        <w:t>• Temporary errors are retried a few times with a delay</w:t>
      </w:r>
      <w:r w:rsidR="00F40D1B">
        <w:rPr>
          <w:rFonts w:ascii="Aptos" w:hAnsi="Aptos"/>
          <w:sz w:val="21"/>
        </w:rPr>
        <w:t xml:space="preserve"> (or with a circuit breaker) using Polly</w:t>
      </w:r>
      <w:r w:rsidRPr="0036366D">
        <w:rPr>
          <w:rFonts w:ascii="Aptos" w:hAnsi="Aptos"/>
          <w:sz w:val="21"/>
        </w:rPr>
        <w:t>. Messages that keep failing go to a dead-letter queue and raise a</w:t>
      </w:r>
      <w:r w:rsidR="00F40D1B">
        <w:rPr>
          <w:rFonts w:ascii="Aptos" w:hAnsi="Aptos"/>
          <w:sz w:val="21"/>
        </w:rPr>
        <w:t xml:space="preserve"> support </w:t>
      </w:r>
      <w:r w:rsidRPr="0036366D">
        <w:rPr>
          <w:rFonts w:ascii="Aptos" w:hAnsi="Aptos"/>
          <w:sz w:val="21"/>
        </w:rPr>
        <w:t>alert.</w:t>
      </w:r>
    </w:p>
    <w:p w14:paraId="353839BF" w14:textId="5308A663" w:rsidR="0077719F" w:rsidRPr="0036366D" w:rsidRDefault="00000000">
      <w:pPr>
        <w:spacing w:after="55" w:line="250" w:lineRule="auto"/>
        <w:ind w:left="320" w:hanging="180"/>
      </w:pPr>
      <w:r w:rsidRPr="0036366D">
        <w:rPr>
          <w:rFonts w:ascii="Aptos" w:hAnsi="Aptos"/>
          <w:sz w:val="21"/>
        </w:rPr>
        <w:t xml:space="preserve">• Apps sign in with an identity provider. The </w:t>
      </w:r>
      <w:r w:rsidR="00F40D1B">
        <w:rPr>
          <w:rFonts w:ascii="Aptos" w:hAnsi="Aptos"/>
          <w:sz w:val="21"/>
        </w:rPr>
        <w:t>BFF</w:t>
      </w:r>
      <w:r w:rsidRPr="0036366D">
        <w:rPr>
          <w:rFonts w:ascii="Aptos" w:hAnsi="Aptos"/>
          <w:sz w:val="21"/>
        </w:rPr>
        <w:t xml:space="preserve"> checks </w:t>
      </w:r>
      <w:r w:rsidR="00F40D1B">
        <w:rPr>
          <w:rFonts w:ascii="Aptos" w:hAnsi="Aptos"/>
          <w:sz w:val="21"/>
        </w:rPr>
        <w:t>whether</w:t>
      </w:r>
      <w:r w:rsidRPr="0036366D">
        <w:rPr>
          <w:rFonts w:ascii="Aptos" w:hAnsi="Aptos"/>
          <w:sz w:val="21"/>
        </w:rPr>
        <w:t xml:space="preserve"> a user </w:t>
      </w:r>
      <w:r w:rsidR="00F40D1B">
        <w:rPr>
          <w:rFonts w:ascii="Aptos" w:hAnsi="Aptos"/>
          <w:sz w:val="21"/>
        </w:rPr>
        <w:t xml:space="preserve">is authorized to </w:t>
      </w:r>
      <w:r w:rsidRPr="0036366D">
        <w:rPr>
          <w:rFonts w:ascii="Aptos" w:hAnsi="Aptos"/>
          <w:sz w:val="21"/>
        </w:rPr>
        <w:t>see an order before showing it or joining</w:t>
      </w:r>
      <w:r w:rsidR="00F40D1B">
        <w:rPr>
          <w:rFonts w:ascii="Aptos" w:hAnsi="Aptos"/>
          <w:sz w:val="21"/>
        </w:rPr>
        <w:t xml:space="preserve"> order’s</w:t>
      </w:r>
      <w:r w:rsidRPr="0036366D">
        <w:rPr>
          <w:rFonts w:ascii="Aptos" w:hAnsi="Aptos"/>
          <w:sz w:val="21"/>
        </w:rPr>
        <w:t xml:space="preserve"> SignalR group.</w:t>
      </w:r>
    </w:p>
    <w:p w14:paraId="490C2456" w14:textId="4E2DA009" w:rsidR="0077719F" w:rsidRPr="0036366D" w:rsidRDefault="00000000">
      <w:pPr>
        <w:spacing w:after="55" w:line="250" w:lineRule="auto"/>
        <w:ind w:left="320" w:hanging="180"/>
      </w:pPr>
      <w:r w:rsidRPr="0036366D">
        <w:rPr>
          <w:rFonts w:ascii="Aptos" w:hAnsi="Aptos"/>
          <w:sz w:val="21"/>
        </w:rPr>
        <w:t xml:space="preserve">• Prescription data is </w:t>
      </w:r>
      <w:proofErr w:type="gramStart"/>
      <w:r w:rsidR="00F40D1B" w:rsidRPr="0036366D">
        <w:rPr>
          <w:rFonts w:ascii="Aptos" w:hAnsi="Aptos"/>
          <w:sz w:val="21"/>
        </w:rPr>
        <w:t>encrypted</w:t>
      </w:r>
      <w:r w:rsidR="00F40D1B">
        <w:rPr>
          <w:rFonts w:ascii="Aptos" w:hAnsi="Aptos"/>
          <w:sz w:val="21"/>
        </w:rPr>
        <w:t>,</w:t>
      </w:r>
      <w:proofErr w:type="gramEnd"/>
      <w:r w:rsidR="00F40D1B">
        <w:rPr>
          <w:rFonts w:ascii="Aptos" w:hAnsi="Aptos"/>
          <w:sz w:val="21"/>
        </w:rPr>
        <w:t xml:space="preserve"> </w:t>
      </w:r>
      <w:r w:rsidRPr="0036366D">
        <w:rPr>
          <w:rFonts w:ascii="Aptos" w:hAnsi="Aptos"/>
          <w:sz w:val="21"/>
        </w:rPr>
        <w:t>access is logged.</w:t>
      </w:r>
    </w:p>
    <w:p w14:paraId="71DAC9CF" w14:textId="070B89A8" w:rsidR="0077719F" w:rsidRPr="0036366D" w:rsidRDefault="00000000">
      <w:pPr>
        <w:spacing w:after="55" w:line="250" w:lineRule="auto"/>
        <w:ind w:left="320" w:hanging="180"/>
      </w:pPr>
      <w:r w:rsidRPr="0036366D">
        <w:rPr>
          <w:rFonts w:ascii="Aptos" w:hAnsi="Aptos"/>
          <w:sz w:val="21"/>
        </w:rPr>
        <w:t>• Services use managed identities instead of passwords. Secrets are kept in Key Vault.</w:t>
      </w:r>
    </w:p>
    <w:p w14:paraId="717D10D8" w14:textId="77777777" w:rsidR="0077719F" w:rsidRPr="0036366D" w:rsidRDefault="00000000">
      <w:pPr>
        <w:spacing w:after="55" w:line="250" w:lineRule="auto"/>
        <w:ind w:left="320" w:hanging="180"/>
      </w:pPr>
      <w:r w:rsidRPr="0036366D">
        <w:rPr>
          <w:rFonts w:ascii="Aptos" w:hAnsi="Aptos"/>
          <w:sz w:val="21"/>
        </w:rPr>
        <w:t>• Each request and event carries order, delivery and courier IDs so problems can be traced end to end.</w:t>
      </w:r>
    </w:p>
    <w:sectPr w:rsidR="0077719F" w:rsidRPr="0036366D" w:rsidSect="005924DF">
      <w:pgSz w:w="12240" w:h="15840"/>
      <w:pgMar w:top="720" w:right="720" w:bottom="720" w:left="720" w:header="360" w:footer="36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719F"/>
    <w:rsid w:val="00211BC6"/>
    <w:rsid w:val="002B0271"/>
    <w:rsid w:val="002F6E71"/>
    <w:rsid w:val="0036366D"/>
    <w:rsid w:val="003E7B9A"/>
    <w:rsid w:val="004B35F7"/>
    <w:rsid w:val="005924DF"/>
    <w:rsid w:val="007028EB"/>
    <w:rsid w:val="0077719F"/>
    <w:rsid w:val="00821B0C"/>
    <w:rsid w:val="00AE24DA"/>
    <w:rsid w:val="00F4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90F7"/>
  <w15:docId w15:val="{7D46CACF-CB37-4582-BE0B-C9C34289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3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11b6d6-250d-478d-af69-5cadba418961}" enabled="1" method="Standard" siteId="{9dfd1e5e-bb06-40df-8eeb-2a295fe4dda5}" contentBits="0"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4</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Poeta, Maxim</cp:lastModifiedBy>
  <cp:revision>11</cp:revision>
  <dcterms:created xsi:type="dcterms:W3CDTF">2026-09-30T09:44:00Z</dcterms:created>
  <dcterms:modified xsi:type="dcterms:W3CDTF">2026-09-30T10:26:00Z</dcterms:modified>
</cp:coreProperties>
</file>