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E0A14" w14:textId="472AC3AA" w:rsidR="1572D9B0" w:rsidRDefault="00D63E1C" w:rsidP="1572D9B0">
      <w:pPr>
        <w:rPr>
          <w:sz w:val="40"/>
          <w:szCs w:val="40"/>
        </w:rPr>
      </w:pPr>
      <w:r w:rsidRPr="00D63E1C">
        <w:rPr>
          <w:sz w:val="40"/>
          <w:szCs w:val="40"/>
        </w:rPr>
        <w:t>Aufgabenblatt 6</w:t>
      </w:r>
    </w:p>
    <w:p w14:paraId="6FFAF15A" w14:textId="74EB5442" w:rsidR="009404C9" w:rsidRPr="009404C9" w:rsidRDefault="009404C9" w:rsidP="1572D9B0">
      <w:r>
        <w:rPr>
          <w:noProof/>
        </w:rPr>
        <w:drawing>
          <wp:anchor distT="0" distB="0" distL="114300" distR="114300" simplePos="0" relativeHeight="251659264" behindDoc="0" locked="0" layoutInCell="1" allowOverlap="1" wp14:anchorId="7C790906" wp14:editId="2F6F0C7E">
            <wp:simplePos x="0" y="0"/>
            <wp:positionH relativeFrom="column">
              <wp:posOffset>762000</wp:posOffset>
            </wp:positionH>
            <wp:positionV relativeFrom="paragraph">
              <wp:posOffset>573405</wp:posOffset>
            </wp:positionV>
            <wp:extent cx="4391025" cy="2647950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Mathis Künzel</w:t>
      </w:r>
      <w:r>
        <w:br/>
        <w:t xml:space="preserve">Aaron Kammer </w:t>
      </w:r>
    </w:p>
    <w:p w14:paraId="79E1570A" w14:textId="6FDD91AA" w:rsidR="00BB2818" w:rsidRDefault="00BB2818" w:rsidP="1572D9B0"/>
    <w:p w14:paraId="6B19365C" w14:textId="494927D8" w:rsidR="00805EAC" w:rsidRPr="00560E31" w:rsidRDefault="00805EAC" w:rsidP="1572D9B0">
      <w:pPr>
        <w:rPr>
          <w:b/>
        </w:rPr>
      </w:pPr>
      <w:r w:rsidRPr="00560E31">
        <w:rPr>
          <w:b/>
        </w:rPr>
        <w:t>Erklären sie den Algorithmus</w:t>
      </w:r>
    </w:p>
    <w:p w14:paraId="46A7BB84" w14:textId="02AB3A2E" w:rsidR="00264579" w:rsidRDefault="00667C7D" w:rsidP="1572D9B0">
      <w:r>
        <w:t>Der in der Übung vorgestell</w:t>
      </w:r>
      <w:r w:rsidR="0063330E">
        <w:t>t</w:t>
      </w:r>
      <w:r>
        <w:t>e Ray-Tracing-Algorithmus</w:t>
      </w:r>
      <w:r w:rsidR="00F22CD0">
        <w:t xml:space="preserve"> </w:t>
      </w:r>
      <w:r w:rsidR="006A549B">
        <w:t xml:space="preserve">rendert Bilder von geometrischen Objekten von einem bestimmten Punkt im 3D Raum. </w:t>
      </w:r>
      <w:r w:rsidR="00622DAC">
        <w:t xml:space="preserve">Dazu werden </w:t>
      </w:r>
      <w:r w:rsidR="00312308">
        <w:t>Strahlen vom Kamerapunkt für jeden Pixel</w:t>
      </w:r>
      <w:r w:rsidR="00DE3596">
        <w:t xml:space="preserve"> eines Rasters einer Bildebene</w:t>
      </w:r>
      <w:r w:rsidR="00312308">
        <w:t xml:space="preserve"> in den Raum </w:t>
      </w:r>
      <w:r w:rsidR="00264579">
        <w:t>geschickt,</w:t>
      </w:r>
      <w:r w:rsidR="00C83710">
        <w:t xml:space="preserve"> um Schnittpunkte mit den nächstliegenden Objekten zu finden</w:t>
      </w:r>
      <w:r w:rsidR="0040216A">
        <w:t xml:space="preserve">. </w:t>
      </w:r>
      <w:r w:rsidR="00264579">
        <w:br/>
      </w:r>
      <w:r w:rsidR="0040216A">
        <w:t xml:space="preserve">Zur Bestimmung der Helligkeit von Punkten auf einem Objekt werden weitere Strahlen zu allen umliegenden </w:t>
      </w:r>
      <w:r w:rsidR="00264579">
        <w:t>Lichtquellen kreiert, um zu überprüfen, wie viel Licht auf den Punkt fällt</w:t>
      </w:r>
      <w:r w:rsidR="008F1B31">
        <w:t xml:space="preserve"> / ob eine Lichtquelle verdeckt ist</w:t>
      </w:r>
      <w:r w:rsidR="00264579">
        <w:t>.</w:t>
      </w:r>
    </w:p>
    <w:p w14:paraId="4000764C" w14:textId="54D50E3F" w:rsidR="1572D9B0" w:rsidRPr="00560E31" w:rsidRDefault="1572D9B0" w:rsidP="1572D9B0">
      <w:pPr>
        <w:rPr>
          <w:b/>
        </w:rPr>
      </w:pPr>
      <w:r w:rsidRPr="00560E31">
        <w:rPr>
          <w:b/>
        </w:rPr>
        <w:t>Was sind Primärstrahlen und Sekundärstahlen?</w:t>
      </w:r>
    </w:p>
    <w:p w14:paraId="04BF22CA" w14:textId="4DDA77A2" w:rsidR="009A06F3" w:rsidRDefault="1572D9B0" w:rsidP="1572D9B0">
      <w:r>
        <w:t xml:space="preserve">Primärstrahlen sind die Strahlen, die direkt vom Kamerapunkt ausgehen, um </w:t>
      </w:r>
      <w:r w:rsidR="008F1B31">
        <w:t>einen Schnittpunkt mit einem Objekt zu finden</w:t>
      </w:r>
      <w:r>
        <w:t xml:space="preserve">.  Sekundäre Strahlen sind Strahlen, die überprüfen, ob </w:t>
      </w:r>
      <w:r w:rsidR="00350872">
        <w:t xml:space="preserve">sich </w:t>
      </w:r>
      <w:r>
        <w:t xml:space="preserve">ein </w:t>
      </w:r>
      <w:r w:rsidR="00350872">
        <w:t>Punkt</w:t>
      </w:r>
      <w:r>
        <w:t xml:space="preserve"> z.B. </w:t>
      </w:r>
      <w:r w:rsidR="00350872">
        <w:t xml:space="preserve">in direkter Linie zu einer </w:t>
      </w:r>
      <w:r>
        <w:t xml:space="preserve">Lichtquelle </w:t>
      </w:r>
      <w:r w:rsidR="00350872">
        <w:t>befindet</w:t>
      </w:r>
      <w:r>
        <w:t>.</w:t>
      </w:r>
      <w:r w:rsidR="009A06F3">
        <w:br/>
      </w:r>
      <w:r w:rsidR="009A06F3">
        <w:br/>
      </w:r>
      <w:r w:rsidR="009A06F3" w:rsidRPr="00560E31">
        <w:rPr>
          <w:b/>
        </w:rPr>
        <w:t xml:space="preserve">Wie wird die Strahlrichtung </w:t>
      </w:r>
      <w:proofErr w:type="gramStart"/>
      <w:r w:rsidR="009A06F3" w:rsidRPr="00560E31">
        <w:rPr>
          <w:b/>
        </w:rPr>
        <w:t>bestimmt?</w:t>
      </w:r>
      <w:proofErr w:type="gramEnd"/>
    </w:p>
    <w:p w14:paraId="211D1CAC" w14:textId="02D47A7B" w:rsidR="00560E31" w:rsidRDefault="1572D9B0" w:rsidP="1572D9B0">
      <w:r>
        <w:t>Die Richtung eines Pr</w:t>
      </w:r>
      <w:r w:rsidR="00350872">
        <w:t>i</w:t>
      </w:r>
      <w:r>
        <w:t>mä</w:t>
      </w:r>
      <w:r w:rsidR="00350872">
        <w:t>r</w:t>
      </w:r>
      <w:r>
        <w:t>strahls wird durch eine</w:t>
      </w:r>
      <w:r w:rsidR="008F1B31">
        <w:t>n</w:t>
      </w:r>
      <w:r>
        <w:t xml:space="preserve"> Vektor vom Kamer</w:t>
      </w:r>
      <w:r w:rsidR="008F1B31">
        <w:t>a</w:t>
      </w:r>
      <w:r>
        <w:t xml:space="preserve">punkt zu einem Pixel des </w:t>
      </w:r>
      <w:r w:rsidR="00DE3596">
        <w:t xml:space="preserve">Rasters auf der </w:t>
      </w:r>
      <w:r>
        <w:t>Bild</w:t>
      </w:r>
      <w:r w:rsidR="00DE3596">
        <w:t>ebene</w:t>
      </w:r>
      <w:r>
        <w:t xml:space="preserve"> bestimmt.</w:t>
      </w:r>
      <w:r w:rsidR="00805EAC">
        <w:br/>
      </w:r>
      <w:r w:rsidR="009A06F3">
        <w:br/>
      </w:r>
      <w:r w:rsidR="00560E31" w:rsidRPr="00560E31">
        <w:rPr>
          <w:b/>
        </w:rPr>
        <w:t>Wie wird die Beleuchtungsberechnung durchgeführt?</w:t>
      </w:r>
    </w:p>
    <w:p w14:paraId="2F1E3D4B" w14:textId="117A6FBB" w:rsidR="1572D9B0" w:rsidRDefault="1572D9B0" w:rsidP="1572D9B0">
      <w:r>
        <w:t xml:space="preserve">Vom zu </w:t>
      </w:r>
      <w:r w:rsidR="00805EAC">
        <w:t>überprüfenden</w:t>
      </w:r>
      <w:r>
        <w:t xml:space="preserve"> Punkt werden Strahlen zu jeder Lichtquelle gezogen. Wenn auf der Strecke zwischen Licht und Punkt keine anderen Objekte liegen, dann wird das Licht der Lichtquelle zur Helligkeit addiert.</w:t>
      </w:r>
    </w:p>
    <w:p w14:paraId="5405638B" w14:textId="651D646B" w:rsidR="1572D9B0" w:rsidRPr="008F0C0F" w:rsidRDefault="008F0C0F" w:rsidP="1572D9B0">
      <w:pPr>
        <w:rPr>
          <w:b/>
        </w:rPr>
      </w:pPr>
      <w:r w:rsidRPr="008F0C0F">
        <w:rPr>
          <w:b/>
        </w:rPr>
        <w:t>Wann ist ein Objekt im Schatten?</w:t>
      </w:r>
    </w:p>
    <w:p w14:paraId="3E10FE35" w14:textId="4C4E5B3B" w:rsidR="1572D9B0" w:rsidRDefault="1572D9B0" w:rsidP="1572D9B0">
      <w:r>
        <w:lastRenderedPageBreak/>
        <w:t xml:space="preserve">Ein Objektpunkt liegt im Schatten eine Lichtquelle, wenn von Punkt zu Lichtquelle kein direkter Strahl (ohne weitere </w:t>
      </w:r>
      <w:r w:rsidR="008F0C0F">
        <w:t>Schnittpunkte mit Objekten</w:t>
      </w:r>
      <w:r>
        <w:t>) gezogen werden kann.</w:t>
      </w:r>
    </w:p>
    <w:p w14:paraId="5BA8A621" w14:textId="1535D34C" w:rsidR="1572D9B0" w:rsidRDefault="1572D9B0" w:rsidP="1572D9B0"/>
    <w:p w14:paraId="23AC7FCB" w14:textId="58E20EC6" w:rsidR="00002FC8" w:rsidRPr="00002FC8" w:rsidRDefault="00002FC8" w:rsidP="1572D9B0">
      <w:pPr>
        <w:rPr>
          <w:b/>
        </w:rPr>
      </w:pPr>
      <w:r w:rsidRPr="00002FC8">
        <w:rPr>
          <w:b/>
        </w:rPr>
        <w:t>Wie wird die Reflexion der Strahlen durchgeführt, wenn ein Objekt spiegelt?</w:t>
      </w:r>
    </w:p>
    <w:p w14:paraId="0FC922F3" w14:textId="7A6CA711" w:rsidR="1572D9B0" w:rsidRDefault="0033201D" w:rsidP="1572D9B0">
      <w:r>
        <w:t xml:space="preserve">Um einen Strahl an der Oberfläche eines </w:t>
      </w:r>
      <w:r w:rsidR="00A368DD">
        <w:t>O</w:t>
      </w:r>
      <w:r>
        <w:t>bjektes zu reflektieren, muss der Ursprung des Strahls und d</w:t>
      </w:r>
      <w:r w:rsidR="00A368DD">
        <w:t xml:space="preserve">er Richtungsvektor geändert werden. Dieser neue Strahl </w:t>
      </w:r>
      <w:r w:rsidR="00FB24CB">
        <w:t xml:space="preserve">sucht dann nach einem </w:t>
      </w:r>
      <w:r w:rsidR="00F15481">
        <w:t>weiteren</w:t>
      </w:r>
      <w:r w:rsidR="00FB24CB">
        <w:t xml:space="preserve"> Schnittpunkt, der Informationen über das zu spiegelnde Licht gibt. </w:t>
      </w:r>
    </w:p>
    <w:sectPr w:rsidR="1572D9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1D262"/>
    <w:rsid w:val="00002FC8"/>
    <w:rsid w:val="00015829"/>
    <w:rsid w:val="00046500"/>
    <w:rsid w:val="00264579"/>
    <w:rsid w:val="00312308"/>
    <w:rsid w:val="0033201D"/>
    <w:rsid w:val="00350872"/>
    <w:rsid w:val="0040216A"/>
    <w:rsid w:val="004258E6"/>
    <w:rsid w:val="00560E31"/>
    <w:rsid w:val="005F5929"/>
    <w:rsid w:val="00622DAC"/>
    <w:rsid w:val="0063330E"/>
    <w:rsid w:val="00667C7D"/>
    <w:rsid w:val="006A549B"/>
    <w:rsid w:val="00703698"/>
    <w:rsid w:val="007B6F9A"/>
    <w:rsid w:val="00805EAC"/>
    <w:rsid w:val="00863000"/>
    <w:rsid w:val="008F0C0F"/>
    <w:rsid w:val="008F1B31"/>
    <w:rsid w:val="009404C9"/>
    <w:rsid w:val="00990BE1"/>
    <w:rsid w:val="009A06F3"/>
    <w:rsid w:val="00A368DD"/>
    <w:rsid w:val="00BB2818"/>
    <w:rsid w:val="00C81021"/>
    <w:rsid w:val="00C83710"/>
    <w:rsid w:val="00D63E1C"/>
    <w:rsid w:val="00DE3596"/>
    <w:rsid w:val="00E431E3"/>
    <w:rsid w:val="00F15481"/>
    <w:rsid w:val="00F22CD0"/>
    <w:rsid w:val="00FB24CB"/>
    <w:rsid w:val="1572D9B0"/>
    <w:rsid w:val="3071D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4FEF"/>
  <w15:chartTrackingRefBased/>
  <w15:docId w15:val="{2822E7AE-00F3-48E3-A468-E518B278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990BE1"/>
  </w:style>
  <w:style w:type="character" w:styleId="Hyperlink">
    <w:name w:val="Hyperlink"/>
    <w:basedOn w:val="Absatz-Standardschriftart"/>
    <w:uiPriority w:val="99"/>
    <w:unhideWhenUsed/>
    <w:rsid w:val="00BB28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2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Kammer</dc:creator>
  <cp:keywords/>
  <dc:description/>
  <cp:lastModifiedBy>Aaron Kammer</cp:lastModifiedBy>
  <cp:revision>2</cp:revision>
  <dcterms:created xsi:type="dcterms:W3CDTF">2021-07-11T13:12:00Z</dcterms:created>
  <dcterms:modified xsi:type="dcterms:W3CDTF">2021-07-11T13:12:00Z</dcterms:modified>
</cp:coreProperties>
</file>