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0D7" w:rsidRDefault="006A40D7" w:rsidP="006A40D7">
      <w:pPr>
        <w:pStyle w:val="ae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75E482C" wp14:editId="2703B2A0">
            <wp:extent cx="1417320" cy="750898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 w:hint="eastAsia"/>
          <w:caps/>
          <w:color w:val="4472C4" w:themeColor="accent1"/>
          <w:sz w:val="72"/>
          <w:szCs w:val="72"/>
        </w:rPr>
        <w:alias w:val="标题"/>
        <w:tag w:val=""/>
        <w:id w:val="1735040861"/>
        <w:placeholder>
          <w:docPart w:val="3F48F426B2C346A2B54BFEF641BFD4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6A40D7" w:rsidRDefault="00497B56" w:rsidP="006A40D7">
          <w:pPr>
            <w:pStyle w:val="ae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测试报告</w:t>
          </w:r>
        </w:p>
      </w:sdtContent>
    </w:sdt>
    <w:sdt>
      <w:sdtPr>
        <w:rPr>
          <w:rFonts w:asciiTheme="majorHAnsi" w:eastAsiaTheme="majorEastAsia" w:hAnsiTheme="majorHAnsi" w:cstheme="majorBidi" w:hint="eastAsia"/>
          <w:b/>
          <w:bCs/>
          <w:color w:val="4472C4" w:themeColor="accent1"/>
          <w:sz w:val="36"/>
          <w:szCs w:val="32"/>
        </w:rPr>
        <w:alias w:val="副标题"/>
        <w:tag w:val=""/>
        <w:id w:val="328029620"/>
        <w:placeholder>
          <w:docPart w:val="EACDDE4148A84B1998E5CA1A0E3433C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6A40D7" w:rsidRPr="00E51589" w:rsidRDefault="00497B56" w:rsidP="006A40D7">
          <w:pPr>
            <w:pStyle w:val="ae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rFonts w:asciiTheme="majorHAnsi" w:eastAsiaTheme="majorEastAsia" w:hAnsiTheme="majorHAnsi" w:cstheme="majorBidi" w:hint="eastAsia"/>
              <w:b/>
              <w:bCs/>
              <w:color w:val="4472C4" w:themeColor="accent1"/>
              <w:sz w:val="36"/>
              <w:szCs w:val="32"/>
            </w:rPr>
            <w:t>大学生在线考试系统</w:t>
          </w:r>
        </w:p>
      </w:sdtContent>
    </w:sdt>
    <w:p w:rsidR="006A40D7" w:rsidRDefault="006A40D7" w:rsidP="006A40D7">
      <w:pPr>
        <w:pStyle w:val="ae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3E87A84" wp14:editId="18B1045B">
            <wp:extent cx="758952" cy="478932"/>
            <wp:effectExtent l="0" t="0" r="3175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D7" w:rsidRDefault="006A40D7" w:rsidP="006A40D7">
      <w:pPr>
        <w:widowControl/>
        <w:spacing w:line="720" w:lineRule="auto"/>
        <w:ind w:leftChars="1200" w:left="2640"/>
        <w:jc w:val="left"/>
        <w:rPr>
          <w:caps/>
          <w:color w:val="4472C4" w:themeColor="accent1"/>
          <w:kern w:val="0"/>
          <w:sz w:val="28"/>
          <w:szCs w:val="28"/>
        </w:rPr>
      </w:pPr>
    </w:p>
    <w:p w:rsidR="006A40D7" w:rsidRPr="008B06CA" w:rsidRDefault="006A40D7" w:rsidP="006A40D7">
      <w:pPr>
        <w:pStyle w:val="a7"/>
        <w:widowControl/>
        <w:numPr>
          <w:ilvl w:val="0"/>
          <w:numId w:val="10"/>
        </w:numPr>
        <w:spacing w:line="720" w:lineRule="auto"/>
        <w:ind w:leftChars="1200" w:left="3060" w:firstLineChars="0"/>
        <w:rPr>
          <w:caps/>
          <w:color w:val="4472C4" w:themeColor="accent1"/>
          <w:kern w:val="0"/>
          <w:sz w:val="36"/>
          <w:szCs w:val="28"/>
        </w:rPr>
      </w:pPr>
      <w:bookmarkStart w:id="0" w:name="_Hlk491266139"/>
      <w:r>
        <w:rPr>
          <w:rFonts w:hint="eastAsia"/>
          <w:caps/>
          <w:color w:val="4472C4" w:themeColor="accent1"/>
          <w:kern w:val="0"/>
          <w:sz w:val="36"/>
          <w:szCs w:val="28"/>
        </w:rPr>
        <w:t>团队名称</w:t>
      </w:r>
      <w:r w:rsidRPr="008B06CA">
        <w:rPr>
          <w:caps/>
          <w:color w:val="4472C4" w:themeColor="accent1"/>
          <w:kern w:val="0"/>
          <w:sz w:val="36"/>
          <w:szCs w:val="28"/>
        </w:rPr>
        <w:t>：</w:t>
      </w:r>
      <w:r w:rsidR="00497B56" w:rsidRPr="000670BD">
        <w:rPr>
          <w:caps/>
          <w:color w:val="4472C4" w:themeColor="accent1"/>
          <w:kern w:val="0"/>
          <w:sz w:val="36"/>
          <w:szCs w:val="28"/>
        </w:rPr>
        <w:t>quadruplet</w:t>
      </w:r>
    </w:p>
    <w:p w:rsidR="006A40D7" w:rsidRPr="008B06CA" w:rsidRDefault="006A40D7" w:rsidP="006A40D7">
      <w:pPr>
        <w:pStyle w:val="a7"/>
        <w:widowControl/>
        <w:numPr>
          <w:ilvl w:val="0"/>
          <w:numId w:val="10"/>
        </w:numPr>
        <w:spacing w:line="720" w:lineRule="auto"/>
        <w:ind w:leftChars="1200" w:left="3060" w:firstLineChars="0"/>
        <w:rPr>
          <w:caps/>
          <w:color w:val="4472C4" w:themeColor="accent1"/>
          <w:kern w:val="0"/>
          <w:sz w:val="36"/>
          <w:szCs w:val="28"/>
        </w:rPr>
      </w:pPr>
      <w:r>
        <w:rPr>
          <w:rFonts w:hint="eastAsia"/>
          <w:caps/>
          <w:color w:val="4472C4" w:themeColor="accent1"/>
          <w:kern w:val="0"/>
          <w:sz w:val="36"/>
          <w:szCs w:val="28"/>
        </w:rPr>
        <w:t>队长</w:t>
      </w:r>
      <w:r w:rsidRPr="008B06CA">
        <w:rPr>
          <w:caps/>
          <w:color w:val="4472C4" w:themeColor="accent1"/>
          <w:kern w:val="0"/>
          <w:sz w:val="36"/>
          <w:szCs w:val="28"/>
        </w:rPr>
        <w:t>：</w:t>
      </w:r>
      <w:r>
        <w:rPr>
          <w:rFonts w:hint="eastAsia"/>
          <w:caps/>
          <w:color w:val="4472C4" w:themeColor="accent1"/>
          <w:kern w:val="0"/>
          <w:sz w:val="36"/>
          <w:szCs w:val="28"/>
        </w:rPr>
        <w:t>夏雨柔</w:t>
      </w:r>
    </w:p>
    <w:p w:rsidR="006A40D7" w:rsidRDefault="006A40D7" w:rsidP="006A40D7">
      <w:pPr>
        <w:pStyle w:val="a7"/>
        <w:widowControl/>
        <w:numPr>
          <w:ilvl w:val="0"/>
          <w:numId w:val="10"/>
        </w:numPr>
        <w:spacing w:line="720" w:lineRule="auto"/>
        <w:ind w:leftChars="1200" w:left="3060" w:firstLineChars="0"/>
        <w:rPr>
          <w:caps/>
          <w:color w:val="4472C4" w:themeColor="accent1"/>
          <w:kern w:val="0"/>
          <w:sz w:val="36"/>
          <w:szCs w:val="28"/>
        </w:rPr>
      </w:pPr>
      <w:r>
        <w:rPr>
          <w:rFonts w:hint="eastAsia"/>
          <w:caps/>
          <w:color w:val="4472C4" w:themeColor="accent1"/>
          <w:kern w:val="0"/>
          <w:sz w:val="36"/>
          <w:szCs w:val="28"/>
        </w:rPr>
        <w:t>队员</w:t>
      </w:r>
      <w:r w:rsidRPr="008B06CA">
        <w:rPr>
          <w:caps/>
          <w:color w:val="4472C4" w:themeColor="accent1"/>
          <w:kern w:val="0"/>
          <w:sz w:val="36"/>
          <w:szCs w:val="28"/>
        </w:rPr>
        <w:t>：</w:t>
      </w:r>
      <w:r>
        <w:rPr>
          <w:rFonts w:hint="eastAsia"/>
          <w:caps/>
          <w:color w:val="4472C4" w:themeColor="accent1"/>
          <w:kern w:val="0"/>
          <w:sz w:val="36"/>
          <w:szCs w:val="28"/>
        </w:rPr>
        <w:t>唐雪雪</w:t>
      </w:r>
      <w:r>
        <w:rPr>
          <w:rFonts w:hint="eastAsia"/>
          <w:caps/>
          <w:color w:val="4472C4" w:themeColor="accent1"/>
          <w:kern w:val="0"/>
          <w:sz w:val="36"/>
          <w:szCs w:val="28"/>
        </w:rPr>
        <w:t xml:space="preserve"> </w:t>
      </w:r>
      <w:r>
        <w:rPr>
          <w:rFonts w:hint="eastAsia"/>
          <w:caps/>
          <w:color w:val="4472C4" w:themeColor="accent1"/>
          <w:kern w:val="0"/>
          <w:sz w:val="36"/>
          <w:szCs w:val="28"/>
        </w:rPr>
        <w:t>叶汝楷</w:t>
      </w:r>
      <w:r>
        <w:rPr>
          <w:rFonts w:hint="eastAsia"/>
          <w:caps/>
          <w:color w:val="4472C4" w:themeColor="accent1"/>
          <w:kern w:val="0"/>
          <w:sz w:val="36"/>
          <w:szCs w:val="28"/>
        </w:rPr>
        <w:t xml:space="preserve"> </w:t>
      </w:r>
      <w:r>
        <w:rPr>
          <w:rFonts w:hint="eastAsia"/>
          <w:caps/>
          <w:color w:val="4472C4" w:themeColor="accent1"/>
          <w:kern w:val="0"/>
          <w:sz w:val="36"/>
          <w:szCs w:val="28"/>
        </w:rPr>
        <w:t>母丹</w:t>
      </w:r>
    </w:p>
    <w:bookmarkEnd w:id="0"/>
    <w:p w:rsidR="006A40D7" w:rsidRDefault="006A40D7" w:rsidP="006A40D7">
      <w:pPr>
        <w:pStyle w:val="a7"/>
        <w:widowControl/>
        <w:numPr>
          <w:ilvl w:val="0"/>
          <w:numId w:val="10"/>
        </w:numPr>
        <w:spacing w:line="720" w:lineRule="auto"/>
        <w:ind w:leftChars="1200" w:left="3060" w:firstLineChars="0"/>
        <w:rPr>
          <w:caps/>
          <w:color w:val="4472C4" w:themeColor="accent1"/>
          <w:kern w:val="0"/>
          <w:sz w:val="36"/>
          <w:szCs w:val="28"/>
        </w:rPr>
      </w:pPr>
      <w:r>
        <w:rPr>
          <w:rFonts w:hint="eastAsia"/>
          <w:caps/>
          <w:color w:val="4472C4" w:themeColor="accent1"/>
          <w:kern w:val="0"/>
          <w:sz w:val="36"/>
          <w:szCs w:val="28"/>
        </w:rPr>
        <w:t>学校：山东大学（威海）</w:t>
      </w:r>
    </w:p>
    <w:p w:rsidR="006A40D7" w:rsidRPr="008B06CA" w:rsidRDefault="006A40D7" w:rsidP="006A40D7">
      <w:pPr>
        <w:pStyle w:val="a7"/>
        <w:widowControl/>
        <w:numPr>
          <w:ilvl w:val="0"/>
          <w:numId w:val="10"/>
        </w:numPr>
        <w:spacing w:line="720" w:lineRule="auto"/>
        <w:ind w:leftChars="1200" w:left="3060" w:firstLineChars="0"/>
        <w:rPr>
          <w:caps/>
          <w:color w:val="4472C4" w:themeColor="accent1"/>
          <w:kern w:val="0"/>
          <w:sz w:val="36"/>
          <w:szCs w:val="28"/>
        </w:rPr>
      </w:pPr>
      <w:r w:rsidRPr="008B06CA">
        <w:rPr>
          <w:caps/>
          <w:color w:val="4472C4" w:themeColor="accent1"/>
          <w:kern w:val="0"/>
          <w:sz w:val="36"/>
          <w:szCs w:val="28"/>
        </w:rPr>
        <w:t>完成日期：</w:t>
      </w:r>
      <w:r>
        <w:rPr>
          <w:rFonts w:hint="eastAsia"/>
          <w:caps/>
          <w:color w:val="FF0000"/>
          <w:kern w:val="0"/>
          <w:sz w:val="36"/>
          <w:szCs w:val="28"/>
        </w:rPr>
        <w:t>2017.9</w:t>
      </w:r>
      <w:r w:rsidRPr="001534BA">
        <w:rPr>
          <w:rFonts w:hint="eastAsia"/>
          <w:caps/>
          <w:color w:val="FF0000"/>
          <w:kern w:val="0"/>
          <w:sz w:val="36"/>
          <w:szCs w:val="28"/>
        </w:rPr>
        <w:t>.</w:t>
      </w:r>
      <w:r>
        <w:rPr>
          <w:caps/>
          <w:color w:val="FF0000"/>
          <w:kern w:val="0"/>
          <w:sz w:val="36"/>
          <w:szCs w:val="28"/>
        </w:rPr>
        <w:t>1</w:t>
      </w:r>
      <w:r w:rsidR="000F5453">
        <w:rPr>
          <w:rFonts w:hint="eastAsia"/>
          <w:caps/>
          <w:color w:val="FF0000"/>
          <w:kern w:val="0"/>
          <w:sz w:val="36"/>
          <w:szCs w:val="28"/>
        </w:rPr>
        <w:t>5</w:t>
      </w:r>
      <w:bookmarkStart w:id="1" w:name="_GoBack"/>
      <w:bookmarkEnd w:id="1"/>
    </w:p>
    <w:p w:rsidR="005C3FEE" w:rsidRDefault="005C3FEE"/>
    <w:p w:rsidR="004841A0" w:rsidRDefault="004841A0"/>
    <w:p w:rsidR="004841A0" w:rsidRDefault="004841A0"/>
    <w:sdt>
      <w:sdtPr>
        <w:rPr>
          <w:rFonts w:ascii="Times New Roman" w:eastAsia="宋体" w:hAnsi="Times New Roman" w:cs="Times New Roman"/>
          <w:color w:val="auto"/>
          <w:kern w:val="2"/>
          <w:sz w:val="22"/>
          <w:szCs w:val="24"/>
          <w:lang w:val="zh-CN"/>
        </w:rPr>
        <w:id w:val="37326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5B28" w:rsidRDefault="00FF5B28">
          <w:pPr>
            <w:pStyle w:val="TOC"/>
          </w:pPr>
          <w:r>
            <w:rPr>
              <w:lang w:val="zh-CN"/>
            </w:rPr>
            <w:t>目录</w:t>
          </w:r>
        </w:p>
        <w:p w:rsidR="006A40D7" w:rsidRDefault="00FF5B28">
          <w:pPr>
            <w:pStyle w:val="21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667432" w:history="1">
            <w:r w:rsidR="006A40D7" w:rsidRPr="00152FAE">
              <w:rPr>
                <w:rStyle w:val="af0"/>
                <w:noProof/>
              </w:rPr>
              <w:t>1.</w:t>
            </w:r>
            <w:r w:rsidR="006A40D7">
              <w:rPr>
                <w:noProof/>
              </w:rPr>
              <w:tab/>
            </w:r>
            <w:r w:rsidR="006A40D7" w:rsidRPr="00152FAE">
              <w:rPr>
                <w:rStyle w:val="af0"/>
                <w:noProof/>
              </w:rPr>
              <w:t>引言</w:t>
            </w:r>
            <w:r w:rsidR="006A40D7">
              <w:rPr>
                <w:noProof/>
                <w:webHidden/>
              </w:rPr>
              <w:tab/>
            </w:r>
            <w:r w:rsidR="006A40D7">
              <w:rPr>
                <w:noProof/>
                <w:webHidden/>
              </w:rPr>
              <w:fldChar w:fldCharType="begin"/>
            </w:r>
            <w:r w:rsidR="006A40D7">
              <w:rPr>
                <w:noProof/>
                <w:webHidden/>
              </w:rPr>
              <w:instrText xml:space="preserve"> PAGEREF _Toc493667432 \h </w:instrText>
            </w:r>
            <w:r w:rsidR="006A40D7">
              <w:rPr>
                <w:noProof/>
                <w:webHidden/>
              </w:rPr>
            </w:r>
            <w:r w:rsidR="006A40D7">
              <w:rPr>
                <w:noProof/>
                <w:webHidden/>
              </w:rPr>
              <w:fldChar w:fldCharType="separate"/>
            </w:r>
            <w:r w:rsidR="006A40D7">
              <w:rPr>
                <w:noProof/>
                <w:webHidden/>
              </w:rPr>
              <w:t>1</w:t>
            </w:r>
            <w:r w:rsidR="006A40D7"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left" w:pos="1470"/>
              <w:tab w:val="right" w:leader="dot" w:pos="8296"/>
            </w:tabs>
            <w:ind w:left="880"/>
            <w:rPr>
              <w:noProof/>
            </w:rPr>
          </w:pPr>
          <w:hyperlink w:anchor="_Toc493667433" w:history="1">
            <w:r w:rsidRPr="00152FAE">
              <w:rPr>
                <w:rStyle w:val="af0"/>
                <w:noProof/>
              </w:rPr>
              <w:t>1.1</w:t>
            </w:r>
            <w:r>
              <w:rPr>
                <w:noProof/>
              </w:rPr>
              <w:tab/>
            </w:r>
            <w:r w:rsidRPr="00152FAE">
              <w:rPr>
                <w:rStyle w:val="af0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left" w:pos="1470"/>
              <w:tab w:val="right" w:leader="dot" w:pos="8296"/>
            </w:tabs>
            <w:ind w:left="880"/>
            <w:rPr>
              <w:noProof/>
            </w:rPr>
          </w:pPr>
          <w:hyperlink w:anchor="_Toc493667434" w:history="1">
            <w:r w:rsidRPr="00152FAE">
              <w:rPr>
                <w:rStyle w:val="af0"/>
                <w:noProof/>
              </w:rPr>
              <w:t>1.2</w:t>
            </w:r>
            <w:r>
              <w:rPr>
                <w:noProof/>
              </w:rPr>
              <w:tab/>
            </w:r>
            <w:r w:rsidRPr="00152FAE">
              <w:rPr>
                <w:rStyle w:val="af0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left" w:pos="1470"/>
              <w:tab w:val="right" w:leader="dot" w:pos="8296"/>
            </w:tabs>
            <w:ind w:left="880"/>
            <w:rPr>
              <w:noProof/>
            </w:rPr>
          </w:pPr>
          <w:hyperlink w:anchor="_Toc493667435" w:history="1">
            <w:r w:rsidRPr="00152FAE">
              <w:rPr>
                <w:rStyle w:val="af0"/>
                <w:noProof/>
              </w:rPr>
              <w:t>1.3</w:t>
            </w:r>
            <w:r>
              <w:rPr>
                <w:noProof/>
              </w:rPr>
              <w:tab/>
            </w:r>
            <w:r w:rsidRPr="00152FAE">
              <w:rPr>
                <w:rStyle w:val="af0"/>
                <w:noProof/>
              </w:rPr>
              <w:t>术语介绍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left" w:pos="1470"/>
              <w:tab w:val="right" w:leader="dot" w:pos="8296"/>
            </w:tabs>
            <w:ind w:left="880"/>
            <w:rPr>
              <w:noProof/>
            </w:rPr>
          </w:pPr>
          <w:hyperlink w:anchor="_Toc493667436" w:history="1">
            <w:r w:rsidRPr="00152FAE">
              <w:rPr>
                <w:rStyle w:val="af0"/>
                <w:noProof/>
              </w:rPr>
              <w:t>1.4</w:t>
            </w:r>
            <w:r>
              <w:rPr>
                <w:noProof/>
              </w:rPr>
              <w:tab/>
            </w:r>
            <w:r w:rsidRPr="00152FAE">
              <w:rPr>
                <w:rStyle w:val="af0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21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493667437" w:history="1">
            <w:r w:rsidRPr="00152FAE">
              <w:rPr>
                <w:rStyle w:val="af0"/>
                <w:noProof/>
              </w:rPr>
              <w:t>2.</w:t>
            </w:r>
            <w:r>
              <w:rPr>
                <w:noProof/>
              </w:rPr>
              <w:tab/>
            </w:r>
            <w:r w:rsidRPr="00152FAE">
              <w:rPr>
                <w:rStyle w:val="af0"/>
                <w:noProof/>
              </w:rPr>
              <w:t>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38" w:history="1">
            <w:r w:rsidRPr="00152FAE">
              <w:rPr>
                <w:rStyle w:val="af0"/>
                <w:noProof/>
              </w:rPr>
              <w:t>2.1系统简介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39" w:history="1">
            <w:r w:rsidRPr="00152FAE">
              <w:rPr>
                <w:rStyle w:val="af0"/>
                <w:noProof/>
              </w:rPr>
              <w:t>2.2测试环境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21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493667440" w:history="1">
            <w:r w:rsidRPr="00152FAE">
              <w:rPr>
                <w:rStyle w:val="af0"/>
                <w:noProof/>
              </w:rPr>
              <w:t>3.</w:t>
            </w:r>
            <w:r>
              <w:rPr>
                <w:noProof/>
              </w:rPr>
              <w:tab/>
            </w:r>
            <w:r w:rsidRPr="00152FAE">
              <w:rPr>
                <w:rStyle w:val="af0"/>
                <w:noProof/>
              </w:rPr>
              <w:t>测试结果及分析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41" w:history="1">
            <w:r w:rsidRPr="00152FAE">
              <w:rPr>
                <w:rStyle w:val="af0"/>
                <w:noProof/>
              </w:rPr>
              <w:t>3.1测试执行情况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42" w:history="1">
            <w:r w:rsidRPr="00152FAE">
              <w:rPr>
                <w:rStyle w:val="af0"/>
                <w:noProof/>
              </w:rPr>
              <w:t>3.2功能测试报告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43" w:history="1">
            <w:r w:rsidRPr="00152FAE">
              <w:rPr>
                <w:rStyle w:val="af0"/>
                <w:noProof/>
              </w:rPr>
              <w:t>学生在线考试用例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44" w:history="1">
            <w:r w:rsidRPr="00152FAE">
              <w:rPr>
                <w:rStyle w:val="af0"/>
                <w:noProof/>
              </w:rPr>
              <w:t>学生成绩查看用例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45" w:history="1">
            <w:r w:rsidRPr="00152FAE">
              <w:rPr>
                <w:rStyle w:val="af0"/>
                <w:noProof/>
              </w:rPr>
              <w:t>学生个人信息修改用例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46" w:history="1">
            <w:r w:rsidRPr="00152FAE">
              <w:rPr>
                <w:rStyle w:val="af0"/>
                <w:noProof/>
              </w:rPr>
              <w:t>教师登录用例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47" w:history="1">
            <w:r w:rsidRPr="00152FAE">
              <w:rPr>
                <w:rStyle w:val="af0"/>
                <w:noProof/>
              </w:rPr>
              <w:t>教师注册用例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48" w:history="1">
            <w:r w:rsidRPr="00152FAE">
              <w:rPr>
                <w:rStyle w:val="af0"/>
                <w:noProof/>
              </w:rPr>
              <w:t>教师个人信息查看用例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49" w:history="1">
            <w:r w:rsidRPr="00152FAE">
              <w:rPr>
                <w:rStyle w:val="af0"/>
                <w:noProof/>
              </w:rPr>
              <w:t>教师考卷信息填写用例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50" w:history="1">
            <w:r w:rsidRPr="00152FAE">
              <w:rPr>
                <w:rStyle w:val="af0"/>
                <w:noProof/>
              </w:rPr>
              <w:t>教师考卷关于选择题上传用例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51" w:history="1">
            <w:r w:rsidRPr="00152FAE">
              <w:rPr>
                <w:rStyle w:val="af0"/>
                <w:noProof/>
              </w:rPr>
              <w:t>教师考卷关于判断题上传用例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52" w:history="1">
            <w:r w:rsidRPr="00152FAE">
              <w:rPr>
                <w:rStyle w:val="af0"/>
                <w:noProof/>
              </w:rPr>
              <w:t>教师考卷关于主观题上传用例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53" w:history="1">
            <w:r w:rsidRPr="00152FAE">
              <w:rPr>
                <w:rStyle w:val="af0"/>
                <w:noProof/>
              </w:rPr>
              <w:t>教师贡献选择题用例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54" w:history="1">
            <w:r w:rsidRPr="00152FAE">
              <w:rPr>
                <w:rStyle w:val="af0"/>
                <w:noProof/>
              </w:rPr>
              <w:t>教师贡献判断题用例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55" w:history="1">
            <w:r w:rsidRPr="00152FAE">
              <w:rPr>
                <w:rStyle w:val="af0"/>
                <w:noProof/>
              </w:rPr>
              <w:t>教师贡献主观题用例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56" w:history="1">
            <w:r w:rsidRPr="00152FAE">
              <w:rPr>
                <w:rStyle w:val="af0"/>
                <w:noProof/>
              </w:rPr>
              <w:t>教师查看试卷详情用例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31"/>
            <w:tabs>
              <w:tab w:val="right" w:leader="dot" w:pos="8296"/>
            </w:tabs>
            <w:ind w:left="880"/>
            <w:rPr>
              <w:noProof/>
            </w:rPr>
          </w:pPr>
          <w:hyperlink w:anchor="_Toc493667457" w:history="1">
            <w:r w:rsidRPr="00152FAE">
              <w:rPr>
                <w:rStyle w:val="af0"/>
                <w:noProof/>
              </w:rPr>
              <w:t>教师主观题评分用例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21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493667458" w:history="1">
            <w:r w:rsidRPr="00152FAE">
              <w:rPr>
                <w:rStyle w:val="af0"/>
                <w:noProof/>
              </w:rPr>
              <w:t>4.</w:t>
            </w:r>
            <w:r>
              <w:rPr>
                <w:noProof/>
              </w:rPr>
              <w:tab/>
            </w:r>
            <w:r w:rsidRPr="00152FAE">
              <w:rPr>
                <w:rStyle w:val="af0"/>
                <w:noProof/>
              </w:rPr>
              <w:t>存在的问题与解决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0D7" w:rsidRDefault="006A40D7">
          <w:pPr>
            <w:pStyle w:val="21"/>
            <w:tabs>
              <w:tab w:val="left" w:pos="840"/>
              <w:tab w:val="right" w:leader="dot" w:pos="8296"/>
            </w:tabs>
            <w:ind w:left="440"/>
            <w:rPr>
              <w:noProof/>
            </w:rPr>
          </w:pPr>
          <w:hyperlink w:anchor="_Toc493667459" w:history="1">
            <w:r w:rsidRPr="00152FAE">
              <w:rPr>
                <w:rStyle w:val="af0"/>
                <w:noProof/>
              </w:rPr>
              <w:t>5.</w:t>
            </w:r>
            <w:r>
              <w:rPr>
                <w:noProof/>
              </w:rPr>
              <w:tab/>
            </w:r>
            <w:r w:rsidRPr="00152FAE">
              <w:rPr>
                <w:rStyle w:val="af0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_Toc493667459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28" w:rsidRDefault="00FF5B28">
          <w:r>
            <w:rPr>
              <w:b/>
              <w:bCs/>
              <w:lang w:val="zh-CN"/>
            </w:rPr>
            <w:fldChar w:fldCharType="end"/>
          </w:r>
        </w:p>
      </w:sdtContent>
    </w:sdt>
    <w:p w:rsidR="004841A0" w:rsidRDefault="004841A0"/>
    <w:p w:rsidR="004841A0" w:rsidRDefault="003946D3" w:rsidP="003946D3">
      <w:pPr>
        <w:pStyle w:val="2"/>
        <w:numPr>
          <w:ilvl w:val="0"/>
          <w:numId w:val="3"/>
        </w:numPr>
      </w:pPr>
      <w:bookmarkStart w:id="2" w:name="_Toc493667432"/>
      <w:r>
        <w:rPr>
          <w:rFonts w:hint="eastAsia"/>
        </w:rPr>
        <w:t>引言</w:t>
      </w:r>
      <w:bookmarkEnd w:id="2"/>
    </w:p>
    <w:p w:rsidR="003946D3" w:rsidRPr="003946D3" w:rsidRDefault="003946D3" w:rsidP="003946D3">
      <w:pPr>
        <w:pStyle w:val="3"/>
        <w:numPr>
          <w:ilvl w:val="1"/>
          <w:numId w:val="4"/>
        </w:numPr>
      </w:pPr>
      <w:bookmarkStart w:id="3" w:name="_Toc493667433"/>
      <w:r>
        <w:rPr>
          <w:rFonts w:hint="eastAsia"/>
        </w:rPr>
        <w:t>编写目的</w:t>
      </w:r>
      <w:bookmarkEnd w:id="3"/>
    </w:p>
    <w:p w:rsidR="003946D3" w:rsidRPr="003946D3" w:rsidRDefault="003946D3">
      <w:r w:rsidRPr="003946D3">
        <w:rPr>
          <w:rFonts w:hint="eastAsia"/>
        </w:rPr>
        <w:t>本测试报告为大学生在线考试系统项目的系统测试报告，目的在于对系统开发和实施后的的结果进行测试以及测试结果分析，发现系统中存在的问题，描述系统是否符合项目需求说明书中规定的功能和性能要求。</w:t>
      </w:r>
      <w:r w:rsidRPr="003946D3">
        <w:rPr>
          <w:rFonts w:hint="eastAsia"/>
        </w:rPr>
        <w:t xml:space="preserve">  </w:t>
      </w:r>
    </w:p>
    <w:p w:rsidR="004841A0" w:rsidRPr="003946D3" w:rsidRDefault="003946D3">
      <w:r w:rsidRPr="003946D3">
        <w:rPr>
          <w:rFonts w:hint="eastAsia"/>
        </w:rPr>
        <w:t>预期参考人员包括用户、测试人员、开发人员、项目管理者、其他质量管理人员和需要阅读本报告的高层领导。</w:t>
      </w:r>
    </w:p>
    <w:p w:rsidR="003946D3" w:rsidRDefault="003946D3"/>
    <w:p w:rsidR="003946D3" w:rsidRDefault="003946D3" w:rsidP="003946D3">
      <w:pPr>
        <w:pStyle w:val="3"/>
        <w:numPr>
          <w:ilvl w:val="1"/>
          <w:numId w:val="3"/>
        </w:numPr>
      </w:pPr>
      <w:bookmarkStart w:id="4" w:name="_Toc493667434"/>
      <w:r>
        <w:rPr>
          <w:rFonts w:hint="eastAsia"/>
        </w:rPr>
        <w:lastRenderedPageBreak/>
        <w:t>项目背景</w:t>
      </w:r>
      <w:bookmarkEnd w:id="4"/>
    </w:p>
    <w:p w:rsidR="003946D3" w:rsidRDefault="003946D3" w:rsidP="003946D3">
      <w:pPr>
        <w:pStyle w:val="a7"/>
        <w:numPr>
          <w:ilvl w:val="0"/>
          <w:numId w:val="6"/>
        </w:numPr>
        <w:ind w:firstLineChars="0"/>
      </w:pPr>
      <w:r w:rsidRPr="003946D3">
        <w:rPr>
          <w:rFonts w:hint="eastAsia"/>
        </w:rPr>
        <w:t>项目名称：大学生在线考试系统</w:t>
      </w:r>
    </w:p>
    <w:p w:rsidR="003946D3" w:rsidRDefault="003946D3" w:rsidP="003946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开发团队：</w:t>
      </w:r>
      <w:r w:rsidRPr="003946D3">
        <w:t>quadruplet</w:t>
      </w:r>
    </w:p>
    <w:p w:rsidR="003946D3" w:rsidRDefault="003946D3" w:rsidP="003946D3">
      <w:pPr>
        <w:pStyle w:val="3"/>
        <w:numPr>
          <w:ilvl w:val="1"/>
          <w:numId w:val="3"/>
        </w:numPr>
      </w:pPr>
      <w:bookmarkStart w:id="5" w:name="_Toc493667435"/>
      <w:r w:rsidRPr="003946D3">
        <w:rPr>
          <w:rFonts w:hint="eastAsia"/>
        </w:rPr>
        <w:t>术语介绍</w:t>
      </w:r>
      <w:bookmarkEnd w:id="5"/>
    </w:p>
    <w:p w:rsidR="003946D3" w:rsidRPr="003946D3" w:rsidRDefault="003946D3" w:rsidP="003946D3">
      <w:pPr>
        <w:pStyle w:val="a7"/>
        <w:numPr>
          <w:ilvl w:val="0"/>
          <w:numId w:val="6"/>
        </w:numPr>
        <w:ind w:firstLineChars="0"/>
      </w:pPr>
      <w:r w:rsidRPr="003946D3">
        <w:rPr>
          <w:rFonts w:hint="eastAsia"/>
        </w:rPr>
        <w:t>系统测试：按照需求规格说明对系统整体功能进行的测试。</w:t>
      </w:r>
      <w:r w:rsidRPr="003946D3">
        <w:rPr>
          <w:rFonts w:hint="eastAsia"/>
        </w:rPr>
        <w:t xml:space="preserve"> </w:t>
      </w:r>
    </w:p>
    <w:p w:rsidR="003946D3" w:rsidRPr="003946D3" w:rsidRDefault="003946D3" w:rsidP="003946D3">
      <w:pPr>
        <w:pStyle w:val="a7"/>
        <w:numPr>
          <w:ilvl w:val="0"/>
          <w:numId w:val="6"/>
        </w:numPr>
        <w:ind w:firstLineChars="0"/>
      </w:pPr>
      <w:r w:rsidRPr="003946D3">
        <w:rPr>
          <w:rFonts w:hint="eastAsia"/>
        </w:rPr>
        <w:t>功能测试：测试软件各个功能模块是否正确，逻辑是否正确。</w:t>
      </w:r>
      <w:r w:rsidRPr="003946D3">
        <w:rPr>
          <w:rFonts w:hint="eastAsia"/>
        </w:rPr>
        <w:t xml:space="preserve"> </w:t>
      </w:r>
    </w:p>
    <w:p w:rsidR="003946D3" w:rsidRDefault="003946D3" w:rsidP="003946D3">
      <w:pPr>
        <w:pStyle w:val="a7"/>
        <w:numPr>
          <w:ilvl w:val="0"/>
          <w:numId w:val="6"/>
        </w:numPr>
        <w:ind w:firstLineChars="0"/>
      </w:pPr>
      <w:r w:rsidRPr="003946D3">
        <w:rPr>
          <w:rFonts w:hint="eastAsia"/>
        </w:rPr>
        <w:t>系统测试分析：对测试的结果进行分析，形成报告，便于交流和保存。</w:t>
      </w:r>
    </w:p>
    <w:p w:rsidR="003946D3" w:rsidRDefault="003946D3" w:rsidP="003946D3"/>
    <w:p w:rsidR="003946D3" w:rsidRDefault="003946D3" w:rsidP="003946D3">
      <w:pPr>
        <w:pStyle w:val="3"/>
        <w:numPr>
          <w:ilvl w:val="1"/>
          <w:numId w:val="3"/>
        </w:numPr>
      </w:pPr>
      <w:bookmarkStart w:id="6" w:name="_Toc493667436"/>
      <w:r w:rsidRPr="003946D3">
        <w:rPr>
          <w:rFonts w:hint="eastAsia"/>
        </w:rPr>
        <w:t>参考资料</w:t>
      </w:r>
      <w:bookmarkEnd w:id="6"/>
    </w:p>
    <w:p w:rsidR="009B3812" w:rsidRPr="009B3812" w:rsidRDefault="003946D3" w:rsidP="009B3812">
      <w:pPr>
        <w:pStyle w:val="a7"/>
        <w:numPr>
          <w:ilvl w:val="0"/>
          <w:numId w:val="6"/>
        </w:numPr>
        <w:ind w:firstLineChars="0"/>
      </w:pPr>
      <w:r w:rsidRPr="009B3812">
        <w:rPr>
          <w:rFonts w:hint="eastAsia"/>
        </w:rPr>
        <w:t>GB/T 8566</w:t>
      </w:r>
      <w:r w:rsidRPr="009B3812">
        <w:rPr>
          <w:rFonts w:hint="eastAsia"/>
        </w:rPr>
        <w:t>—</w:t>
      </w:r>
      <w:r w:rsidRPr="009B3812">
        <w:rPr>
          <w:rFonts w:hint="eastAsia"/>
        </w:rPr>
        <w:t xml:space="preserve">2001   </w:t>
      </w:r>
      <w:r w:rsidRPr="009B3812">
        <w:rPr>
          <w:rFonts w:hint="eastAsia"/>
        </w:rPr>
        <w:t>《信息技术</w:t>
      </w:r>
      <w:r w:rsidRPr="009B3812">
        <w:rPr>
          <w:rFonts w:hint="eastAsia"/>
        </w:rPr>
        <w:t xml:space="preserve"> </w:t>
      </w:r>
      <w:r w:rsidRPr="009B3812">
        <w:rPr>
          <w:rFonts w:hint="eastAsia"/>
        </w:rPr>
        <w:t>软件生存期过程》</w:t>
      </w:r>
      <w:r w:rsidRPr="009B3812">
        <w:rPr>
          <w:rFonts w:hint="eastAsia"/>
        </w:rPr>
        <w:t>(</w:t>
      </w:r>
      <w:r w:rsidRPr="009B3812">
        <w:rPr>
          <w:rFonts w:hint="eastAsia"/>
        </w:rPr>
        <w:t>原计算机软件开发规范</w:t>
      </w:r>
      <w:r w:rsidRPr="009B3812">
        <w:rPr>
          <w:rFonts w:hint="eastAsia"/>
        </w:rPr>
        <w:t xml:space="preserve">) </w:t>
      </w:r>
    </w:p>
    <w:p w:rsidR="009B3812" w:rsidRPr="009B3812" w:rsidRDefault="003946D3" w:rsidP="009B3812">
      <w:pPr>
        <w:pStyle w:val="a7"/>
        <w:numPr>
          <w:ilvl w:val="0"/>
          <w:numId w:val="6"/>
        </w:numPr>
        <w:ind w:firstLineChars="0"/>
      </w:pPr>
      <w:r w:rsidRPr="009B3812">
        <w:rPr>
          <w:rFonts w:hint="eastAsia"/>
        </w:rPr>
        <w:t>GB/T 8567</w:t>
      </w:r>
      <w:r w:rsidRPr="009B3812">
        <w:rPr>
          <w:rFonts w:hint="eastAsia"/>
        </w:rPr>
        <w:t>—</w:t>
      </w:r>
      <w:r w:rsidRPr="009B3812">
        <w:rPr>
          <w:rFonts w:hint="eastAsia"/>
        </w:rPr>
        <w:t xml:space="preserve">1988   </w:t>
      </w:r>
      <w:r w:rsidRPr="009B3812">
        <w:rPr>
          <w:rFonts w:hint="eastAsia"/>
        </w:rPr>
        <w:t>《计算机软件产品开发文件编制指南》</w:t>
      </w:r>
      <w:r w:rsidRPr="009B3812">
        <w:rPr>
          <w:rFonts w:hint="eastAsia"/>
        </w:rPr>
        <w:t xml:space="preserve"> </w:t>
      </w:r>
    </w:p>
    <w:p w:rsidR="003946D3" w:rsidRPr="009B3812" w:rsidRDefault="003946D3" w:rsidP="009B3812">
      <w:pPr>
        <w:pStyle w:val="a7"/>
        <w:numPr>
          <w:ilvl w:val="0"/>
          <w:numId w:val="6"/>
        </w:numPr>
        <w:ind w:firstLineChars="0"/>
      </w:pPr>
      <w:r w:rsidRPr="009B3812">
        <w:rPr>
          <w:rFonts w:hint="eastAsia"/>
        </w:rPr>
        <w:t>GB/T 11457</w:t>
      </w:r>
      <w:r w:rsidRPr="009B3812">
        <w:rPr>
          <w:rFonts w:hint="eastAsia"/>
        </w:rPr>
        <w:t>—</w:t>
      </w:r>
      <w:r w:rsidRPr="009B3812">
        <w:rPr>
          <w:rFonts w:hint="eastAsia"/>
        </w:rPr>
        <w:t xml:space="preserve">1995  </w:t>
      </w:r>
      <w:r w:rsidRPr="009B3812">
        <w:rPr>
          <w:rFonts w:hint="eastAsia"/>
        </w:rPr>
        <w:t>《软件工程术语》</w:t>
      </w:r>
    </w:p>
    <w:p w:rsidR="003946D3" w:rsidRPr="003946D3" w:rsidRDefault="003946D3" w:rsidP="003946D3"/>
    <w:p w:rsidR="009B3812" w:rsidRDefault="009B3812" w:rsidP="009B3812">
      <w:pPr>
        <w:pStyle w:val="2"/>
        <w:numPr>
          <w:ilvl w:val="0"/>
          <w:numId w:val="3"/>
        </w:numPr>
      </w:pPr>
      <w:bookmarkStart w:id="7" w:name="_Toc493667437"/>
      <w:r>
        <w:rPr>
          <w:rFonts w:hint="eastAsia"/>
        </w:rPr>
        <w:t>测试概要</w:t>
      </w:r>
      <w:bookmarkEnd w:id="7"/>
    </w:p>
    <w:p w:rsidR="009B3812" w:rsidRDefault="009B3812" w:rsidP="009B3812">
      <w:pPr>
        <w:pStyle w:val="3"/>
      </w:pPr>
      <w:bookmarkStart w:id="8" w:name="_Toc493667438"/>
      <w:r>
        <w:rPr>
          <w:rFonts w:hint="eastAsia"/>
        </w:rPr>
        <w:t>2.</w:t>
      </w:r>
      <w:r>
        <w:t>1</w:t>
      </w:r>
      <w:r>
        <w:rPr>
          <w:rFonts w:hint="eastAsia"/>
        </w:rPr>
        <w:t>系统简介</w:t>
      </w:r>
      <w:bookmarkEnd w:id="8"/>
    </w:p>
    <w:p w:rsidR="009B3812" w:rsidRDefault="009B3812" w:rsidP="009B3812">
      <w:r>
        <w:rPr>
          <w:rFonts w:hint="eastAsia"/>
        </w:rPr>
        <w:t>系统分为教师系统和学生系统。</w:t>
      </w:r>
    </w:p>
    <w:p w:rsidR="009B3812" w:rsidRDefault="009B3812" w:rsidP="009B3812">
      <w:r>
        <w:rPr>
          <w:rFonts w:hint="eastAsia"/>
        </w:rPr>
        <w:t>学生系统包括在线练习，在线考试，成绩查看，个人信息修改；</w:t>
      </w:r>
    </w:p>
    <w:p w:rsidR="009B3812" w:rsidRPr="009B3812" w:rsidRDefault="009B3812" w:rsidP="009B3812">
      <w:r>
        <w:rPr>
          <w:rFonts w:hint="eastAsia"/>
        </w:rPr>
        <w:t>教师系统包括个人信息查看，考卷上传，试题贡献，查看已上传试题，主观题评分等</w:t>
      </w:r>
    </w:p>
    <w:p w:rsidR="003946D3" w:rsidRPr="003946D3" w:rsidRDefault="003946D3" w:rsidP="003946D3"/>
    <w:p w:rsidR="003946D3" w:rsidRPr="003946D3" w:rsidRDefault="003946D3" w:rsidP="003946D3">
      <w:pPr>
        <w:pStyle w:val="a7"/>
        <w:ind w:left="360" w:firstLineChars="0" w:firstLine="0"/>
      </w:pPr>
    </w:p>
    <w:p w:rsidR="003946D3" w:rsidRDefault="009B3812" w:rsidP="009B3812">
      <w:pPr>
        <w:pStyle w:val="3"/>
      </w:pPr>
      <w:bookmarkStart w:id="9" w:name="_Toc493667439"/>
      <w:r>
        <w:rPr>
          <w:rFonts w:hint="eastAsia"/>
        </w:rPr>
        <w:t>2.</w:t>
      </w:r>
      <w:r>
        <w:t>2</w:t>
      </w:r>
      <w:r>
        <w:rPr>
          <w:rFonts w:hint="eastAsia"/>
        </w:rPr>
        <w:t>测试环境</w:t>
      </w:r>
      <w:bookmarkEnd w:id="9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118"/>
        <w:gridCol w:w="3198"/>
      </w:tblGrid>
      <w:tr w:rsidR="009B3812" w:rsidTr="009B3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B3812" w:rsidRDefault="009B3812" w:rsidP="009B3812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9B3812" w:rsidRDefault="009B3812" w:rsidP="009B3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  <w:tc>
          <w:tcPr>
            <w:tcW w:w="3118" w:type="dxa"/>
          </w:tcPr>
          <w:p w:rsidR="009B3812" w:rsidRDefault="009B3812" w:rsidP="009B3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硬件环境</w:t>
            </w:r>
          </w:p>
        </w:tc>
        <w:tc>
          <w:tcPr>
            <w:tcW w:w="3198" w:type="dxa"/>
          </w:tcPr>
          <w:p w:rsidR="009B3812" w:rsidRDefault="009B3812" w:rsidP="009B3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软件环境</w:t>
            </w:r>
          </w:p>
        </w:tc>
      </w:tr>
      <w:tr w:rsidR="009B3812" w:rsidTr="009B3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B3812" w:rsidRDefault="009B3812" w:rsidP="009B3812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9B3812" w:rsidRDefault="009B3812" w:rsidP="009B3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本地服务器</w:t>
            </w:r>
          </w:p>
        </w:tc>
        <w:tc>
          <w:tcPr>
            <w:tcW w:w="3118" w:type="dxa"/>
          </w:tcPr>
          <w:p w:rsidR="009B3812" w:rsidRDefault="00153722" w:rsidP="009B3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</w:t>
            </w:r>
            <w:r>
              <w:t xml:space="preserve"> </w:t>
            </w:r>
            <w:r>
              <w:rPr>
                <w:rFonts w:hint="eastAsia"/>
              </w:rPr>
              <w:t>Inter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5</w:t>
            </w:r>
          </w:p>
          <w:p w:rsidR="00153722" w:rsidRDefault="00153722" w:rsidP="009B3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4G</w:t>
            </w:r>
          </w:p>
          <w:p w:rsidR="00153722" w:rsidRDefault="00153722" w:rsidP="009B3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硬盘</w:t>
            </w:r>
            <w:r>
              <w:rPr>
                <w:rFonts w:hint="eastAsia"/>
              </w:rPr>
              <w:t xml:space="preserve"> 500G</w:t>
            </w:r>
          </w:p>
        </w:tc>
        <w:tc>
          <w:tcPr>
            <w:tcW w:w="3198" w:type="dxa"/>
          </w:tcPr>
          <w:p w:rsidR="009B3812" w:rsidRDefault="00153722" w:rsidP="009B3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ampserver</w:t>
            </w:r>
            <w:r>
              <w:rPr>
                <w:rFonts w:hint="eastAsia"/>
              </w:rPr>
              <w:t>服务器</w:t>
            </w:r>
          </w:p>
          <w:p w:rsidR="00153722" w:rsidRDefault="00153722" w:rsidP="009B3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ysql</w:t>
            </w:r>
            <w:r>
              <w:rPr>
                <w:rFonts w:hint="eastAsia"/>
              </w:rPr>
              <w:t>数据库</w:t>
            </w:r>
          </w:p>
          <w:p w:rsidR="00153722" w:rsidRDefault="00153722" w:rsidP="009B3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rPr>
                <w:rFonts w:hint="eastAsia"/>
              </w:rPr>
              <w:t>操作系统</w:t>
            </w:r>
          </w:p>
        </w:tc>
      </w:tr>
      <w:tr w:rsidR="009B3812" w:rsidTr="009B3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B3812" w:rsidRDefault="009B3812" w:rsidP="009B3812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B3812" w:rsidRDefault="00153722" w:rsidP="009B3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客户机</w:t>
            </w:r>
          </w:p>
        </w:tc>
        <w:tc>
          <w:tcPr>
            <w:tcW w:w="3118" w:type="dxa"/>
          </w:tcPr>
          <w:p w:rsidR="00153722" w:rsidRDefault="00153722" w:rsidP="009B3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 4G</w:t>
            </w:r>
            <w:r>
              <w:t xml:space="preserve"> </w:t>
            </w:r>
          </w:p>
          <w:p w:rsidR="009B3812" w:rsidRDefault="00153722" w:rsidP="009B3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硬盘</w:t>
            </w:r>
            <w:r>
              <w:rPr>
                <w:rFonts w:hint="eastAsia"/>
              </w:rPr>
              <w:t>500G</w:t>
            </w:r>
          </w:p>
        </w:tc>
        <w:tc>
          <w:tcPr>
            <w:tcW w:w="3198" w:type="dxa"/>
          </w:tcPr>
          <w:p w:rsidR="009B3812" w:rsidRDefault="00153722" w:rsidP="009B3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浏览器</w:t>
            </w:r>
          </w:p>
          <w:p w:rsidR="00153722" w:rsidRDefault="00153722" w:rsidP="009B3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操作系统</w:t>
            </w:r>
          </w:p>
        </w:tc>
      </w:tr>
      <w:tr w:rsidR="00153722" w:rsidTr="00FF5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53722" w:rsidRDefault="00153722" w:rsidP="009B3812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153722" w:rsidRDefault="00153722" w:rsidP="009B3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网络带宽</w:t>
            </w:r>
          </w:p>
        </w:tc>
        <w:tc>
          <w:tcPr>
            <w:tcW w:w="6316" w:type="dxa"/>
            <w:gridSpan w:val="2"/>
          </w:tcPr>
          <w:p w:rsidR="00153722" w:rsidRDefault="00153722" w:rsidP="009B3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&gt;2M</w:t>
            </w:r>
            <w:r>
              <w:rPr>
                <w:rFonts w:hint="eastAsia"/>
              </w:rPr>
              <w:t>带宽</w:t>
            </w:r>
          </w:p>
        </w:tc>
      </w:tr>
    </w:tbl>
    <w:p w:rsidR="009B3812" w:rsidRPr="009B3812" w:rsidRDefault="009B3812" w:rsidP="009B3812"/>
    <w:p w:rsidR="003946D3" w:rsidRDefault="003946D3"/>
    <w:p w:rsidR="003946D3" w:rsidRDefault="003946D3"/>
    <w:p w:rsidR="00153722" w:rsidRDefault="00153722" w:rsidP="00153722">
      <w:pPr>
        <w:pStyle w:val="2"/>
        <w:numPr>
          <w:ilvl w:val="0"/>
          <w:numId w:val="3"/>
        </w:numPr>
      </w:pPr>
      <w:bookmarkStart w:id="10" w:name="_Toc493667440"/>
      <w:r>
        <w:rPr>
          <w:rFonts w:hint="eastAsia"/>
        </w:rPr>
        <w:t>测试结果及分析</w:t>
      </w:r>
      <w:bookmarkEnd w:id="10"/>
    </w:p>
    <w:p w:rsidR="00153722" w:rsidRDefault="00153722" w:rsidP="00153722">
      <w:pPr>
        <w:pStyle w:val="3"/>
      </w:pPr>
      <w:bookmarkStart w:id="11" w:name="_Toc493667441"/>
      <w:r>
        <w:rPr>
          <w:rFonts w:hint="eastAsia"/>
        </w:rPr>
        <w:t>3.</w:t>
      </w:r>
      <w:r>
        <w:t>1</w:t>
      </w:r>
      <w:r>
        <w:rPr>
          <w:rFonts w:hint="eastAsia"/>
        </w:rPr>
        <w:t>测试执行情况</w:t>
      </w:r>
      <w:bookmarkEnd w:id="11"/>
    </w:p>
    <w:p w:rsidR="00153722" w:rsidRDefault="00153722" w:rsidP="00153722">
      <w:r>
        <w:rPr>
          <w:rFonts w:hint="eastAsia"/>
        </w:rPr>
        <w:t>系统测试人员</w:t>
      </w:r>
      <w:r>
        <w:rPr>
          <w:rFonts w:hint="eastAsia"/>
        </w:rPr>
        <w:t>:</w:t>
      </w:r>
      <w:r>
        <w:rPr>
          <w:rFonts w:hint="eastAsia"/>
        </w:rPr>
        <w:t>夏雨柔，叶汝楷，唐雪雪</w:t>
      </w:r>
    </w:p>
    <w:p w:rsidR="00153722" w:rsidRPr="00153722" w:rsidRDefault="00153722" w:rsidP="00153722">
      <w:r>
        <w:rPr>
          <w:rFonts w:hint="eastAsia"/>
        </w:rPr>
        <w:t>系统测试时间：</w:t>
      </w:r>
      <w:r>
        <w:t>2017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-</w:t>
      </w:r>
      <w:r>
        <w:t>2017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</w:t>
      </w:r>
      <w:r>
        <w:t>20</w:t>
      </w:r>
    </w:p>
    <w:p w:rsidR="003946D3" w:rsidRDefault="003946D3"/>
    <w:p w:rsidR="00FF5B28" w:rsidRDefault="00FF5B28" w:rsidP="00FF5B28">
      <w:pPr>
        <w:pStyle w:val="3"/>
      </w:pPr>
      <w:bookmarkStart w:id="12" w:name="_Toc493667442"/>
      <w:r>
        <w:rPr>
          <w:rFonts w:hint="eastAsia"/>
        </w:rPr>
        <w:t>3.</w:t>
      </w:r>
      <w:r>
        <w:t>2</w:t>
      </w:r>
      <w:r>
        <w:rPr>
          <w:rFonts w:hint="eastAsia"/>
        </w:rPr>
        <w:t>功能测试报告</w:t>
      </w:r>
      <w:bookmarkEnd w:id="12"/>
    </w:p>
    <w:p w:rsidR="00FF5B28" w:rsidRDefault="00FF5B28" w:rsidP="00FF5B28">
      <w:r w:rsidRPr="00FF5B28">
        <w:rPr>
          <w:rFonts w:hint="eastAsia"/>
        </w:rPr>
        <w:t>功能测试覆盖整个系统中的功能模块，是开发小组对所使用的多个产品进行充分整合后，为用户提供综合服务的能力。测试整个系统是否达到需求规格说明书中要求实现的各项功能。</w:t>
      </w:r>
      <w:r w:rsidRPr="00FF5B28">
        <w:rPr>
          <w:rFonts w:hint="eastAsia"/>
        </w:rPr>
        <w:t xml:space="preserve">  </w:t>
      </w:r>
    </w:p>
    <w:p w:rsidR="00FF5B28" w:rsidRPr="00FF5B28" w:rsidRDefault="00FF5B28" w:rsidP="00FF5B28">
      <w:r w:rsidRPr="00FF5B28">
        <w:rPr>
          <w:rFonts w:hint="eastAsia"/>
        </w:rPr>
        <w:t>以下按各个模块分别列出功能测试报告单。</w:t>
      </w:r>
    </w:p>
    <w:p w:rsidR="00182AA6" w:rsidRPr="00182AA6" w:rsidRDefault="00FF5B28" w:rsidP="00182AA6">
      <w:pPr>
        <w:pStyle w:val="4"/>
        <w:rPr>
          <w:rFonts w:ascii="Times New Roman" w:eastAsia="宋体" w:hAnsi="Times New Roman" w:cs="Times New Roman" w:hint="eastAsia"/>
          <w:sz w:val="32"/>
          <w:szCs w:val="32"/>
        </w:rPr>
      </w:pPr>
      <w:bookmarkStart w:id="13" w:name="_Toc493631075"/>
      <w:r w:rsidRPr="00FF5B28">
        <w:rPr>
          <w:rFonts w:ascii="Times New Roman" w:eastAsia="宋体" w:hAnsi="Times New Roman" w:cs="Times New Roman" w:hint="eastAsia"/>
          <w:sz w:val="32"/>
          <w:szCs w:val="32"/>
        </w:rPr>
        <w:t>学生在线练习用例</w:t>
      </w:r>
      <w:bookmarkEnd w:id="13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在线练习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182AA6" w:rsidTr="00182AA6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2AA6" w:rsidRDefault="00182AA6" w:rsidP="00FF5B28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测试类应用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2AA6" w:rsidRDefault="00182AA6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无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用户选择科目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用户选择题型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3.</w:t>
            </w:r>
            <w:r>
              <w:rPr>
                <w:rFonts w:ascii="Arial" w:hAnsi="Arial" w:cs="Arial" w:hint="eastAsia"/>
              </w:rPr>
              <w:t>进行作答，选择或输入答案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4.</w:t>
            </w:r>
            <w:r>
              <w:rPr>
                <w:rFonts w:ascii="Arial" w:hAnsi="Arial" w:cs="Arial" w:hint="eastAsia"/>
              </w:rPr>
              <w:t>点击解析查看答案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5.</w:t>
            </w:r>
            <w:r>
              <w:rPr>
                <w:rFonts w:ascii="Arial" w:hAnsi="Arial" w:cs="Arial" w:hint="eastAsia"/>
              </w:rPr>
              <w:t>点击下一题，进行下一题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用户登录成功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科目，题型的选择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3.</w:t>
            </w:r>
            <w:r>
              <w:rPr>
                <w:rFonts w:ascii="Arial" w:hAnsi="Arial" w:cs="Arial" w:hint="eastAsia"/>
                <w:spacing w:val="-20"/>
              </w:rPr>
              <w:t>答案的选择或填入</w:t>
            </w: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用户选择科目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用户点击科目图片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进入题型选择界面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ascii="Arial" w:hAnsi="Arial" w:cs="Arial" w:hint="eastAsia"/>
              </w:rPr>
              <w:t>用户选择题型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用户点击题型图片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进入所选择的试题界面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lastRenderedPageBreak/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Pr="005D2F5B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进行作答，选择或输入答案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选择题：点击选项选择答案</w:t>
            </w:r>
          </w:p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判断题：点击选项选择答案</w:t>
            </w:r>
          </w:p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简答题：输入文字作答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答案被选中或文字被显示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简答题文字被选中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点击解析查看答案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点击题目下方的解析按钮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显示答案与解析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点击下一题，进行下一题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Pr="005D2F5B" w:rsidRDefault="00FF5B28" w:rsidP="00FF5B28">
            <w:pPr>
              <w:pStyle w:val="ad"/>
            </w:pPr>
            <w:r>
              <w:rPr>
                <w:rFonts w:hint="eastAsia"/>
              </w:rPr>
              <w:t>点击右侧下一题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进入下一题或最后一题结束练习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最后一题结束练习</w:t>
            </w:r>
          </w:p>
        </w:tc>
      </w:tr>
    </w:tbl>
    <w:p w:rsidR="00FF5B28" w:rsidRPr="005D2F5B" w:rsidRDefault="00FF5B28" w:rsidP="00FF5B28"/>
    <w:p w:rsidR="00FF5B28" w:rsidRDefault="00FF5B28" w:rsidP="00FF5B28">
      <w:pPr>
        <w:pStyle w:val="3"/>
      </w:pPr>
      <w:bookmarkStart w:id="14" w:name="_Toc493631076"/>
      <w:bookmarkStart w:id="15" w:name="_Toc493667443"/>
      <w:r>
        <w:rPr>
          <w:rFonts w:hint="eastAsia"/>
        </w:rPr>
        <w:t>学生在线考试用例</w:t>
      </w:r>
      <w:bookmarkEnd w:id="14"/>
      <w:bookmarkEnd w:id="15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292"/>
        <w:gridCol w:w="699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在线考试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182AA6" w:rsidTr="00182AA6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2AA6" w:rsidRDefault="00182AA6" w:rsidP="00FF5B28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测试类应用</w:t>
            </w:r>
          </w:p>
        </w:tc>
        <w:tc>
          <w:tcPr>
            <w:tcW w:w="37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2AA6" w:rsidRDefault="00182AA6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帐号密码测试类</w:t>
            </w:r>
          </w:p>
        </w:tc>
        <w:tc>
          <w:tcPr>
            <w:tcW w:w="37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2AA6" w:rsidRDefault="00182AA6" w:rsidP="00FF5B28">
            <w:pPr>
              <w:pStyle w:val="ad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试题内容答案类</w:t>
            </w:r>
          </w:p>
        </w:tc>
      </w:tr>
      <w:tr w:rsidR="00182AA6" w:rsidTr="00182AA6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2AA6" w:rsidRDefault="00182AA6" w:rsidP="00FF5B28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测试内容</w:t>
            </w:r>
          </w:p>
        </w:tc>
        <w:tc>
          <w:tcPr>
            <w:tcW w:w="37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2AA6" w:rsidRDefault="00182AA6" w:rsidP="00FF5B28">
            <w:pPr>
              <w:pStyle w:val="ad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输入考试密码</w:t>
            </w:r>
          </w:p>
        </w:tc>
        <w:tc>
          <w:tcPr>
            <w:tcW w:w="37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82AA6" w:rsidRDefault="00182AA6" w:rsidP="00FF5B28">
            <w:pPr>
              <w:pStyle w:val="ad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输入主观题答案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用户选择科目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2.</w:t>
            </w:r>
            <w:r>
              <w:rPr>
                <w:rFonts w:ascii="Arial" w:hAnsi="Arial" w:cs="Arial" w:hint="eastAsia"/>
              </w:rPr>
              <w:t>选择试卷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3.</w:t>
            </w:r>
            <w:r>
              <w:rPr>
                <w:rFonts w:ascii="Arial" w:hAnsi="Arial" w:cs="Arial" w:hint="eastAsia"/>
              </w:rPr>
              <w:t>输入试卷密码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4.</w:t>
            </w:r>
            <w:r>
              <w:rPr>
                <w:rFonts w:ascii="Arial" w:hAnsi="Arial" w:cs="Arial" w:hint="eastAsia"/>
              </w:rPr>
              <w:t>进行作答，选择或输入答案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 w:hint="eastAsia"/>
              </w:rPr>
              <w:t>.</w:t>
            </w:r>
            <w:r>
              <w:rPr>
                <w:rFonts w:ascii="Arial" w:hAnsi="Arial" w:cs="Arial" w:hint="eastAsia"/>
              </w:rPr>
              <w:t>点击提交提交成绩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用户登录成功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科目，试卷的选择</w:t>
            </w:r>
          </w:p>
          <w:p w:rsidR="00FF5B28" w:rsidRPr="005D2F5B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/>
                <w:spacing w:val="-20"/>
              </w:rPr>
              <w:t>3</w:t>
            </w:r>
            <w:r>
              <w:rPr>
                <w:rFonts w:ascii="Arial" w:hAnsi="Arial" w:cs="Arial" w:hint="eastAsia"/>
                <w:spacing w:val="-20"/>
              </w:rPr>
              <w:t>.</w:t>
            </w:r>
            <w:r>
              <w:rPr>
                <w:rFonts w:ascii="Arial" w:hAnsi="Arial" w:cs="Arial" w:hint="eastAsia"/>
                <w:spacing w:val="-20"/>
              </w:rPr>
              <w:t>考试密码的输入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4.</w:t>
            </w:r>
            <w:r>
              <w:rPr>
                <w:rFonts w:ascii="Arial" w:hAnsi="Arial" w:cs="Arial" w:hint="eastAsia"/>
                <w:spacing w:val="-20"/>
              </w:rPr>
              <w:t>答案的选择或填入</w:t>
            </w: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用户选择科目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用户点击科目图片</w:t>
            </w:r>
          </w:p>
        </w:tc>
        <w:tc>
          <w:tcPr>
            <w:tcW w:w="19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进入题型选择界面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ascii="Arial" w:hAnsi="Arial" w:cs="Arial" w:hint="eastAsia"/>
              </w:rPr>
              <w:t>用户选择试卷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用户点击试卷名称</w:t>
            </w:r>
          </w:p>
        </w:tc>
        <w:tc>
          <w:tcPr>
            <w:tcW w:w="19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进入试卷密码界面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输入试卷密码</w:t>
            </w:r>
          </w:p>
          <w:p w:rsidR="00FF5B28" w:rsidRPr="005D2F5B" w:rsidRDefault="00FF5B28" w:rsidP="00FF5B28">
            <w:pPr>
              <w:pStyle w:val="ad"/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在密码框键入正确密码</w:t>
            </w:r>
          </w:p>
        </w:tc>
        <w:tc>
          <w:tcPr>
            <w:tcW w:w="19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进入考试界面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密码不正确不允许考试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进行作答，选择或输入答案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进行作答</w:t>
            </w:r>
          </w:p>
        </w:tc>
        <w:tc>
          <w:tcPr>
            <w:tcW w:w="19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答案都被记录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点击提交提交成绩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Pr="005D2F5B" w:rsidRDefault="00FF5B28" w:rsidP="00FF5B28">
            <w:pPr>
              <w:pStyle w:val="ad"/>
            </w:pPr>
            <w:r>
              <w:rPr>
                <w:rFonts w:hint="eastAsia"/>
              </w:rPr>
              <w:t>点击左侧提交按钮</w:t>
            </w:r>
          </w:p>
        </w:tc>
        <w:tc>
          <w:tcPr>
            <w:tcW w:w="19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提交成功，后台接首成功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重置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点击左侧重置按钮</w:t>
            </w:r>
          </w:p>
        </w:tc>
        <w:tc>
          <w:tcPr>
            <w:tcW w:w="19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所有试题答案变为默认答案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</w:tbl>
    <w:p w:rsidR="00FF5B28" w:rsidRDefault="00FF5B28" w:rsidP="00FF5B28"/>
    <w:p w:rsidR="00FF5B28" w:rsidRDefault="00FF5B28" w:rsidP="00FF5B28">
      <w:pPr>
        <w:pStyle w:val="3"/>
      </w:pPr>
      <w:bookmarkStart w:id="16" w:name="_Toc493631077"/>
      <w:bookmarkStart w:id="17" w:name="_Toc493667444"/>
      <w:r>
        <w:rPr>
          <w:rFonts w:hint="eastAsia"/>
        </w:rPr>
        <w:t>学生成绩查看用例</w:t>
      </w:r>
      <w:bookmarkEnd w:id="16"/>
      <w:bookmarkEnd w:id="17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成绩查看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</w:tr>
      <w:tr w:rsidR="00140FAD" w:rsidTr="00FB559A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测试类应用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无</w:t>
            </w:r>
          </w:p>
        </w:tc>
      </w:tr>
      <w:tr w:rsidR="00140FAD" w:rsidTr="00D3262F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测试内容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无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用户选择科目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查看自己的考试成绩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用户登录成功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科目选择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/>
                <w:spacing w:val="-20"/>
              </w:rPr>
              <w:t>3</w:t>
            </w:r>
            <w:r>
              <w:rPr>
                <w:rFonts w:ascii="Arial" w:hAnsi="Arial" w:cs="Arial" w:hint="eastAsia"/>
                <w:spacing w:val="-20"/>
              </w:rPr>
              <w:t>.</w:t>
            </w:r>
            <w:r>
              <w:rPr>
                <w:rFonts w:ascii="Arial" w:hAnsi="Arial" w:cs="Arial" w:hint="eastAsia"/>
                <w:spacing w:val="-20"/>
              </w:rPr>
              <w:t>考试结束，并有成绩记录</w:t>
            </w: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用户选择科目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用户点击科目图片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进入题型选择界面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ascii="Arial" w:hAnsi="Arial" w:cs="Arial" w:hint="eastAsia"/>
              </w:rPr>
              <w:t>用户查看自己的考试成绩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用户的鼠标在所选科目上悬停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显示出该考生已考试题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</w:tbl>
    <w:p w:rsidR="00FF5B28" w:rsidRDefault="00FF5B28" w:rsidP="00FF5B28"/>
    <w:p w:rsidR="00FF5B28" w:rsidRDefault="00FF5B28" w:rsidP="00FF5B28">
      <w:pPr>
        <w:pStyle w:val="3"/>
      </w:pPr>
      <w:bookmarkStart w:id="18" w:name="_Toc493631078"/>
      <w:bookmarkStart w:id="19" w:name="_Toc493667445"/>
      <w:r>
        <w:rPr>
          <w:rFonts w:hint="eastAsia"/>
        </w:rPr>
        <w:t>学生个人信息修改用例</w:t>
      </w:r>
      <w:bookmarkEnd w:id="18"/>
      <w:bookmarkEnd w:id="19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个人信息修改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用户选择</w:t>
            </w:r>
            <w:r>
              <w:rPr>
                <w:rFonts w:hint="eastAsia"/>
              </w:rPr>
              <w:t>个人信息修改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2.</w:t>
            </w:r>
            <w:r>
              <w:rPr>
                <w:rFonts w:ascii="Arial" w:hAnsi="Arial" w:cs="Arial" w:hint="eastAsia"/>
              </w:rPr>
              <w:t>查看信息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3.</w:t>
            </w:r>
            <w:r>
              <w:rPr>
                <w:rFonts w:ascii="Arial" w:hAnsi="Arial" w:cs="Arial" w:hint="eastAsia"/>
              </w:rPr>
              <w:t>修改信息并进行保存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用户登录成功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修改的信息的键入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ascii="Arial" w:hAnsi="Arial" w:cs="Arial" w:hint="eastAsia"/>
              </w:rPr>
              <w:t>用户选择</w:t>
            </w:r>
            <w:r>
              <w:rPr>
                <w:rFonts w:hint="eastAsia"/>
              </w:rPr>
              <w:t>个人信息修改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用户点击个人信息修改按钮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进入个人信息查看界面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ascii="Arial" w:hAnsi="Arial" w:cs="Arial" w:hint="eastAsia"/>
              </w:rPr>
              <w:t>用户查看信息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用户查看信息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信息显示完全与正确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Pr="005D2F5B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修改信息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输入所需修改的信息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输入被显示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保存修改信息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点击保存按钮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返回查看信息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返回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信息被更改成功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</w:tbl>
    <w:p w:rsidR="00FF5B28" w:rsidRDefault="00FF5B28" w:rsidP="00FF5B28"/>
    <w:p w:rsidR="00FF5B28" w:rsidRDefault="00FF5B28" w:rsidP="00FF5B28"/>
    <w:p w:rsidR="00FF5B28" w:rsidRDefault="00FF5B28" w:rsidP="00FF5B28">
      <w:pPr>
        <w:pStyle w:val="3"/>
      </w:pPr>
      <w:bookmarkStart w:id="20" w:name="_Toc493631079"/>
      <w:bookmarkStart w:id="21" w:name="_Toc493667446"/>
      <w:r>
        <w:rPr>
          <w:rFonts w:hint="eastAsia"/>
        </w:rPr>
        <w:t>教师登录用例</w:t>
      </w:r>
      <w:bookmarkEnd w:id="20"/>
      <w:bookmarkEnd w:id="21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292"/>
        <w:gridCol w:w="699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用户登录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80388F" w:rsidTr="004B751F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388F" w:rsidRDefault="0080388F" w:rsidP="00140FAD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测试类应用</w:t>
            </w:r>
          </w:p>
        </w:tc>
        <w:tc>
          <w:tcPr>
            <w:tcW w:w="37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388F" w:rsidRDefault="0080388F" w:rsidP="00140FAD">
            <w:pPr>
              <w:pStyle w:val="ad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帐号密码测试类</w:t>
            </w:r>
          </w:p>
        </w:tc>
        <w:tc>
          <w:tcPr>
            <w:tcW w:w="37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388F" w:rsidRDefault="0080388F" w:rsidP="00140FAD">
            <w:pPr>
              <w:pStyle w:val="ad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登录验证码测试类</w:t>
            </w:r>
          </w:p>
        </w:tc>
      </w:tr>
      <w:tr w:rsidR="0080388F" w:rsidTr="00EE2CAF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388F" w:rsidRDefault="0080388F" w:rsidP="00140FAD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测试内容</w:t>
            </w:r>
          </w:p>
        </w:tc>
        <w:tc>
          <w:tcPr>
            <w:tcW w:w="37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388F" w:rsidRDefault="0080388F" w:rsidP="00140FAD">
            <w:pPr>
              <w:pStyle w:val="ac"/>
              <w:ind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输入帐号与密码</w:t>
            </w:r>
          </w:p>
        </w:tc>
        <w:tc>
          <w:tcPr>
            <w:tcW w:w="37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388F" w:rsidRDefault="0080388F" w:rsidP="00140FAD">
            <w:pPr>
              <w:pStyle w:val="ac"/>
              <w:ind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输入验证码</w:t>
            </w:r>
          </w:p>
        </w:tc>
      </w:tr>
      <w:tr w:rsidR="00140FAD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用户输入用户名称和用户密码；</w:t>
            </w:r>
          </w:p>
          <w:p w:rsidR="00140FAD" w:rsidRDefault="00140FAD" w:rsidP="00140FAD">
            <w:pPr>
              <w:pStyle w:val="ad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点击登录按钮进入系统。</w:t>
            </w:r>
          </w:p>
        </w:tc>
      </w:tr>
      <w:tr w:rsidR="00140FAD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  <w:numPr>
                <w:ilvl w:val="0"/>
                <w:numId w:val="9"/>
              </w:numPr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140FAD" w:rsidRDefault="00140FAD" w:rsidP="00140FAD">
            <w:pPr>
              <w:pStyle w:val="ad"/>
              <w:numPr>
                <w:ilvl w:val="0"/>
                <w:numId w:val="9"/>
              </w:numPr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有效用户名和密码的准备。</w:t>
            </w:r>
          </w:p>
        </w:tc>
      </w:tr>
      <w:tr w:rsidR="00140FAD" w:rsidTr="00FF5B28">
        <w:trPr>
          <w:trHeight w:val="567"/>
        </w:trPr>
        <w:tc>
          <w:tcPr>
            <w:tcW w:w="865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140FAD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140FAD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rPr>
                <w:rFonts w:hint="eastAsia"/>
              </w:rPr>
              <w:t>进入系统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rPr>
                <w:rFonts w:hint="eastAsia"/>
              </w:rPr>
              <w:t>打开浏览器，输入本系统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rPr>
                <w:rFonts w:hint="eastAsia"/>
              </w:rPr>
              <w:t>进入系统登录界面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0FAD" w:rsidRDefault="00140FAD" w:rsidP="00140FAD">
            <w:pPr>
              <w:pStyle w:val="ad"/>
            </w:pPr>
          </w:p>
        </w:tc>
      </w:tr>
      <w:tr w:rsidR="00140FAD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rPr>
                <w:rFonts w:hint="eastAsia"/>
              </w:rPr>
              <w:t>输入正确的用户名和密码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rPr>
                <w:rFonts w:hint="eastAsia"/>
              </w:rPr>
              <w:t>输入用户名和对应密码</w:t>
            </w:r>
          </w:p>
        </w:tc>
        <w:tc>
          <w:tcPr>
            <w:tcW w:w="19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rPr>
                <w:rFonts w:hint="eastAsia"/>
              </w:rPr>
              <w:t>用户名和密码输入正确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0FAD" w:rsidRDefault="00140FAD" w:rsidP="00140FAD">
            <w:pPr>
              <w:pStyle w:val="ad"/>
            </w:pPr>
          </w:p>
        </w:tc>
      </w:tr>
      <w:tr w:rsidR="00140FAD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rPr>
                <w:rFonts w:hint="eastAsia"/>
              </w:rPr>
              <w:t>登录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rPr>
                <w:rFonts w:hint="eastAsia"/>
              </w:rPr>
              <w:t>点击登录后进入系统主页面</w:t>
            </w:r>
          </w:p>
        </w:tc>
        <w:tc>
          <w:tcPr>
            <w:tcW w:w="19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rPr>
                <w:rFonts w:hint="eastAsia"/>
              </w:rPr>
              <w:t>进入系统主页面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0FAD" w:rsidRDefault="00140FAD" w:rsidP="00140FAD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0FAD" w:rsidRDefault="00140FAD" w:rsidP="00140FAD">
            <w:pPr>
              <w:pStyle w:val="ad"/>
            </w:pPr>
          </w:p>
        </w:tc>
      </w:tr>
    </w:tbl>
    <w:p w:rsidR="00FF5B28" w:rsidRDefault="00FF5B28" w:rsidP="00FF5B28"/>
    <w:p w:rsidR="00FF5B28" w:rsidRDefault="00FF5B28" w:rsidP="00FF5B28"/>
    <w:p w:rsidR="00FF5B28" w:rsidRDefault="00FF5B28" w:rsidP="00FF5B28"/>
    <w:p w:rsidR="00FF5B28" w:rsidRDefault="00FF5B28" w:rsidP="00FF5B28">
      <w:pPr>
        <w:pStyle w:val="3"/>
      </w:pPr>
      <w:bookmarkStart w:id="22" w:name="_Toc493631080"/>
      <w:bookmarkStart w:id="23" w:name="_Toc493667447"/>
      <w:r>
        <w:rPr>
          <w:rFonts w:hint="eastAsia"/>
        </w:rPr>
        <w:lastRenderedPageBreak/>
        <w:t>教师注册用例</w:t>
      </w:r>
      <w:bookmarkEnd w:id="22"/>
      <w:bookmarkEnd w:id="23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用户注册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6C76E1" w:rsidTr="00FA426C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76E1" w:rsidRDefault="006C76E1" w:rsidP="006C76E1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测试类应用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76E1" w:rsidRDefault="006C76E1" w:rsidP="006C76E1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无</w:t>
            </w:r>
          </w:p>
        </w:tc>
      </w:tr>
      <w:tr w:rsidR="006C76E1" w:rsidTr="00FA426C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76E1" w:rsidRDefault="006C76E1" w:rsidP="006C76E1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测试内容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76E1" w:rsidRDefault="006C76E1" w:rsidP="006C76E1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无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用户输入注册所需的信息（帐号，手机，邮箱，生日，密码，确认密码）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点击按钮注册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有效信息准备（</w:t>
            </w:r>
            <w:r>
              <w:rPr>
                <w:rFonts w:ascii="Arial" w:hAnsi="Arial" w:cs="Arial" w:hint="eastAsia"/>
              </w:rPr>
              <w:t>帐号，手机，邮箱，生日，密码，确认密码</w:t>
            </w:r>
            <w:r>
              <w:rPr>
                <w:rFonts w:ascii="Arial" w:hAnsi="Arial" w:cs="Arial" w:hint="eastAsia"/>
                <w:spacing w:val="-20"/>
              </w:rPr>
              <w:t>）</w:t>
            </w: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进入系统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打开浏览器，输入本系统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进入系统登录界面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输入正确的注册信息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输入正确的注册信息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注册信息输入有效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注册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勾选我已阅读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</w:tbl>
    <w:p w:rsidR="00FF5B28" w:rsidRDefault="00FF5B28" w:rsidP="00FF5B28"/>
    <w:p w:rsidR="00FF5B28" w:rsidRDefault="00FF5B28" w:rsidP="00FF5B28"/>
    <w:p w:rsidR="00FF5B28" w:rsidRDefault="00FF5B28" w:rsidP="00FF5B28"/>
    <w:p w:rsidR="00FF5B28" w:rsidRDefault="00FF5B28" w:rsidP="00FF5B28">
      <w:pPr>
        <w:pStyle w:val="3"/>
      </w:pPr>
      <w:bookmarkStart w:id="24" w:name="_Toc493631081"/>
      <w:bookmarkStart w:id="25" w:name="_Toc493667448"/>
      <w:r>
        <w:rPr>
          <w:rFonts w:hint="eastAsia"/>
        </w:rPr>
        <w:t>教师个人信息查看用例</w:t>
      </w:r>
      <w:bookmarkEnd w:id="24"/>
      <w:bookmarkEnd w:id="25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教师个人信息查看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用户查看个人信息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后台个人信息加载服务启动；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教师成功登录</w:t>
            </w: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用户查看个人信息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点击个人信息跳转至个人信息页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个人信息正确显示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</w:tbl>
    <w:p w:rsidR="00FF5B28" w:rsidRDefault="00FF5B28" w:rsidP="00FF5B28"/>
    <w:p w:rsidR="00FF5B28" w:rsidRDefault="00FF5B28" w:rsidP="00FF5B28"/>
    <w:p w:rsidR="00FF5B28" w:rsidRDefault="00FF5B28" w:rsidP="00793684">
      <w:pPr>
        <w:pStyle w:val="3"/>
      </w:pPr>
      <w:bookmarkStart w:id="26" w:name="_Toc493667449"/>
      <w:r w:rsidRPr="00793684">
        <w:rPr>
          <w:rFonts w:hint="eastAsia"/>
        </w:rPr>
        <w:t>教师考卷信息填写用例</w:t>
      </w:r>
      <w:bookmarkEnd w:id="26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教师考卷上传的信息填写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4F6F96" w:rsidTr="00BF2095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F6F96" w:rsidRDefault="004F6F96" w:rsidP="00FF5B28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测试类应用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F6F96" w:rsidRDefault="004F6F96" w:rsidP="00FF5B28">
            <w:pPr>
              <w:pStyle w:val="ac"/>
              <w:ind w:left="85" w:right="85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试卷测试类</w:t>
            </w:r>
          </w:p>
        </w:tc>
        <w:tc>
          <w:tcPr>
            <w:tcW w:w="3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F6F96" w:rsidRDefault="004F6F96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日期时间类</w:t>
            </w:r>
          </w:p>
        </w:tc>
      </w:tr>
      <w:tr w:rsidR="004F6F96" w:rsidTr="00905CEE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F6F96" w:rsidRDefault="004F6F96" w:rsidP="00FF5B28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测试内容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F6F96" w:rsidRDefault="004F6F96" w:rsidP="00FF5B28">
            <w:pPr>
              <w:pStyle w:val="ac"/>
              <w:ind w:left="85" w:right="85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输入考卷名</w:t>
            </w:r>
          </w:p>
        </w:tc>
        <w:tc>
          <w:tcPr>
            <w:tcW w:w="3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F6F96" w:rsidRDefault="004F6F96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输入开始日期与</w:t>
            </w:r>
            <w:r>
              <w:rPr>
                <w:rFonts w:ascii="Arial" w:hAnsi="Arial" w:cs="Arial" w:hint="eastAsia"/>
              </w:rPr>
              <w:t>截止日期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．进入考卷填写页面</w:t>
            </w:r>
            <w:r>
              <w:rPr>
                <w:rFonts w:ascii="Arial" w:hAnsi="Arial" w:cs="Arial"/>
              </w:rPr>
              <w:t xml:space="preserve"> 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输入考卷详情（试卷名称，开始日期，截止日期，考试时长，考试科目，试题密码，分值设定）</w:t>
            </w:r>
          </w:p>
          <w:p w:rsidR="00FF5B28" w:rsidRPr="003C60A9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进入考卷上传界面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</w:t>
            </w:r>
            <w:r>
              <w:rPr>
                <w:rFonts w:ascii="Arial" w:hAnsi="Arial" w:cs="Arial" w:hint="eastAsia"/>
              </w:rPr>
              <w:t>（试卷名称，开始日期，截止日期，考试时长，考试科目，试题密码，分值设定）</w:t>
            </w: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ascii="Arial" w:hAnsi="Arial" w:cs="Arial" w:hint="eastAsia"/>
              </w:rPr>
              <w:t>进入考卷填写页面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点击上传考卷按钮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进入系统登录界面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输入正确的试卷信息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输入正确的试卷信息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试卷信息输入有效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进入考卷上传界面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点击提交按钮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成功跳转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</w:tbl>
    <w:p w:rsidR="00FF5B28" w:rsidRDefault="00FF5B28" w:rsidP="00FF5B28"/>
    <w:p w:rsidR="00FF5B28" w:rsidRPr="00793684" w:rsidRDefault="00FF5B28" w:rsidP="00793684">
      <w:pPr>
        <w:pStyle w:val="3"/>
      </w:pPr>
      <w:bookmarkStart w:id="27" w:name="_Toc493667450"/>
      <w:r w:rsidRPr="00793684">
        <w:rPr>
          <w:rFonts w:hint="eastAsia"/>
        </w:rPr>
        <w:t>教师考卷关于选择题上传用例</w:t>
      </w:r>
      <w:bookmarkEnd w:id="27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教师考卷关于选择题上传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627AEE" w:rsidTr="00F21B0D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7AEE" w:rsidRDefault="00627AEE" w:rsidP="000012D4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测试类应用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7AEE" w:rsidRDefault="00627AEE" w:rsidP="00627AEE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试题内容类</w:t>
            </w:r>
          </w:p>
        </w:tc>
      </w:tr>
      <w:tr w:rsidR="00627AEE" w:rsidTr="00947B3E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7AEE" w:rsidRDefault="00627AEE" w:rsidP="000012D4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测试内容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7AEE" w:rsidRDefault="00627AEE" w:rsidP="000012D4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</w:t>
            </w:r>
            <w:r>
              <w:rPr>
                <w:rFonts w:ascii="Arial" w:hAnsi="Arial" w:cs="Arial" w:hint="eastAsia"/>
              </w:rPr>
              <w:t>试题内容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进入考卷上传页面</w:t>
            </w:r>
          </w:p>
          <w:p w:rsidR="00FF5B28" w:rsidRDefault="00FF5B28" w:rsidP="00FF5B28">
            <w:pPr>
              <w:pStyle w:val="ad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点击添加按钮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输入第一道选择题，选择题的输入信息包括（试题内容，答案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 w:hint="eastAsia"/>
              </w:rPr>
              <w:t>，正确答案）</w:t>
            </w:r>
          </w:p>
          <w:p w:rsidR="00FF5B28" w:rsidRPr="003C60A9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如需接着添加，则重复</w:t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 w:hint="eastAsia"/>
              </w:rPr>
              <w:t>步，若选择题添加完成，点保存按钮跳转至判断题添加按钮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有效信息准备多道试题，每道试题包括</w:t>
            </w:r>
            <w:r>
              <w:rPr>
                <w:rFonts w:ascii="Arial" w:hAnsi="Arial" w:cs="Arial" w:hint="eastAsia"/>
              </w:rPr>
              <w:t>（试题内容，答案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 w:hint="eastAsia"/>
              </w:rPr>
              <w:t>，正确答案）这些信息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</w:rPr>
              <w:t>3.</w:t>
            </w:r>
            <w:r>
              <w:rPr>
                <w:rFonts w:ascii="Arial" w:hAnsi="Arial" w:cs="Arial" w:hint="eastAsia"/>
              </w:rPr>
              <w:t>试卷填写页面填写正确</w:t>
            </w: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ascii="Arial" w:hAnsi="Arial" w:cs="Arial" w:hint="eastAsia"/>
              </w:rPr>
              <w:t>进入考卷上传页面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试卷填写页面正确填写，并点击提交按钮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进入试题选择题上传页面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点击添加按钮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点击添加按钮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出现第一道选择题添加页面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输入第一道选择题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（试题内容，答案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 w:hint="eastAsia"/>
              </w:rPr>
              <w:t>，正确答案）</w:t>
            </w:r>
          </w:p>
          <w:p w:rsidR="00FF5B28" w:rsidRPr="004855BF" w:rsidRDefault="00FF5B28" w:rsidP="00FF5B28">
            <w:pPr>
              <w:pStyle w:val="ad"/>
            </w:pPr>
            <w:r>
              <w:rPr>
                <w:rFonts w:hint="eastAsia"/>
              </w:rPr>
              <w:t>信息有效输入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选择继续添加或者跳转到判断题添加页面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点击添加按钮或者保存按钮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正确反馈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4.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继续添加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点击添加按钮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正确出现第二道选择题添加界面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bookmarkStart w:id="28" w:name="_Hlk493617908"/>
            <w:r>
              <w:rPr>
                <w:rFonts w:hint="eastAsia"/>
              </w:rPr>
              <w:t>与期望结果一致</w:t>
            </w:r>
            <w:bookmarkEnd w:id="28"/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4.</w:t>
            </w: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保存选择题上传页面，并跳转判断题上传页面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点击保存按钮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选择题正确上传，跳转至判断题页面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</w:tbl>
    <w:p w:rsidR="00FF5B28" w:rsidRDefault="00FF5B28" w:rsidP="00FF5B28"/>
    <w:p w:rsidR="00FF5B28" w:rsidRPr="00793684" w:rsidRDefault="00FF5B28" w:rsidP="00793684">
      <w:pPr>
        <w:pStyle w:val="3"/>
      </w:pPr>
      <w:bookmarkStart w:id="29" w:name="_Toc493667451"/>
      <w:r w:rsidRPr="00793684">
        <w:rPr>
          <w:rFonts w:hint="eastAsia"/>
        </w:rPr>
        <w:t>教师考卷关于判断题上传用例</w:t>
      </w:r>
      <w:bookmarkEnd w:id="29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教师考卷关于判断题上传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627AEE" w:rsidTr="004D3910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7AEE" w:rsidRDefault="00627AEE" w:rsidP="00627AEE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测试类应用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7AEE" w:rsidRDefault="00627AEE" w:rsidP="00627AEE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试题内容答案</w:t>
            </w:r>
            <w:r>
              <w:rPr>
                <w:rFonts w:ascii="Arial" w:hAnsi="Arial" w:cs="Arial" w:hint="eastAsia"/>
              </w:rPr>
              <w:t>类</w:t>
            </w:r>
          </w:p>
        </w:tc>
      </w:tr>
      <w:tr w:rsidR="00627AEE" w:rsidTr="00F22021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7AEE" w:rsidRDefault="00627AEE" w:rsidP="00627AEE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测试内容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7AEE" w:rsidRDefault="00627AEE" w:rsidP="00627AEE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</w:t>
            </w:r>
            <w:r>
              <w:rPr>
                <w:rFonts w:ascii="Arial" w:hAnsi="Arial" w:cs="Arial" w:hint="eastAsia"/>
              </w:rPr>
              <w:t>试题内容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进入判断题上传页面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点击添加按钮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输入第一道判断题，判断题的输入信息包括（试题内容，正确答案）</w:t>
            </w:r>
          </w:p>
          <w:p w:rsidR="00FF5B28" w:rsidRPr="003C60A9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如需接着添加，则重复</w:t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 w:hint="eastAsia"/>
              </w:rPr>
              <w:t>步，若判断题添加完成，点保存按钮跳转至主观题添加按钮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有效信息准备多道试题，每道试题包括</w:t>
            </w:r>
            <w:r>
              <w:rPr>
                <w:rFonts w:ascii="Arial" w:hAnsi="Arial" w:cs="Arial" w:hint="eastAsia"/>
              </w:rPr>
              <w:t>（试题内容正确答案）这些信息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3.</w:t>
            </w:r>
            <w:r>
              <w:rPr>
                <w:rFonts w:ascii="Arial" w:hAnsi="Arial" w:cs="Arial" w:hint="eastAsia"/>
              </w:rPr>
              <w:t>试卷填写页面填写正确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</w:rPr>
              <w:t>4.</w:t>
            </w:r>
            <w:r>
              <w:rPr>
                <w:rFonts w:ascii="Arial" w:hAnsi="Arial" w:cs="Arial" w:hint="eastAsia"/>
              </w:rPr>
              <w:t>选择题添加正确并成功跳转</w:t>
            </w: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ascii="Arial" w:hAnsi="Arial" w:cs="Arial" w:hint="eastAsia"/>
              </w:rPr>
              <w:t>进入判断题上传页面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ascii="Arial" w:hAnsi="Arial" w:cs="Arial" w:hint="eastAsia"/>
              </w:rPr>
              <w:t>选择题添加正确并保存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跳转至判断题上传页面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点击添加按钮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点击添加按钮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出现第一道判断题添加页面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输入第一道判断题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（试题内容，正确答案）</w:t>
            </w:r>
          </w:p>
          <w:p w:rsidR="00FF5B28" w:rsidRPr="004855BF" w:rsidRDefault="00FF5B28" w:rsidP="00FF5B28">
            <w:pPr>
              <w:pStyle w:val="ad"/>
            </w:pPr>
            <w:r>
              <w:rPr>
                <w:rFonts w:hint="eastAsia"/>
              </w:rPr>
              <w:t>信息有效输入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3.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试题答案选择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选择答案是对或错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选择继续添加或者跳转到主观题添加页面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点击添加按钮或者保存按钮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正确反馈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4.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继续添加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点击添加按钮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正确出现第二道判断题添加界面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4.</w:t>
            </w: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保存判断题上传页面，并跳转主观题上传页面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点击保存按钮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判断正确上传，跳转至主观题页面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</w:tbl>
    <w:p w:rsidR="00FF5B28" w:rsidRDefault="00FF5B28" w:rsidP="00FF5B28"/>
    <w:p w:rsidR="00FF5B28" w:rsidRDefault="00FF5B28" w:rsidP="00FF5B28"/>
    <w:p w:rsidR="00FF5B28" w:rsidRPr="00793684" w:rsidRDefault="00FF5B28" w:rsidP="00793684">
      <w:pPr>
        <w:pStyle w:val="3"/>
      </w:pPr>
      <w:bookmarkStart w:id="30" w:name="_Toc493667452"/>
      <w:r w:rsidRPr="00793684">
        <w:rPr>
          <w:rFonts w:hint="eastAsia"/>
        </w:rPr>
        <w:t>教师考卷关于主观题上传用例</w:t>
      </w:r>
      <w:bookmarkEnd w:id="30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教师考卷关于主观题上传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627AEE" w:rsidTr="00513296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7AEE" w:rsidRDefault="00627AEE" w:rsidP="00627AEE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测试类应用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7AEE" w:rsidRDefault="00627AEE" w:rsidP="00627AEE">
            <w:pPr>
              <w:pStyle w:val="ac"/>
              <w:ind w:left="85" w:right="85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试题内容答案类</w:t>
            </w:r>
          </w:p>
        </w:tc>
        <w:tc>
          <w:tcPr>
            <w:tcW w:w="3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7AEE" w:rsidRDefault="00627AEE" w:rsidP="00627AEE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试题内容答案类</w:t>
            </w:r>
          </w:p>
        </w:tc>
      </w:tr>
      <w:tr w:rsidR="00627AEE" w:rsidTr="00D44B17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7AEE" w:rsidRDefault="00627AEE" w:rsidP="00627AEE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测试内容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7AEE" w:rsidRDefault="00627AEE" w:rsidP="00627AEE">
            <w:pPr>
              <w:pStyle w:val="ac"/>
              <w:ind w:left="85" w:right="85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输入</w:t>
            </w:r>
            <w:r>
              <w:rPr>
                <w:rFonts w:ascii="Arial" w:hAnsi="Arial" w:cs="Arial" w:hint="eastAsia"/>
              </w:rPr>
              <w:t>试卷内容</w:t>
            </w:r>
          </w:p>
        </w:tc>
        <w:tc>
          <w:tcPr>
            <w:tcW w:w="3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7AEE" w:rsidRDefault="00627AEE" w:rsidP="00627AEE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</w:t>
            </w:r>
            <w:r>
              <w:rPr>
                <w:rFonts w:ascii="Arial" w:hAnsi="Arial" w:cs="Arial" w:hint="eastAsia"/>
              </w:rPr>
              <w:t>试题答案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1</w:t>
            </w:r>
            <w:r>
              <w:rPr>
                <w:rFonts w:ascii="Arial" w:hAnsi="Arial" w:cs="Arial" w:hint="eastAsia"/>
              </w:rPr>
              <w:t>进入主观题上传页面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点击添加按钮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>
              <w:rPr>
                <w:rFonts w:ascii="Arial" w:hAnsi="Arial" w:cs="Arial" w:hint="eastAsia"/>
              </w:rPr>
              <w:t>输入第一道主观题，主观题的输入信息包括（试题内容，正确答案）</w:t>
            </w:r>
          </w:p>
          <w:p w:rsidR="00FF5B28" w:rsidRPr="003C60A9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如需接着添加，则重复</w:t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 w:hint="eastAsia"/>
              </w:rPr>
              <w:t>步，若主观题添加完成，点保存按钮弹出考卷上传成功，跳转至主页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有效信息准备多道试题，每道试题包括</w:t>
            </w:r>
            <w:r>
              <w:rPr>
                <w:rFonts w:ascii="Arial" w:hAnsi="Arial" w:cs="Arial" w:hint="eastAsia"/>
              </w:rPr>
              <w:t>（试题内容正确答案）这些信息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3.</w:t>
            </w:r>
            <w:r>
              <w:rPr>
                <w:rFonts w:ascii="Arial" w:hAnsi="Arial" w:cs="Arial" w:hint="eastAsia"/>
              </w:rPr>
              <w:t>试卷填写页面填写正确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</w:rPr>
              <w:t>4.</w:t>
            </w:r>
            <w:r>
              <w:rPr>
                <w:rFonts w:ascii="Arial" w:hAnsi="Arial" w:cs="Arial" w:hint="eastAsia"/>
              </w:rPr>
              <w:t>判断题添加正确并成功跳转</w:t>
            </w: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ascii="Arial" w:hAnsi="Arial" w:cs="Arial" w:hint="eastAsia"/>
              </w:rPr>
              <w:t>进入主观题上传页面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ascii="Arial" w:hAnsi="Arial" w:cs="Arial" w:hint="eastAsia"/>
              </w:rPr>
              <w:t>判断题添加正确并保存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跳转至主观题上传页面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点击添加按钮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点击添加按钮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出现第一道主观题添加页面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输入第一道主观题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（试题内容，正确答案）</w:t>
            </w:r>
          </w:p>
          <w:p w:rsidR="00FF5B28" w:rsidRPr="004855BF" w:rsidRDefault="00FF5B28" w:rsidP="00FF5B28">
            <w:pPr>
              <w:pStyle w:val="ad"/>
            </w:pPr>
            <w:r>
              <w:rPr>
                <w:rFonts w:hint="eastAsia"/>
              </w:rPr>
              <w:t>信息有效输入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选择继续添加或者跳转到主页并成功保存试卷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点击添加按钮或者保存按钮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正确反馈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4.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继续添加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点击添加按钮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正确出现第二道主观题添加界面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4.</w:t>
            </w: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保存主观题上传页面，并跳转主页，生成考卷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点击保存按钮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主观题正确上传，自动生成考卷，跳转至主页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</w:tbl>
    <w:p w:rsidR="00FF5B28" w:rsidRDefault="00FF5B28" w:rsidP="00FF5B28"/>
    <w:p w:rsidR="00FF5B28" w:rsidRDefault="00FF5B28" w:rsidP="00FF5B28"/>
    <w:p w:rsidR="00FF5B28" w:rsidRPr="00793684" w:rsidRDefault="00FF5B28" w:rsidP="00793684">
      <w:pPr>
        <w:pStyle w:val="3"/>
      </w:pPr>
      <w:bookmarkStart w:id="31" w:name="_Toc493667453"/>
      <w:r w:rsidRPr="00793684">
        <w:rPr>
          <w:rFonts w:hint="eastAsia"/>
        </w:rPr>
        <w:t>教师贡献选择题用例</w:t>
      </w:r>
      <w:bookmarkEnd w:id="31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教师贡献选择题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36005B" w:rsidTr="003610F2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005B" w:rsidRDefault="0036005B" w:rsidP="0036005B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测试类应用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005B" w:rsidRDefault="0036005B" w:rsidP="0036005B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试题内容答案类</w:t>
            </w:r>
          </w:p>
        </w:tc>
      </w:tr>
      <w:tr w:rsidR="0036005B" w:rsidTr="00043D11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005B" w:rsidRDefault="0036005B" w:rsidP="0036005B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测试内容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005B" w:rsidRDefault="0036005B" w:rsidP="0036005B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输入试题答案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进入贡献选择题页面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选择科目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输入第一道选择题，选择题的输入信息包括（试题内容，答案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 w:hint="eastAsia"/>
              </w:rPr>
              <w:t>，正确答案）</w:t>
            </w:r>
          </w:p>
          <w:p w:rsidR="00FF5B28" w:rsidRPr="003C60A9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若选择题添加完成，点提交按钮跳转至下一选择题添加页面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FF5B28" w:rsidRPr="00483B29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有效信息准备多道试题，每道试题包括</w:t>
            </w:r>
            <w:r>
              <w:rPr>
                <w:rFonts w:ascii="Arial" w:hAnsi="Arial" w:cs="Arial" w:hint="eastAsia"/>
              </w:rPr>
              <w:t>（试题内容，答案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 w:hint="eastAsia"/>
              </w:rPr>
              <w:t>，正确答案，科目）这些信息</w:t>
            </w:r>
            <w:r>
              <w:rPr>
                <w:rFonts w:ascii="Arial" w:hAnsi="Arial" w:cs="Arial" w:hint="eastAsia"/>
                <w:spacing w:val="-20"/>
              </w:rPr>
              <w:t xml:space="preserve"> </w:t>
            </w: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Pr="00A4075B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进入贡献选择题页面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贡献试题界面选择选择题上传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成功进入选择题上传页面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输入第一道选择题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（试题内容，答案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 w:hint="eastAsia"/>
              </w:rPr>
              <w:t>）</w:t>
            </w:r>
          </w:p>
          <w:p w:rsidR="00FF5B28" w:rsidRPr="004855BF" w:rsidRDefault="00FF5B28" w:rsidP="00FF5B28">
            <w:pPr>
              <w:pStyle w:val="ad"/>
            </w:pPr>
            <w:r>
              <w:rPr>
                <w:rFonts w:hint="eastAsia"/>
              </w:rPr>
              <w:t>信息有效输入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2.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试题答案选择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选择答案是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,B,C,D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选择成功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点击提交跳转至下一选择题添加界面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点击提交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该题正确被保存正确跳转到下一选择题添加界面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</w:tbl>
    <w:p w:rsidR="00FF5B28" w:rsidRDefault="00FF5B28" w:rsidP="00FF5B28"/>
    <w:p w:rsidR="00FF5B28" w:rsidRPr="00793684" w:rsidRDefault="00FF5B28" w:rsidP="00793684">
      <w:pPr>
        <w:pStyle w:val="3"/>
      </w:pPr>
      <w:bookmarkStart w:id="32" w:name="_Toc493667454"/>
      <w:r w:rsidRPr="00793684">
        <w:rPr>
          <w:rFonts w:hint="eastAsia"/>
        </w:rPr>
        <w:t>教师贡献判断题用例</w:t>
      </w:r>
      <w:bookmarkEnd w:id="32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教师贡献判断题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36005B" w:rsidTr="008666EE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005B" w:rsidRDefault="0036005B" w:rsidP="0036005B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测试类应用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005B" w:rsidRDefault="0036005B" w:rsidP="0036005B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试题内容答案类</w:t>
            </w:r>
          </w:p>
        </w:tc>
      </w:tr>
      <w:tr w:rsidR="0036005B" w:rsidTr="0071115D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005B" w:rsidRDefault="0036005B" w:rsidP="0036005B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测试内容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005B" w:rsidRDefault="0036005B" w:rsidP="0036005B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输入试题答案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进入贡献判断题页面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选择科目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输入第一道判断题题，选择题的输入信息包括（试题内容，正确答案）</w:t>
            </w:r>
          </w:p>
          <w:p w:rsidR="00FF5B28" w:rsidRPr="003C60A9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若判断题添加完成，点提交按钮跳转至下一选择题添加页面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有效信息准备多道试题，每道试题包括</w:t>
            </w:r>
            <w:r>
              <w:rPr>
                <w:rFonts w:ascii="Arial" w:hAnsi="Arial" w:cs="Arial" w:hint="eastAsia"/>
              </w:rPr>
              <w:t>（试题内容正确答案）这些信息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/>
                <w:spacing w:val="-20"/>
              </w:rPr>
              <w:t xml:space="preserve"> </w:t>
            </w: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Pr="00A4075B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进入贡献判断题页面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贡献试题界面选择判断题上传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成功进入判断题上传页面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输入第一道判断题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（试题内容）</w:t>
            </w:r>
          </w:p>
          <w:p w:rsidR="00FF5B28" w:rsidRPr="004855BF" w:rsidRDefault="00FF5B28" w:rsidP="00FF5B28">
            <w:pPr>
              <w:pStyle w:val="ad"/>
            </w:pPr>
            <w:r>
              <w:rPr>
                <w:rFonts w:hint="eastAsia"/>
              </w:rPr>
              <w:t>信息有效输入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lastRenderedPageBreak/>
              <w:t>2.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试题答案选择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选择答案是对或错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答案被选中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点击提交跳转至下一判断题添加界面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点击提交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该题正确被保存正确跳转到下一判断题添加界面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</w:tbl>
    <w:p w:rsidR="00FF5B28" w:rsidRDefault="00FF5B28" w:rsidP="00FF5B28"/>
    <w:p w:rsidR="00FF5B28" w:rsidRDefault="00FF5B28" w:rsidP="00FF5B28"/>
    <w:p w:rsidR="00FF5B28" w:rsidRPr="00793684" w:rsidRDefault="00FF5B28" w:rsidP="00793684">
      <w:pPr>
        <w:pStyle w:val="3"/>
      </w:pPr>
      <w:bookmarkStart w:id="33" w:name="_Toc493667455"/>
      <w:r w:rsidRPr="00793684">
        <w:rPr>
          <w:rFonts w:hint="eastAsia"/>
        </w:rPr>
        <w:t>教师贡献主观题用例</w:t>
      </w:r>
      <w:bookmarkEnd w:id="33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教师贡献主观题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36005B" w:rsidTr="008478B4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005B" w:rsidRDefault="0036005B" w:rsidP="0036005B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测试类应用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005B" w:rsidRDefault="0036005B" w:rsidP="0036005B">
            <w:pPr>
              <w:pStyle w:val="ac"/>
              <w:ind w:left="85" w:right="85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试题内容答案类</w:t>
            </w:r>
          </w:p>
        </w:tc>
        <w:tc>
          <w:tcPr>
            <w:tcW w:w="3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005B" w:rsidRDefault="0036005B" w:rsidP="0036005B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试题内容答案类</w:t>
            </w:r>
          </w:p>
        </w:tc>
      </w:tr>
      <w:tr w:rsidR="0036005B" w:rsidTr="00A54B6A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005B" w:rsidRDefault="0036005B" w:rsidP="0036005B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测试内容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005B" w:rsidRDefault="0036005B" w:rsidP="0036005B">
            <w:pPr>
              <w:pStyle w:val="ac"/>
              <w:ind w:left="85" w:right="85" w:firstLine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输入试卷内容</w:t>
            </w:r>
          </w:p>
        </w:tc>
        <w:tc>
          <w:tcPr>
            <w:tcW w:w="3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005B" w:rsidRDefault="0036005B" w:rsidP="0036005B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输入试题答案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进入贡献主观题页面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选择科目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输入第一道主观题，主观题的输入信息包括（试题内容，正确答案）</w:t>
            </w:r>
          </w:p>
          <w:p w:rsidR="00FF5B28" w:rsidRPr="003C60A9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若主观题添加完成，点提交按钮跳转至下一主观题添加页面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有效信息准备多道试题，每道试题包括</w:t>
            </w:r>
            <w:r>
              <w:rPr>
                <w:rFonts w:ascii="Arial" w:hAnsi="Arial" w:cs="Arial" w:hint="eastAsia"/>
              </w:rPr>
              <w:t>（试题内容正确答案）这些信息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/>
                <w:spacing w:val="-20"/>
              </w:rPr>
              <w:t xml:space="preserve"> </w:t>
            </w: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Pr="00A4075B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进入贡献主观题页面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贡献试题界面选择主观题上传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成功进入主观题上传页面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输入第一道主观题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（试题内容）</w:t>
            </w:r>
          </w:p>
          <w:p w:rsidR="00FF5B28" w:rsidRPr="004855BF" w:rsidRDefault="00FF5B28" w:rsidP="00FF5B28">
            <w:pPr>
              <w:pStyle w:val="ad"/>
            </w:pPr>
            <w:r>
              <w:rPr>
                <w:rFonts w:hint="eastAsia"/>
              </w:rPr>
              <w:t>信息有效输入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输入显示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2.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试题答案输入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输入答案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答案输入显示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点击提交跳转至下一主观题添加界面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点击提交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该题正确被保存正确跳转到下一主观题添加界面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</w:tbl>
    <w:p w:rsidR="00FF5B28" w:rsidRPr="00793684" w:rsidRDefault="00FF5B28" w:rsidP="00793684">
      <w:pPr>
        <w:pStyle w:val="3"/>
      </w:pPr>
      <w:bookmarkStart w:id="34" w:name="_Toc493667456"/>
      <w:r w:rsidRPr="00793684">
        <w:rPr>
          <w:rFonts w:hint="eastAsia"/>
        </w:rPr>
        <w:t>教师查看试卷详情用例</w:t>
      </w:r>
      <w:bookmarkEnd w:id="34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教师查看试卷详情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Pr="003C60A9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1</w:t>
            </w:r>
            <w:r>
              <w:rPr>
                <w:rFonts w:ascii="Arial" w:hAnsi="Arial" w:cs="Arial" w:hint="eastAsia"/>
              </w:rPr>
              <w:t>进入试卷查看详情页面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后台多套该教师上传试卷信息装入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Pr="00A4075B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进入试卷查看详情页面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在线判题界面选择列表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成功</w:t>
            </w:r>
            <w:r>
              <w:rPr>
                <w:rFonts w:ascii="Arial" w:hAnsi="Arial" w:cs="Arial" w:hint="eastAsia"/>
              </w:rPr>
              <w:t>进入试卷查看详情页面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显示试卷列表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Pr="004855BF" w:rsidRDefault="00FF5B28" w:rsidP="00FF5B28">
            <w:pPr>
              <w:pStyle w:val="ad"/>
            </w:pPr>
            <w:r>
              <w:rPr>
                <w:rFonts w:ascii="Arial" w:hAnsi="Arial" w:cs="Arial" w:hint="eastAsia"/>
              </w:rPr>
              <w:t>页面显示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试卷列表被正确显示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</w:tbl>
    <w:p w:rsidR="00FF5B28" w:rsidRPr="00793684" w:rsidRDefault="00FF5B28" w:rsidP="00793684">
      <w:pPr>
        <w:pStyle w:val="3"/>
      </w:pPr>
      <w:bookmarkStart w:id="35" w:name="_Toc493667457"/>
      <w:r w:rsidRPr="00793684">
        <w:rPr>
          <w:rFonts w:hint="eastAsia"/>
        </w:rPr>
        <w:t>教师主观题评分用例</w:t>
      </w:r>
      <w:bookmarkEnd w:id="35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FF5B28" w:rsidTr="00FF5B28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教师主观题评分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</w:tr>
      <w:tr w:rsidR="00DB4916" w:rsidTr="00DC2DFB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4916" w:rsidRDefault="00DB4916" w:rsidP="00DB4916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测试类应用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4916" w:rsidRDefault="00DB4916" w:rsidP="00DB4916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分数测试类</w:t>
            </w:r>
          </w:p>
        </w:tc>
      </w:tr>
      <w:tr w:rsidR="00DB4916" w:rsidTr="00E071AC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4916" w:rsidRDefault="00DB4916" w:rsidP="00DB4916">
            <w:pPr>
              <w:pStyle w:val="ac"/>
              <w:ind w:firstLine="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测试内容</w:t>
            </w:r>
          </w:p>
        </w:tc>
        <w:tc>
          <w:tcPr>
            <w:tcW w:w="75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4916" w:rsidRDefault="00DB4916" w:rsidP="00DB4916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</w:t>
            </w:r>
            <w:r>
              <w:rPr>
                <w:rFonts w:ascii="Arial" w:hAnsi="Arial" w:cs="Arial" w:hint="eastAsia"/>
              </w:rPr>
              <w:t>分数</w:t>
            </w:r>
          </w:p>
        </w:tc>
      </w:tr>
      <w:tr w:rsidR="00FF5B28" w:rsidTr="00FF5B28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进入阅卷页面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选择考卷名称</w:t>
            </w:r>
          </w:p>
          <w:p w:rsidR="00FF5B28" w:rsidRPr="003F0C1B" w:rsidRDefault="00FF5B28" w:rsidP="00FF5B28">
            <w:pPr>
              <w:rPr>
                <w:rFonts w:ascii="Arial" w:hAnsi="Arial" w:cs="Arial"/>
                <w:noProof/>
                <w:szCs w:val="20"/>
              </w:rPr>
            </w:pPr>
            <w:r w:rsidRPr="003F0C1B">
              <w:rPr>
                <w:rFonts w:ascii="Arial" w:hAnsi="Arial" w:cs="Arial"/>
                <w:noProof/>
                <w:szCs w:val="20"/>
              </w:rPr>
              <w:t>3</w:t>
            </w:r>
            <w:r w:rsidRPr="003F0C1B">
              <w:rPr>
                <w:rFonts w:ascii="Arial" w:hAnsi="Arial" w:cs="Arial" w:hint="eastAsia"/>
                <w:noProof/>
                <w:szCs w:val="20"/>
              </w:rPr>
              <w:t>在左侧出现的学生列表，点击考生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进入该考生主观题评分界面</w:t>
            </w:r>
          </w:p>
          <w:p w:rsidR="00FF5B28" w:rsidRPr="003C60A9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5.</w:t>
            </w:r>
            <w:r>
              <w:rPr>
                <w:rFonts w:ascii="Arial" w:hAnsi="Arial" w:cs="Arial" w:hint="eastAsia"/>
              </w:rPr>
              <w:t>输入评分，点击提交，阅卷完成</w:t>
            </w:r>
          </w:p>
        </w:tc>
      </w:tr>
      <w:tr w:rsidR="00FF5B28" w:rsidTr="00FF5B28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对每位考生的主观题答案存入后台</w:t>
            </w:r>
          </w:p>
          <w:p w:rsidR="00FF5B28" w:rsidRPr="003F0C1B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0"/>
              </w:rPr>
              <w:t>3</w:t>
            </w:r>
            <w:r>
              <w:rPr>
                <w:rFonts w:ascii="Arial" w:hAnsi="Arial" w:cs="Arial" w:hint="eastAsia"/>
                <w:spacing w:val="-20"/>
              </w:rPr>
              <w:t>．对于每道主观题都有参考答案</w:t>
            </w:r>
          </w:p>
        </w:tc>
      </w:tr>
      <w:tr w:rsidR="00FF5B28" w:rsidTr="00FF5B28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c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Pr="00A4075B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进入阅卷页面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在线判题界面选择阅卷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成功进入阅卷页面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选择考卷名称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Pr="004855BF" w:rsidRDefault="00FF5B28" w:rsidP="00FF5B28">
            <w:pPr>
              <w:pStyle w:val="ad"/>
            </w:pPr>
            <w:r>
              <w:rPr>
                <w:rFonts w:hint="eastAsia"/>
              </w:rPr>
              <w:t>点选考卷名称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左下方显示该考卷已考学生列表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2.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Pr="00F057A5" w:rsidRDefault="00FF5B28" w:rsidP="00FF5B28">
            <w:pPr>
              <w:rPr>
                <w:rFonts w:ascii="Arial" w:hAnsi="Arial" w:cs="Arial"/>
                <w:noProof/>
                <w:szCs w:val="20"/>
              </w:rPr>
            </w:pPr>
            <w:r w:rsidRPr="003F0C1B">
              <w:rPr>
                <w:rFonts w:ascii="Arial" w:hAnsi="Arial" w:cs="Arial" w:hint="eastAsia"/>
                <w:noProof/>
                <w:szCs w:val="20"/>
              </w:rPr>
              <w:t>在左侧出现的学生列表，点击考生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点击考生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正确进入考生主观题答案列表页面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  <w:tr w:rsidR="00FF5B28" w:rsidTr="00FF5B28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ascii="Arial" w:hAnsi="Arial" w:cs="Arial" w:hint="eastAsia"/>
              </w:rPr>
              <w:t>输入每题评分，点击提交，阅卷完成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输入每题评分</w:t>
            </w:r>
          </w:p>
          <w:p w:rsidR="00FF5B28" w:rsidRDefault="00FF5B28" w:rsidP="00FF5B28">
            <w:pPr>
              <w:pStyle w:val="ad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点击提交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学生分数被正确更新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5B28" w:rsidRDefault="00FF5B28" w:rsidP="00FF5B28">
            <w:pPr>
              <w:pStyle w:val="ad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F5B28" w:rsidRDefault="00FF5B28" w:rsidP="00FF5B28">
            <w:pPr>
              <w:pStyle w:val="ad"/>
            </w:pPr>
          </w:p>
        </w:tc>
      </w:tr>
    </w:tbl>
    <w:p w:rsidR="003946D3" w:rsidRPr="00FF5B28" w:rsidRDefault="003946D3"/>
    <w:p w:rsidR="004841A0" w:rsidRPr="00D211D6" w:rsidRDefault="004841A0" w:rsidP="00D211D6">
      <w:pPr>
        <w:pStyle w:val="2"/>
        <w:numPr>
          <w:ilvl w:val="0"/>
          <w:numId w:val="3"/>
        </w:numPr>
      </w:pPr>
      <w:bookmarkStart w:id="36" w:name="_Toc493667458"/>
      <w:r w:rsidRPr="00D211D6">
        <w:rPr>
          <w:rFonts w:hint="eastAsia"/>
        </w:rPr>
        <w:t>存在的问题与解决</w:t>
      </w:r>
      <w:bookmarkEnd w:id="36"/>
    </w:p>
    <w:p w:rsidR="004841A0" w:rsidRPr="00D211D6" w:rsidRDefault="00D211D6" w:rsidP="004841A0">
      <w:pPr>
        <w:numPr>
          <w:ilvl w:val="0"/>
          <w:numId w:val="2"/>
        </w:numPr>
      </w:pPr>
      <w:r>
        <w:rPr>
          <w:rFonts w:hint="eastAsia"/>
        </w:rPr>
        <w:t>上传考卷试题与在线练习试题是否有区别</w:t>
      </w:r>
    </w:p>
    <w:p w:rsidR="004841A0" w:rsidRDefault="004841A0" w:rsidP="004841A0">
      <w:r w:rsidRPr="00D211D6">
        <w:rPr>
          <w:rFonts w:hint="eastAsia"/>
        </w:rPr>
        <w:t>解决方法：</w:t>
      </w:r>
      <w:r w:rsidR="00D211D6">
        <w:rPr>
          <w:rFonts w:hint="eastAsia"/>
        </w:rPr>
        <w:t>有区别，考卷试题，与练习试题存在不同试题表中</w:t>
      </w:r>
    </w:p>
    <w:p w:rsidR="00D211D6" w:rsidRPr="00D211D6" w:rsidRDefault="00D211D6" w:rsidP="004841A0"/>
    <w:p w:rsidR="004841A0" w:rsidRPr="00D211D6" w:rsidRDefault="00D211D6" w:rsidP="004841A0">
      <w:pPr>
        <w:numPr>
          <w:ilvl w:val="0"/>
          <w:numId w:val="2"/>
        </w:numPr>
      </w:pPr>
      <w:r>
        <w:rPr>
          <w:rFonts w:hint="eastAsia"/>
        </w:rPr>
        <w:t>上传时间记录增加自动填写</w:t>
      </w:r>
    </w:p>
    <w:p w:rsidR="004841A0" w:rsidRDefault="004841A0" w:rsidP="004841A0">
      <w:r w:rsidRPr="00D211D6">
        <w:rPr>
          <w:rFonts w:hint="eastAsia"/>
        </w:rPr>
        <w:t>解决方法：</w:t>
      </w:r>
      <w:r w:rsidR="00D211D6">
        <w:rPr>
          <w:rFonts w:hint="eastAsia"/>
        </w:rPr>
        <w:t>写了上传时间在添加时自动更新为当前时间的触发器</w:t>
      </w:r>
    </w:p>
    <w:p w:rsidR="00D211D6" w:rsidRPr="00D211D6" w:rsidRDefault="00D211D6" w:rsidP="004841A0"/>
    <w:p w:rsidR="004841A0" w:rsidRPr="00D211D6" w:rsidRDefault="00D211D6" w:rsidP="004841A0">
      <w:pPr>
        <w:numPr>
          <w:ilvl w:val="0"/>
          <w:numId w:val="2"/>
        </w:numPr>
      </w:pPr>
      <w:r>
        <w:rPr>
          <w:rFonts w:hint="eastAsia"/>
        </w:rPr>
        <w:t>考卷分数是否在非主观题评判结束后给出</w:t>
      </w:r>
    </w:p>
    <w:p w:rsidR="004841A0" w:rsidRDefault="00D211D6" w:rsidP="004841A0">
      <w:r>
        <w:rPr>
          <w:rFonts w:hint="eastAsia"/>
        </w:rPr>
        <w:t>解决方法：考卷分数必须在主观题评判结束后给出</w:t>
      </w:r>
    </w:p>
    <w:p w:rsidR="00D211D6" w:rsidRPr="00D211D6" w:rsidRDefault="00D211D6" w:rsidP="004841A0"/>
    <w:p w:rsidR="004841A0" w:rsidRPr="00D211D6" w:rsidRDefault="00D211D6" w:rsidP="004841A0">
      <w:pPr>
        <w:numPr>
          <w:ilvl w:val="0"/>
          <w:numId w:val="2"/>
        </w:numPr>
      </w:pPr>
      <w:r>
        <w:rPr>
          <w:rFonts w:hint="eastAsia"/>
        </w:rPr>
        <w:t>所有帐号</w:t>
      </w:r>
      <w:r>
        <w:rPr>
          <w:rFonts w:hint="eastAsia"/>
        </w:rPr>
        <w:t>ID</w:t>
      </w:r>
      <w:r>
        <w:rPr>
          <w:rFonts w:hint="eastAsia"/>
        </w:rPr>
        <w:t>用整型还是</w:t>
      </w:r>
      <w:r>
        <w:rPr>
          <w:rFonts w:hint="eastAsia"/>
        </w:rPr>
        <w:t>varchar</w:t>
      </w:r>
      <w:r>
        <w:rPr>
          <w:rFonts w:hint="eastAsia"/>
        </w:rPr>
        <w:t>类型</w:t>
      </w:r>
    </w:p>
    <w:p w:rsidR="004841A0" w:rsidRDefault="004841A0" w:rsidP="004841A0">
      <w:r w:rsidRPr="00D211D6">
        <w:rPr>
          <w:rFonts w:hint="eastAsia"/>
        </w:rPr>
        <w:t>解决方法：</w:t>
      </w:r>
      <w:r w:rsidR="00D211D6">
        <w:rPr>
          <w:rFonts w:hint="eastAsia"/>
        </w:rPr>
        <w:t>所有</w:t>
      </w:r>
      <w:r w:rsidR="00D211D6">
        <w:rPr>
          <w:rFonts w:hint="eastAsia"/>
        </w:rPr>
        <w:t>ID</w:t>
      </w:r>
      <w:r w:rsidR="00D211D6">
        <w:rPr>
          <w:rFonts w:hint="eastAsia"/>
        </w:rPr>
        <w:t>号统一用整型，以便形成自增</w:t>
      </w:r>
    </w:p>
    <w:p w:rsidR="00D211D6" w:rsidRPr="00D211D6" w:rsidRDefault="00D211D6" w:rsidP="004841A0"/>
    <w:p w:rsidR="004841A0" w:rsidRPr="00D211D6" w:rsidRDefault="00D211D6" w:rsidP="004841A0">
      <w:pPr>
        <w:numPr>
          <w:ilvl w:val="0"/>
          <w:numId w:val="2"/>
        </w:numPr>
      </w:pPr>
      <w:r>
        <w:rPr>
          <w:rFonts w:hint="eastAsia"/>
        </w:rPr>
        <w:t>考卷是否需要加密码字段</w:t>
      </w:r>
    </w:p>
    <w:p w:rsidR="004841A0" w:rsidRDefault="004841A0" w:rsidP="004841A0">
      <w:r w:rsidRPr="00D211D6">
        <w:rPr>
          <w:rFonts w:hint="eastAsia"/>
        </w:rPr>
        <w:t>解决方法：增设</w:t>
      </w:r>
      <w:r w:rsidR="00D211D6">
        <w:rPr>
          <w:rFonts w:hint="eastAsia"/>
        </w:rPr>
        <w:t>密码</w:t>
      </w:r>
      <w:r w:rsidRPr="00D211D6">
        <w:rPr>
          <w:rFonts w:hint="eastAsia"/>
        </w:rPr>
        <w:t>字段</w:t>
      </w:r>
    </w:p>
    <w:p w:rsidR="00D211D6" w:rsidRPr="00D211D6" w:rsidRDefault="00D211D6" w:rsidP="004841A0"/>
    <w:p w:rsidR="004841A0" w:rsidRPr="00D211D6" w:rsidRDefault="00D211D6" w:rsidP="004841A0">
      <w:pPr>
        <w:numPr>
          <w:ilvl w:val="0"/>
          <w:numId w:val="2"/>
        </w:numPr>
      </w:pPr>
      <w:r>
        <w:rPr>
          <w:rFonts w:hint="eastAsia"/>
        </w:rPr>
        <w:t>考卷试题是否需要注明试题来源</w:t>
      </w:r>
    </w:p>
    <w:p w:rsidR="004841A0" w:rsidRDefault="004841A0" w:rsidP="004841A0">
      <w:r w:rsidRPr="00D211D6">
        <w:rPr>
          <w:rFonts w:hint="eastAsia"/>
        </w:rPr>
        <w:t>解决方法：</w:t>
      </w:r>
      <w:r w:rsidR="00D211D6">
        <w:rPr>
          <w:rFonts w:hint="eastAsia"/>
        </w:rPr>
        <w:t>有上传老师帐号，不需要注明试题来源</w:t>
      </w:r>
    </w:p>
    <w:p w:rsidR="00D211D6" w:rsidRPr="00D211D6" w:rsidRDefault="00D211D6" w:rsidP="004841A0"/>
    <w:p w:rsidR="004841A0" w:rsidRPr="00D211D6" w:rsidRDefault="00D211D6" w:rsidP="004841A0">
      <w:pPr>
        <w:numPr>
          <w:ilvl w:val="0"/>
          <w:numId w:val="2"/>
        </w:numPr>
      </w:pPr>
      <w:r>
        <w:rPr>
          <w:rFonts w:hint="eastAsia"/>
        </w:rPr>
        <w:t>试题答案键入的方式，限制用户输入格式</w:t>
      </w:r>
    </w:p>
    <w:p w:rsidR="004841A0" w:rsidRDefault="004841A0" w:rsidP="004841A0">
      <w:r w:rsidRPr="00D211D6">
        <w:rPr>
          <w:rFonts w:hint="eastAsia"/>
        </w:rPr>
        <w:t>解决方法：</w:t>
      </w:r>
      <w:r w:rsidR="00D211D6">
        <w:rPr>
          <w:rFonts w:hint="eastAsia"/>
        </w:rPr>
        <w:t>使用多选框限制用户输入格式</w:t>
      </w:r>
    </w:p>
    <w:p w:rsidR="00D211D6" w:rsidRPr="00D211D6" w:rsidRDefault="00D211D6" w:rsidP="004841A0"/>
    <w:p w:rsidR="004841A0" w:rsidRPr="00D211D6" w:rsidRDefault="005B4C93" w:rsidP="004841A0">
      <w:pPr>
        <w:numPr>
          <w:ilvl w:val="0"/>
          <w:numId w:val="2"/>
        </w:numPr>
      </w:pPr>
      <w:r>
        <w:rPr>
          <w:rFonts w:hint="eastAsia"/>
        </w:rPr>
        <w:t>在线练习试题页面是展示试题列表还是点击下一题的单题展示页面</w:t>
      </w:r>
    </w:p>
    <w:p w:rsidR="00D211D6" w:rsidRDefault="004841A0" w:rsidP="004841A0">
      <w:r w:rsidRPr="00D211D6">
        <w:rPr>
          <w:rFonts w:hint="eastAsia"/>
        </w:rPr>
        <w:t>解决方法：</w:t>
      </w:r>
      <w:r w:rsidR="005B4C93">
        <w:rPr>
          <w:rFonts w:hint="eastAsia"/>
        </w:rPr>
        <w:t>选择点击下一题的单题展示页面</w:t>
      </w:r>
    </w:p>
    <w:p w:rsidR="005B4C93" w:rsidRPr="00D211D6" w:rsidRDefault="005B4C93" w:rsidP="004841A0"/>
    <w:p w:rsidR="004841A0" w:rsidRPr="00D211D6" w:rsidRDefault="005B4C93" w:rsidP="004841A0">
      <w:pPr>
        <w:numPr>
          <w:ilvl w:val="0"/>
          <w:numId w:val="2"/>
        </w:numPr>
      </w:pPr>
      <w:r>
        <w:rPr>
          <w:rFonts w:hint="eastAsia"/>
        </w:rPr>
        <w:t>老师</w:t>
      </w:r>
      <w:r w:rsidR="004841A0" w:rsidRPr="00D211D6">
        <w:rPr>
          <w:rFonts w:hint="eastAsia"/>
        </w:rPr>
        <w:t>界面</w:t>
      </w:r>
      <w:r>
        <w:rPr>
          <w:rFonts w:hint="eastAsia"/>
        </w:rPr>
        <w:t>与学生界面是否</w:t>
      </w:r>
      <w:r w:rsidR="004841A0" w:rsidRPr="00D211D6">
        <w:rPr>
          <w:rFonts w:hint="eastAsia"/>
        </w:rPr>
        <w:t>统一</w:t>
      </w:r>
    </w:p>
    <w:p w:rsidR="004841A0" w:rsidRPr="005B4C93" w:rsidRDefault="004841A0" w:rsidP="004841A0">
      <w:r w:rsidRPr="00D211D6">
        <w:rPr>
          <w:rFonts w:hint="eastAsia"/>
        </w:rPr>
        <w:t>解决方法：</w:t>
      </w:r>
      <w:r w:rsidR="005B4C93">
        <w:rPr>
          <w:rFonts w:hint="eastAsia"/>
        </w:rPr>
        <w:t>老师界面与学生界面不应该风格统一</w:t>
      </w:r>
    </w:p>
    <w:p w:rsidR="004841A0" w:rsidRDefault="004841A0"/>
    <w:p w:rsidR="00490365" w:rsidRDefault="00490365"/>
    <w:p w:rsidR="00490365" w:rsidRDefault="00490365" w:rsidP="00490365">
      <w:pPr>
        <w:pStyle w:val="2"/>
        <w:numPr>
          <w:ilvl w:val="0"/>
          <w:numId w:val="3"/>
        </w:numPr>
      </w:pPr>
      <w:bookmarkStart w:id="37" w:name="_Toc493667459"/>
      <w:r>
        <w:rPr>
          <w:rFonts w:hint="eastAsia"/>
        </w:rPr>
        <w:t>评价</w:t>
      </w:r>
      <w:bookmarkEnd w:id="37"/>
    </w:p>
    <w:p w:rsidR="00490365" w:rsidRPr="00490365" w:rsidRDefault="00490365" w:rsidP="00490365">
      <w:r>
        <w:rPr>
          <w:rFonts w:hint="eastAsia"/>
        </w:rPr>
        <w:t>1.</w:t>
      </w:r>
      <w:r>
        <w:rPr>
          <w:rFonts w:hint="eastAsia"/>
        </w:rPr>
        <w:t>该软件可以满足大多数大学生在线练习与考试的需求，也能满足老师主观题评分与上传试题的需求，但是在线考试未达到严格考试窗口限制，只能实现判断题目分数，上传试题方面，题型不够丰富，题目内容仅限于文本，未包含图像，所以在后期，我们团队还会对系统做进一步的完善</w:t>
      </w:r>
      <w:r w:rsidR="00421E66">
        <w:rPr>
          <w:rFonts w:hint="eastAsia"/>
        </w:rPr>
        <w:t>。</w:t>
      </w:r>
    </w:p>
    <w:sectPr w:rsidR="00490365" w:rsidRPr="00490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549" w:rsidRDefault="00C42549" w:rsidP="004841A0">
      <w:r>
        <w:separator/>
      </w:r>
    </w:p>
  </w:endnote>
  <w:endnote w:type="continuationSeparator" w:id="0">
    <w:p w:rsidR="00C42549" w:rsidRDefault="00C42549" w:rsidP="0048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549" w:rsidRDefault="00C42549" w:rsidP="004841A0">
      <w:r>
        <w:separator/>
      </w:r>
    </w:p>
  </w:footnote>
  <w:footnote w:type="continuationSeparator" w:id="0">
    <w:p w:rsidR="00C42549" w:rsidRDefault="00C42549" w:rsidP="00484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2in;height:139.85pt" o:bullet="t">
        <v:imagedata r:id="rId1" o:title="th[1]"/>
      </v:shape>
    </w:pict>
  </w:numPicBullet>
  <w:abstractNum w:abstractNumId="0" w15:restartNumberingAfterBreak="0">
    <w:nsid w:val="06BE678E"/>
    <w:multiLevelType w:val="hybridMultilevel"/>
    <w:tmpl w:val="8C528738"/>
    <w:lvl w:ilvl="0" w:tplc="8990D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F35F8"/>
    <w:multiLevelType w:val="multilevel"/>
    <w:tmpl w:val="6B1C92F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A5B387B"/>
    <w:multiLevelType w:val="hybridMultilevel"/>
    <w:tmpl w:val="B8042886"/>
    <w:lvl w:ilvl="0" w:tplc="581A3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9743BC"/>
    <w:multiLevelType w:val="hybridMultilevel"/>
    <w:tmpl w:val="C63EDF2C"/>
    <w:lvl w:ilvl="0" w:tplc="1EC84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997D41"/>
    <w:multiLevelType w:val="hybridMultilevel"/>
    <w:tmpl w:val="0F7A3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F151FE"/>
    <w:multiLevelType w:val="hybridMultilevel"/>
    <w:tmpl w:val="0C14DC7C"/>
    <w:lvl w:ilvl="0" w:tplc="581A3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132EFB"/>
    <w:multiLevelType w:val="hybridMultilevel"/>
    <w:tmpl w:val="7EF873A2"/>
    <w:lvl w:ilvl="0" w:tplc="B16AA7E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C46ADE"/>
    <w:multiLevelType w:val="hybridMultilevel"/>
    <w:tmpl w:val="45BE0A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5E21C5"/>
    <w:multiLevelType w:val="hybridMultilevel"/>
    <w:tmpl w:val="53F69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6A5D3B"/>
    <w:multiLevelType w:val="multilevel"/>
    <w:tmpl w:val="6F744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0EA0A21"/>
    <w:multiLevelType w:val="hybridMultilevel"/>
    <w:tmpl w:val="23A82A1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B3E4949"/>
    <w:multiLevelType w:val="hybridMultilevel"/>
    <w:tmpl w:val="9AE6D414"/>
    <w:lvl w:ilvl="0" w:tplc="23249B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63"/>
    <w:rsid w:val="000012D4"/>
    <w:rsid w:val="000F5453"/>
    <w:rsid w:val="00140FAD"/>
    <w:rsid w:val="00153722"/>
    <w:rsid w:val="00182AA6"/>
    <w:rsid w:val="0036005B"/>
    <w:rsid w:val="003946D3"/>
    <w:rsid w:val="00421E66"/>
    <w:rsid w:val="004841A0"/>
    <w:rsid w:val="00490365"/>
    <w:rsid w:val="00497B56"/>
    <w:rsid w:val="004C311A"/>
    <w:rsid w:val="004F6F96"/>
    <w:rsid w:val="00590963"/>
    <w:rsid w:val="005B4C93"/>
    <w:rsid w:val="005C3FEE"/>
    <w:rsid w:val="00627AEE"/>
    <w:rsid w:val="0066210E"/>
    <w:rsid w:val="006A40D7"/>
    <w:rsid w:val="006C76E1"/>
    <w:rsid w:val="007916D5"/>
    <w:rsid w:val="00793684"/>
    <w:rsid w:val="007B3958"/>
    <w:rsid w:val="0080388F"/>
    <w:rsid w:val="009B3812"/>
    <w:rsid w:val="00C24E74"/>
    <w:rsid w:val="00C42549"/>
    <w:rsid w:val="00CB6487"/>
    <w:rsid w:val="00D211D6"/>
    <w:rsid w:val="00DB4916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DF09B"/>
  <w15:chartTrackingRefBased/>
  <w15:docId w15:val="{60F080A9-5835-4EF4-BD60-BFDEF952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41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B28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4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46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5B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1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1A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946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46D3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946D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B381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B381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39"/>
    <w:rsid w:val="009B3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9B38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1">
    <w:name w:val="Grid Table 1 Light Accent 1"/>
    <w:basedOn w:val="a1"/>
    <w:uiPriority w:val="46"/>
    <w:rsid w:val="009B381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FF5B2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5B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Indent"/>
    <w:basedOn w:val="a"/>
    <w:unhideWhenUsed/>
    <w:rsid w:val="00FF5B28"/>
    <w:pPr>
      <w:ind w:firstLine="420"/>
    </w:pPr>
    <w:rPr>
      <w:sz w:val="21"/>
      <w:szCs w:val="20"/>
    </w:rPr>
  </w:style>
  <w:style w:type="paragraph" w:customStyle="1" w:styleId="ad">
    <w:name w:val="表格内容"/>
    <w:basedOn w:val="a"/>
    <w:rsid w:val="00FF5B28"/>
    <w:pPr>
      <w:spacing w:line="320" w:lineRule="exact"/>
    </w:pPr>
    <w:rPr>
      <w:noProof/>
      <w:sz w:val="21"/>
      <w:szCs w:val="20"/>
    </w:rPr>
  </w:style>
  <w:style w:type="paragraph" w:styleId="ae">
    <w:name w:val="No Spacing"/>
    <w:link w:val="af"/>
    <w:uiPriority w:val="1"/>
    <w:qFormat/>
    <w:rsid w:val="00FF5B28"/>
    <w:rPr>
      <w:rFonts w:asciiTheme="minorHAnsi" w:eastAsiaTheme="minorEastAsia" w:hAnsiTheme="minorHAnsi" w:cstheme="minorBidi"/>
      <w:kern w:val="0"/>
      <w:szCs w:val="22"/>
    </w:rPr>
  </w:style>
  <w:style w:type="character" w:customStyle="1" w:styleId="af">
    <w:name w:val="无间隔 字符"/>
    <w:basedOn w:val="a0"/>
    <w:link w:val="ae"/>
    <w:uiPriority w:val="1"/>
    <w:rsid w:val="00FF5B28"/>
    <w:rPr>
      <w:rFonts w:asciiTheme="minorHAnsi" w:eastAsiaTheme="minorEastAsia" w:hAnsiTheme="minorHAnsi" w:cstheme="minorBidi"/>
      <w:kern w:val="0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FF5B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FF5B28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character" w:styleId="af0">
    <w:name w:val="Hyperlink"/>
    <w:basedOn w:val="a0"/>
    <w:uiPriority w:val="99"/>
    <w:unhideWhenUsed/>
    <w:rsid w:val="00FF5B2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F5B28"/>
    <w:pPr>
      <w:ind w:leftChars="200" w:left="420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FollowedHyperlink"/>
    <w:basedOn w:val="a0"/>
    <w:uiPriority w:val="99"/>
    <w:semiHidden/>
    <w:unhideWhenUsed/>
    <w:rsid w:val="00FF5B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48F426B2C346A2B54BFEF641BFD4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C28FAE-8C09-4BE7-A4EB-54155D1D3397}"/>
      </w:docPartPr>
      <w:docPartBody>
        <w:p w:rsidR="00000000" w:rsidRDefault="00772DFB" w:rsidP="00772DFB">
          <w:pPr>
            <w:pStyle w:val="3F48F426B2C346A2B54BFEF641BFD49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EACDDE4148A84B1998E5CA1A0E3433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1A59D5-ECAD-458E-915E-19C43A84AD65}"/>
      </w:docPartPr>
      <w:docPartBody>
        <w:p w:rsidR="00000000" w:rsidRDefault="00772DFB" w:rsidP="00772DFB">
          <w:pPr>
            <w:pStyle w:val="EACDDE4148A84B1998E5CA1A0E3433CE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FB"/>
    <w:rsid w:val="006E4153"/>
    <w:rsid w:val="0077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48F426B2C346A2B54BFEF641BFD491">
    <w:name w:val="3F48F426B2C346A2B54BFEF641BFD491"/>
    <w:rsid w:val="00772DFB"/>
    <w:pPr>
      <w:widowControl w:val="0"/>
      <w:jc w:val="both"/>
    </w:pPr>
  </w:style>
  <w:style w:type="paragraph" w:customStyle="1" w:styleId="EACDDE4148A84B1998E5CA1A0E3433CE">
    <w:name w:val="EACDDE4148A84B1998E5CA1A0E3433CE"/>
    <w:rsid w:val="00772DF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F642A-37C0-40AC-A4AB-C483233E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1464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大学生在线考试系统</dc:subject>
  <dc:creator>夏雨柔</dc:creator>
  <cp:keywords/>
  <dc:description/>
  <cp:lastModifiedBy>夏雨柔</cp:lastModifiedBy>
  <cp:revision>18</cp:revision>
  <dcterms:created xsi:type="dcterms:W3CDTF">2017-09-19T16:30:00Z</dcterms:created>
  <dcterms:modified xsi:type="dcterms:W3CDTF">2017-09-20T02:56:00Z</dcterms:modified>
</cp:coreProperties>
</file>