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uwkf7ojejbfm" w:id="0"/>
      <w:bookmarkEnd w:id="0"/>
      <w:r w:rsidDel="00000000" w:rsidR="00000000" w:rsidRPr="00000000">
        <w:rPr>
          <w:rtl w:val="0"/>
        </w:rPr>
        <w:t xml:space="preserve">Test Data: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Saving a Recipe: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 with a valid recipe entry.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 with an empty recipe entry.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Viewing Saved Recipes: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 with no saved recipes.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 with multiple saved recipes..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Exiting the Application: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 the exit functionality.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xbddtprbsopw" w:id="1"/>
      <w:bookmarkEnd w:id="1"/>
      <w:r w:rsidDel="00000000" w:rsidR="00000000" w:rsidRPr="00000000">
        <w:rPr>
          <w:rtl w:val="0"/>
        </w:rPr>
        <w:t xml:space="preserve">Test Scenarios: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Saving a Recipe: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Enter a valid recipe and click "Save Recipe". Ensure the recipe is saved correctly.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Leave the recipe entry blank and click "Save Recipe". Verify that an error message appears.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Viewing Saved Recipes: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Open the "View Recipes" window with 1 recipe saved, ensure that the recipe is there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Open the "View Recipes" window with multiple saved recipes. Verify that all saved recipes are displayed correctly.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Exiting the Application: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the "Exit" button on the main window. Confirm that the application closes without errors.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57at23tlbon7" w:id="2"/>
      <w:bookmarkEnd w:id="2"/>
      <w:r w:rsidDel="00000000" w:rsidR="00000000" w:rsidRPr="00000000">
        <w:rPr>
          <w:rtl w:val="0"/>
        </w:rPr>
        <w:t xml:space="preserve">Test Results: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Saving a Recipe: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Valid recipe entry: Passed.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Empty recipe entry: Passed. Error message displayed correctly.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Viewing Saved Recipes: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 saved recipe: Passed. The Recipe was displayed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Multiple saved recipes: Passed. All recipes are displayed correctly.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Exiting the Application: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Exit functionality: Passed. The application closes without errors.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n84pqjkegpsj" w:id="3"/>
      <w:bookmarkEnd w:id="3"/>
      <w:r w:rsidDel="00000000" w:rsidR="00000000" w:rsidRPr="00000000">
        <w:rPr>
          <w:rtl w:val="0"/>
        </w:rPr>
        <w:t xml:space="preserve">Fixes: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tl w:val="0"/>
        </w:rPr>
        <w:t xml:space="preserve">No fixes were required during testing. The application behaved as expected for all test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4905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4114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4752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9458325" cy="6296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6457950" cy="5505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