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ES"/>
        </w:rPr>
        <w:id w:val="84357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F13058" w:rsidRDefault="00F13058">
          <w:pPr>
            <w:pStyle w:val="TtuloTDC"/>
          </w:pPr>
          <w:r>
            <w:rPr>
              <w:lang w:val="es-ES"/>
            </w:rPr>
            <w:t>Contenido</w:t>
          </w:r>
        </w:p>
        <w:p w:rsidR="00F13058" w:rsidRDefault="00F13058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847684" w:history="1">
            <w:r w:rsidRPr="0053321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058" w:rsidRDefault="00F13058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3847685" w:history="1">
            <w:r w:rsidRPr="0053321D">
              <w:rPr>
                <w:rStyle w:val="Hipervnculo"/>
                <w:noProof/>
              </w:rPr>
              <w:t>2. 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058" w:rsidRDefault="00F13058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3847686" w:history="1">
            <w:r w:rsidRPr="0053321D">
              <w:rPr>
                <w:rStyle w:val="Hipervnculo"/>
                <w:noProof/>
              </w:rPr>
              <w:t>2.1 Clase StringManager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058" w:rsidRDefault="00F13058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3847687" w:history="1">
            <w:r w:rsidRPr="0053321D">
              <w:rPr>
                <w:rStyle w:val="Hipervnculo"/>
                <w:noProof/>
              </w:rPr>
              <w:t>2.2 Clase DoCmd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058" w:rsidRDefault="00F13058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3847688" w:history="1">
            <w:r w:rsidRPr="0053321D">
              <w:rPr>
                <w:rStyle w:val="Hipervnculo"/>
                <w:noProof/>
              </w:rPr>
              <w:t>3.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058" w:rsidRDefault="00F13058">
          <w:r>
            <w:rPr>
              <w:b/>
              <w:bCs/>
              <w:lang w:val="es-ES"/>
            </w:rPr>
            <w:fldChar w:fldCharType="end"/>
          </w:r>
        </w:p>
      </w:sdtContent>
    </w:sdt>
    <w:p w:rsidR="00F13058" w:rsidRDefault="00F1305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D09F0" w:rsidRDefault="00000000">
      <w:pPr>
        <w:pStyle w:val="Ttulo"/>
      </w:pPr>
      <w:proofErr w:type="spellStart"/>
      <w:r>
        <w:lastRenderedPageBreak/>
        <w:t>Especificación</w:t>
      </w:r>
      <w:proofErr w:type="spellEnd"/>
      <w:r>
        <w:t xml:space="preserve"> Técnica - </w:t>
      </w:r>
      <w:proofErr w:type="spellStart"/>
      <w:proofErr w:type="gramStart"/>
      <w:r>
        <w:t>Solutions.Utility.Manager</w:t>
      </w:r>
      <w:proofErr w:type="spellEnd"/>
      <w:proofErr w:type="gramEnd"/>
    </w:p>
    <w:p w:rsidR="00AD09F0" w:rsidRDefault="00000000">
      <w:pPr>
        <w:pStyle w:val="Ttulo1"/>
      </w:pPr>
      <w:bookmarkStart w:id="0" w:name="_Toc203847684"/>
      <w:r>
        <w:t>1. Introducción</w:t>
      </w:r>
      <w:bookmarkEnd w:id="0"/>
    </w:p>
    <w:p w:rsidR="00AD09F0" w:rsidRDefault="00000000">
      <w:r>
        <w:t>El proyecto 'Solutions.Utility.Manager' es una biblioteca de utilidades desarrollada en C#. Su objetivo es proporcionar métodos auxiliares comunes para la manipulación de cadenas, manejo de valores nulos (DBNull), y formatos de fecha, hora y números. Este componente está diseñado para facilitar y estandarizar operaciones frecuentes en otros proyectos .NET.</w:t>
      </w:r>
    </w:p>
    <w:p w:rsidR="00AD09F0" w:rsidRDefault="00000000">
      <w:pPr>
        <w:pStyle w:val="Ttulo1"/>
      </w:pPr>
      <w:bookmarkStart w:id="1" w:name="_Toc203847685"/>
      <w:r>
        <w:t>2. Estructura del Proyecto</w:t>
      </w:r>
      <w:bookmarkEnd w:id="1"/>
    </w:p>
    <w:p w:rsidR="00AD09F0" w:rsidRDefault="00000000">
      <w:pPr>
        <w:pStyle w:val="Ttulo2"/>
      </w:pPr>
      <w:bookmarkStart w:id="2" w:name="_Toc203847686"/>
      <w:r>
        <w:t>2.1 Clase StringManager</w:t>
      </w:r>
      <w:bookmarkEnd w:id="2"/>
    </w:p>
    <w:p w:rsidR="00AD09F0" w:rsidRDefault="00000000">
      <w:r>
        <w:t>Clase estática que proporciona métodos de extensión para operaciones comunes de manipulación de cadenas. Estos métodos son equivalentes a funciones clásicas como Left, Right y Mid.</w:t>
      </w:r>
    </w:p>
    <w:p w:rsidR="00AD09F0" w:rsidRDefault="00000000">
      <w:r>
        <w:t>Métodos:</w:t>
      </w:r>
    </w:p>
    <w:p w:rsidR="00AD09F0" w:rsidRDefault="00000000">
      <w:pPr>
        <w:pStyle w:val="Listaconvietas"/>
      </w:pPr>
      <w:r>
        <w:t>- Left(string source, int length): Devuelve los primeros 'length' caracteres de la cadena.</w:t>
      </w:r>
    </w:p>
    <w:p w:rsidR="00AD09F0" w:rsidRDefault="00000000">
      <w:pPr>
        <w:pStyle w:val="Listaconvietas"/>
      </w:pPr>
      <w:r>
        <w:t>- Right(string source, int length): Devuelve los últimos 'length' caracteres de la cadena.</w:t>
      </w:r>
    </w:p>
    <w:p w:rsidR="00AD09F0" w:rsidRDefault="00000000">
      <w:pPr>
        <w:pStyle w:val="Listaconvietas"/>
      </w:pPr>
      <w:r>
        <w:t>- Mid(string source, int start, int end): Devuelve una subcadena desde 'start' hasta 'end'.</w:t>
      </w:r>
    </w:p>
    <w:p w:rsidR="00AD09F0" w:rsidRDefault="00000000">
      <w:pPr>
        <w:pStyle w:val="Listaconvietas"/>
      </w:pPr>
      <w:r>
        <w:t>- Mid(string source, int start): Devuelve una subcadena desde 'start' hasta el final.</w:t>
      </w:r>
    </w:p>
    <w:p w:rsidR="00AD09F0" w:rsidRDefault="00000000">
      <w:pPr>
        <w:pStyle w:val="Ttulo2"/>
      </w:pPr>
      <w:bookmarkStart w:id="3" w:name="_Toc203847687"/>
      <w:r>
        <w:t>2.2 Clase DoCmd</w:t>
      </w:r>
      <w:bookmarkEnd w:id="3"/>
    </w:p>
    <w:p w:rsidR="00AD09F0" w:rsidRDefault="00000000">
      <w:r>
        <w:t>Clase que contiene métodos estáticos para el manejo de valores nulos (DBNull), formateo de fechas y horas, y otras funciones auxiliares como validaciones de tipo y estructuras de decisión condicional.</w:t>
      </w:r>
    </w:p>
    <w:p w:rsidR="00AD09F0" w:rsidRDefault="00000000">
      <w:r>
        <w:t>Principales funcionalidades:</w:t>
      </w:r>
    </w:p>
    <w:p w:rsidR="00AD09F0" w:rsidRDefault="00000000">
      <w:pPr>
        <w:pStyle w:val="Listaconvietas"/>
      </w:pPr>
      <w:r>
        <w:t>- Conversión segura de tipos con valores por defecto en caso de null (DBNullString, DBNullInteger, etc.).</w:t>
      </w:r>
    </w:p>
    <w:p w:rsidR="00AD09F0" w:rsidRDefault="00000000">
      <w:pPr>
        <w:pStyle w:val="Listaconvietas"/>
      </w:pPr>
      <w:r>
        <w:t>- Formateo de fechas y horas según diferentes formatos definidos por los enums DateFormat y TimeFormat.</w:t>
      </w:r>
    </w:p>
    <w:p w:rsidR="00AD09F0" w:rsidRDefault="00000000">
      <w:pPr>
        <w:pStyle w:val="Listaconvietas"/>
      </w:pPr>
      <w:r>
        <w:t>- Formateo de valores numéricos con o sin símbolo monetario.</w:t>
      </w:r>
    </w:p>
    <w:p w:rsidR="00AD09F0" w:rsidRDefault="00000000">
      <w:pPr>
        <w:pStyle w:val="Listaconvietas"/>
      </w:pPr>
      <w:r>
        <w:t>- Funciones condicionales tipo IIf y Choose.</w:t>
      </w:r>
    </w:p>
    <w:p w:rsidR="00AD09F0" w:rsidRDefault="00000000">
      <w:pPr>
        <w:pStyle w:val="Listaconvietas"/>
      </w:pPr>
      <w:r>
        <w:t>- Funciones de validación como IsArray, IsDate, IsDBNull e IsNumeric.</w:t>
      </w:r>
    </w:p>
    <w:p w:rsidR="00AD09F0" w:rsidRDefault="00000000">
      <w:pPr>
        <w:pStyle w:val="Ttulo1"/>
      </w:pPr>
      <w:bookmarkStart w:id="4" w:name="_Toc203847688"/>
      <w:r>
        <w:lastRenderedPageBreak/>
        <w:t>3. Conclusión</w:t>
      </w:r>
      <w:bookmarkEnd w:id="4"/>
    </w:p>
    <w:p w:rsidR="00AD09F0" w:rsidRDefault="00000000">
      <w:r>
        <w:t>El proyecto Solutions.Utility.Manager provee una serie de utilidades esenciales para agilizar el desarrollo y reducir la duplicación de código en proyectos que requieren manejo seguro de tipos, formateo de datos y manipulación de cadenas.</w:t>
      </w:r>
    </w:p>
    <w:sectPr w:rsidR="00AD09F0" w:rsidSect="00F13058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694003">
    <w:abstractNumId w:val="8"/>
  </w:num>
  <w:num w:numId="2" w16cid:durableId="1912227268">
    <w:abstractNumId w:val="6"/>
  </w:num>
  <w:num w:numId="3" w16cid:durableId="448009315">
    <w:abstractNumId w:val="5"/>
  </w:num>
  <w:num w:numId="4" w16cid:durableId="208761615">
    <w:abstractNumId w:val="4"/>
  </w:num>
  <w:num w:numId="5" w16cid:durableId="1384208815">
    <w:abstractNumId w:val="7"/>
  </w:num>
  <w:num w:numId="6" w16cid:durableId="1703358880">
    <w:abstractNumId w:val="3"/>
  </w:num>
  <w:num w:numId="7" w16cid:durableId="1228346268">
    <w:abstractNumId w:val="2"/>
  </w:num>
  <w:num w:numId="8" w16cid:durableId="1989701374">
    <w:abstractNumId w:val="1"/>
  </w:num>
  <w:num w:numId="9" w16cid:durableId="4028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09F0"/>
    <w:rsid w:val="00B47730"/>
    <w:rsid w:val="00CB0664"/>
    <w:rsid w:val="00F13058"/>
    <w:rsid w:val="00F26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13A9D3"/>
  <w14:defaultImageDpi w14:val="300"/>
  <w15:docId w15:val="{5D979278-BCAA-49EC-8EF0-6F6F19F4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130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305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3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Luis Torres Agapito</cp:lastModifiedBy>
  <cp:revision>2</cp:revision>
  <dcterms:created xsi:type="dcterms:W3CDTF">2025-07-20T01:10:00Z</dcterms:created>
  <dcterms:modified xsi:type="dcterms:W3CDTF">2025-07-20T01:10:00Z</dcterms:modified>
  <cp:category/>
</cp:coreProperties>
</file>