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E38" w:rsidRPr="00DE0E38" w:rsidRDefault="00DE0E38" w:rsidP="00DE0E38">
      <w:pPr>
        <w:jc w:val="center"/>
        <w:rPr>
          <w:b/>
          <w:sz w:val="90"/>
          <w:szCs w:val="90"/>
        </w:rPr>
      </w:pPr>
      <w:r w:rsidRPr="00DE0E38">
        <w:rPr>
          <w:b/>
          <w:sz w:val="90"/>
          <w:szCs w:val="90"/>
        </w:rPr>
        <w:t>Διαχείριση ιατρείου</w:t>
      </w:r>
    </w:p>
    <w:p w:rsidR="00DE0E38" w:rsidRPr="00DE0E38" w:rsidRDefault="00DE0E38" w:rsidP="00DE0E38">
      <w:pPr>
        <w:rPr>
          <w:sz w:val="44"/>
          <w:szCs w:val="44"/>
        </w:rPr>
      </w:pPr>
      <w:r w:rsidRPr="00DE0E38">
        <w:rPr>
          <w:sz w:val="44"/>
          <w:szCs w:val="44"/>
        </w:rPr>
        <w:t>Γκόριαν Μακριέβσκι</w:t>
      </w:r>
    </w:p>
    <w:p w:rsidR="00DE0E38" w:rsidRPr="00DE0E38" w:rsidRDefault="00DE0E38" w:rsidP="00DE0E38">
      <w:pPr>
        <w:rPr>
          <w:sz w:val="44"/>
          <w:szCs w:val="44"/>
        </w:rPr>
      </w:pPr>
      <w:r w:rsidRPr="00DE0E38">
        <w:rPr>
          <w:sz w:val="44"/>
          <w:szCs w:val="44"/>
        </w:rPr>
        <w:t>Κωνσταντίνος Γεωργιάδης</w:t>
      </w:r>
    </w:p>
    <w:p w:rsidR="00AC3068" w:rsidRPr="00AC3068" w:rsidRDefault="00DE0E38" w:rsidP="00DE0E38">
      <w:pPr>
        <w:rPr>
          <w:sz w:val="44"/>
          <w:szCs w:val="44"/>
          <w:lang w:val="en-US"/>
        </w:rPr>
      </w:pPr>
      <w:r w:rsidRPr="00DE0E38">
        <w:rPr>
          <w:sz w:val="44"/>
          <w:szCs w:val="44"/>
        </w:rPr>
        <w:t>Θανάσης Πάππος</w:t>
      </w:r>
    </w:p>
    <w:p w:rsidR="00AC3068" w:rsidRPr="00007CDE" w:rsidRDefault="00DE0E38" w:rsidP="00DE0E38">
      <w:pPr>
        <w:jc w:val="center"/>
        <w:rPr>
          <w:b/>
          <w:sz w:val="72"/>
          <w:szCs w:val="72"/>
          <w:lang w:val="en-US"/>
        </w:rPr>
      </w:pPr>
      <w:r w:rsidRPr="00007CDE">
        <w:rPr>
          <w:b/>
          <w:sz w:val="72"/>
          <w:szCs w:val="72"/>
        </w:rPr>
        <w:t>Τίτλος</w:t>
      </w:r>
      <w:r w:rsidRPr="00007CDE">
        <w:rPr>
          <w:b/>
          <w:sz w:val="72"/>
          <w:szCs w:val="72"/>
          <w:lang w:val="en-US"/>
        </w:rPr>
        <w:t xml:space="preserve"> </w:t>
      </w:r>
      <w:r w:rsidRPr="00007CDE">
        <w:rPr>
          <w:b/>
          <w:sz w:val="72"/>
          <w:szCs w:val="72"/>
        </w:rPr>
        <w:t>του</w:t>
      </w:r>
      <w:r w:rsidRPr="00007CDE">
        <w:rPr>
          <w:b/>
          <w:sz w:val="72"/>
          <w:szCs w:val="72"/>
          <w:lang w:val="en-US"/>
        </w:rPr>
        <w:t xml:space="preserve"> project </w:t>
      </w:r>
      <w:r w:rsidRPr="00007CDE">
        <w:rPr>
          <w:b/>
          <w:sz w:val="72"/>
          <w:szCs w:val="72"/>
        </w:rPr>
        <w:t>μας</w:t>
      </w:r>
      <w:r w:rsidRPr="00007CDE">
        <w:rPr>
          <w:b/>
          <w:sz w:val="72"/>
          <w:szCs w:val="72"/>
          <w:lang w:val="en-US"/>
        </w:rPr>
        <w:t>:</w:t>
      </w:r>
    </w:p>
    <w:p w:rsidR="00AC3068" w:rsidRPr="00AC3068" w:rsidRDefault="00DE0E38" w:rsidP="00AC306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Health </w:t>
      </w:r>
      <w:r w:rsidRPr="00AC3068">
        <w:rPr>
          <w:sz w:val="44"/>
          <w:szCs w:val="44"/>
          <w:lang w:val="en-US"/>
        </w:rPr>
        <w:t>&amp;</w:t>
      </w:r>
      <w:r>
        <w:rPr>
          <w:sz w:val="44"/>
          <w:szCs w:val="44"/>
          <w:lang w:val="en-US"/>
        </w:rPr>
        <w:t xml:space="preserve"> Care Office</w:t>
      </w:r>
    </w:p>
    <w:p w:rsidR="00AC3068" w:rsidRDefault="00AC3068" w:rsidP="00AC3068">
      <w:pPr>
        <w:jc w:val="center"/>
        <w:rPr>
          <w:sz w:val="96"/>
          <w:szCs w:val="96"/>
          <w:lang w:val="en-US"/>
        </w:rPr>
      </w:pPr>
      <w:r w:rsidRPr="00AC3068">
        <w:rPr>
          <w:sz w:val="96"/>
          <w:szCs w:val="96"/>
        </w:rPr>
        <w:t>Απαιτήσεις</w:t>
      </w:r>
      <w:r>
        <w:rPr>
          <w:sz w:val="96"/>
          <w:szCs w:val="96"/>
          <w:lang w:val="en-US"/>
        </w:rPr>
        <w:t>:</w:t>
      </w:r>
    </w:p>
    <w:tbl>
      <w:tblPr>
        <w:tblStyle w:val="TableGrid"/>
        <w:tblW w:w="0" w:type="auto"/>
        <w:tblLook w:val="04A0"/>
      </w:tblPr>
      <w:tblGrid>
        <w:gridCol w:w="2757"/>
        <w:gridCol w:w="2795"/>
        <w:gridCol w:w="2970"/>
      </w:tblGrid>
      <w:tr w:rsidR="00007CDE" w:rsidTr="00007CDE">
        <w:tc>
          <w:tcPr>
            <w:tcW w:w="2840" w:type="dxa"/>
          </w:tcPr>
          <w:p w:rsidR="00007CDE" w:rsidRPr="00007CDE" w:rsidRDefault="00007CDE" w:rsidP="00AC306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Χρήστες</w:t>
            </w:r>
          </w:p>
        </w:tc>
        <w:tc>
          <w:tcPr>
            <w:tcW w:w="2841" w:type="dxa"/>
          </w:tcPr>
          <w:p w:rsidR="00007CDE" w:rsidRPr="00007CDE" w:rsidRDefault="00007CDE" w:rsidP="00AC306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Στόχοι</w:t>
            </w:r>
          </w:p>
        </w:tc>
        <w:tc>
          <w:tcPr>
            <w:tcW w:w="2841" w:type="dxa"/>
          </w:tcPr>
          <w:p w:rsidR="00007CDE" w:rsidRPr="00007CDE" w:rsidRDefault="00007CDE" w:rsidP="00AC306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Προτεραιότητα</w:t>
            </w:r>
          </w:p>
        </w:tc>
      </w:tr>
      <w:tr w:rsidR="00007CDE" w:rsidTr="00007CDE">
        <w:trPr>
          <w:trHeight w:val="1167"/>
        </w:trPr>
        <w:tc>
          <w:tcPr>
            <w:tcW w:w="2840" w:type="dxa"/>
          </w:tcPr>
          <w:p w:rsidR="00007CDE" w:rsidRPr="00007CDE" w:rsidRDefault="00007CDE" w:rsidP="00007CD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  <w:szCs w:val="32"/>
              </w:rPr>
              <w:t>Γραμματέας-Γιατρός</w:t>
            </w:r>
          </w:p>
          <w:p w:rsidR="00007CDE" w:rsidRDefault="00007CDE" w:rsidP="00AC3068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2841" w:type="dxa"/>
          </w:tcPr>
          <w:p w:rsidR="00007CDE" w:rsidRPr="00007CDE" w:rsidRDefault="00007CDE" w:rsidP="00007CDE">
            <w:pPr>
              <w:jc w:val="center"/>
              <w:rPr>
                <w:rFonts w:ascii="Calibri" w:hAnsi="Calibri"/>
                <w:color w:val="000000"/>
                <w:sz w:val="40"/>
                <w:szCs w:val="40"/>
              </w:rPr>
            </w:pPr>
            <w:r w:rsidRPr="00007CDE">
              <w:rPr>
                <w:rFonts w:ascii="Calibri" w:hAnsi="Calibri"/>
                <w:color w:val="000000"/>
                <w:sz w:val="40"/>
                <w:szCs w:val="40"/>
              </w:rPr>
              <w:t>Καταχώρηση ραντεβού</w:t>
            </w:r>
          </w:p>
          <w:p w:rsidR="00007CDE" w:rsidRDefault="00007CDE" w:rsidP="00AC3068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2841" w:type="dxa"/>
          </w:tcPr>
          <w:p w:rsidR="00007CDE" w:rsidRPr="00007CDE" w:rsidRDefault="00007CDE" w:rsidP="00AC306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</w:tr>
      <w:tr w:rsidR="00007CDE" w:rsidRPr="00007CDE" w:rsidTr="00007CDE">
        <w:tc>
          <w:tcPr>
            <w:tcW w:w="2840" w:type="dxa"/>
          </w:tcPr>
          <w:p w:rsidR="00007CDE" w:rsidRPr="00007CDE" w:rsidRDefault="00007CDE" w:rsidP="00007CD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7CDE">
              <w:rPr>
                <w:rFonts w:ascii="Calibri" w:hAnsi="Calibri"/>
                <w:color w:val="000000"/>
                <w:sz w:val="32"/>
                <w:szCs w:val="32"/>
              </w:rPr>
              <w:t>Γραμματέας</w:t>
            </w:r>
          </w:p>
          <w:p w:rsidR="00007CDE" w:rsidRDefault="00007CDE" w:rsidP="00AC3068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2841" w:type="dxa"/>
          </w:tcPr>
          <w:p w:rsidR="00007CDE" w:rsidRPr="00007CDE" w:rsidRDefault="00007CDE" w:rsidP="00007CDE">
            <w:pPr>
              <w:autoSpaceDE w:val="0"/>
              <w:autoSpaceDN w:val="0"/>
              <w:adjustRightInd w:val="0"/>
              <w:rPr>
                <w:rFonts w:ascii="Calibri" w:hAnsi="Calibri"/>
                <w:color w:val="000000"/>
                <w:sz w:val="28"/>
                <w:szCs w:val="28"/>
              </w:rPr>
            </w:pPr>
            <w:r w:rsidRPr="00007CDE">
              <w:rPr>
                <w:rFonts w:ascii="Calibri" w:hAnsi="Calibri"/>
                <w:color w:val="000000"/>
                <w:sz w:val="28"/>
                <w:szCs w:val="28"/>
              </w:rPr>
              <w:t>Καταχώρηση πελατών που έχουν επισκεφτεί το ιατρείο και λεπτομέρειες της επίσκεψης</w:t>
            </w:r>
            <w:r>
              <w:rPr>
                <w:rFonts w:ascii="Calibri" w:hAnsi="Calibri"/>
                <w:color w:val="000000"/>
                <w:sz w:val="28"/>
                <w:szCs w:val="28"/>
              </w:rPr>
              <w:t>,</w:t>
            </w:r>
            <w:r>
              <w:rPr>
                <w:rFonts w:ascii="LiberationSerif" w:hAnsi="LiberationSerif" w:cs="LiberationSerif"/>
                <w:sz w:val="24"/>
                <w:szCs w:val="24"/>
              </w:rPr>
              <w:t xml:space="preserve"> το κόστος της επίσκεψης και τις οφειλές τους αν υπάρχουν χρωστούμενα ποσά</w:t>
            </w:r>
          </w:p>
          <w:p w:rsidR="00007CDE" w:rsidRPr="00007CDE" w:rsidRDefault="00007CDE" w:rsidP="00007CDE">
            <w:pPr>
              <w:rPr>
                <w:sz w:val="44"/>
                <w:szCs w:val="44"/>
              </w:rPr>
            </w:pPr>
          </w:p>
        </w:tc>
        <w:tc>
          <w:tcPr>
            <w:tcW w:w="2841" w:type="dxa"/>
          </w:tcPr>
          <w:p w:rsidR="00007CDE" w:rsidRPr="00007CDE" w:rsidRDefault="00007CDE" w:rsidP="00AC306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</w:tr>
      <w:tr w:rsidR="00007CDE" w:rsidRPr="00007CDE" w:rsidTr="00007CDE">
        <w:tc>
          <w:tcPr>
            <w:tcW w:w="2840" w:type="dxa"/>
          </w:tcPr>
          <w:p w:rsidR="00007CDE" w:rsidRPr="00007CDE" w:rsidRDefault="00007CDE" w:rsidP="00007CDE">
            <w:pPr>
              <w:jc w:val="center"/>
              <w:rPr>
                <w:rFonts w:ascii="Calibri" w:hAnsi="Calibri"/>
                <w:color w:val="000000"/>
                <w:sz w:val="32"/>
                <w:szCs w:val="32"/>
              </w:rPr>
            </w:pPr>
            <w:r w:rsidRPr="00007CDE">
              <w:rPr>
                <w:rFonts w:ascii="Calibri" w:hAnsi="Calibri"/>
                <w:color w:val="000000"/>
                <w:sz w:val="32"/>
                <w:szCs w:val="32"/>
              </w:rPr>
              <w:t>Γραμματέας-Γιατρός</w:t>
            </w:r>
          </w:p>
          <w:p w:rsidR="00007CDE" w:rsidRPr="00007CDE" w:rsidRDefault="00007CDE" w:rsidP="00007CDE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841" w:type="dxa"/>
          </w:tcPr>
          <w:p w:rsidR="00007CDE" w:rsidRPr="00007CDE" w:rsidRDefault="00007CDE" w:rsidP="00007CDE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007CDE"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Δυνατότητα εξαγωγής οφειλών για συγκεκριμένο διάστημα</w:t>
            </w:r>
          </w:p>
          <w:p w:rsidR="00007CDE" w:rsidRPr="00007CDE" w:rsidRDefault="00007CDE" w:rsidP="00007CDE">
            <w:pPr>
              <w:rPr>
                <w:sz w:val="44"/>
                <w:szCs w:val="44"/>
              </w:rPr>
            </w:pPr>
          </w:p>
        </w:tc>
        <w:tc>
          <w:tcPr>
            <w:tcW w:w="2841" w:type="dxa"/>
          </w:tcPr>
          <w:p w:rsidR="00007CDE" w:rsidRPr="00007CDE" w:rsidRDefault="00007CDE" w:rsidP="00AC306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2</w:t>
            </w:r>
          </w:p>
        </w:tc>
      </w:tr>
      <w:tr w:rsidR="00007CDE" w:rsidRPr="00007CDE" w:rsidTr="00007CDE">
        <w:tc>
          <w:tcPr>
            <w:tcW w:w="2840" w:type="dxa"/>
          </w:tcPr>
          <w:p w:rsidR="00007CDE" w:rsidRPr="00007CDE" w:rsidRDefault="00007CDE" w:rsidP="00007CDE">
            <w:pPr>
              <w:jc w:val="center"/>
              <w:rPr>
                <w:rFonts w:ascii="Calibri" w:hAnsi="Calibri"/>
                <w:color w:val="000000"/>
                <w:sz w:val="36"/>
                <w:szCs w:val="36"/>
              </w:rPr>
            </w:pPr>
            <w:r>
              <w:rPr>
                <w:rFonts w:ascii="Calibri" w:hAnsi="Calibri"/>
                <w:color w:val="000000"/>
                <w:sz w:val="36"/>
                <w:szCs w:val="36"/>
              </w:rPr>
              <w:lastRenderedPageBreak/>
              <w:t>Γιατρός</w:t>
            </w:r>
          </w:p>
          <w:p w:rsidR="00007CDE" w:rsidRPr="00007CDE" w:rsidRDefault="00007CDE" w:rsidP="00AC306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841" w:type="dxa"/>
          </w:tcPr>
          <w:p w:rsidR="00007CDE" w:rsidRPr="00007CDE" w:rsidRDefault="00007CDE" w:rsidP="00007CDE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Δυνατότητα </w:t>
            </w:r>
            <w:r w:rsidRPr="00007CDE">
              <w:rPr>
                <w:rFonts w:ascii="Calibri" w:hAnsi="Calibri"/>
                <w:color w:val="000000"/>
                <w:sz w:val="24"/>
                <w:szCs w:val="24"/>
              </w:rPr>
              <w:t>καταχώρησης κοστολογίου με βάση την εξέταση η την επέμβαση</w:t>
            </w:r>
          </w:p>
          <w:p w:rsidR="00007CDE" w:rsidRPr="00007CDE" w:rsidRDefault="00007CDE" w:rsidP="00AC306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841" w:type="dxa"/>
          </w:tcPr>
          <w:p w:rsidR="00007CDE" w:rsidRPr="00007CDE" w:rsidRDefault="00007CDE" w:rsidP="00AC306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</w:t>
            </w:r>
          </w:p>
        </w:tc>
      </w:tr>
      <w:tr w:rsidR="00007CDE" w:rsidRPr="00007CDE" w:rsidTr="00007CDE">
        <w:tc>
          <w:tcPr>
            <w:tcW w:w="2840" w:type="dxa"/>
          </w:tcPr>
          <w:p w:rsidR="00007CDE" w:rsidRPr="002A0865" w:rsidRDefault="002A0865" w:rsidP="00AC3068">
            <w:pPr>
              <w:jc w:val="center"/>
              <w:rPr>
                <w:sz w:val="32"/>
                <w:szCs w:val="32"/>
              </w:rPr>
            </w:pPr>
            <w:r w:rsidRPr="002A0865">
              <w:rPr>
                <w:sz w:val="32"/>
                <w:szCs w:val="32"/>
              </w:rPr>
              <w:t>Γραμματέας -Γιατρός</w:t>
            </w:r>
          </w:p>
        </w:tc>
        <w:tc>
          <w:tcPr>
            <w:tcW w:w="2841" w:type="dxa"/>
          </w:tcPr>
          <w:p w:rsidR="002A0865" w:rsidRDefault="002A0865" w:rsidP="002A0865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>Δυνατότητα διατήρησης backup σε αρχείο Excel και ανάκτηση από αυτό σε περίπτωση</w:t>
            </w:r>
          </w:p>
          <w:p w:rsidR="00007CDE" w:rsidRPr="00007CDE" w:rsidRDefault="002A0865" w:rsidP="002A0865">
            <w:pPr>
              <w:rPr>
                <w:sz w:val="44"/>
                <w:szCs w:val="4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>απώλειας των δεδομένων</w:t>
            </w:r>
          </w:p>
        </w:tc>
        <w:tc>
          <w:tcPr>
            <w:tcW w:w="2841" w:type="dxa"/>
          </w:tcPr>
          <w:p w:rsidR="00007CDE" w:rsidRPr="00007CDE" w:rsidRDefault="002A0865" w:rsidP="00AC306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</w:tr>
      <w:tr w:rsidR="00007CDE" w:rsidRPr="00007CDE" w:rsidTr="00007CDE">
        <w:tc>
          <w:tcPr>
            <w:tcW w:w="2840" w:type="dxa"/>
          </w:tcPr>
          <w:p w:rsidR="00007CDE" w:rsidRPr="00C25A5E" w:rsidRDefault="00C25A5E" w:rsidP="00AC3068">
            <w:pPr>
              <w:jc w:val="center"/>
              <w:rPr>
                <w:sz w:val="44"/>
                <w:szCs w:val="44"/>
                <w:lang w:val="en-US"/>
              </w:rPr>
            </w:pPr>
            <w:r w:rsidRPr="002A0865">
              <w:rPr>
                <w:sz w:val="32"/>
                <w:szCs w:val="32"/>
              </w:rPr>
              <w:t>Γραμματέας -Γιατρός</w:t>
            </w:r>
          </w:p>
        </w:tc>
        <w:tc>
          <w:tcPr>
            <w:tcW w:w="2841" w:type="dxa"/>
          </w:tcPr>
          <w:p w:rsidR="00007CDE" w:rsidRPr="00C25A5E" w:rsidRDefault="00C25A5E" w:rsidP="00C25A5E">
            <w:pPr>
              <w:rPr>
                <w:sz w:val="28"/>
                <w:szCs w:val="28"/>
              </w:rPr>
            </w:pPr>
            <w:r w:rsidRPr="00C25A5E">
              <w:rPr>
                <w:sz w:val="28"/>
                <w:szCs w:val="28"/>
              </w:rPr>
              <w:t>Αναζήτηση πελάτη</w:t>
            </w:r>
          </w:p>
        </w:tc>
        <w:tc>
          <w:tcPr>
            <w:tcW w:w="2841" w:type="dxa"/>
          </w:tcPr>
          <w:p w:rsidR="00007CDE" w:rsidRPr="00007CDE" w:rsidRDefault="00C25A5E" w:rsidP="00AC306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</w:tr>
      <w:tr w:rsidR="00007CDE" w:rsidRPr="00007CDE" w:rsidTr="00007CDE">
        <w:tc>
          <w:tcPr>
            <w:tcW w:w="2840" w:type="dxa"/>
          </w:tcPr>
          <w:p w:rsidR="00007CDE" w:rsidRPr="00C25A5E" w:rsidRDefault="00C25A5E" w:rsidP="00AC3068">
            <w:pPr>
              <w:jc w:val="center"/>
              <w:rPr>
                <w:sz w:val="36"/>
                <w:szCs w:val="36"/>
              </w:rPr>
            </w:pPr>
            <w:r w:rsidRPr="00C25A5E">
              <w:rPr>
                <w:sz w:val="36"/>
                <w:szCs w:val="36"/>
              </w:rPr>
              <w:t>Γιατρός</w:t>
            </w:r>
          </w:p>
        </w:tc>
        <w:tc>
          <w:tcPr>
            <w:tcW w:w="2841" w:type="dxa"/>
          </w:tcPr>
          <w:p w:rsidR="00C25A5E" w:rsidRDefault="00C25A5E" w:rsidP="00C25A5E">
            <w:pPr>
              <w:autoSpaceDE w:val="0"/>
              <w:autoSpaceDN w:val="0"/>
              <w:adjustRightInd w:val="0"/>
              <w:rPr>
                <w:rFonts w:ascii="LiberationSerif" w:hAnsi="LiberationSerif" w:cs="LiberationSerif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>Καταχώρηση λίστας αναλώσιμων και αποθήκευση του αποθέματος με προαιρετική ρύθμιση</w:t>
            </w:r>
          </w:p>
          <w:p w:rsidR="00007CDE" w:rsidRPr="00007CDE" w:rsidRDefault="00C25A5E" w:rsidP="00C25A5E">
            <w:pPr>
              <w:rPr>
                <w:sz w:val="44"/>
                <w:szCs w:val="44"/>
              </w:rPr>
            </w:pPr>
            <w:r>
              <w:rPr>
                <w:rFonts w:ascii="LiberationSerif" w:hAnsi="LiberationSerif" w:cs="LiberationSerif"/>
                <w:sz w:val="24"/>
                <w:szCs w:val="24"/>
              </w:rPr>
              <w:t>που ενημερώνει τον χρήστη ότι το απόθεμα τελειώνει και πρέπει να το ανανεώσει</w:t>
            </w:r>
          </w:p>
        </w:tc>
        <w:tc>
          <w:tcPr>
            <w:tcW w:w="2841" w:type="dxa"/>
          </w:tcPr>
          <w:p w:rsidR="00007CDE" w:rsidRPr="00007CDE" w:rsidRDefault="00C25A5E" w:rsidP="00AC306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</w:tr>
    </w:tbl>
    <w:p w:rsidR="001B365D" w:rsidRDefault="001B365D" w:rsidP="00AC3068">
      <w:pPr>
        <w:jc w:val="center"/>
        <w:rPr>
          <w:b/>
          <w:sz w:val="52"/>
          <w:szCs w:val="52"/>
          <w:lang w:val="en-US"/>
        </w:rPr>
      </w:pPr>
    </w:p>
    <w:p w:rsidR="00647170" w:rsidRDefault="00647170" w:rsidP="00AC3068">
      <w:pPr>
        <w:jc w:val="center"/>
        <w:rPr>
          <w:b/>
          <w:sz w:val="52"/>
          <w:szCs w:val="52"/>
          <w:lang w:val="en-US"/>
        </w:rPr>
      </w:pPr>
      <w:r w:rsidRPr="00647170">
        <w:rPr>
          <w:b/>
          <w:sz w:val="52"/>
          <w:szCs w:val="52"/>
        </w:rPr>
        <w:t>Οι</w:t>
      </w:r>
      <w:r w:rsidRPr="00647170">
        <w:rPr>
          <w:b/>
          <w:sz w:val="52"/>
          <w:szCs w:val="52"/>
          <w:lang w:val="en-US"/>
        </w:rPr>
        <w:t xml:space="preserve"> </w:t>
      </w:r>
      <w:r w:rsidRPr="00647170">
        <w:rPr>
          <w:b/>
          <w:sz w:val="52"/>
          <w:szCs w:val="52"/>
        </w:rPr>
        <w:t>ρόλοι</w:t>
      </w:r>
      <w:r w:rsidRPr="00647170">
        <w:rPr>
          <w:b/>
          <w:sz w:val="52"/>
          <w:szCs w:val="52"/>
          <w:lang w:val="en-US"/>
        </w:rPr>
        <w:t xml:space="preserve"> </w:t>
      </w:r>
      <w:r w:rsidRPr="00647170">
        <w:rPr>
          <w:b/>
          <w:sz w:val="52"/>
          <w:szCs w:val="52"/>
        </w:rPr>
        <w:t>μας</w:t>
      </w:r>
      <w:r w:rsidRPr="00647170">
        <w:rPr>
          <w:b/>
          <w:sz w:val="52"/>
          <w:szCs w:val="52"/>
          <w:lang w:val="en-US"/>
        </w:rPr>
        <w:t xml:space="preserve"> :</w:t>
      </w:r>
    </w:p>
    <w:p w:rsidR="00647170" w:rsidRDefault="00647170" w:rsidP="0064717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  <w:lang w:val="en-US"/>
        </w:rPr>
      </w:pPr>
      <w:r w:rsidRPr="00647170">
        <w:rPr>
          <w:sz w:val="52"/>
          <w:szCs w:val="52"/>
        </w:rPr>
        <w:t>Κώστας</w:t>
      </w:r>
      <w:r w:rsidRPr="001B365D">
        <w:rPr>
          <w:sz w:val="52"/>
          <w:szCs w:val="52"/>
          <w:lang w:val="en-US"/>
        </w:rPr>
        <w:t>:</w:t>
      </w:r>
      <w:r w:rsidRPr="00647170">
        <w:rPr>
          <w:rFonts w:ascii="LiberationSerif" w:hAnsi="LiberationSerif" w:cs="LiberationSerif"/>
          <w:sz w:val="24"/>
          <w:szCs w:val="24"/>
          <w:lang w:val="en-US"/>
        </w:rPr>
        <w:t xml:space="preserve"> </w:t>
      </w:r>
      <w:r>
        <w:rPr>
          <w:rFonts w:ascii="LiberationSerif" w:hAnsi="LiberationSerif" w:cs="LiberationSerif"/>
          <w:sz w:val="24"/>
          <w:szCs w:val="24"/>
          <w:lang w:val="en-US"/>
        </w:rPr>
        <w:t xml:space="preserve"> </w:t>
      </w:r>
      <w:r w:rsidRPr="00647170">
        <w:rPr>
          <w:rFonts w:ascii="LiberationSerif" w:hAnsi="LiberationSerif" w:cs="LiberationSerif"/>
          <w:sz w:val="40"/>
          <w:szCs w:val="40"/>
          <w:lang w:val="en-US"/>
        </w:rPr>
        <w:t>Project Manager</w:t>
      </w:r>
      <w:r w:rsidRPr="00647170">
        <w:rPr>
          <w:rFonts w:cs="LiberationSerif"/>
          <w:sz w:val="40"/>
          <w:szCs w:val="40"/>
          <w:lang w:val="en-US"/>
        </w:rPr>
        <w:t xml:space="preserve"> </w:t>
      </w:r>
      <w:r>
        <w:rPr>
          <w:rFonts w:cs="LiberationSerif"/>
          <w:sz w:val="40"/>
          <w:szCs w:val="40"/>
          <w:lang w:val="en-US"/>
        </w:rPr>
        <w:t xml:space="preserve">, </w:t>
      </w:r>
      <w:r w:rsidRPr="00647170">
        <w:rPr>
          <w:rFonts w:ascii="LiberationSerif" w:hAnsi="LiberationSerif" w:cs="LiberationSerif"/>
          <w:sz w:val="40"/>
          <w:szCs w:val="40"/>
          <w:lang w:val="en-US"/>
        </w:rPr>
        <w:t>UX Designer</w:t>
      </w:r>
    </w:p>
    <w:p w:rsidR="000919B3" w:rsidRDefault="000919B3" w:rsidP="001B365D">
      <w:pPr>
        <w:autoSpaceDE w:val="0"/>
        <w:autoSpaceDN w:val="0"/>
        <w:adjustRightInd w:val="0"/>
        <w:spacing w:after="0" w:line="240" w:lineRule="auto"/>
        <w:rPr>
          <w:rFonts w:cs="LiberationSerif"/>
          <w:sz w:val="40"/>
          <w:szCs w:val="40"/>
          <w:lang w:val="en-US"/>
        </w:rPr>
      </w:pPr>
    </w:p>
    <w:p w:rsidR="001B365D" w:rsidRDefault="001B365D" w:rsidP="001B365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  <w:lang w:val="en-US"/>
        </w:rPr>
      </w:pPr>
      <w:r>
        <w:rPr>
          <w:rFonts w:ascii="LiberationSerif" w:hAnsi="LiberationSerif" w:cs="LiberationSerif"/>
          <w:sz w:val="40"/>
          <w:szCs w:val="40"/>
        </w:rPr>
        <w:t>Θανάσης</w:t>
      </w:r>
      <w:r w:rsidRPr="001B365D">
        <w:rPr>
          <w:rFonts w:ascii="LiberationSerif" w:hAnsi="LiberationSerif" w:cs="LiberationSerif"/>
          <w:sz w:val="40"/>
          <w:szCs w:val="40"/>
          <w:lang w:val="en-US"/>
        </w:rPr>
        <w:t xml:space="preserve"> </w:t>
      </w:r>
      <w:r>
        <w:rPr>
          <w:rFonts w:cs="LiberationSerif"/>
          <w:sz w:val="40"/>
          <w:szCs w:val="40"/>
          <w:lang w:val="en-US"/>
        </w:rPr>
        <w:t xml:space="preserve">: </w:t>
      </w:r>
      <w:r w:rsidRPr="001B365D">
        <w:rPr>
          <w:rFonts w:ascii="LiberationSerif" w:hAnsi="LiberationSerif" w:cs="LiberationSerif"/>
          <w:sz w:val="40"/>
          <w:szCs w:val="40"/>
          <w:lang w:val="en-US"/>
        </w:rPr>
        <w:t>Front End Developer</w:t>
      </w:r>
      <w:r w:rsidRPr="001B365D">
        <w:rPr>
          <w:rFonts w:cs="LiberationSerif"/>
          <w:sz w:val="40"/>
          <w:szCs w:val="40"/>
          <w:lang w:val="en-US"/>
        </w:rPr>
        <w:t xml:space="preserve"> , </w:t>
      </w:r>
      <w:r w:rsidRPr="001B365D">
        <w:rPr>
          <w:rFonts w:ascii="LiberationSerif" w:hAnsi="LiberationSerif" w:cs="LiberationSerif"/>
          <w:sz w:val="40"/>
          <w:szCs w:val="40"/>
          <w:lang w:val="en-US"/>
        </w:rPr>
        <w:t>Back End Developer</w:t>
      </w:r>
      <w:r>
        <w:rPr>
          <w:rFonts w:ascii="LiberationSerif" w:hAnsi="LiberationSerif" w:cs="LiberationSerif"/>
          <w:sz w:val="40"/>
          <w:szCs w:val="40"/>
          <w:lang w:val="en-US"/>
        </w:rPr>
        <w:t>.</w:t>
      </w:r>
    </w:p>
    <w:p w:rsidR="000919B3" w:rsidRDefault="000919B3" w:rsidP="001B365D">
      <w:pPr>
        <w:autoSpaceDE w:val="0"/>
        <w:autoSpaceDN w:val="0"/>
        <w:adjustRightInd w:val="0"/>
        <w:spacing w:after="0" w:line="240" w:lineRule="auto"/>
        <w:rPr>
          <w:rFonts w:cs="LiberationSerif"/>
          <w:sz w:val="40"/>
          <w:szCs w:val="40"/>
          <w:lang w:val="en-US"/>
        </w:rPr>
      </w:pPr>
    </w:p>
    <w:p w:rsidR="001B365D" w:rsidRPr="001B365D" w:rsidRDefault="001B365D" w:rsidP="001B365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40"/>
          <w:szCs w:val="40"/>
          <w:lang w:val="en-US"/>
        </w:rPr>
      </w:pPr>
      <w:r>
        <w:rPr>
          <w:rFonts w:ascii="LiberationSerif" w:hAnsi="LiberationSerif" w:cs="LiberationSerif"/>
          <w:sz w:val="40"/>
          <w:szCs w:val="40"/>
        </w:rPr>
        <w:t>Γκόριαν</w:t>
      </w:r>
      <w:r>
        <w:rPr>
          <w:rFonts w:cs="LiberationSerif"/>
          <w:sz w:val="40"/>
          <w:szCs w:val="40"/>
          <w:lang w:val="en-US"/>
        </w:rPr>
        <w:t xml:space="preserve"> :</w:t>
      </w:r>
      <w:r w:rsidRPr="001B365D">
        <w:rPr>
          <w:rFonts w:cs="LiberationSerif"/>
          <w:sz w:val="40"/>
          <w:szCs w:val="40"/>
          <w:lang w:val="en-US"/>
        </w:rPr>
        <w:t xml:space="preserve"> </w:t>
      </w:r>
      <w:r w:rsidRPr="001B365D">
        <w:rPr>
          <w:rFonts w:ascii="LiberationSerif" w:hAnsi="LiberationSerif" w:cs="LiberationSerif"/>
          <w:sz w:val="40"/>
          <w:szCs w:val="40"/>
          <w:lang w:val="en-US"/>
        </w:rPr>
        <w:t>Documentation Writer</w:t>
      </w:r>
      <w:r w:rsidRPr="001B365D">
        <w:rPr>
          <w:rFonts w:cs="LiberationSerif"/>
          <w:sz w:val="40"/>
          <w:szCs w:val="40"/>
          <w:lang w:val="en-US"/>
        </w:rPr>
        <w:t xml:space="preserve">, </w:t>
      </w:r>
      <w:r>
        <w:rPr>
          <w:rFonts w:ascii="LiberationSerif" w:hAnsi="LiberationSerif" w:cs="LiberationSerif"/>
          <w:sz w:val="40"/>
          <w:szCs w:val="40"/>
          <w:lang w:val="en-US"/>
        </w:rPr>
        <w:t>SQL</w:t>
      </w:r>
      <w:r w:rsidRPr="001B365D">
        <w:rPr>
          <w:rFonts w:ascii="LiberationSerif" w:hAnsi="LiberationSerif" w:cs="LiberationSerif"/>
          <w:sz w:val="40"/>
          <w:szCs w:val="40"/>
          <w:lang w:val="en-US"/>
        </w:rPr>
        <w:t xml:space="preserve"> Developer</w:t>
      </w:r>
    </w:p>
    <w:p w:rsidR="00647170" w:rsidRPr="00647170" w:rsidRDefault="00647170" w:rsidP="00AC3068">
      <w:pPr>
        <w:jc w:val="center"/>
        <w:rPr>
          <w:sz w:val="44"/>
          <w:szCs w:val="44"/>
          <w:lang w:val="en-US"/>
        </w:rPr>
      </w:pPr>
    </w:p>
    <w:sectPr w:rsidR="00647170" w:rsidRPr="0064717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LiberationSerif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C1168"/>
    <w:multiLevelType w:val="hybridMultilevel"/>
    <w:tmpl w:val="D5E6511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0E38"/>
    <w:rsid w:val="00007CDE"/>
    <w:rsid w:val="000919B3"/>
    <w:rsid w:val="001B365D"/>
    <w:rsid w:val="002A0865"/>
    <w:rsid w:val="00647170"/>
    <w:rsid w:val="006E71FF"/>
    <w:rsid w:val="00AC3068"/>
    <w:rsid w:val="00C25A5E"/>
    <w:rsid w:val="00DE0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E38"/>
    <w:pPr>
      <w:ind w:left="720"/>
      <w:contextualSpacing/>
    </w:pPr>
  </w:style>
  <w:style w:type="table" w:styleId="TableGrid">
    <w:name w:val="Table Grid"/>
    <w:basedOn w:val="TableNormal"/>
    <w:uiPriority w:val="59"/>
    <w:rsid w:val="00007C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2017-11-15T21:23:00Z</dcterms:created>
  <dcterms:modified xsi:type="dcterms:W3CDTF">2017-11-15T22:21:00Z</dcterms:modified>
</cp:coreProperties>
</file>