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58" w:rsidRPr="000F4551" w:rsidRDefault="00F57058" w:rsidP="00F57058">
      <w:pPr>
        <w:shd w:val="clear" w:color="auto" w:fill="FFFFFF"/>
        <w:spacing w:line="360" w:lineRule="auto"/>
        <w:jc w:val="center"/>
        <w:rPr>
          <w:b/>
          <w:sz w:val="28"/>
        </w:rPr>
      </w:pPr>
      <w:r w:rsidRPr="000F4551">
        <w:rPr>
          <w:b/>
          <w:color w:val="000000"/>
          <w:sz w:val="28"/>
        </w:rPr>
        <w:t>Universitatea Tehnică a Moldovei</w:t>
      </w:r>
    </w:p>
    <w:p w:rsidR="00F57058" w:rsidRDefault="00F57058" w:rsidP="00F57058">
      <w:pPr>
        <w:shd w:val="clear" w:color="auto" w:fill="FFFFFF"/>
        <w:tabs>
          <w:tab w:val="left" w:leader="underscore" w:pos="9072"/>
        </w:tabs>
        <w:spacing w:line="360" w:lineRule="auto"/>
        <w:ind w:left="1080"/>
        <w:jc w:val="center"/>
        <w:rPr>
          <w:b/>
          <w:color w:val="000000"/>
        </w:rPr>
      </w:pPr>
      <w:r w:rsidRPr="000F4551">
        <w:rPr>
          <w:b/>
          <w:color w:val="000000"/>
        </w:rPr>
        <w:t>Facultatea</w:t>
      </w:r>
      <w:r>
        <w:rPr>
          <w:b/>
          <w:color w:val="000000"/>
        </w:rPr>
        <w:t xml:space="preserve"> Calculatoare ,Informatică şi Microelectronică</w:t>
      </w:r>
    </w:p>
    <w:p w:rsidR="00F57058" w:rsidRPr="000F4551" w:rsidRDefault="00F57058" w:rsidP="00F57058">
      <w:pPr>
        <w:shd w:val="clear" w:color="auto" w:fill="FFFFFF"/>
        <w:tabs>
          <w:tab w:val="left" w:leader="underscore" w:pos="9072"/>
        </w:tabs>
        <w:spacing w:line="360" w:lineRule="auto"/>
        <w:ind w:left="1080"/>
        <w:jc w:val="center"/>
        <w:rPr>
          <w:u w:val="single"/>
        </w:rPr>
      </w:pPr>
      <w:r w:rsidRPr="000F4551">
        <w:rPr>
          <w:b/>
          <w:color w:val="000000"/>
        </w:rPr>
        <w:t>Catedra</w:t>
      </w:r>
      <w:r>
        <w:rPr>
          <w:b/>
          <w:color w:val="000000"/>
        </w:rPr>
        <w:t xml:space="preserve"> Microelectronică şi Inginerie Biomedicală</w:t>
      </w:r>
    </w:p>
    <w:p w:rsidR="00F57058" w:rsidRPr="000F4551" w:rsidRDefault="00F57058" w:rsidP="00F57058">
      <w:pPr>
        <w:shd w:val="clear" w:color="auto" w:fill="FFFFFF"/>
        <w:tabs>
          <w:tab w:val="left" w:leader="underscore" w:pos="9072"/>
        </w:tabs>
        <w:spacing w:line="360" w:lineRule="auto"/>
        <w:ind w:left="1080"/>
        <w:jc w:val="center"/>
      </w:pPr>
      <w:r w:rsidRPr="000F4551">
        <w:rPr>
          <w:b/>
          <w:color w:val="000000"/>
        </w:rPr>
        <w:t>Specialitatea</w:t>
      </w:r>
      <w:r>
        <w:rPr>
          <w:b/>
          <w:color w:val="000000"/>
        </w:rPr>
        <w:t xml:space="preserve"> Microelectronică</w:t>
      </w:r>
    </w:p>
    <w:p w:rsidR="00F57058" w:rsidRPr="000F4551" w:rsidRDefault="00F57058" w:rsidP="00F57058">
      <w:pPr>
        <w:shd w:val="clear" w:color="auto" w:fill="FFFFFF"/>
        <w:spacing w:line="360" w:lineRule="auto"/>
        <w:jc w:val="right"/>
        <w:rPr>
          <w:b/>
          <w:color w:val="000000"/>
        </w:rPr>
      </w:pPr>
    </w:p>
    <w:p w:rsidR="00F57058" w:rsidRPr="000F4551" w:rsidRDefault="00F57058" w:rsidP="00F57058">
      <w:pPr>
        <w:ind w:left="7088"/>
        <w:jc w:val="center"/>
        <w:rPr>
          <w:b/>
          <w:sz w:val="22"/>
          <w:szCs w:val="22"/>
        </w:rPr>
      </w:pPr>
      <w:r w:rsidRPr="000F4551">
        <w:rPr>
          <w:b/>
          <w:sz w:val="22"/>
          <w:szCs w:val="22"/>
        </w:rPr>
        <w:t>Aprob</w:t>
      </w:r>
    </w:p>
    <w:p w:rsidR="00F57058" w:rsidRPr="000F4551" w:rsidRDefault="00F57058" w:rsidP="00F57058">
      <w:pPr>
        <w:ind w:left="4963" w:firstLine="709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</w:t>
      </w:r>
      <w:r w:rsidRPr="000F4551">
        <w:rPr>
          <w:b/>
          <w:sz w:val="22"/>
          <w:szCs w:val="22"/>
        </w:rPr>
        <w:t>prof.</w:t>
      </w:r>
      <w:r>
        <w:rPr>
          <w:b/>
          <w:sz w:val="22"/>
          <w:szCs w:val="22"/>
        </w:rPr>
        <w:t>univ.,</w:t>
      </w:r>
      <w:r w:rsidR="005366F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dr. Sontea Victor</w:t>
      </w:r>
      <w:r w:rsidRPr="000F4551">
        <w:rPr>
          <w:b/>
          <w:sz w:val="22"/>
          <w:szCs w:val="22"/>
        </w:rPr>
        <w:t>,</w:t>
      </w:r>
    </w:p>
    <w:p w:rsidR="00F57058" w:rsidRPr="000F4551" w:rsidRDefault="00F57058" w:rsidP="00F57058">
      <w:pPr>
        <w:ind w:left="7088"/>
        <w:jc w:val="right"/>
        <w:rPr>
          <w:b/>
          <w:smallCaps/>
          <w:sz w:val="22"/>
          <w:szCs w:val="22"/>
        </w:rPr>
      </w:pPr>
      <w:r w:rsidRPr="000F4551">
        <w:rPr>
          <w:b/>
          <w:sz w:val="22"/>
          <w:szCs w:val="22"/>
        </w:rPr>
        <w:t>şef catedră</w:t>
      </w:r>
      <w:r>
        <w:rPr>
          <w:b/>
          <w:sz w:val="22"/>
          <w:szCs w:val="22"/>
        </w:rPr>
        <w:t xml:space="preserve"> MIB</w:t>
      </w:r>
    </w:p>
    <w:p w:rsidR="00F57058" w:rsidRPr="000F4551" w:rsidRDefault="005366F1" w:rsidP="005366F1">
      <w:pPr>
        <w:tabs>
          <w:tab w:val="left" w:leader="underscore" w:pos="9356"/>
        </w:tabs>
        <w:ind w:left="7088" w:hanging="142"/>
        <w:jc w:val="right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________________________</w:t>
      </w:r>
    </w:p>
    <w:p w:rsidR="00F57058" w:rsidRPr="000F4551" w:rsidRDefault="00F57058" w:rsidP="00F57058">
      <w:pPr>
        <w:tabs>
          <w:tab w:val="left" w:leader="underscore" w:pos="9072"/>
        </w:tabs>
        <w:ind w:left="7088"/>
        <w:jc w:val="right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„__</w:t>
      </w:r>
      <w:r w:rsidR="005366F1">
        <w:rPr>
          <w:b/>
          <w:smallCaps/>
          <w:sz w:val="22"/>
          <w:szCs w:val="22"/>
        </w:rPr>
        <w:t>_</w:t>
      </w:r>
      <w:r>
        <w:rPr>
          <w:b/>
          <w:smallCaps/>
          <w:sz w:val="22"/>
          <w:szCs w:val="22"/>
        </w:rPr>
        <w:t>”_____________ 2014</w:t>
      </w:r>
    </w:p>
    <w:p w:rsidR="00F57058" w:rsidRPr="000F4551" w:rsidRDefault="00F57058" w:rsidP="00F57058">
      <w:pPr>
        <w:tabs>
          <w:tab w:val="left" w:leader="underscore" w:pos="9072"/>
        </w:tabs>
        <w:spacing w:before="120"/>
        <w:ind w:left="5670"/>
        <w:rPr>
          <w:rFonts w:ascii="Arial" w:hAnsi="Arial" w:cs="Arial"/>
          <w:b/>
          <w:smallCaps/>
          <w:sz w:val="22"/>
          <w:szCs w:val="22"/>
        </w:rPr>
      </w:pPr>
    </w:p>
    <w:p w:rsidR="00F57058" w:rsidRPr="000F4551" w:rsidRDefault="00F57058" w:rsidP="00F57058">
      <w:pPr>
        <w:tabs>
          <w:tab w:val="left" w:leader="underscore" w:pos="9072"/>
        </w:tabs>
        <w:spacing w:before="120"/>
        <w:ind w:left="5670"/>
        <w:rPr>
          <w:rFonts w:ascii="Arial" w:hAnsi="Arial" w:cs="Arial"/>
          <w:b/>
          <w:sz w:val="22"/>
          <w:szCs w:val="22"/>
        </w:rPr>
      </w:pPr>
    </w:p>
    <w:p w:rsidR="00F57058" w:rsidRPr="000F4551" w:rsidRDefault="00F57058" w:rsidP="00F57058">
      <w:pPr>
        <w:shd w:val="clear" w:color="auto" w:fill="FFFFFF"/>
        <w:spacing w:line="360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CAIET DE SARCINI</w:t>
      </w:r>
    </w:p>
    <w:p w:rsidR="00F57058" w:rsidRPr="000F4551" w:rsidRDefault="00F57058" w:rsidP="00F57058">
      <w:pPr>
        <w:shd w:val="clear" w:color="auto" w:fill="FFFFFF"/>
        <w:spacing w:line="360" w:lineRule="auto"/>
        <w:jc w:val="center"/>
        <w:rPr>
          <w:b/>
          <w:sz w:val="28"/>
        </w:rPr>
      </w:pPr>
      <w:r w:rsidRPr="000F4551">
        <w:rPr>
          <w:b/>
          <w:color w:val="000000"/>
          <w:sz w:val="28"/>
        </w:rPr>
        <w:t>pentru proiectul de licenţă a</w:t>
      </w:r>
      <w:r>
        <w:rPr>
          <w:b/>
          <w:color w:val="000000"/>
          <w:sz w:val="28"/>
        </w:rPr>
        <w:t>l</w:t>
      </w:r>
      <w:r w:rsidRPr="000F4551">
        <w:rPr>
          <w:b/>
          <w:color w:val="000000"/>
          <w:sz w:val="28"/>
        </w:rPr>
        <w:t xml:space="preserve"> studentului</w:t>
      </w:r>
    </w:p>
    <w:p w:rsidR="00F57058" w:rsidRPr="00A25964" w:rsidRDefault="00F57058" w:rsidP="00F57058">
      <w:pPr>
        <w:pBdr>
          <w:bottom w:val="single" w:sz="4" w:space="2" w:color="auto"/>
        </w:pBdr>
        <w:shd w:val="clear" w:color="auto" w:fill="FFFFFF"/>
        <w:spacing w:line="360" w:lineRule="auto"/>
        <w:ind w:left="1701" w:right="1699"/>
        <w:jc w:val="center"/>
        <w:rPr>
          <w:b/>
          <w:i/>
          <w:color w:val="000000"/>
        </w:rPr>
      </w:pPr>
      <w:r w:rsidRPr="00A25964">
        <w:rPr>
          <w:b/>
          <w:i/>
          <w:color w:val="000000"/>
        </w:rPr>
        <w:t>Lupei Ion</w:t>
      </w:r>
    </w:p>
    <w:p w:rsidR="00F57058" w:rsidRPr="00755ACF" w:rsidRDefault="00F57058" w:rsidP="00F57058">
      <w:pPr>
        <w:shd w:val="clear" w:color="auto" w:fill="FFFFFF"/>
        <w:spacing w:line="360" w:lineRule="auto"/>
        <w:jc w:val="center"/>
        <w:rPr>
          <w:i/>
        </w:rPr>
      </w:pPr>
      <w:r w:rsidRPr="000F4551">
        <w:rPr>
          <w:color w:val="000000"/>
        </w:rPr>
        <w:t xml:space="preserve"> </w:t>
      </w:r>
      <w:r w:rsidRPr="00755ACF">
        <w:rPr>
          <w:i/>
          <w:color w:val="000000"/>
        </w:rPr>
        <w:t>(numele şi prenumele studentului)</w:t>
      </w:r>
    </w:p>
    <w:p w:rsidR="00F57058" w:rsidRPr="000F4551" w:rsidRDefault="00F57058" w:rsidP="00F57058">
      <w:pPr>
        <w:shd w:val="clear" w:color="auto" w:fill="FFFFFF"/>
        <w:tabs>
          <w:tab w:val="left" w:leader="underscore" w:pos="7114"/>
        </w:tabs>
        <w:rPr>
          <w:color w:val="000000"/>
        </w:rPr>
      </w:pPr>
    </w:p>
    <w:p w:rsidR="00F57058" w:rsidRPr="000F4551" w:rsidRDefault="00F57058" w:rsidP="00F57058">
      <w:pPr>
        <w:tabs>
          <w:tab w:val="left" w:leader="underscore" w:pos="9639"/>
        </w:tabs>
        <w:rPr>
          <w:color w:val="000000"/>
        </w:rPr>
      </w:pPr>
      <w:r w:rsidRPr="000F4551">
        <w:rPr>
          <w:b/>
          <w:color w:val="000000"/>
          <w:sz w:val="28"/>
        </w:rPr>
        <w:t>1. Tema proiectului de licenţă</w:t>
      </w:r>
      <w:r w:rsidRPr="000F4551">
        <w:rPr>
          <w:color w:val="000000"/>
        </w:rPr>
        <w:t xml:space="preserve"> </w:t>
      </w:r>
      <w:r w:rsidRPr="000A4A3E">
        <w:rPr>
          <w:i/>
          <w:color w:val="000000"/>
          <w:sz w:val="28"/>
          <w:szCs w:val="28"/>
          <w:u w:val="single"/>
        </w:rPr>
        <w:t>Elaborarea</w:t>
      </w:r>
      <w:r>
        <w:rPr>
          <w:i/>
          <w:color w:val="000000"/>
          <w:sz w:val="28"/>
          <w:szCs w:val="28"/>
          <w:u w:val="single"/>
        </w:rPr>
        <w:t xml:space="preserve"> d</w:t>
      </w:r>
      <w:r w:rsidRPr="000A4A3E">
        <w:rPr>
          <w:i/>
          <w:color w:val="000000"/>
          <w:sz w:val="28"/>
          <w:szCs w:val="28"/>
          <w:u w:val="single"/>
        </w:rPr>
        <w:t xml:space="preserve">ispozitivului de detectarea </w:t>
      </w:r>
      <w:r>
        <w:rPr>
          <w:i/>
          <w:color w:val="000000"/>
          <w:sz w:val="28"/>
          <w:szCs w:val="28"/>
          <w:u w:val="single"/>
        </w:rPr>
        <w:t xml:space="preserve">a </w:t>
      </w:r>
      <w:r w:rsidRPr="000A4A3E">
        <w:rPr>
          <w:i/>
          <w:color w:val="000000"/>
          <w:sz w:val="28"/>
          <w:szCs w:val="28"/>
          <w:u w:val="single"/>
        </w:rPr>
        <w:t xml:space="preserve"> </w:t>
      </w:r>
      <w:r>
        <w:rPr>
          <w:i/>
          <w:color w:val="000000"/>
          <w:sz w:val="28"/>
          <w:szCs w:val="28"/>
          <w:u w:val="single"/>
        </w:rPr>
        <w:t>gazelor nocive</w:t>
      </w:r>
    </w:p>
    <w:p w:rsidR="00F57058" w:rsidRPr="000F4551" w:rsidRDefault="00F57058" w:rsidP="00F57058">
      <w:pPr>
        <w:spacing w:before="180"/>
        <w:rPr>
          <w:b/>
          <w:color w:val="000000"/>
          <w:sz w:val="28"/>
          <w:szCs w:val="28"/>
        </w:rPr>
      </w:pPr>
      <w:r w:rsidRPr="000F4551">
        <w:rPr>
          <w:b/>
          <w:color w:val="000000"/>
          <w:sz w:val="28"/>
          <w:szCs w:val="28"/>
        </w:rPr>
        <w:t>confirmată prin ordinul nr.</w:t>
      </w:r>
      <w:r w:rsidRPr="000F4551">
        <w:rPr>
          <w:color w:val="000000"/>
          <w:sz w:val="28"/>
          <w:szCs w:val="28"/>
        </w:rPr>
        <w:t xml:space="preserve"> </w:t>
      </w:r>
      <w:r w:rsidRPr="000F4551">
        <w:rPr>
          <w:b/>
          <w:color w:val="000000"/>
        </w:rPr>
        <w:t>_______</w:t>
      </w:r>
      <w:r w:rsidRPr="000F4551">
        <w:rPr>
          <w:b/>
          <w:color w:val="000000"/>
          <w:sz w:val="28"/>
          <w:szCs w:val="28"/>
        </w:rPr>
        <w:t xml:space="preserve"> de la</w:t>
      </w:r>
      <w:r w:rsidRPr="000F4551">
        <w:rPr>
          <w:color w:val="000000"/>
          <w:sz w:val="28"/>
          <w:szCs w:val="28"/>
        </w:rPr>
        <w:t xml:space="preserve"> „____” ___________ </w:t>
      </w:r>
      <w:r w:rsidRPr="000F4551">
        <w:rPr>
          <w:b/>
          <w:color w:val="000000"/>
          <w:sz w:val="28"/>
          <w:szCs w:val="28"/>
        </w:rPr>
        <w:t>20</w:t>
      </w:r>
      <w:r>
        <w:rPr>
          <w:b/>
          <w:color w:val="000000"/>
          <w:sz w:val="28"/>
          <w:szCs w:val="28"/>
        </w:rPr>
        <w:t>14</w:t>
      </w:r>
    </w:p>
    <w:p w:rsidR="00F57058" w:rsidRPr="000F4551" w:rsidRDefault="00F57058" w:rsidP="00F57058">
      <w:pPr>
        <w:tabs>
          <w:tab w:val="left" w:leader="underscore" w:pos="9639"/>
        </w:tabs>
        <w:spacing w:before="180"/>
        <w:rPr>
          <w:color w:val="000000"/>
        </w:rPr>
      </w:pPr>
      <w:r w:rsidRPr="000F4551">
        <w:rPr>
          <w:b/>
          <w:color w:val="000000"/>
          <w:sz w:val="28"/>
        </w:rPr>
        <w:t xml:space="preserve">2. Termenul </w:t>
      </w:r>
      <w:r>
        <w:rPr>
          <w:b/>
          <w:color w:val="000000"/>
          <w:sz w:val="28"/>
        </w:rPr>
        <w:t xml:space="preserve">limită </w:t>
      </w:r>
      <w:r w:rsidRPr="000F4551">
        <w:rPr>
          <w:b/>
          <w:color w:val="000000"/>
          <w:sz w:val="28"/>
        </w:rPr>
        <w:t>de prezentare a proiectului</w:t>
      </w:r>
      <w:r>
        <w:rPr>
          <w:b/>
          <w:color w:val="000000"/>
          <w:sz w:val="28"/>
        </w:rPr>
        <w:t xml:space="preserve">    </w:t>
      </w:r>
      <w:r w:rsidRPr="005217F7">
        <w:rPr>
          <w:i/>
          <w:color w:val="000000"/>
          <w:sz w:val="28"/>
          <w:u w:val="single"/>
        </w:rPr>
        <w:t xml:space="preserve"> 10 iunie 2014</w:t>
      </w:r>
    </w:p>
    <w:p w:rsidR="00F57058" w:rsidRDefault="00F57058" w:rsidP="00F57058">
      <w:pPr>
        <w:shd w:val="clear" w:color="auto" w:fill="FFFFFF"/>
        <w:tabs>
          <w:tab w:val="left" w:leader="underscore" w:pos="9639"/>
        </w:tabs>
        <w:spacing w:before="180"/>
        <w:rPr>
          <w:b/>
          <w:color w:val="000000"/>
          <w:sz w:val="28"/>
        </w:rPr>
      </w:pPr>
      <w:r w:rsidRPr="000F4551">
        <w:rPr>
          <w:b/>
          <w:color w:val="000000"/>
          <w:sz w:val="28"/>
        </w:rPr>
        <w:t xml:space="preserve">3. Date iniţiale pentru elaborarea proiectului </w:t>
      </w:r>
    </w:p>
    <w:p w:rsidR="00F57058" w:rsidRPr="000A4A3E" w:rsidRDefault="00F57058" w:rsidP="00F57058">
      <w:pPr>
        <w:shd w:val="clear" w:color="auto" w:fill="FFFFFF"/>
        <w:tabs>
          <w:tab w:val="left" w:leader="underscore" w:pos="9639"/>
        </w:tabs>
        <w:spacing w:before="120" w:line="360" w:lineRule="auto"/>
        <w:rPr>
          <w:i/>
          <w:color w:val="000000"/>
          <w:sz w:val="28"/>
        </w:rPr>
      </w:pPr>
      <w:r w:rsidRPr="000A4A3E">
        <w:rPr>
          <w:i/>
          <w:sz w:val="28"/>
        </w:rPr>
        <w:t xml:space="preserve">Dipozitivul </w:t>
      </w:r>
      <w:r w:rsidRPr="000A4A3E">
        <w:rPr>
          <w:rStyle w:val="aa"/>
          <w:i w:val="0"/>
          <w:sz w:val="28"/>
        </w:rPr>
        <w:t>"</w:t>
      </w:r>
      <w:r w:rsidRPr="000A4A3E">
        <w:rPr>
          <w:i/>
          <w:sz w:val="28"/>
        </w:rPr>
        <w:t>MGA</w:t>
      </w:r>
      <w:r w:rsidRPr="000A4A3E">
        <w:rPr>
          <w:rStyle w:val="30"/>
          <w:i/>
          <w:sz w:val="28"/>
        </w:rPr>
        <w:t>-</w:t>
      </w:r>
      <w:r w:rsidRPr="000A4A3E">
        <w:rPr>
          <w:i/>
          <w:sz w:val="28"/>
        </w:rPr>
        <w:t xml:space="preserve">12", în </w:t>
      </w:r>
      <w:r w:rsidRPr="000A4A3E">
        <w:rPr>
          <w:rStyle w:val="aa"/>
          <w:i w:val="0"/>
          <w:sz w:val="28"/>
        </w:rPr>
        <w:t>care sunt folosiţi senzori optici.</w:t>
      </w:r>
      <w:r w:rsidRPr="000A4A3E">
        <w:rPr>
          <w:i/>
          <w:sz w:val="28"/>
        </w:rPr>
        <w:t xml:space="preserve"> </w:t>
      </w:r>
      <w:r w:rsidRPr="000A4A3E">
        <w:rPr>
          <w:rStyle w:val="aa"/>
          <w:i w:val="0"/>
          <w:sz w:val="28"/>
        </w:rPr>
        <w:t>Principiul lor</w:t>
      </w:r>
      <w:r w:rsidRPr="000A4A3E">
        <w:rPr>
          <w:i/>
          <w:sz w:val="28"/>
        </w:rPr>
        <w:t xml:space="preserve"> </w:t>
      </w:r>
      <w:r>
        <w:rPr>
          <w:rStyle w:val="aa"/>
          <w:i w:val="0"/>
          <w:sz w:val="28"/>
        </w:rPr>
        <w:t>de funcţ</w:t>
      </w:r>
      <w:r w:rsidRPr="000A4A3E">
        <w:rPr>
          <w:rStyle w:val="aa"/>
          <w:i w:val="0"/>
          <w:sz w:val="28"/>
        </w:rPr>
        <w:t>ionare</w:t>
      </w:r>
      <w:r w:rsidRPr="000A4A3E">
        <w:rPr>
          <w:i/>
          <w:sz w:val="28"/>
        </w:rPr>
        <w:t xml:space="preserve"> </w:t>
      </w:r>
      <w:r w:rsidRPr="000A4A3E">
        <w:rPr>
          <w:rStyle w:val="aa"/>
          <w:i w:val="0"/>
          <w:sz w:val="28"/>
        </w:rPr>
        <w:t>se bazează</w:t>
      </w:r>
      <w:r w:rsidRPr="000A4A3E">
        <w:rPr>
          <w:i/>
          <w:sz w:val="28"/>
        </w:rPr>
        <w:t xml:space="preserve"> </w:t>
      </w:r>
      <w:r w:rsidRPr="000A4A3E">
        <w:rPr>
          <w:rStyle w:val="aa"/>
          <w:i w:val="0"/>
          <w:sz w:val="28"/>
        </w:rPr>
        <w:t>pe</w:t>
      </w:r>
      <w:r w:rsidRPr="000A4A3E">
        <w:rPr>
          <w:i/>
          <w:sz w:val="28"/>
        </w:rPr>
        <w:t xml:space="preserve"> </w:t>
      </w:r>
      <w:r w:rsidRPr="000A4A3E">
        <w:rPr>
          <w:rStyle w:val="aa"/>
          <w:i w:val="0"/>
          <w:sz w:val="28"/>
        </w:rPr>
        <w:t>a</w:t>
      </w:r>
      <w:r>
        <w:rPr>
          <w:rStyle w:val="aa"/>
          <w:i w:val="0"/>
          <w:sz w:val="28"/>
        </w:rPr>
        <w:t>bsorbţ</w:t>
      </w:r>
      <w:r w:rsidRPr="000A4A3E">
        <w:rPr>
          <w:rStyle w:val="aa"/>
          <w:i w:val="0"/>
          <w:sz w:val="28"/>
        </w:rPr>
        <w:t>ia</w:t>
      </w:r>
      <w:r w:rsidRPr="000A4A3E">
        <w:rPr>
          <w:i/>
          <w:sz w:val="28"/>
        </w:rPr>
        <w:t xml:space="preserve"> </w:t>
      </w:r>
      <w:r w:rsidRPr="000A4A3E">
        <w:rPr>
          <w:rStyle w:val="aa"/>
          <w:i w:val="0"/>
          <w:sz w:val="28"/>
        </w:rPr>
        <w:t>selectivă a</w:t>
      </w:r>
      <w:r w:rsidRPr="000A4A3E">
        <w:rPr>
          <w:i/>
          <w:sz w:val="28"/>
        </w:rPr>
        <w:t xml:space="preserve"> </w:t>
      </w:r>
      <w:r>
        <w:rPr>
          <w:rStyle w:val="aa"/>
          <w:i w:val="0"/>
          <w:sz w:val="28"/>
        </w:rPr>
        <w:t>radiaţiei infraroş</w:t>
      </w:r>
      <w:r w:rsidRPr="000A4A3E">
        <w:rPr>
          <w:rStyle w:val="aa"/>
          <w:i w:val="0"/>
          <w:sz w:val="28"/>
        </w:rPr>
        <w:t>ii</w:t>
      </w:r>
      <w:r w:rsidRPr="000A4A3E">
        <w:rPr>
          <w:i/>
          <w:sz w:val="28"/>
        </w:rPr>
        <w:t xml:space="preserve"> </w:t>
      </w:r>
      <w:r w:rsidRPr="000A4A3E">
        <w:rPr>
          <w:rStyle w:val="aa"/>
          <w:i w:val="0"/>
          <w:sz w:val="28"/>
        </w:rPr>
        <w:t>de</w:t>
      </w:r>
      <w:r w:rsidRPr="000A4A3E">
        <w:rPr>
          <w:i/>
          <w:sz w:val="28"/>
        </w:rPr>
        <w:t xml:space="preserve"> </w:t>
      </w:r>
      <w:r w:rsidRPr="000A4A3E">
        <w:rPr>
          <w:rStyle w:val="aa"/>
          <w:i w:val="0"/>
          <w:sz w:val="28"/>
        </w:rPr>
        <w:t>molecule de</w:t>
      </w:r>
      <w:r w:rsidRPr="000A4A3E">
        <w:rPr>
          <w:i/>
          <w:sz w:val="28"/>
        </w:rPr>
        <w:t xml:space="preserve"> </w:t>
      </w:r>
      <w:r w:rsidRPr="000A4A3E">
        <w:rPr>
          <w:rStyle w:val="aa"/>
          <w:i w:val="0"/>
          <w:sz w:val="28"/>
        </w:rPr>
        <w:t>hidrocarburi</w:t>
      </w:r>
      <w:r w:rsidRPr="000A4A3E">
        <w:rPr>
          <w:i/>
          <w:sz w:val="28"/>
        </w:rPr>
        <w:t xml:space="preserve"> </w:t>
      </w:r>
      <w:r w:rsidRPr="000A4A3E">
        <w:rPr>
          <w:rStyle w:val="aa"/>
          <w:i w:val="0"/>
          <w:sz w:val="28"/>
        </w:rPr>
        <w:t>cu lungimea de undă</w:t>
      </w:r>
      <w:r w:rsidRPr="000A4A3E">
        <w:rPr>
          <w:i/>
          <w:sz w:val="28"/>
        </w:rPr>
        <w:t xml:space="preserve"> </w:t>
      </w:r>
      <w:r w:rsidRPr="000A4A3E">
        <w:rPr>
          <w:rStyle w:val="aa"/>
          <w:i w:val="0"/>
          <w:sz w:val="28"/>
        </w:rPr>
        <w:t>3.3-3.4</w:t>
      </w:r>
      <w:r w:rsidRPr="000A4A3E">
        <w:rPr>
          <w:i/>
          <w:sz w:val="28"/>
        </w:rPr>
        <w:t xml:space="preserve"> </w:t>
      </w:r>
      <w:r w:rsidRPr="000A4A3E">
        <w:rPr>
          <w:rStyle w:val="aa"/>
          <w:i w:val="0"/>
          <w:sz w:val="28"/>
        </w:rPr>
        <w:t>µm</w:t>
      </w:r>
      <w:r w:rsidRPr="000A4A3E">
        <w:rPr>
          <w:i/>
          <w:sz w:val="28"/>
        </w:rPr>
        <w:t xml:space="preserve">. </w:t>
      </w:r>
      <w:r w:rsidRPr="000A4A3E">
        <w:rPr>
          <w:rStyle w:val="aa"/>
          <w:i w:val="0"/>
          <w:sz w:val="28"/>
        </w:rPr>
        <w:t>În</w:t>
      </w:r>
      <w:r w:rsidRPr="000A4A3E">
        <w:rPr>
          <w:i/>
          <w:sz w:val="28"/>
        </w:rPr>
        <w:t xml:space="preserve"> </w:t>
      </w:r>
      <w:r w:rsidRPr="000A4A3E">
        <w:rPr>
          <w:rStyle w:val="aa"/>
          <w:i w:val="0"/>
          <w:sz w:val="28"/>
        </w:rPr>
        <w:t>senzor sunt două</w:t>
      </w:r>
      <w:r w:rsidRPr="000A4A3E">
        <w:rPr>
          <w:i/>
          <w:sz w:val="28"/>
        </w:rPr>
        <w:t xml:space="preserve"> </w:t>
      </w:r>
      <w:r w:rsidRPr="000A4A3E">
        <w:rPr>
          <w:rStyle w:val="aa"/>
          <w:i w:val="0"/>
          <w:sz w:val="28"/>
        </w:rPr>
        <w:t>canale</w:t>
      </w:r>
      <w:r w:rsidRPr="000A4A3E">
        <w:rPr>
          <w:i/>
          <w:sz w:val="28"/>
        </w:rPr>
        <w:t xml:space="preserve"> </w:t>
      </w:r>
      <w:r w:rsidRPr="000A4A3E">
        <w:rPr>
          <w:rStyle w:val="aa"/>
          <w:i w:val="0"/>
          <w:sz w:val="28"/>
        </w:rPr>
        <w:t>optice</w:t>
      </w:r>
      <w:r w:rsidRPr="000A4A3E">
        <w:rPr>
          <w:i/>
          <w:sz w:val="28"/>
        </w:rPr>
        <w:t xml:space="preserve">: unul de </w:t>
      </w:r>
      <w:r>
        <w:rPr>
          <w:rStyle w:val="aa"/>
          <w:i w:val="0"/>
          <w:sz w:val="28"/>
        </w:rPr>
        <w:t>referinţ</w:t>
      </w:r>
      <w:r w:rsidRPr="000A4A3E">
        <w:rPr>
          <w:rStyle w:val="aa"/>
          <w:i w:val="0"/>
          <w:sz w:val="28"/>
        </w:rPr>
        <w:t>a</w:t>
      </w:r>
      <w:r w:rsidRPr="000A4A3E">
        <w:rPr>
          <w:i/>
          <w:sz w:val="28"/>
        </w:rPr>
        <w:t xml:space="preserve"> </w:t>
      </w:r>
      <w:r>
        <w:rPr>
          <w:rStyle w:val="aa"/>
          <w:i w:val="0"/>
          <w:sz w:val="28"/>
        </w:rPr>
        <w:t>ş</w:t>
      </w:r>
      <w:r w:rsidRPr="000A4A3E">
        <w:rPr>
          <w:rStyle w:val="aa"/>
          <w:i w:val="0"/>
          <w:sz w:val="28"/>
        </w:rPr>
        <w:t>i unul</w:t>
      </w:r>
      <w:r w:rsidRPr="000A4A3E">
        <w:rPr>
          <w:i/>
          <w:sz w:val="28"/>
        </w:rPr>
        <w:t xml:space="preserve"> </w:t>
      </w:r>
      <w:r w:rsidRPr="000A4A3E">
        <w:rPr>
          <w:rStyle w:val="aa"/>
          <w:i w:val="0"/>
          <w:sz w:val="28"/>
        </w:rPr>
        <w:t>probă</w:t>
      </w:r>
      <w:r w:rsidRPr="000A4A3E">
        <w:rPr>
          <w:i/>
          <w:color w:val="000000"/>
          <w:sz w:val="28"/>
        </w:rPr>
        <w:t>.</w:t>
      </w:r>
    </w:p>
    <w:p w:rsidR="00F57058" w:rsidRDefault="00F57058" w:rsidP="00F57058">
      <w:pPr>
        <w:shd w:val="clear" w:color="auto" w:fill="FFFFFF"/>
        <w:tabs>
          <w:tab w:val="left" w:leader="underscore" w:pos="9639"/>
        </w:tabs>
        <w:spacing w:before="180"/>
        <w:rPr>
          <w:b/>
          <w:color w:val="000000"/>
          <w:sz w:val="28"/>
        </w:rPr>
      </w:pPr>
      <w:r w:rsidRPr="000F4551">
        <w:rPr>
          <w:b/>
          <w:color w:val="000000"/>
          <w:sz w:val="28"/>
        </w:rPr>
        <w:t>4. Conţinutul memoriului explicativ</w:t>
      </w:r>
    </w:p>
    <w:p w:rsidR="00F57058" w:rsidRPr="00043657" w:rsidRDefault="00F57058" w:rsidP="00F57058">
      <w:pPr>
        <w:shd w:val="clear" w:color="auto" w:fill="FFFFFF"/>
        <w:tabs>
          <w:tab w:val="left" w:leader="underscore" w:pos="9639"/>
        </w:tabs>
        <w:spacing w:before="180" w:line="360" w:lineRule="auto"/>
        <w:rPr>
          <w:color w:val="000000"/>
          <w:sz w:val="28"/>
          <w:szCs w:val="28"/>
        </w:rPr>
      </w:pPr>
      <w:r w:rsidRPr="000A4A3E">
        <w:rPr>
          <w:i/>
          <w:color w:val="000000"/>
          <w:sz w:val="28"/>
          <w:szCs w:val="28"/>
        </w:rPr>
        <w:t xml:space="preserve">1. Analiza literaturii ce ţine de </w:t>
      </w:r>
      <w:r w:rsidRPr="000A4A3E">
        <w:rPr>
          <w:i/>
          <w:sz w:val="28"/>
          <w:szCs w:val="28"/>
        </w:rPr>
        <w:t xml:space="preserve">sistemele  anaolgice de detectare a </w:t>
      </w:r>
      <w:r>
        <w:rPr>
          <w:i/>
          <w:sz w:val="28"/>
          <w:szCs w:val="28"/>
        </w:rPr>
        <w:t>gazelor nocive</w:t>
      </w:r>
      <w:r w:rsidRPr="000A4A3E">
        <w:rPr>
          <w:i/>
          <w:color w:val="000000"/>
          <w:sz w:val="28"/>
          <w:szCs w:val="28"/>
        </w:rPr>
        <w:t>. 2. Principiul de functionare a schemei dispozitivului. 3. Realizarea schemei şi testarea dispozitivului.4. Argumentarea economica</w:t>
      </w:r>
      <w:r w:rsidRPr="00043657">
        <w:rPr>
          <w:color w:val="000000"/>
          <w:sz w:val="28"/>
          <w:szCs w:val="28"/>
        </w:rPr>
        <w:t>.</w:t>
      </w:r>
    </w:p>
    <w:p w:rsidR="00F57058" w:rsidRDefault="00F57058" w:rsidP="00F57058">
      <w:pPr>
        <w:shd w:val="clear" w:color="auto" w:fill="FFFFFF"/>
        <w:tabs>
          <w:tab w:val="left" w:leader="underscore" w:pos="9639"/>
        </w:tabs>
        <w:spacing w:before="180" w:line="300" w:lineRule="auto"/>
        <w:rPr>
          <w:b/>
          <w:color w:val="000000"/>
          <w:sz w:val="28"/>
        </w:rPr>
      </w:pPr>
      <w:r w:rsidRPr="000F4551">
        <w:rPr>
          <w:b/>
          <w:color w:val="000000"/>
          <w:sz w:val="28"/>
        </w:rPr>
        <w:t xml:space="preserve">5. </w:t>
      </w:r>
      <w:r>
        <w:rPr>
          <w:b/>
          <w:color w:val="000000"/>
          <w:sz w:val="28"/>
        </w:rPr>
        <w:t>Conţinutul părţii grafice a proiectului</w:t>
      </w:r>
    </w:p>
    <w:p w:rsidR="00F57058" w:rsidRPr="000A4A3E" w:rsidRDefault="00F57058" w:rsidP="00F57058">
      <w:pPr>
        <w:shd w:val="clear" w:color="auto" w:fill="FFFFFF"/>
        <w:tabs>
          <w:tab w:val="left" w:leader="underscore" w:pos="9639"/>
        </w:tabs>
        <w:spacing w:before="180" w:line="300" w:lineRule="auto"/>
        <w:rPr>
          <w:i/>
          <w:color w:val="000000"/>
          <w:sz w:val="28"/>
        </w:rPr>
      </w:pPr>
      <w:r w:rsidRPr="000A4A3E">
        <w:rPr>
          <w:i/>
          <w:color w:val="000000"/>
          <w:sz w:val="28"/>
        </w:rPr>
        <w:t>Schema bloc,</w:t>
      </w:r>
      <w:r w:rsidR="005366F1">
        <w:rPr>
          <w:i/>
          <w:color w:val="000000"/>
          <w:sz w:val="28"/>
        </w:rPr>
        <w:t>c</w:t>
      </w:r>
      <w:r w:rsidRPr="000A4A3E">
        <w:rPr>
          <w:i/>
          <w:color w:val="000000"/>
          <w:sz w:val="28"/>
        </w:rPr>
        <w:t>ircuite electrice a dispozitivului.  Semnale achiziţionate şi prelucrate.</w:t>
      </w:r>
    </w:p>
    <w:p w:rsidR="00F57058" w:rsidRPr="000F4551" w:rsidRDefault="00F57058" w:rsidP="00F57058">
      <w:pPr>
        <w:shd w:val="clear" w:color="auto" w:fill="FFFFFF"/>
        <w:tabs>
          <w:tab w:val="left" w:leader="underscore" w:pos="9639"/>
        </w:tabs>
        <w:spacing w:line="360" w:lineRule="auto"/>
        <w:rPr>
          <w:b/>
          <w:color w:val="000000"/>
          <w:sz w:val="28"/>
        </w:rPr>
      </w:pPr>
      <w:r w:rsidRPr="000F4551">
        <w:rPr>
          <w:color w:val="000000"/>
        </w:rPr>
        <w:br w:type="page"/>
      </w:r>
      <w:r>
        <w:rPr>
          <w:b/>
          <w:color w:val="000000"/>
          <w:sz w:val="28"/>
        </w:rPr>
        <w:lastRenderedPageBreak/>
        <w:t xml:space="preserve"> 6. Lista consultanţilor:</w:t>
      </w:r>
    </w:p>
    <w:tbl>
      <w:tblPr>
        <w:tblW w:w="0" w:type="auto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1"/>
        <w:gridCol w:w="3686"/>
        <w:gridCol w:w="2268"/>
        <w:gridCol w:w="1843"/>
      </w:tblGrid>
      <w:tr w:rsidR="00F57058" w:rsidRPr="000F4551" w:rsidTr="00757195">
        <w:trPr>
          <w:trHeight w:hRule="exact" w:val="492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57058" w:rsidRPr="000F4551" w:rsidRDefault="00F57058" w:rsidP="00757195">
            <w:pPr>
              <w:shd w:val="clear" w:color="auto" w:fill="FFFFFF"/>
              <w:jc w:val="center"/>
              <w:rPr>
                <w:b/>
              </w:rPr>
            </w:pPr>
            <w:r w:rsidRPr="000F4551">
              <w:rPr>
                <w:b/>
                <w:color w:val="000000"/>
              </w:rPr>
              <w:t>Consultant</w:t>
            </w:r>
          </w:p>
        </w:tc>
        <w:tc>
          <w:tcPr>
            <w:tcW w:w="3686" w:type="dxa"/>
            <w:vMerge w:val="restart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57058" w:rsidRPr="000F4551" w:rsidRDefault="00F57058" w:rsidP="00757195">
            <w:pPr>
              <w:shd w:val="clear" w:color="auto" w:fill="FFFFFF"/>
              <w:jc w:val="center"/>
              <w:rPr>
                <w:b/>
              </w:rPr>
            </w:pPr>
            <w:r w:rsidRPr="000F4551">
              <w:rPr>
                <w:b/>
                <w:color w:val="000000"/>
              </w:rPr>
              <w:t>Capitol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F57058" w:rsidRPr="00C769BA" w:rsidRDefault="00F57058" w:rsidP="00757195">
            <w:pPr>
              <w:shd w:val="clear" w:color="auto" w:fill="FFFFFF"/>
              <w:jc w:val="center"/>
              <w:rPr>
                <w:sz w:val="24"/>
              </w:rPr>
            </w:pPr>
            <w:r w:rsidRPr="00C769BA">
              <w:rPr>
                <w:sz w:val="24"/>
              </w:rPr>
              <w:t xml:space="preserve">Confirmarea realizării </w:t>
            </w:r>
            <w:r>
              <w:rPr>
                <w:sz w:val="24"/>
              </w:rPr>
              <w:t>activităţii</w:t>
            </w:r>
          </w:p>
        </w:tc>
      </w:tr>
      <w:tr w:rsidR="00F57058" w:rsidRPr="000F4551" w:rsidTr="00757195">
        <w:trPr>
          <w:trHeight w:hRule="exact" w:val="576"/>
        </w:trPr>
        <w:tc>
          <w:tcPr>
            <w:tcW w:w="1701" w:type="dxa"/>
            <w:vMerge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F57058" w:rsidRPr="000F4551" w:rsidRDefault="00F57058" w:rsidP="00757195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3686" w:type="dxa"/>
            <w:vMerge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F57058" w:rsidRPr="000F4551" w:rsidRDefault="00F57058" w:rsidP="00757195">
            <w:pPr>
              <w:shd w:val="clear" w:color="auto" w:fill="FFFFFF"/>
              <w:jc w:val="center"/>
              <w:rPr>
                <w:b/>
                <w:color w:val="000000"/>
              </w:rPr>
            </w:pP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F57058" w:rsidRPr="00137C38" w:rsidRDefault="00F57058" w:rsidP="00757195">
            <w:pPr>
              <w:shd w:val="clear" w:color="auto" w:fill="FFFFFF"/>
              <w:jc w:val="center"/>
              <w:rPr>
                <w:color w:val="000000"/>
                <w:sz w:val="24"/>
              </w:rPr>
            </w:pPr>
            <w:r w:rsidRPr="00137C38">
              <w:rPr>
                <w:color w:val="000000"/>
                <w:sz w:val="24"/>
              </w:rPr>
              <w:t>Semnătura consultantului (data)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F57058" w:rsidRPr="00137C38" w:rsidRDefault="00F57058" w:rsidP="00757195">
            <w:pPr>
              <w:shd w:val="clear" w:color="auto" w:fill="FFFFFF"/>
              <w:jc w:val="center"/>
              <w:rPr>
                <w:color w:val="000000"/>
                <w:sz w:val="24"/>
              </w:rPr>
            </w:pPr>
            <w:r w:rsidRPr="00137C38">
              <w:rPr>
                <w:color w:val="000000"/>
                <w:sz w:val="24"/>
              </w:rPr>
              <w:t>Semnătura studentului (data)</w:t>
            </w:r>
          </w:p>
        </w:tc>
      </w:tr>
      <w:tr w:rsidR="00F57058" w:rsidRPr="000F4551" w:rsidTr="00757195">
        <w:trPr>
          <w:trHeight w:hRule="exact" w:val="281"/>
        </w:trPr>
        <w:tc>
          <w:tcPr>
            <w:tcW w:w="1701" w:type="dxa"/>
            <w:tcBorders>
              <w:top w:val="single" w:sz="12" w:space="0" w:color="auto"/>
            </w:tcBorders>
            <w:shd w:val="clear" w:color="auto" w:fill="FFFFFF"/>
          </w:tcPr>
          <w:p w:rsidR="00F57058" w:rsidRPr="00043657" w:rsidRDefault="00F57058" w:rsidP="00757195">
            <w:pPr>
              <w:shd w:val="clear" w:color="auto" w:fill="FFFFFF"/>
              <w:spacing w:line="360" w:lineRule="auto"/>
              <w:jc w:val="center"/>
              <w:rPr>
                <w:i/>
                <w:sz w:val="28"/>
              </w:rPr>
            </w:pPr>
            <w:r w:rsidRPr="00043657">
              <w:rPr>
                <w:i/>
                <w:sz w:val="28"/>
              </w:rPr>
              <w:t>Railean S.</w:t>
            </w:r>
          </w:p>
        </w:tc>
        <w:tc>
          <w:tcPr>
            <w:tcW w:w="3686" w:type="dxa"/>
            <w:tcBorders>
              <w:top w:val="single" w:sz="12" w:space="0" w:color="auto"/>
            </w:tcBorders>
            <w:shd w:val="clear" w:color="auto" w:fill="FFFFFF"/>
          </w:tcPr>
          <w:p w:rsidR="00F57058" w:rsidRPr="00043657" w:rsidRDefault="00F57058" w:rsidP="00757195">
            <w:pPr>
              <w:shd w:val="clear" w:color="auto" w:fill="FFFFFF"/>
              <w:spacing w:line="360" w:lineRule="auto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Control normativ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/>
          </w:tcPr>
          <w:p w:rsidR="00F57058" w:rsidRPr="00043657" w:rsidRDefault="00F57058" w:rsidP="00757195">
            <w:pPr>
              <w:shd w:val="clear" w:color="auto" w:fill="FFFFFF"/>
              <w:spacing w:line="360" w:lineRule="auto"/>
              <w:rPr>
                <w:sz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/>
          </w:tcPr>
          <w:p w:rsidR="00F57058" w:rsidRPr="00043657" w:rsidRDefault="00F57058" w:rsidP="00757195">
            <w:pPr>
              <w:shd w:val="clear" w:color="auto" w:fill="FFFFFF"/>
              <w:spacing w:line="360" w:lineRule="auto"/>
              <w:rPr>
                <w:sz w:val="28"/>
              </w:rPr>
            </w:pPr>
          </w:p>
        </w:tc>
      </w:tr>
      <w:tr w:rsidR="00F57058" w:rsidRPr="000F4551" w:rsidTr="00757195">
        <w:trPr>
          <w:trHeight w:hRule="exact" w:val="288"/>
        </w:trPr>
        <w:tc>
          <w:tcPr>
            <w:tcW w:w="1701" w:type="dxa"/>
            <w:shd w:val="clear" w:color="auto" w:fill="FFFFFF"/>
          </w:tcPr>
          <w:p w:rsidR="00F57058" w:rsidRPr="00043657" w:rsidRDefault="00F57058" w:rsidP="00757195">
            <w:pPr>
              <w:shd w:val="clear" w:color="auto" w:fill="FFFFFF"/>
              <w:spacing w:line="360" w:lineRule="auto"/>
              <w:rPr>
                <w:i/>
                <w:sz w:val="28"/>
              </w:rPr>
            </w:pPr>
            <w:r w:rsidRPr="00043657">
              <w:rPr>
                <w:i/>
                <w:sz w:val="28"/>
              </w:rPr>
              <w:t xml:space="preserve">   Covdii G.</w:t>
            </w:r>
          </w:p>
        </w:tc>
        <w:tc>
          <w:tcPr>
            <w:tcW w:w="3686" w:type="dxa"/>
            <w:shd w:val="clear" w:color="auto" w:fill="FFFFFF"/>
          </w:tcPr>
          <w:p w:rsidR="00F57058" w:rsidRPr="00043657" w:rsidRDefault="00F57058" w:rsidP="006D2B23">
            <w:pPr>
              <w:shd w:val="clear" w:color="auto" w:fill="FFFFFF"/>
              <w:spacing w:line="360" w:lineRule="auto"/>
              <w:rPr>
                <w:i/>
                <w:sz w:val="28"/>
              </w:rPr>
            </w:pPr>
            <w:r w:rsidRPr="00043657">
              <w:rPr>
                <w:i/>
                <w:sz w:val="28"/>
              </w:rPr>
              <w:t xml:space="preserve">            Partea </w:t>
            </w:r>
            <w:r w:rsidR="006D2B23">
              <w:rPr>
                <w:i/>
                <w:sz w:val="28"/>
              </w:rPr>
              <w:t>e</w:t>
            </w:r>
            <w:bookmarkStart w:id="0" w:name="_GoBack"/>
            <w:bookmarkEnd w:id="0"/>
            <w:r w:rsidRPr="00043657">
              <w:rPr>
                <w:i/>
                <w:sz w:val="28"/>
              </w:rPr>
              <w:t>conomica</w:t>
            </w:r>
          </w:p>
        </w:tc>
        <w:tc>
          <w:tcPr>
            <w:tcW w:w="2268" w:type="dxa"/>
            <w:shd w:val="clear" w:color="auto" w:fill="FFFFFF"/>
          </w:tcPr>
          <w:p w:rsidR="00F57058" w:rsidRPr="00043657" w:rsidRDefault="00F57058" w:rsidP="00757195">
            <w:pPr>
              <w:shd w:val="clear" w:color="auto" w:fill="FFFFFF"/>
              <w:spacing w:line="360" w:lineRule="auto"/>
              <w:rPr>
                <w:sz w:val="28"/>
              </w:rPr>
            </w:pPr>
          </w:p>
        </w:tc>
        <w:tc>
          <w:tcPr>
            <w:tcW w:w="1843" w:type="dxa"/>
            <w:shd w:val="clear" w:color="auto" w:fill="FFFFFF"/>
          </w:tcPr>
          <w:p w:rsidR="00F57058" w:rsidRPr="00043657" w:rsidRDefault="00F57058" w:rsidP="00757195">
            <w:pPr>
              <w:shd w:val="clear" w:color="auto" w:fill="FFFFFF"/>
              <w:spacing w:line="360" w:lineRule="auto"/>
              <w:rPr>
                <w:sz w:val="28"/>
              </w:rPr>
            </w:pPr>
          </w:p>
        </w:tc>
      </w:tr>
      <w:tr w:rsidR="00F57058" w:rsidRPr="000F4551" w:rsidTr="00757195">
        <w:trPr>
          <w:trHeight w:hRule="exact" w:val="281"/>
        </w:trPr>
        <w:tc>
          <w:tcPr>
            <w:tcW w:w="1701" w:type="dxa"/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</w:pPr>
          </w:p>
        </w:tc>
        <w:tc>
          <w:tcPr>
            <w:tcW w:w="3686" w:type="dxa"/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</w:pPr>
          </w:p>
        </w:tc>
        <w:tc>
          <w:tcPr>
            <w:tcW w:w="2268" w:type="dxa"/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</w:pPr>
          </w:p>
        </w:tc>
        <w:tc>
          <w:tcPr>
            <w:tcW w:w="1843" w:type="dxa"/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</w:pPr>
          </w:p>
        </w:tc>
      </w:tr>
      <w:tr w:rsidR="00F57058" w:rsidRPr="000F4551" w:rsidTr="00757195">
        <w:trPr>
          <w:trHeight w:hRule="exact" w:val="302"/>
        </w:trPr>
        <w:tc>
          <w:tcPr>
            <w:tcW w:w="1701" w:type="dxa"/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</w:pPr>
          </w:p>
        </w:tc>
        <w:tc>
          <w:tcPr>
            <w:tcW w:w="3686" w:type="dxa"/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</w:pPr>
          </w:p>
        </w:tc>
        <w:tc>
          <w:tcPr>
            <w:tcW w:w="2268" w:type="dxa"/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</w:pPr>
          </w:p>
        </w:tc>
        <w:tc>
          <w:tcPr>
            <w:tcW w:w="1843" w:type="dxa"/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</w:pPr>
          </w:p>
        </w:tc>
      </w:tr>
    </w:tbl>
    <w:p w:rsidR="00F57058" w:rsidRPr="000F4551" w:rsidRDefault="00F57058" w:rsidP="00F57058">
      <w:pPr>
        <w:shd w:val="clear" w:color="auto" w:fill="FFFFFF"/>
        <w:rPr>
          <w:color w:val="000000"/>
        </w:rPr>
      </w:pPr>
    </w:p>
    <w:p w:rsidR="00F57058" w:rsidRPr="000F4551" w:rsidRDefault="00F57058" w:rsidP="00F57058">
      <w:pPr>
        <w:shd w:val="clear" w:color="auto" w:fill="FFFFFF"/>
        <w:tabs>
          <w:tab w:val="left" w:leader="underscore" w:pos="9639"/>
        </w:tabs>
        <w:rPr>
          <w:b/>
          <w:color w:val="000000"/>
          <w:sz w:val="28"/>
        </w:rPr>
      </w:pPr>
      <w:r w:rsidRPr="000F4551">
        <w:rPr>
          <w:b/>
          <w:color w:val="000000"/>
          <w:sz w:val="28"/>
        </w:rPr>
        <w:t xml:space="preserve">7. Data înmânării </w:t>
      </w:r>
      <w:r>
        <w:rPr>
          <w:b/>
          <w:color w:val="000000"/>
          <w:sz w:val="28"/>
        </w:rPr>
        <w:t xml:space="preserve">caietului de </w:t>
      </w:r>
      <w:r w:rsidRPr="000F4551">
        <w:rPr>
          <w:b/>
          <w:color w:val="000000"/>
          <w:sz w:val="28"/>
        </w:rPr>
        <w:t>sarcini</w:t>
      </w:r>
      <w:r>
        <w:rPr>
          <w:b/>
          <w:color w:val="000000"/>
          <w:sz w:val="28"/>
        </w:rPr>
        <w:t xml:space="preserve"> </w:t>
      </w:r>
      <w:r w:rsidRPr="005217F7">
        <w:rPr>
          <w:b/>
          <w:color w:val="000000"/>
          <w:sz w:val="28"/>
          <w:u w:val="single"/>
        </w:rPr>
        <w:t xml:space="preserve">      </w:t>
      </w:r>
      <w:r w:rsidRPr="005217F7">
        <w:rPr>
          <w:i/>
          <w:color w:val="000000"/>
          <w:sz w:val="28"/>
          <w:u w:val="single"/>
        </w:rPr>
        <w:t>03 februarie 2014</w:t>
      </w:r>
    </w:p>
    <w:p w:rsidR="00F57058" w:rsidRPr="000F4551" w:rsidRDefault="00F57058" w:rsidP="00F57058">
      <w:pPr>
        <w:shd w:val="clear" w:color="auto" w:fill="FFFFFF"/>
        <w:ind w:left="1560"/>
        <w:rPr>
          <w:b/>
          <w:color w:val="000000"/>
        </w:rPr>
      </w:pPr>
    </w:p>
    <w:p w:rsidR="00F57058" w:rsidRPr="000F4551" w:rsidRDefault="00F57058" w:rsidP="00F57058">
      <w:pPr>
        <w:shd w:val="clear" w:color="auto" w:fill="FFFFFF"/>
        <w:tabs>
          <w:tab w:val="left" w:leader="underscore" w:pos="6804"/>
        </w:tabs>
        <w:ind w:left="1560"/>
        <w:rPr>
          <w:b/>
          <w:sz w:val="28"/>
        </w:rPr>
      </w:pPr>
      <w:r w:rsidRPr="000F4551">
        <w:rPr>
          <w:b/>
          <w:color w:val="000000"/>
          <w:sz w:val="28"/>
        </w:rPr>
        <w:t xml:space="preserve"> Conducător </w:t>
      </w:r>
      <w:r w:rsidRPr="000F4551">
        <w:rPr>
          <w:color w:val="000000"/>
          <w:sz w:val="28"/>
        </w:rPr>
        <w:tab/>
      </w:r>
      <w:r>
        <w:t>Railean S.</w:t>
      </w:r>
    </w:p>
    <w:p w:rsidR="00F57058" w:rsidRPr="00755ACF" w:rsidRDefault="00F57058" w:rsidP="00F57058">
      <w:pPr>
        <w:shd w:val="clear" w:color="auto" w:fill="FFFFFF"/>
        <w:ind w:left="4080"/>
        <w:rPr>
          <w:i/>
        </w:rPr>
      </w:pPr>
      <w:r w:rsidRPr="00755ACF">
        <w:rPr>
          <w:i/>
          <w:color w:val="000000"/>
        </w:rPr>
        <w:t>semnătura</w:t>
      </w:r>
    </w:p>
    <w:p w:rsidR="00F57058" w:rsidRPr="000F4551" w:rsidRDefault="00F57058" w:rsidP="00F57058">
      <w:pPr>
        <w:shd w:val="clear" w:color="auto" w:fill="FFFFFF"/>
        <w:rPr>
          <w:color w:val="000000"/>
        </w:rPr>
      </w:pPr>
    </w:p>
    <w:p w:rsidR="00F57058" w:rsidRPr="000F4551" w:rsidRDefault="00F57058" w:rsidP="00F57058">
      <w:pPr>
        <w:shd w:val="clear" w:color="auto" w:fill="FFFFFF"/>
        <w:ind w:left="1680"/>
        <w:rPr>
          <w:b/>
          <w:color w:val="000000"/>
          <w:sz w:val="28"/>
        </w:rPr>
      </w:pPr>
      <w:r w:rsidRPr="000F4551">
        <w:rPr>
          <w:b/>
          <w:color w:val="000000"/>
          <w:sz w:val="28"/>
        </w:rPr>
        <w:t>Sarcina a fost luată pentru a fi executată</w:t>
      </w:r>
    </w:p>
    <w:p w:rsidR="00F57058" w:rsidRPr="00166F3A" w:rsidRDefault="00F57058" w:rsidP="00F57058">
      <w:pPr>
        <w:shd w:val="clear" w:color="auto" w:fill="FFFFFF"/>
        <w:ind w:left="1680"/>
        <w:rPr>
          <w:b/>
          <w:color w:val="000000"/>
          <w:sz w:val="10"/>
        </w:rPr>
      </w:pPr>
    </w:p>
    <w:p w:rsidR="00F57058" w:rsidRDefault="00F57058" w:rsidP="00F57058">
      <w:pPr>
        <w:shd w:val="clear" w:color="auto" w:fill="FFFFFF"/>
        <w:tabs>
          <w:tab w:val="left" w:leader="underscore" w:pos="9072"/>
        </w:tabs>
        <w:ind w:left="1680"/>
        <w:rPr>
          <w:b/>
          <w:sz w:val="28"/>
        </w:rPr>
      </w:pPr>
      <w:r w:rsidRPr="000F4551">
        <w:rPr>
          <w:b/>
          <w:color w:val="000000"/>
          <w:sz w:val="28"/>
        </w:rPr>
        <w:t>de către student</w:t>
      </w:r>
      <w:r>
        <w:rPr>
          <w:b/>
          <w:color w:val="000000"/>
          <w:sz w:val="28"/>
        </w:rPr>
        <w:t>ul  ___________________</w:t>
      </w:r>
      <w:r>
        <w:rPr>
          <w:color w:val="000000"/>
          <w:sz w:val="28"/>
        </w:rPr>
        <w:t>Lupei Ion</w:t>
      </w:r>
    </w:p>
    <w:p w:rsidR="00F57058" w:rsidRPr="005217F7" w:rsidRDefault="00F57058" w:rsidP="00F57058">
      <w:pPr>
        <w:shd w:val="clear" w:color="auto" w:fill="FFFFFF"/>
        <w:tabs>
          <w:tab w:val="left" w:leader="underscore" w:pos="9072"/>
        </w:tabs>
        <w:ind w:left="1680"/>
        <w:rPr>
          <w:b/>
          <w:sz w:val="28"/>
        </w:rPr>
      </w:pPr>
      <w:r>
        <w:rPr>
          <w:i/>
          <w:color w:val="000000"/>
        </w:rPr>
        <w:t xml:space="preserve">                                             </w:t>
      </w:r>
      <w:r w:rsidRPr="00755ACF">
        <w:rPr>
          <w:i/>
          <w:color w:val="000000"/>
        </w:rPr>
        <w:t>semnătura, data</w:t>
      </w:r>
    </w:p>
    <w:p w:rsidR="00F57058" w:rsidRPr="000F4551" w:rsidRDefault="00F57058" w:rsidP="00F57058">
      <w:pPr>
        <w:shd w:val="clear" w:color="auto" w:fill="FFFFFF"/>
        <w:rPr>
          <w:color w:val="000000"/>
        </w:rPr>
      </w:pPr>
    </w:p>
    <w:p w:rsidR="00F57058" w:rsidRPr="000F4551" w:rsidRDefault="00F57058" w:rsidP="00F57058">
      <w:pPr>
        <w:shd w:val="clear" w:color="auto" w:fill="FFFFFF"/>
        <w:jc w:val="center"/>
        <w:rPr>
          <w:b/>
          <w:color w:val="000000"/>
          <w:sz w:val="28"/>
        </w:rPr>
      </w:pPr>
      <w:r w:rsidRPr="000F4551">
        <w:rPr>
          <w:b/>
          <w:color w:val="000000"/>
          <w:sz w:val="28"/>
        </w:rPr>
        <w:t>PLAN CALENDARISTIC</w:t>
      </w:r>
    </w:p>
    <w:p w:rsidR="00F57058" w:rsidRPr="000F4551" w:rsidRDefault="00F57058" w:rsidP="00F57058">
      <w:pPr>
        <w:shd w:val="clear" w:color="auto" w:fill="FFFFFF"/>
        <w:jc w:val="center"/>
        <w:rPr>
          <w:b/>
          <w:sz w:val="28"/>
        </w:rPr>
      </w:pPr>
    </w:p>
    <w:tbl>
      <w:tblPr>
        <w:tblW w:w="0" w:type="auto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13"/>
        <w:gridCol w:w="4816"/>
        <w:gridCol w:w="2268"/>
        <w:gridCol w:w="1701"/>
      </w:tblGrid>
      <w:tr w:rsidR="00F57058" w:rsidRPr="000F4551" w:rsidTr="00757195">
        <w:trPr>
          <w:trHeight w:hRule="exact" w:val="804"/>
        </w:trPr>
        <w:tc>
          <w:tcPr>
            <w:tcW w:w="71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F57058" w:rsidRPr="000F4551" w:rsidRDefault="00F57058" w:rsidP="00757195">
            <w:pPr>
              <w:shd w:val="clear" w:color="auto" w:fill="FFFFFF"/>
              <w:jc w:val="center"/>
              <w:rPr>
                <w:b/>
              </w:rPr>
            </w:pPr>
            <w:r w:rsidRPr="000F4551">
              <w:rPr>
                <w:b/>
                <w:color w:val="000000"/>
              </w:rPr>
              <w:t>Nr. crt.</w:t>
            </w:r>
          </w:p>
        </w:tc>
        <w:tc>
          <w:tcPr>
            <w:tcW w:w="48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F57058" w:rsidRPr="000F4551" w:rsidRDefault="00F57058" w:rsidP="00757195">
            <w:pPr>
              <w:shd w:val="clear" w:color="auto" w:fill="FFFFFF"/>
              <w:jc w:val="center"/>
              <w:rPr>
                <w:b/>
              </w:rPr>
            </w:pPr>
            <w:r w:rsidRPr="000F4551">
              <w:rPr>
                <w:b/>
                <w:color w:val="000000"/>
              </w:rPr>
              <w:t>Denumirea etapelor de proiectare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F57058" w:rsidRPr="000F4551" w:rsidRDefault="00F57058" w:rsidP="00757195">
            <w:pPr>
              <w:shd w:val="clear" w:color="auto" w:fill="FFFFFF"/>
              <w:jc w:val="center"/>
              <w:rPr>
                <w:b/>
              </w:rPr>
            </w:pPr>
            <w:r w:rsidRPr="000F4551">
              <w:rPr>
                <w:b/>
                <w:color w:val="000000"/>
              </w:rPr>
              <w:t>Termenul de realizare a etapelor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F57058" w:rsidRPr="000F4551" w:rsidRDefault="00F57058" w:rsidP="00757195">
            <w:pPr>
              <w:shd w:val="clear" w:color="auto" w:fill="FFFFFF"/>
              <w:jc w:val="center"/>
              <w:rPr>
                <w:b/>
              </w:rPr>
            </w:pPr>
            <w:r w:rsidRPr="000F4551">
              <w:rPr>
                <w:b/>
                <w:color w:val="000000"/>
              </w:rPr>
              <w:t>Nota</w:t>
            </w:r>
          </w:p>
        </w:tc>
      </w:tr>
      <w:tr w:rsidR="00F57058" w:rsidRPr="000F4551" w:rsidTr="00757195">
        <w:trPr>
          <w:trHeight w:hRule="exact" w:val="861"/>
        </w:trPr>
        <w:tc>
          <w:tcPr>
            <w:tcW w:w="713" w:type="dxa"/>
            <w:tcBorders>
              <w:top w:val="single" w:sz="12" w:space="0" w:color="auto"/>
            </w:tcBorders>
            <w:shd w:val="clear" w:color="auto" w:fill="FFFFFF"/>
          </w:tcPr>
          <w:p w:rsidR="00F57058" w:rsidRPr="009C45E5" w:rsidRDefault="00F57058" w:rsidP="00757195">
            <w:pPr>
              <w:shd w:val="clear" w:color="auto" w:fill="FFFFFF"/>
              <w:jc w:val="center"/>
              <w:rPr>
                <w:sz w:val="24"/>
              </w:rPr>
            </w:pPr>
            <w:r w:rsidRPr="009C45E5">
              <w:rPr>
                <w:sz w:val="24"/>
              </w:rPr>
              <w:t>1</w:t>
            </w:r>
          </w:p>
        </w:tc>
        <w:tc>
          <w:tcPr>
            <w:tcW w:w="4816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57058" w:rsidRPr="00A25964" w:rsidRDefault="00F57058" w:rsidP="00757195">
            <w:pPr>
              <w:shd w:val="clear" w:color="auto" w:fill="FFFFFF"/>
              <w:jc w:val="left"/>
              <w:rPr>
                <w:b/>
                <w:i/>
                <w:sz w:val="24"/>
              </w:rPr>
            </w:pPr>
            <w:proofErr w:type="spellStart"/>
            <w:r w:rsidRPr="00A25964">
              <w:rPr>
                <w:b/>
                <w:i/>
                <w:sz w:val="24"/>
                <w:lang w:val="en-US"/>
              </w:rPr>
              <w:t>Analiza</w:t>
            </w:r>
            <w:proofErr w:type="spellEnd"/>
            <w:r w:rsidRPr="00A25964">
              <w:rPr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Pr="00A25964">
              <w:rPr>
                <w:b/>
                <w:i/>
                <w:sz w:val="24"/>
                <w:lang w:val="en-US"/>
              </w:rPr>
              <w:t>literaturii</w:t>
            </w:r>
            <w:proofErr w:type="spellEnd"/>
            <w:r w:rsidRPr="00A25964">
              <w:rPr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Pr="00A25964">
              <w:rPr>
                <w:b/>
                <w:i/>
                <w:sz w:val="24"/>
                <w:lang w:val="en-US"/>
              </w:rPr>
              <w:t>în</w:t>
            </w:r>
            <w:proofErr w:type="spellEnd"/>
            <w:r w:rsidRPr="00A25964">
              <w:rPr>
                <w:b/>
                <w:i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A25964">
              <w:rPr>
                <w:b/>
                <w:i/>
                <w:sz w:val="24"/>
                <w:lang w:val="en-US"/>
              </w:rPr>
              <w:t>domeniul</w:t>
            </w:r>
            <w:proofErr w:type="spellEnd"/>
            <w:r w:rsidRPr="00A25964">
              <w:rPr>
                <w:b/>
                <w:i/>
                <w:sz w:val="24"/>
                <w:lang w:val="en-US"/>
              </w:rPr>
              <w:t xml:space="preserve">  </w:t>
            </w:r>
            <w:proofErr w:type="spellStart"/>
            <w:r w:rsidRPr="00A25964">
              <w:rPr>
                <w:b/>
                <w:i/>
                <w:sz w:val="24"/>
                <w:lang w:val="en-US"/>
              </w:rPr>
              <w:t>sistemelor</w:t>
            </w:r>
            <w:proofErr w:type="spellEnd"/>
            <w:proofErr w:type="gramEnd"/>
            <w:r w:rsidRPr="00A25964">
              <w:rPr>
                <w:b/>
                <w:i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lang w:val="en-US"/>
              </w:rPr>
              <w:t>analogice</w:t>
            </w:r>
            <w:proofErr w:type="spellEnd"/>
            <w:r>
              <w:rPr>
                <w:b/>
                <w:i/>
                <w:sz w:val="24"/>
                <w:lang w:val="en-US"/>
              </w:rPr>
              <w:t xml:space="preserve"> de </w:t>
            </w:r>
            <w:proofErr w:type="spellStart"/>
            <w:r>
              <w:rPr>
                <w:b/>
                <w:i/>
                <w:sz w:val="24"/>
                <w:lang w:val="en-US"/>
              </w:rPr>
              <w:t>detectare</w:t>
            </w:r>
            <w:proofErr w:type="spellEnd"/>
            <w:r>
              <w:rPr>
                <w:b/>
                <w:i/>
                <w:sz w:val="24"/>
                <w:lang w:val="en-US"/>
              </w:rPr>
              <w:t xml:space="preserve"> a </w:t>
            </w:r>
            <w:proofErr w:type="spellStart"/>
            <w:r>
              <w:rPr>
                <w:b/>
                <w:i/>
                <w:sz w:val="24"/>
                <w:lang w:val="en-US"/>
              </w:rPr>
              <w:t>gazelor</w:t>
            </w:r>
            <w:proofErr w:type="spellEnd"/>
            <w:r>
              <w:rPr>
                <w:b/>
                <w:i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lang w:val="en-US"/>
              </w:rPr>
              <w:t>nocive</w:t>
            </w:r>
            <w:proofErr w:type="spellEnd"/>
            <w:r w:rsidRPr="00A25964">
              <w:rPr>
                <w:b/>
                <w:i/>
                <w:sz w:val="24"/>
                <w:lang w:val="en-US"/>
              </w:rPr>
              <w:t xml:space="preserve">. </w:t>
            </w:r>
            <w:proofErr w:type="spellStart"/>
            <w:r w:rsidRPr="00A25964">
              <w:rPr>
                <w:b/>
                <w:i/>
                <w:sz w:val="24"/>
                <w:lang w:val="en-US"/>
              </w:rPr>
              <w:t>Principiul</w:t>
            </w:r>
            <w:proofErr w:type="spellEnd"/>
            <w:r w:rsidRPr="00A25964">
              <w:rPr>
                <w:b/>
                <w:i/>
                <w:sz w:val="24"/>
                <w:lang w:val="en-US"/>
              </w:rPr>
              <w:t xml:space="preserve"> de </w:t>
            </w:r>
            <w:proofErr w:type="spellStart"/>
            <w:r w:rsidRPr="00A25964">
              <w:rPr>
                <w:b/>
                <w:i/>
                <w:sz w:val="24"/>
                <w:lang w:val="en-US"/>
              </w:rPr>
              <w:t>functionare</w:t>
            </w:r>
            <w:proofErr w:type="spellEnd"/>
            <w:r w:rsidRPr="00A25964">
              <w:rPr>
                <w:b/>
                <w:i/>
                <w:sz w:val="24"/>
                <w:lang w:val="en-US"/>
              </w:rPr>
              <w:t>.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/>
          </w:tcPr>
          <w:p w:rsidR="00F57058" w:rsidRPr="009C45E5" w:rsidRDefault="00F57058" w:rsidP="00757195">
            <w:pPr>
              <w:shd w:val="clear" w:color="auto" w:fill="FFFFFF"/>
              <w:snapToGrid w:val="0"/>
              <w:jc w:val="center"/>
              <w:rPr>
                <w:sz w:val="24"/>
              </w:rPr>
            </w:pPr>
            <w:r w:rsidRPr="009C45E5">
              <w:rPr>
                <w:sz w:val="24"/>
              </w:rPr>
              <w:t>28.02.2014</w:t>
            </w:r>
          </w:p>
          <w:p w:rsidR="00F57058" w:rsidRPr="009C45E5" w:rsidRDefault="00F57058" w:rsidP="00757195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Pr="009C45E5">
              <w:rPr>
                <w:sz w:val="24"/>
              </w:rPr>
              <w:t>1.04.2014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</w:pPr>
          </w:p>
        </w:tc>
      </w:tr>
      <w:tr w:rsidR="00F57058" w:rsidRPr="000F4551" w:rsidTr="00757195">
        <w:trPr>
          <w:trHeight w:hRule="exact" w:val="562"/>
        </w:trPr>
        <w:tc>
          <w:tcPr>
            <w:tcW w:w="713" w:type="dxa"/>
            <w:shd w:val="clear" w:color="auto" w:fill="FFFFFF"/>
          </w:tcPr>
          <w:p w:rsidR="00F57058" w:rsidRPr="009C45E5" w:rsidRDefault="00F57058" w:rsidP="00757195">
            <w:pPr>
              <w:shd w:val="clear" w:color="auto" w:fill="FFFFFF"/>
              <w:rPr>
                <w:sz w:val="24"/>
              </w:rPr>
            </w:pPr>
            <w:r w:rsidRPr="009C45E5">
              <w:rPr>
                <w:sz w:val="24"/>
              </w:rPr>
              <w:t xml:space="preserve">    2</w:t>
            </w:r>
          </w:p>
        </w:tc>
        <w:tc>
          <w:tcPr>
            <w:tcW w:w="4816" w:type="dxa"/>
            <w:shd w:val="clear" w:color="auto" w:fill="FFFFFF"/>
            <w:vAlign w:val="center"/>
          </w:tcPr>
          <w:p w:rsidR="00F57058" w:rsidRPr="00A25964" w:rsidRDefault="00F57058" w:rsidP="00757195">
            <w:pPr>
              <w:shd w:val="clear" w:color="auto" w:fill="FFFFFF"/>
              <w:jc w:val="left"/>
              <w:rPr>
                <w:b/>
                <w:i/>
                <w:sz w:val="24"/>
              </w:rPr>
            </w:pPr>
            <w:proofErr w:type="spellStart"/>
            <w:r w:rsidRPr="00A25964">
              <w:rPr>
                <w:b/>
                <w:i/>
                <w:sz w:val="24"/>
                <w:lang w:val="en-US"/>
              </w:rPr>
              <w:t>Elaborarea</w:t>
            </w:r>
            <w:proofErr w:type="spellEnd"/>
            <w:r w:rsidRPr="00A25964">
              <w:rPr>
                <w:b/>
                <w:i/>
                <w:sz w:val="24"/>
                <w:lang w:val="en-US"/>
              </w:rPr>
              <w:t xml:space="preserve"> sc</w:t>
            </w:r>
            <w:r>
              <w:rPr>
                <w:b/>
                <w:i/>
                <w:sz w:val="24"/>
                <w:lang w:val="en-US"/>
              </w:rPr>
              <w:t xml:space="preserve">hema bloc de </w:t>
            </w:r>
            <w:proofErr w:type="spellStart"/>
            <w:r>
              <w:rPr>
                <w:b/>
                <w:i/>
                <w:sz w:val="24"/>
                <w:lang w:val="en-US"/>
              </w:rPr>
              <w:t>functionare</w:t>
            </w:r>
            <w:proofErr w:type="spellEnd"/>
            <w:r>
              <w:rPr>
                <w:b/>
                <w:i/>
                <w:sz w:val="24"/>
                <w:lang w:val="en-US"/>
              </w:rPr>
              <w:t xml:space="preserve"> a </w:t>
            </w:r>
            <w:proofErr w:type="spellStart"/>
            <w:proofErr w:type="gramStart"/>
            <w:r>
              <w:rPr>
                <w:b/>
                <w:i/>
                <w:sz w:val="24"/>
                <w:lang w:val="en-US"/>
              </w:rPr>
              <w:t>dispoz</w:t>
            </w:r>
            <w:r w:rsidRPr="00A25964">
              <w:rPr>
                <w:b/>
                <w:i/>
                <w:sz w:val="24"/>
                <w:lang w:val="en-US"/>
              </w:rPr>
              <w:t>itivului</w:t>
            </w:r>
            <w:proofErr w:type="spellEnd"/>
            <w:r w:rsidRPr="00A25964">
              <w:rPr>
                <w:b/>
                <w:i/>
                <w:sz w:val="24"/>
                <w:lang w:val="en-US"/>
              </w:rPr>
              <w:t xml:space="preserve"> .</w:t>
            </w:r>
            <w:proofErr w:type="gramEnd"/>
          </w:p>
        </w:tc>
        <w:tc>
          <w:tcPr>
            <w:tcW w:w="2268" w:type="dxa"/>
            <w:shd w:val="clear" w:color="auto" w:fill="FFFFFF"/>
          </w:tcPr>
          <w:p w:rsidR="00F57058" w:rsidRDefault="00F57058" w:rsidP="00757195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Pr="009C45E5">
              <w:rPr>
                <w:sz w:val="24"/>
              </w:rPr>
              <w:t>1.03.2014</w:t>
            </w:r>
          </w:p>
          <w:p w:rsidR="00F57058" w:rsidRPr="009C45E5" w:rsidRDefault="00F57058" w:rsidP="00757195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20.03.2014</w:t>
            </w:r>
          </w:p>
        </w:tc>
        <w:tc>
          <w:tcPr>
            <w:tcW w:w="1701" w:type="dxa"/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</w:pPr>
          </w:p>
        </w:tc>
      </w:tr>
      <w:tr w:rsidR="00F57058" w:rsidRPr="000F4551" w:rsidTr="00757195">
        <w:trPr>
          <w:trHeight w:hRule="exact" w:val="569"/>
        </w:trPr>
        <w:tc>
          <w:tcPr>
            <w:tcW w:w="713" w:type="dxa"/>
            <w:shd w:val="clear" w:color="auto" w:fill="FFFFFF"/>
          </w:tcPr>
          <w:p w:rsidR="00F57058" w:rsidRPr="009C45E5" w:rsidRDefault="00F57058" w:rsidP="00757195">
            <w:pPr>
              <w:shd w:val="clear" w:color="auto" w:fill="FFFFFF"/>
              <w:jc w:val="center"/>
              <w:rPr>
                <w:sz w:val="24"/>
              </w:rPr>
            </w:pPr>
            <w:r w:rsidRPr="009C45E5">
              <w:rPr>
                <w:sz w:val="24"/>
              </w:rPr>
              <w:t>3</w:t>
            </w:r>
          </w:p>
        </w:tc>
        <w:tc>
          <w:tcPr>
            <w:tcW w:w="4816" w:type="dxa"/>
            <w:shd w:val="clear" w:color="auto" w:fill="FFFFFF"/>
            <w:vAlign w:val="center"/>
          </w:tcPr>
          <w:p w:rsidR="00F57058" w:rsidRPr="00A25964" w:rsidRDefault="00F57058" w:rsidP="00757195">
            <w:pPr>
              <w:shd w:val="clear" w:color="auto" w:fill="FFFFFF"/>
              <w:jc w:val="left"/>
              <w:rPr>
                <w:b/>
                <w:i/>
                <w:sz w:val="24"/>
              </w:rPr>
            </w:pPr>
            <w:proofErr w:type="spellStart"/>
            <w:r w:rsidRPr="00A25964">
              <w:rPr>
                <w:b/>
                <w:i/>
                <w:sz w:val="24"/>
                <w:lang w:val="en-US"/>
              </w:rPr>
              <w:t>Realizarea</w:t>
            </w:r>
            <w:proofErr w:type="spellEnd"/>
            <w:r w:rsidRPr="00A25964">
              <w:rPr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Pr="00A25964">
              <w:rPr>
                <w:b/>
                <w:i/>
                <w:sz w:val="24"/>
                <w:lang w:val="en-US"/>
              </w:rPr>
              <w:t>schemei</w:t>
            </w:r>
            <w:proofErr w:type="spellEnd"/>
            <w:r w:rsidRPr="00A25964">
              <w:rPr>
                <w:b/>
                <w:i/>
                <w:sz w:val="24"/>
                <w:lang w:val="en-US"/>
              </w:rPr>
              <w:t xml:space="preserve"> in </w:t>
            </w:r>
            <w:proofErr w:type="spellStart"/>
            <w:r w:rsidRPr="00A25964">
              <w:rPr>
                <w:b/>
                <w:i/>
                <w:sz w:val="24"/>
                <w:lang w:val="en-US"/>
              </w:rPr>
              <w:t>softul</w:t>
            </w:r>
            <w:proofErr w:type="spellEnd"/>
            <w:r w:rsidRPr="00A25964">
              <w:rPr>
                <w:b/>
                <w:i/>
                <w:sz w:val="24"/>
                <w:lang w:val="en-US"/>
              </w:rPr>
              <w:t xml:space="preserve"> Cadence.</w:t>
            </w:r>
            <w:r w:rsidRPr="00A25964">
              <w:rPr>
                <w:b/>
                <w:i/>
                <w:sz w:val="24"/>
                <w:lang w:val="en-US"/>
              </w:rPr>
              <w:tab/>
            </w:r>
          </w:p>
        </w:tc>
        <w:tc>
          <w:tcPr>
            <w:tcW w:w="2268" w:type="dxa"/>
            <w:shd w:val="clear" w:color="auto" w:fill="FFFFFF"/>
          </w:tcPr>
          <w:p w:rsidR="00F57058" w:rsidRPr="009C45E5" w:rsidRDefault="00F57058" w:rsidP="00757195">
            <w:pPr>
              <w:shd w:val="clear" w:color="auto" w:fill="FFFFFF"/>
              <w:snapToGrid w:val="0"/>
              <w:jc w:val="center"/>
              <w:rPr>
                <w:sz w:val="24"/>
              </w:rPr>
            </w:pPr>
            <w:r w:rsidRPr="009C45E5">
              <w:rPr>
                <w:sz w:val="24"/>
              </w:rPr>
              <w:t>20.04.2014</w:t>
            </w:r>
          </w:p>
          <w:p w:rsidR="00F57058" w:rsidRPr="009C45E5" w:rsidRDefault="00F57058" w:rsidP="00757195">
            <w:pPr>
              <w:shd w:val="clear" w:color="auto" w:fill="FFFFFF"/>
              <w:jc w:val="center"/>
              <w:rPr>
                <w:sz w:val="24"/>
              </w:rPr>
            </w:pPr>
            <w:r w:rsidRPr="009C45E5">
              <w:rPr>
                <w:sz w:val="24"/>
              </w:rPr>
              <w:t>27.04.2014</w:t>
            </w:r>
          </w:p>
        </w:tc>
        <w:tc>
          <w:tcPr>
            <w:tcW w:w="1701" w:type="dxa"/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</w:pPr>
          </w:p>
        </w:tc>
      </w:tr>
      <w:tr w:rsidR="00F57058" w:rsidRPr="000F4551" w:rsidTr="00757195">
        <w:trPr>
          <w:trHeight w:hRule="exact" w:val="562"/>
        </w:trPr>
        <w:tc>
          <w:tcPr>
            <w:tcW w:w="713" w:type="dxa"/>
            <w:shd w:val="clear" w:color="auto" w:fill="FFFFFF"/>
          </w:tcPr>
          <w:p w:rsidR="00F57058" w:rsidRPr="009C45E5" w:rsidRDefault="00F57058" w:rsidP="00757195">
            <w:pPr>
              <w:shd w:val="clear" w:color="auto" w:fill="FFFFFF"/>
              <w:rPr>
                <w:sz w:val="24"/>
              </w:rPr>
            </w:pPr>
            <w:r w:rsidRPr="009C45E5">
              <w:rPr>
                <w:sz w:val="24"/>
              </w:rPr>
              <w:t xml:space="preserve">   4</w:t>
            </w:r>
          </w:p>
        </w:tc>
        <w:tc>
          <w:tcPr>
            <w:tcW w:w="4816" w:type="dxa"/>
            <w:shd w:val="clear" w:color="auto" w:fill="FFFFFF"/>
            <w:vAlign w:val="center"/>
          </w:tcPr>
          <w:p w:rsidR="00F57058" w:rsidRPr="00A25964" w:rsidRDefault="00F57058" w:rsidP="00757195">
            <w:pPr>
              <w:shd w:val="clear" w:color="auto" w:fill="FFFFFF"/>
              <w:jc w:val="left"/>
              <w:rPr>
                <w:b/>
                <w:i/>
                <w:sz w:val="24"/>
              </w:rPr>
            </w:pPr>
            <w:proofErr w:type="spellStart"/>
            <w:r w:rsidRPr="00A25964">
              <w:rPr>
                <w:b/>
                <w:i/>
                <w:sz w:val="24"/>
                <w:lang w:val="en-US"/>
              </w:rPr>
              <w:t>Realizarea</w:t>
            </w:r>
            <w:proofErr w:type="spellEnd"/>
            <w:r w:rsidRPr="00A25964">
              <w:rPr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Pr="00A25964">
              <w:rPr>
                <w:b/>
                <w:i/>
                <w:sz w:val="24"/>
                <w:lang w:val="en-US"/>
              </w:rPr>
              <w:t>cablajului</w:t>
            </w:r>
            <w:proofErr w:type="spellEnd"/>
            <w:r w:rsidRPr="00A25964">
              <w:rPr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Pr="00A25964">
              <w:rPr>
                <w:b/>
                <w:i/>
                <w:sz w:val="24"/>
                <w:lang w:val="en-US"/>
              </w:rPr>
              <w:t>imprimant</w:t>
            </w:r>
            <w:proofErr w:type="spellEnd"/>
            <w:r w:rsidRPr="00A25964">
              <w:rPr>
                <w:b/>
                <w:i/>
                <w:sz w:val="24"/>
                <w:lang w:val="en-US"/>
              </w:rPr>
              <w:t xml:space="preserve"> PCAD PCB.</w:t>
            </w:r>
          </w:p>
        </w:tc>
        <w:tc>
          <w:tcPr>
            <w:tcW w:w="2268" w:type="dxa"/>
            <w:shd w:val="clear" w:color="auto" w:fill="FFFFFF"/>
          </w:tcPr>
          <w:p w:rsidR="00F57058" w:rsidRPr="009C45E5" w:rsidRDefault="00F57058" w:rsidP="00757195">
            <w:pPr>
              <w:shd w:val="clear" w:color="auto" w:fill="FFFFFF"/>
              <w:snapToGrid w:val="0"/>
              <w:jc w:val="center"/>
              <w:rPr>
                <w:sz w:val="24"/>
              </w:rPr>
            </w:pPr>
            <w:r w:rsidRPr="009C45E5">
              <w:rPr>
                <w:sz w:val="24"/>
              </w:rPr>
              <w:t>27.04.2014</w:t>
            </w:r>
          </w:p>
          <w:p w:rsidR="00F57058" w:rsidRPr="009C45E5" w:rsidRDefault="00F57058" w:rsidP="00757195">
            <w:pPr>
              <w:shd w:val="clear" w:color="auto" w:fill="FFFFFF"/>
              <w:jc w:val="center"/>
              <w:rPr>
                <w:sz w:val="24"/>
              </w:rPr>
            </w:pPr>
            <w:r w:rsidRPr="009C45E5">
              <w:rPr>
                <w:sz w:val="24"/>
              </w:rPr>
              <w:t>10.05.2014</w:t>
            </w:r>
          </w:p>
        </w:tc>
        <w:tc>
          <w:tcPr>
            <w:tcW w:w="1701" w:type="dxa"/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</w:pPr>
          </w:p>
        </w:tc>
      </w:tr>
      <w:tr w:rsidR="00F57058" w:rsidRPr="000F4551" w:rsidTr="00757195">
        <w:trPr>
          <w:trHeight w:hRule="exact" w:val="562"/>
        </w:trPr>
        <w:tc>
          <w:tcPr>
            <w:tcW w:w="713" w:type="dxa"/>
            <w:shd w:val="clear" w:color="auto" w:fill="FFFFFF"/>
          </w:tcPr>
          <w:p w:rsidR="00F57058" w:rsidRPr="009C45E5" w:rsidRDefault="00F57058" w:rsidP="00757195">
            <w:pPr>
              <w:shd w:val="clear" w:color="auto" w:fill="FFFFFF"/>
              <w:rPr>
                <w:sz w:val="24"/>
              </w:rPr>
            </w:pPr>
            <w:r w:rsidRPr="009C45E5">
              <w:rPr>
                <w:sz w:val="24"/>
              </w:rPr>
              <w:t xml:space="preserve">   5</w:t>
            </w:r>
          </w:p>
        </w:tc>
        <w:tc>
          <w:tcPr>
            <w:tcW w:w="4816" w:type="dxa"/>
            <w:shd w:val="clear" w:color="auto" w:fill="FFFFFF"/>
            <w:vAlign w:val="center"/>
          </w:tcPr>
          <w:p w:rsidR="00F57058" w:rsidRPr="00A25964" w:rsidRDefault="00F57058" w:rsidP="00757195">
            <w:pPr>
              <w:shd w:val="clear" w:color="auto" w:fill="FFFFFF"/>
              <w:jc w:val="left"/>
              <w:rPr>
                <w:b/>
                <w:i/>
                <w:sz w:val="24"/>
              </w:rPr>
            </w:pPr>
            <w:r w:rsidRPr="00A25964">
              <w:rPr>
                <w:b/>
                <w:i/>
                <w:sz w:val="24"/>
              </w:rPr>
              <w:t xml:space="preserve">Asamblarea dispozitivului </w:t>
            </w:r>
          </w:p>
        </w:tc>
        <w:tc>
          <w:tcPr>
            <w:tcW w:w="2268" w:type="dxa"/>
            <w:shd w:val="clear" w:color="auto" w:fill="FFFFFF"/>
          </w:tcPr>
          <w:p w:rsidR="00F57058" w:rsidRDefault="00F57058" w:rsidP="00757195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Pr="009C45E5">
              <w:rPr>
                <w:sz w:val="24"/>
              </w:rPr>
              <w:t>1.05.2014</w:t>
            </w:r>
          </w:p>
          <w:p w:rsidR="00F57058" w:rsidRPr="009C45E5" w:rsidRDefault="00F57058" w:rsidP="00757195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15.05.2014</w:t>
            </w:r>
          </w:p>
        </w:tc>
        <w:tc>
          <w:tcPr>
            <w:tcW w:w="1701" w:type="dxa"/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</w:pPr>
          </w:p>
        </w:tc>
      </w:tr>
      <w:tr w:rsidR="00F57058" w:rsidRPr="000F4551" w:rsidTr="00757195">
        <w:trPr>
          <w:trHeight w:hRule="exact" w:val="590"/>
        </w:trPr>
        <w:tc>
          <w:tcPr>
            <w:tcW w:w="713" w:type="dxa"/>
            <w:shd w:val="clear" w:color="auto" w:fill="FFFFFF"/>
          </w:tcPr>
          <w:p w:rsidR="00F57058" w:rsidRPr="009C45E5" w:rsidRDefault="00F57058" w:rsidP="00757195">
            <w:pPr>
              <w:shd w:val="clear" w:color="auto" w:fill="FFFFFF"/>
              <w:rPr>
                <w:sz w:val="24"/>
              </w:rPr>
            </w:pPr>
            <w:r w:rsidRPr="009C45E5">
              <w:rPr>
                <w:sz w:val="24"/>
              </w:rPr>
              <w:t xml:space="preserve">   6</w:t>
            </w:r>
          </w:p>
        </w:tc>
        <w:tc>
          <w:tcPr>
            <w:tcW w:w="4816" w:type="dxa"/>
            <w:shd w:val="clear" w:color="auto" w:fill="FFFFFF"/>
            <w:vAlign w:val="center"/>
          </w:tcPr>
          <w:p w:rsidR="00F57058" w:rsidRPr="00A25964" w:rsidRDefault="00F57058" w:rsidP="00757195">
            <w:pPr>
              <w:shd w:val="clear" w:color="auto" w:fill="FFFFFF"/>
              <w:jc w:val="left"/>
              <w:rPr>
                <w:b/>
                <w:i/>
                <w:sz w:val="24"/>
              </w:rPr>
            </w:pPr>
            <w:r w:rsidRPr="00A25964">
              <w:rPr>
                <w:b/>
                <w:i/>
                <w:sz w:val="24"/>
              </w:rPr>
              <w:t>Calibrarea</w:t>
            </w:r>
            <w:r>
              <w:rPr>
                <w:b/>
                <w:i/>
                <w:sz w:val="24"/>
              </w:rPr>
              <w:t xml:space="preserve"> şi testarea </w:t>
            </w:r>
            <w:r w:rsidRPr="00A25964">
              <w:rPr>
                <w:b/>
                <w:i/>
                <w:sz w:val="24"/>
              </w:rPr>
              <w:t xml:space="preserve"> dispozitivului.</w:t>
            </w:r>
          </w:p>
        </w:tc>
        <w:tc>
          <w:tcPr>
            <w:tcW w:w="2268" w:type="dxa"/>
            <w:shd w:val="clear" w:color="auto" w:fill="FFFFFF"/>
          </w:tcPr>
          <w:p w:rsidR="00F57058" w:rsidRPr="009C45E5" w:rsidRDefault="00F57058" w:rsidP="00757195">
            <w:pPr>
              <w:shd w:val="clear" w:color="auto" w:fill="FFFFFF"/>
              <w:snapToGrid w:val="0"/>
              <w:jc w:val="center"/>
              <w:rPr>
                <w:sz w:val="24"/>
              </w:rPr>
            </w:pPr>
            <w:r w:rsidRPr="009C45E5">
              <w:rPr>
                <w:sz w:val="24"/>
              </w:rPr>
              <w:t>15.05.2014</w:t>
            </w:r>
          </w:p>
          <w:p w:rsidR="00F57058" w:rsidRPr="009C45E5" w:rsidRDefault="00F57058" w:rsidP="00757195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01.06.2014</w:t>
            </w:r>
          </w:p>
        </w:tc>
        <w:tc>
          <w:tcPr>
            <w:tcW w:w="1701" w:type="dxa"/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  <w:jc w:val="center"/>
            </w:pPr>
          </w:p>
        </w:tc>
      </w:tr>
      <w:tr w:rsidR="00F57058" w:rsidRPr="000F4551" w:rsidTr="00757195">
        <w:trPr>
          <w:trHeight w:hRule="exact" w:val="562"/>
        </w:trPr>
        <w:tc>
          <w:tcPr>
            <w:tcW w:w="713" w:type="dxa"/>
            <w:shd w:val="clear" w:color="auto" w:fill="FFFFFF"/>
          </w:tcPr>
          <w:p w:rsidR="00F57058" w:rsidRPr="009C45E5" w:rsidRDefault="00F57058" w:rsidP="00757195">
            <w:pPr>
              <w:shd w:val="clear" w:color="auto" w:fill="FFFFFF"/>
              <w:rPr>
                <w:sz w:val="24"/>
              </w:rPr>
            </w:pPr>
            <w:r w:rsidRPr="009C45E5">
              <w:rPr>
                <w:sz w:val="24"/>
              </w:rPr>
              <w:t xml:space="preserve">   7</w:t>
            </w:r>
          </w:p>
        </w:tc>
        <w:tc>
          <w:tcPr>
            <w:tcW w:w="4816" w:type="dxa"/>
            <w:shd w:val="clear" w:color="auto" w:fill="FFFFFF"/>
            <w:vAlign w:val="center"/>
          </w:tcPr>
          <w:p w:rsidR="00F57058" w:rsidRPr="00A25964" w:rsidRDefault="00F57058" w:rsidP="00757195">
            <w:pPr>
              <w:shd w:val="clear" w:color="auto" w:fill="FFFFFF"/>
              <w:snapToGrid w:val="0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Argumentarea economică</w:t>
            </w:r>
          </w:p>
        </w:tc>
        <w:tc>
          <w:tcPr>
            <w:tcW w:w="2268" w:type="dxa"/>
            <w:shd w:val="clear" w:color="auto" w:fill="FFFFFF"/>
          </w:tcPr>
          <w:p w:rsidR="00F57058" w:rsidRDefault="00F57058" w:rsidP="00757195">
            <w:pPr>
              <w:shd w:val="clear" w:color="auto" w:fill="FFFFFF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 w:rsidRPr="009C45E5">
              <w:rPr>
                <w:sz w:val="24"/>
              </w:rPr>
              <w:t>.06.2014</w:t>
            </w:r>
          </w:p>
          <w:p w:rsidR="00F57058" w:rsidRPr="009C45E5" w:rsidRDefault="00F57058" w:rsidP="00757195">
            <w:pPr>
              <w:shd w:val="clear" w:color="auto" w:fill="FFFFFF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05.06.2014</w:t>
            </w:r>
          </w:p>
          <w:p w:rsidR="00F57058" w:rsidRPr="009C45E5" w:rsidRDefault="00F57058" w:rsidP="00757195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</w:pPr>
          </w:p>
        </w:tc>
      </w:tr>
      <w:tr w:rsidR="00F57058" w:rsidRPr="000F4551" w:rsidTr="00757195">
        <w:trPr>
          <w:trHeight w:hRule="exact" w:val="590"/>
        </w:trPr>
        <w:tc>
          <w:tcPr>
            <w:tcW w:w="713" w:type="dxa"/>
            <w:shd w:val="clear" w:color="auto" w:fill="FFFFFF"/>
          </w:tcPr>
          <w:p w:rsidR="00F57058" w:rsidRPr="009C45E5" w:rsidRDefault="00F57058" w:rsidP="00757195">
            <w:pPr>
              <w:shd w:val="clear" w:color="auto" w:fill="FFFFFF"/>
              <w:rPr>
                <w:sz w:val="24"/>
              </w:rPr>
            </w:pPr>
            <w:r w:rsidRPr="009C45E5">
              <w:rPr>
                <w:sz w:val="24"/>
              </w:rPr>
              <w:t xml:space="preserve">   8</w:t>
            </w:r>
          </w:p>
        </w:tc>
        <w:tc>
          <w:tcPr>
            <w:tcW w:w="4816" w:type="dxa"/>
            <w:shd w:val="clear" w:color="auto" w:fill="FFFFFF"/>
            <w:vAlign w:val="center"/>
          </w:tcPr>
          <w:p w:rsidR="00F57058" w:rsidRPr="00A25964" w:rsidRDefault="00F57058" w:rsidP="00757195">
            <w:pPr>
              <w:shd w:val="clear" w:color="auto" w:fill="FFFFFF"/>
              <w:jc w:val="left"/>
              <w:rPr>
                <w:b/>
                <w:i/>
                <w:sz w:val="24"/>
              </w:rPr>
            </w:pPr>
            <w:r w:rsidRPr="00A25964">
              <w:rPr>
                <w:b/>
                <w:i/>
                <w:sz w:val="24"/>
              </w:rPr>
              <w:t>Oformearea tezei de licenţă.</w:t>
            </w:r>
          </w:p>
        </w:tc>
        <w:tc>
          <w:tcPr>
            <w:tcW w:w="2268" w:type="dxa"/>
            <w:shd w:val="clear" w:color="auto" w:fill="FFFFFF"/>
          </w:tcPr>
          <w:p w:rsidR="00F57058" w:rsidRPr="009C45E5" w:rsidRDefault="00F57058" w:rsidP="00757195">
            <w:pPr>
              <w:shd w:val="clear" w:color="auto" w:fill="FFFFFF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Pr="009C45E5">
              <w:rPr>
                <w:sz w:val="24"/>
              </w:rPr>
              <w:t>5.06.2014</w:t>
            </w:r>
          </w:p>
          <w:p w:rsidR="00F57058" w:rsidRPr="009C45E5" w:rsidRDefault="00F57058" w:rsidP="00757195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10.06.2014</w:t>
            </w:r>
          </w:p>
        </w:tc>
        <w:tc>
          <w:tcPr>
            <w:tcW w:w="1701" w:type="dxa"/>
            <w:shd w:val="clear" w:color="auto" w:fill="FFFFFF"/>
          </w:tcPr>
          <w:p w:rsidR="00F57058" w:rsidRPr="000F4551" w:rsidRDefault="00F57058" w:rsidP="00757195">
            <w:pPr>
              <w:shd w:val="clear" w:color="auto" w:fill="FFFFFF"/>
            </w:pPr>
          </w:p>
        </w:tc>
      </w:tr>
    </w:tbl>
    <w:p w:rsidR="00F57058" w:rsidRDefault="00F57058" w:rsidP="00F57058">
      <w:pPr>
        <w:shd w:val="clear" w:color="auto" w:fill="FFFFFF"/>
        <w:ind w:left="1985"/>
        <w:rPr>
          <w:b/>
          <w:color w:val="000000"/>
          <w:sz w:val="28"/>
        </w:rPr>
      </w:pPr>
    </w:p>
    <w:p w:rsidR="00F57058" w:rsidRPr="00A25964" w:rsidRDefault="00F57058" w:rsidP="00F57058">
      <w:pPr>
        <w:shd w:val="clear" w:color="auto" w:fill="FFFFFF"/>
        <w:ind w:left="709" w:firstLine="709"/>
        <w:rPr>
          <w:sz w:val="28"/>
        </w:rPr>
      </w:pPr>
      <w:r w:rsidRPr="00A25964">
        <w:rPr>
          <w:b/>
          <w:color w:val="000000"/>
          <w:sz w:val="28"/>
        </w:rPr>
        <w:t>Student</w:t>
      </w:r>
      <w:r w:rsidRPr="00A25964">
        <w:rPr>
          <w:b/>
          <w:color w:val="000000"/>
          <w:sz w:val="28"/>
        </w:rPr>
        <w:tab/>
      </w:r>
      <w:r w:rsidRPr="00A25964">
        <w:rPr>
          <w:b/>
          <w:color w:val="000000"/>
          <w:sz w:val="28"/>
        </w:rPr>
        <w:tab/>
      </w:r>
      <w:r w:rsidRPr="00A25964">
        <w:rPr>
          <w:b/>
          <w:color w:val="000000"/>
          <w:sz w:val="28"/>
        </w:rPr>
        <w:tab/>
      </w:r>
      <w:r w:rsidRPr="00D337B2">
        <w:rPr>
          <w:sz w:val="28"/>
          <w:szCs w:val="28"/>
          <w:u w:val="single"/>
        </w:rPr>
        <w:t xml:space="preserve">            </w:t>
      </w:r>
      <w:r w:rsidRPr="00D337B2">
        <w:rPr>
          <w:i/>
          <w:sz w:val="28"/>
          <w:u w:val="single"/>
        </w:rPr>
        <w:t>Lupei Ion</w:t>
      </w:r>
      <w:r w:rsidRPr="00D337B2">
        <w:rPr>
          <w:sz w:val="28"/>
          <w:u w:val="single"/>
        </w:rPr>
        <w:t xml:space="preserve">               /                      </w:t>
      </w:r>
      <w:r w:rsidRPr="00D337B2">
        <w:rPr>
          <w:sz w:val="28"/>
          <w:szCs w:val="28"/>
          <w:u w:val="single"/>
        </w:rPr>
        <w:t> </w:t>
      </w:r>
    </w:p>
    <w:p w:rsidR="00F57058" w:rsidRPr="00A25964" w:rsidRDefault="00F57058" w:rsidP="00F57058">
      <w:pPr>
        <w:shd w:val="clear" w:color="auto" w:fill="FFFFFF"/>
        <w:ind w:left="8222"/>
        <w:rPr>
          <w:color w:val="000000"/>
          <w:sz w:val="24"/>
        </w:rPr>
      </w:pPr>
      <w:r w:rsidRPr="00A25964">
        <w:rPr>
          <w:color w:val="000000"/>
          <w:sz w:val="24"/>
        </w:rPr>
        <w:t>(semnătura)</w:t>
      </w:r>
    </w:p>
    <w:p w:rsidR="00F57058" w:rsidRPr="00A25964" w:rsidRDefault="00F57058" w:rsidP="00F57058">
      <w:pPr>
        <w:shd w:val="clear" w:color="auto" w:fill="FFFFFF"/>
        <w:ind w:left="1985"/>
        <w:rPr>
          <w:color w:val="000000"/>
          <w:sz w:val="28"/>
        </w:rPr>
      </w:pPr>
    </w:p>
    <w:p w:rsidR="00F57058" w:rsidRPr="00A25964" w:rsidRDefault="00F57058" w:rsidP="00F57058">
      <w:pPr>
        <w:shd w:val="clear" w:color="auto" w:fill="FFFFFF"/>
        <w:ind w:left="709" w:firstLine="709"/>
        <w:rPr>
          <w:sz w:val="28"/>
        </w:rPr>
      </w:pPr>
      <w:r w:rsidRPr="00A25964">
        <w:rPr>
          <w:b/>
          <w:color w:val="000000"/>
          <w:sz w:val="28"/>
        </w:rPr>
        <w:t>Conducător de proiect</w:t>
      </w:r>
      <w:r w:rsidRPr="00A25964">
        <w:rPr>
          <w:b/>
          <w:color w:val="000000"/>
          <w:sz w:val="28"/>
        </w:rPr>
        <w:tab/>
      </w:r>
      <w:r w:rsidRPr="00A25964">
        <w:rPr>
          <w:color w:val="000000"/>
          <w:sz w:val="28"/>
          <w:szCs w:val="28"/>
          <w:u w:val="single"/>
        </w:rPr>
        <w:t xml:space="preserve">         </w:t>
      </w:r>
      <w:r w:rsidRPr="00A25964">
        <w:rPr>
          <w:i/>
          <w:color w:val="000000"/>
          <w:sz w:val="28"/>
          <w:u w:val="single"/>
        </w:rPr>
        <w:t>Railean Serghei</w:t>
      </w:r>
      <w:r w:rsidRPr="00A25964">
        <w:rPr>
          <w:color w:val="000000"/>
          <w:sz w:val="28"/>
          <w:u w:val="single"/>
        </w:rPr>
        <w:t xml:space="preserve">        /                      </w:t>
      </w:r>
      <w:r w:rsidRPr="00A25964">
        <w:rPr>
          <w:color w:val="000000"/>
          <w:sz w:val="28"/>
          <w:szCs w:val="28"/>
          <w:u w:val="single"/>
        </w:rPr>
        <w:t> </w:t>
      </w:r>
    </w:p>
    <w:p w:rsidR="00F57058" w:rsidRPr="00A25964" w:rsidRDefault="00F57058" w:rsidP="00F57058">
      <w:pPr>
        <w:shd w:val="clear" w:color="auto" w:fill="FFFFFF"/>
        <w:ind w:left="8222"/>
        <w:rPr>
          <w:b/>
          <w:color w:val="000000"/>
          <w:sz w:val="24"/>
        </w:rPr>
      </w:pPr>
      <w:r w:rsidRPr="00A25964">
        <w:rPr>
          <w:color w:val="000000"/>
          <w:sz w:val="24"/>
        </w:rPr>
        <w:t>(semnătura)</w:t>
      </w:r>
    </w:p>
    <w:p w:rsidR="00433707" w:rsidRPr="00F57058" w:rsidRDefault="00433707" w:rsidP="00F57058"/>
    <w:sectPr w:rsidR="00433707" w:rsidRPr="00F57058" w:rsidSect="00350571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4D4" w:rsidRDefault="002644D4">
      <w:r>
        <w:separator/>
      </w:r>
    </w:p>
  </w:endnote>
  <w:endnote w:type="continuationSeparator" w:id="0">
    <w:p w:rsidR="002644D4" w:rsidRDefault="0026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romtImperial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BA" w:rsidRDefault="00C76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4D4" w:rsidRDefault="002644D4">
      <w:r>
        <w:separator/>
      </w:r>
    </w:p>
  </w:footnote>
  <w:footnote w:type="continuationSeparator" w:id="0">
    <w:p w:rsidR="002644D4" w:rsidRDefault="00264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0EF9"/>
    <w:multiLevelType w:val="hybridMultilevel"/>
    <w:tmpl w:val="04B298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2E2B24"/>
    <w:multiLevelType w:val="hybridMultilevel"/>
    <w:tmpl w:val="6712B7A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6612C33"/>
    <w:multiLevelType w:val="hybridMultilevel"/>
    <w:tmpl w:val="CE5080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99540E"/>
    <w:multiLevelType w:val="hybridMultilevel"/>
    <w:tmpl w:val="B150FCE6"/>
    <w:lvl w:ilvl="0" w:tplc="041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239EC72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5753F1"/>
    <w:multiLevelType w:val="multilevel"/>
    <w:tmpl w:val="26281A14"/>
    <w:lvl w:ilvl="0">
      <w:start w:val="3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5">
    <w:nsid w:val="28185E20"/>
    <w:multiLevelType w:val="singleLevel"/>
    <w:tmpl w:val="5E52F6E8"/>
    <w:lvl w:ilvl="0"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6">
    <w:nsid w:val="29002FDF"/>
    <w:multiLevelType w:val="multilevel"/>
    <w:tmpl w:val="60900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  <w:szCs w:val="3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A3D0E44"/>
    <w:multiLevelType w:val="multilevel"/>
    <w:tmpl w:val="B150FCE6"/>
    <w:lvl w:ilvl="0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41437D"/>
    <w:multiLevelType w:val="hybridMultilevel"/>
    <w:tmpl w:val="936AC9B6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17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12D35B7"/>
    <w:multiLevelType w:val="hybridMultilevel"/>
    <w:tmpl w:val="EF6824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EC50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38539E"/>
    <w:multiLevelType w:val="hybridMultilevel"/>
    <w:tmpl w:val="55ECB328"/>
    <w:lvl w:ilvl="0" w:tplc="041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1">
    <w:nsid w:val="36FD3570"/>
    <w:multiLevelType w:val="multilevel"/>
    <w:tmpl w:val="A99447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111D20"/>
    <w:multiLevelType w:val="hybridMultilevel"/>
    <w:tmpl w:val="FA7CF23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96C23"/>
    <w:multiLevelType w:val="hybridMultilevel"/>
    <w:tmpl w:val="8B20BDD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B93F88"/>
    <w:multiLevelType w:val="hybridMultilevel"/>
    <w:tmpl w:val="FF56404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EC50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E127D2"/>
    <w:multiLevelType w:val="hybridMultilevel"/>
    <w:tmpl w:val="9D101EE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7F5A3D"/>
    <w:multiLevelType w:val="hybridMultilevel"/>
    <w:tmpl w:val="5A784A6C"/>
    <w:lvl w:ilvl="0" w:tplc="0419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>
    <w:nsid w:val="3EBD27E2"/>
    <w:multiLevelType w:val="hybridMultilevel"/>
    <w:tmpl w:val="9824239C"/>
    <w:lvl w:ilvl="0" w:tplc="7AB00F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F228A8"/>
    <w:multiLevelType w:val="hybridMultilevel"/>
    <w:tmpl w:val="B9E402F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1D220B"/>
    <w:multiLevelType w:val="hybridMultilevel"/>
    <w:tmpl w:val="8800EB2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497949"/>
    <w:multiLevelType w:val="hybridMultilevel"/>
    <w:tmpl w:val="7B3C2AE0"/>
    <w:lvl w:ilvl="0" w:tplc="0419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4C26247E"/>
    <w:multiLevelType w:val="hybridMultilevel"/>
    <w:tmpl w:val="3D7E8162"/>
    <w:lvl w:ilvl="0" w:tplc="7AB00FF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  <w:szCs w:val="32"/>
      </w:rPr>
    </w:lvl>
    <w:lvl w:ilvl="1" w:tplc="7AB00FF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  <w:szCs w:val="32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CA93EAE"/>
    <w:multiLevelType w:val="hybridMultilevel"/>
    <w:tmpl w:val="AB68658A"/>
    <w:lvl w:ilvl="0" w:tplc="FE92B362">
      <w:start w:val="1"/>
      <w:numFmt w:val="decimal"/>
      <w:lvlText w:val="%1."/>
      <w:lvlJc w:val="left"/>
      <w:pPr>
        <w:tabs>
          <w:tab w:val="num" w:pos="598"/>
        </w:tabs>
        <w:ind w:left="5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BA2C1A"/>
    <w:multiLevelType w:val="hybridMultilevel"/>
    <w:tmpl w:val="39EC620E"/>
    <w:lvl w:ilvl="0" w:tplc="FE92B3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5438AC">
      <w:start w:val="1"/>
      <w:numFmt w:val="lowerLetter"/>
      <w:lvlText w:val="%2)"/>
      <w:lvlJc w:val="left"/>
      <w:pPr>
        <w:tabs>
          <w:tab w:val="num" w:pos="1518"/>
        </w:tabs>
        <w:ind w:left="1518" w:hanging="10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4">
    <w:nsid w:val="4FE671AE"/>
    <w:multiLevelType w:val="hybridMultilevel"/>
    <w:tmpl w:val="FAFC3D0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A50D5D"/>
    <w:multiLevelType w:val="hybridMultilevel"/>
    <w:tmpl w:val="C394A2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22433E"/>
    <w:multiLevelType w:val="multilevel"/>
    <w:tmpl w:val="6712B7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56705CC8"/>
    <w:multiLevelType w:val="hybridMultilevel"/>
    <w:tmpl w:val="60900AF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AB00FF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  <w:szCs w:val="32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7CC7344"/>
    <w:multiLevelType w:val="hybridMultilevel"/>
    <w:tmpl w:val="A080FB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E50734"/>
    <w:multiLevelType w:val="hybridMultilevel"/>
    <w:tmpl w:val="E5EC4058"/>
    <w:lvl w:ilvl="0" w:tplc="9DC8A702">
      <w:start w:val="3"/>
      <w:numFmt w:val="decimal"/>
      <w:lvlText w:val="%1."/>
      <w:lvlJc w:val="left"/>
      <w:pPr>
        <w:tabs>
          <w:tab w:val="num" w:pos="1572"/>
        </w:tabs>
        <w:ind w:left="1572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>
    <w:nsid w:val="5F3F2C07"/>
    <w:multiLevelType w:val="hybridMultilevel"/>
    <w:tmpl w:val="5C9C312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C01FDB"/>
    <w:multiLevelType w:val="hybridMultilevel"/>
    <w:tmpl w:val="A994475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D975FF"/>
    <w:multiLevelType w:val="hybridMultilevel"/>
    <w:tmpl w:val="196ED35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3E768D5"/>
    <w:multiLevelType w:val="hybridMultilevel"/>
    <w:tmpl w:val="002CDCA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EC72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4C0630"/>
    <w:multiLevelType w:val="hybridMultilevel"/>
    <w:tmpl w:val="FCBE974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20777F"/>
    <w:multiLevelType w:val="hybridMultilevel"/>
    <w:tmpl w:val="081EAB9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1A7FCA"/>
    <w:multiLevelType w:val="hybridMultilevel"/>
    <w:tmpl w:val="946A49A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EC72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363950"/>
    <w:multiLevelType w:val="multilevel"/>
    <w:tmpl w:val="F8C405F2"/>
    <w:lvl w:ilvl="0">
      <w:start w:val="3"/>
      <w:numFmt w:val="decimal"/>
      <w:lvlText w:val="%1."/>
      <w:lvlJc w:val="left"/>
      <w:pPr>
        <w:tabs>
          <w:tab w:val="num" w:pos="1572"/>
        </w:tabs>
        <w:ind w:left="1572" w:hanging="10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3D3AFF"/>
    <w:multiLevelType w:val="hybridMultilevel"/>
    <w:tmpl w:val="F8C405F2"/>
    <w:lvl w:ilvl="0" w:tplc="9DC8A702">
      <w:start w:val="3"/>
      <w:numFmt w:val="decimal"/>
      <w:lvlText w:val="%1."/>
      <w:lvlJc w:val="left"/>
      <w:pPr>
        <w:tabs>
          <w:tab w:val="num" w:pos="1572"/>
        </w:tabs>
        <w:ind w:left="1572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521679"/>
    <w:multiLevelType w:val="hybridMultilevel"/>
    <w:tmpl w:val="96A8423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EC72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633F0F"/>
    <w:multiLevelType w:val="multilevel"/>
    <w:tmpl w:val="B150FCE6"/>
    <w:lvl w:ilvl="0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E0C7895"/>
    <w:multiLevelType w:val="hybridMultilevel"/>
    <w:tmpl w:val="8EE216FC"/>
    <w:lvl w:ilvl="0" w:tplc="041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2">
    <w:nsid w:val="7E4E4B87"/>
    <w:multiLevelType w:val="hybridMultilevel"/>
    <w:tmpl w:val="A02C30D4"/>
    <w:lvl w:ilvl="0" w:tplc="9DC8A702">
      <w:start w:val="3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num w:numId="1">
    <w:abstractNumId w:val="14"/>
  </w:num>
  <w:num w:numId="2">
    <w:abstractNumId w:val="9"/>
  </w:num>
  <w:num w:numId="3">
    <w:abstractNumId w:val="36"/>
  </w:num>
  <w:num w:numId="4">
    <w:abstractNumId w:val="30"/>
  </w:num>
  <w:num w:numId="5">
    <w:abstractNumId w:val="2"/>
  </w:num>
  <w:num w:numId="6">
    <w:abstractNumId w:val="0"/>
  </w:num>
  <w:num w:numId="7">
    <w:abstractNumId w:val="8"/>
  </w:num>
  <w:num w:numId="8">
    <w:abstractNumId w:val="41"/>
  </w:num>
  <w:num w:numId="9">
    <w:abstractNumId w:val="10"/>
  </w:num>
  <w:num w:numId="10">
    <w:abstractNumId w:val="3"/>
  </w:num>
  <w:num w:numId="11">
    <w:abstractNumId w:val="12"/>
  </w:num>
  <w:num w:numId="12">
    <w:abstractNumId w:val="18"/>
  </w:num>
  <w:num w:numId="13">
    <w:abstractNumId w:val="28"/>
  </w:num>
  <w:num w:numId="14">
    <w:abstractNumId w:val="24"/>
  </w:num>
  <w:num w:numId="15">
    <w:abstractNumId w:val="19"/>
  </w:num>
  <w:num w:numId="16">
    <w:abstractNumId w:val="7"/>
  </w:num>
  <w:num w:numId="17">
    <w:abstractNumId w:val="39"/>
  </w:num>
  <w:num w:numId="18">
    <w:abstractNumId w:val="13"/>
  </w:num>
  <w:num w:numId="19">
    <w:abstractNumId w:val="40"/>
  </w:num>
  <w:num w:numId="20">
    <w:abstractNumId w:val="33"/>
  </w:num>
  <w:num w:numId="21">
    <w:abstractNumId w:val="15"/>
  </w:num>
  <w:num w:numId="22">
    <w:abstractNumId w:val="35"/>
  </w:num>
  <w:num w:numId="23">
    <w:abstractNumId w:val="16"/>
  </w:num>
  <w:num w:numId="24">
    <w:abstractNumId w:val="20"/>
  </w:num>
  <w:num w:numId="25">
    <w:abstractNumId w:val="32"/>
  </w:num>
  <w:num w:numId="26">
    <w:abstractNumId w:val="34"/>
  </w:num>
  <w:num w:numId="27">
    <w:abstractNumId w:val="1"/>
  </w:num>
  <w:num w:numId="28">
    <w:abstractNumId w:val="25"/>
  </w:num>
  <w:num w:numId="29">
    <w:abstractNumId w:val="31"/>
  </w:num>
  <w:num w:numId="30">
    <w:abstractNumId w:val="26"/>
  </w:num>
  <w:num w:numId="31">
    <w:abstractNumId w:val="27"/>
  </w:num>
  <w:num w:numId="32">
    <w:abstractNumId w:val="6"/>
  </w:num>
  <w:num w:numId="33">
    <w:abstractNumId w:val="21"/>
  </w:num>
  <w:num w:numId="34">
    <w:abstractNumId w:val="11"/>
  </w:num>
  <w:num w:numId="35">
    <w:abstractNumId w:val="17"/>
  </w:num>
  <w:num w:numId="36">
    <w:abstractNumId w:val="5"/>
  </w:num>
  <w:num w:numId="37">
    <w:abstractNumId w:val="29"/>
  </w:num>
  <w:num w:numId="38">
    <w:abstractNumId w:val="38"/>
  </w:num>
  <w:num w:numId="39">
    <w:abstractNumId w:val="37"/>
  </w:num>
  <w:num w:numId="40">
    <w:abstractNumId w:val="42"/>
  </w:num>
  <w:num w:numId="41">
    <w:abstractNumId w:val="23"/>
  </w:num>
  <w:num w:numId="42">
    <w:abstractNumId w:val="4"/>
  </w:num>
  <w:num w:numId="43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7B"/>
    <w:rsid w:val="00015CC3"/>
    <w:rsid w:val="00033AC4"/>
    <w:rsid w:val="0003733D"/>
    <w:rsid w:val="00043657"/>
    <w:rsid w:val="00043682"/>
    <w:rsid w:val="000448E0"/>
    <w:rsid w:val="00053263"/>
    <w:rsid w:val="000563BA"/>
    <w:rsid w:val="00062DD1"/>
    <w:rsid w:val="00067DE1"/>
    <w:rsid w:val="0007129B"/>
    <w:rsid w:val="00077171"/>
    <w:rsid w:val="000810FF"/>
    <w:rsid w:val="00084592"/>
    <w:rsid w:val="000850E3"/>
    <w:rsid w:val="000A0BDA"/>
    <w:rsid w:val="000A3FC2"/>
    <w:rsid w:val="000A4A3E"/>
    <w:rsid w:val="000B1683"/>
    <w:rsid w:val="000B1A89"/>
    <w:rsid w:val="000B2ABA"/>
    <w:rsid w:val="000B360C"/>
    <w:rsid w:val="000B5E26"/>
    <w:rsid w:val="000C2C40"/>
    <w:rsid w:val="000D0A7E"/>
    <w:rsid w:val="000E047E"/>
    <w:rsid w:val="000E1121"/>
    <w:rsid w:val="000E3BB6"/>
    <w:rsid w:val="000E7B10"/>
    <w:rsid w:val="000F4551"/>
    <w:rsid w:val="000F7273"/>
    <w:rsid w:val="00100F1C"/>
    <w:rsid w:val="0011224B"/>
    <w:rsid w:val="00114A0C"/>
    <w:rsid w:val="00115955"/>
    <w:rsid w:val="00115FA1"/>
    <w:rsid w:val="001211C3"/>
    <w:rsid w:val="0012505B"/>
    <w:rsid w:val="001339CE"/>
    <w:rsid w:val="00137C38"/>
    <w:rsid w:val="00143470"/>
    <w:rsid w:val="0015347F"/>
    <w:rsid w:val="00166AE3"/>
    <w:rsid w:val="00166F3A"/>
    <w:rsid w:val="00175339"/>
    <w:rsid w:val="0018252B"/>
    <w:rsid w:val="0018567E"/>
    <w:rsid w:val="00186B1D"/>
    <w:rsid w:val="00190BF8"/>
    <w:rsid w:val="00192609"/>
    <w:rsid w:val="0019320E"/>
    <w:rsid w:val="001970A9"/>
    <w:rsid w:val="001A021E"/>
    <w:rsid w:val="001A6AC1"/>
    <w:rsid w:val="001B23C3"/>
    <w:rsid w:val="001B45EB"/>
    <w:rsid w:val="001B5033"/>
    <w:rsid w:val="001B5244"/>
    <w:rsid w:val="001B7721"/>
    <w:rsid w:val="001C1E53"/>
    <w:rsid w:val="001C1EC0"/>
    <w:rsid w:val="001C2946"/>
    <w:rsid w:val="001D145F"/>
    <w:rsid w:val="001D305C"/>
    <w:rsid w:val="001D3F92"/>
    <w:rsid w:val="001D5CE6"/>
    <w:rsid w:val="001E1734"/>
    <w:rsid w:val="001E5F07"/>
    <w:rsid w:val="001F1789"/>
    <w:rsid w:val="001F6E42"/>
    <w:rsid w:val="00201E12"/>
    <w:rsid w:val="002020AA"/>
    <w:rsid w:val="002051B6"/>
    <w:rsid w:val="00210E3D"/>
    <w:rsid w:val="002129FB"/>
    <w:rsid w:val="00215615"/>
    <w:rsid w:val="0022233D"/>
    <w:rsid w:val="002241C2"/>
    <w:rsid w:val="002340D0"/>
    <w:rsid w:val="00241AF8"/>
    <w:rsid w:val="00242D2F"/>
    <w:rsid w:val="0024306C"/>
    <w:rsid w:val="00243BE0"/>
    <w:rsid w:val="00245CDB"/>
    <w:rsid w:val="00246251"/>
    <w:rsid w:val="00263517"/>
    <w:rsid w:val="002644D4"/>
    <w:rsid w:val="00270E3D"/>
    <w:rsid w:val="00271F6C"/>
    <w:rsid w:val="00290673"/>
    <w:rsid w:val="00294DB5"/>
    <w:rsid w:val="002A0736"/>
    <w:rsid w:val="002A31DC"/>
    <w:rsid w:val="002A5A97"/>
    <w:rsid w:val="002B6778"/>
    <w:rsid w:val="002C5EC8"/>
    <w:rsid w:val="002D0E9B"/>
    <w:rsid w:val="002D39E0"/>
    <w:rsid w:val="002D40F5"/>
    <w:rsid w:val="002D4207"/>
    <w:rsid w:val="002D67A2"/>
    <w:rsid w:val="002E0E99"/>
    <w:rsid w:val="002F2D13"/>
    <w:rsid w:val="002F5DC4"/>
    <w:rsid w:val="002F7AF3"/>
    <w:rsid w:val="002F7C9E"/>
    <w:rsid w:val="0030302B"/>
    <w:rsid w:val="0030403D"/>
    <w:rsid w:val="0030479E"/>
    <w:rsid w:val="00304F23"/>
    <w:rsid w:val="003057E0"/>
    <w:rsid w:val="003158A0"/>
    <w:rsid w:val="0031694E"/>
    <w:rsid w:val="00316AB1"/>
    <w:rsid w:val="00341C9B"/>
    <w:rsid w:val="00346EE0"/>
    <w:rsid w:val="00347138"/>
    <w:rsid w:val="00350571"/>
    <w:rsid w:val="00372881"/>
    <w:rsid w:val="00373E09"/>
    <w:rsid w:val="00383F32"/>
    <w:rsid w:val="003A3704"/>
    <w:rsid w:val="003A457A"/>
    <w:rsid w:val="003C3A90"/>
    <w:rsid w:val="003C3FAA"/>
    <w:rsid w:val="003C6941"/>
    <w:rsid w:val="003D0E87"/>
    <w:rsid w:val="003D31C5"/>
    <w:rsid w:val="003D3844"/>
    <w:rsid w:val="003D38A9"/>
    <w:rsid w:val="003E4F96"/>
    <w:rsid w:val="003E6978"/>
    <w:rsid w:val="003F645C"/>
    <w:rsid w:val="004029EA"/>
    <w:rsid w:val="004042BB"/>
    <w:rsid w:val="00406858"/>
    <w:rsid w:val="004073A4"/>
    <w:rsid w:val="004100DE"/>
    <w:rsid w:val="00410FC8"/>
    <w:rsid w:val="004129A4"/>
    <w:rsid w:val="00430B91"/>
    <w:rsid w:val="004323CF"/>
    <w:rsid w:val="00433707"/>
    <w:rsid w:val="0044633E"/>
    <w:rsid w:val="00446FCB"/>
    <w:rsid w:val="00456AFB"/>
    <w:rsid w:val="004617FE"/>
    <w:rsid w:val="00471933"/>
    <w:rsid w:val="004727F1"/>
    <w:rsid w:val="00474293"/>
    <w:rsid w:val="00493751"/>
    <w:rsid w:val="004956EE"/>
    <w:rsid w:val="004B2179"/>
    <w:rsid w:val="004B7AE4"/>
    <w:rsid w:val="004C56DA"/>
    <w:rsid w:val="004D17DC"/>
    <w:rsid w:val="004D3215"/>
    <w:rsid w:val="004D53D8"/>
    <w:rsid w:val="004E1554"/>
    <w:rsid w:val="004E1C77"/>
    <w:rsid w:val="004E4424"/>
    <w:rsid w:val="004E5C83"/>
    <w:rsid w:val="004F193F"/>
    <w:rsid w:val="004F2C3A"/>
    <w:rsid w:val="004F7FD9"/>
    <w:rsid w:val="00500E12"/>
    <w:rsid w:val="005029DD"/>
    <w:rsid w:val="00504FAC"/>
    <w:rsid w:val="005153A4"/>
    <w:rsid w:val="00520316"/>
    <w:rsid w:val="005217F7"/>
    <w:rsid w:val="00521FEA"/>
    <w:rsid w:val="005366F1"/>
    <w:rsid w:val="00536F7A"/>
    <w:rsid w:val="0053710E"/>
    <w:rsid w:val="005378FE"/>
    <w:rsid w:val="00542558"/>
    <w:rsid w:val="00546BF6"/>
    <w:rsid w:val="00550BD2"/>
    <w:rsid w:val="005525B0"/>
    <w:rsid w:val="00552E42"/>
    <w:rsid w:val="005559CE"/>
    <w:rsid w:val="005565FC"/>
    <w:rsid w:val="00571589"/>
    <w:rsid w:val="005766A8"/>
    <w:rsid w:val="005779C1"/>
    <w:rsid w:val="00580A9E"/>
    <w:rsid w:val="0058796F"/>
    <w:rsid w:val="00593EA5"/>
    <w:rsid w:val="00596955"/>
    <w:rsid w:val="005A1A48"/>
    <w:rsid w:val="005B2646"/>
    <w:rsid w:val="005B3858"/>
    <w:rsid w:val="005B6B3F"/>
    <w:rsid w:val="005B7F44"/>
    <w:rsid w:val="005D5EF7"/>
    <w:rsid w:val="005F5EC2"/>
    <w:rsid w:val="006043AD"/>
    <w:rsid w:val="00607709"/>
    <w:rsid w:val="0061058F"/>
    <w:rsid w:val="00610798"/>
    <w:rsid w:val="00610F01"/>
    <w:rsid w:val="00615A30"/>
    <w:rsid w:val="00617009"/>
    <w:rsid w:val="006327FC"/>
    <w:rsid w:val="006426CE"/>
    <w:rsid w:val="00642B71"/>
    <w:rsid w:val="0065032E"/>
    <w:rsid w:val="00651F1D"/>
    <w:rsid w:val="006534F3"/>
    <w:rsid w:val="00662592"/>
    <w:rsid w:val="0067341D"/>
    <w:rsid w:val="00675B35"/>
    <w:rsid w:val="006773E5"/>
    <w:rsid w:val="00681DFE"/>
    <w:rsid w:val="00682A8B"/>
    <w:rsid w:val="006834C9"/>
    <w:rsid w:val="006A06E7"/>
    <w:rsid w:val="006A2C65"/>
    <w:rsid w:val="006B1A87"/>
    <w:rsid w:val="006C59ED"/>
    <w:rsid w:val="006D2B23"/>
    <w:rsid w:val="006D63B9"/>
    <w:rsid w:val="006E06CA"/>
    <w:rsid w:val="006E218D"/>
    <w:rsid w:val="006E33FF"/>
    <w:rsid w:val="006E6359"/>
    <w:rsid w:val="006F1298"/>
    <w:rsid w:val="006F14B0"/>
    <w:rsid w:val="006F75F2"/>
    <w:rsid w:val="00703FBB"/>
    <w:rsid w:val="00706AEC"/>
    <w:rsid w:val="007070FA"/>
    <w:rsid w:val="00713C70"/>
    <w:rsid w:val="00717AF3"/>
    <w:rsid w:val="007437A0"/>
    <w:rsid w:val="00746011"/>
    <w:rsid w:val="007536EE"/>
    <w:rsid w:val="00753865"/>
    <w:rsid w:val="00755ACF"/>
    <w:rsid w:val="0076336B"/>
    <w:rsid w:val="00781CE9"/>
    <w:rsid w:val="00781E3B"/>
    <w:rsid w:val="00783899"/>
    <w:rsid w:val="00791C30"/>
    <w:rsid w:val="00793DD5"/>
    <w:rsid w:val="007A17E7"/>
    <w:rsid w:val="007A255C"/>
    <w:rsid w:val="007A3D2E"/>
    <w:rsid w:val="007C417D"/>
    <w:rsid w:val="007C6DC7"/>
    <w:rsid w:val="007D0483"/>
    <w:rsid w:val="007D3204"/>
    <w:rsid w:val="007D7F22"/>
    <w:rsid w:val="007F5454"/>
    <w:rsid w:val="0080634A"/>
    <w:rsid w:val="0081535E"/>
    <w:rsid w:val="00830D69"/>
    <w:rsid w:val="00844655"/>
    <w:rsid w:val="00845CD6"/>
    <w:rsid w:val="008513CF"/>
    <w:rsid w:val="0085377E"/>
    <w:rsid w:val="00861847"/>
    <w:rsid w:val="00861FC6"/>
    <w:rsid w:val="008656E5"/>
    <w:rsid w:val="00867594"/>
    <w:rsid w:val="0087075C"/>
    <w:rsid w:val="00871ADC"/>
    <w:rsid w:val="008733E0"/>
    <w:rsid w:val="008746E3"/>
    <w:rsid w:val="00885425"/>
    <w:rsid w:val="008A066E"/>
    <w:rsid w:val="008A6661"/>
    <w:rsid w:val="008C1AAB"/>
    <w:rsid w:val="008C3B4E"/>
    <w:rsid w:val="008C4B60"/>
    <w:rsid w:val="008C6D68"/>
    <w:rsid w:val="008D07BF"/>
    <w:rsid w:val="008D12A3"/>
    <w:rsid w:val="008D4404"/>
    <w:rsid w:val="008D7879"/>
    <w:rsid w:val="008E0789"/>
    <w:rsid w:val="008E0F3B"/>
    <w:rsid w:val="008E2D8B"/>
    <w:rsid w:val="008E5B54"/>
    <w:rsid w:val="008F0D93"/>
    <w:rsid w:val="008F3C74"/>
    <w:rsid w:val="008F6CC6"/>
    <w:rsid w:val="009015EA"/>
    <w:rsid w:val="0092327D"/>
    <w:rsid w:val="009332E5"/>
    <w:rsid w:val="00944A40"/>
    <w:rsid w:val="00950904"/>
    <w:rsid w:val="00951396"/>
    <w:rsid w:val="00953B2E"/>
    <w:rsid w:val="0095626A"/>
    <w:rsid w:val="009572EB"/>
    <w:rsid w:val="00957909"/>
    <w:rsid w:val="00957B59"/>
    <w:rsid w:val="0096102A"/>
    <w:rsid w:val="0096146F"/>
    <w:rsid w:val="00971A11"/>
    <w:rsid w:val="009727CA"/>
    <w:rsid w:val="00977A4A"/>
    <w:rsid w:val="0098519C"/>
    <w:rsid w:val="009C3CF9"/>
    <w:rsid w:val="009C45E5"/>
    <w:rsid w:val="009C4D89"/>
    <w:rsid w:val="009C7760"/>
    <w:rsid w:val="009E6634"/>
    <w:rsid w:val="00A01D4F"/>
    <w:rsid w:val="00A05A61"/>
    <w:rsid w:val="00A120D2"/>
    <w:rsid w:val="00A15A0D"/>
    <w:rsid w:val="00A16356"/>
    <w:rsid w:val="00A25964"/>
    <w:rsid w:val="00A33D63"/>
    <w:rsid w:val="00A349DD"/>
    <w:rsid w:val="00A36369"/>
    <w:rsid w:val="00A413E9"/>
    <w:rsid w:val="00A47616"/>
    <w:rsid w:val="00A5042E"/>
    <w:rsid w:val="00A57706"/>
    <w:rsid w:val="00A62A02"/>
    <w:rsid w:val="00A70937"/>
    <w:rsid w:val="00A7496C"/>
    <w:rsid w:val="00A777F0"/>
    <w:rsid w:val="00A80628"/>
    <w:rsid w:val="00A85BE6"/>
    <w:rsid w:val="00A93325"/>
    <w:rsid w:val="00A962FF"/>
    <w:rsid w:val="00AA1205"/>
    <w:rsid w:val="00AA1C8C"/>
    <w:rsid w:val="00AA4693"/>
    <w:rsid w:val="00AA6622"/>
    <w:rsid w:val="00AC2026"/>
    <w:rsid w:val="00B060A1"/>
    <w:rsid w:val="00B15489"/>
    <w:rsid w:val="00B16EFF"/>
    <w:rsid w:val="00B24578"/>
    <w:rsid w:val="00B256F2"/>
    <w:rsid w:val="00B25B8B"/>
    <w:rsid w:val="00B43231"/>
    <w:rsid w:val="00B469BD"/>
    <w:rsid w:val="00B57627"/>
    <w:rsid w:val="00B60C5E"/>
    <w:rsid w:val="00B61F2F"/>
    <w:rsid w:val="00B65376"/>
    <w:rsid w:val="00B82653"/>
    <w:rsid w:val="00B86632"/>
    <w:rsid w:val="00B86CF5"/>
    <w:rsid w:val="00B91335"/>
    <w:rsid w:val="00B92158"/>
    <w:rsid w:val="00B92BCB"/>
    <w:rsid w:val="00B964F2"/>
    <w:rsid w:val="00BA0DB5"/>
    <w:rsid w:val="00BA44B2"/>
    <w:rsid w:val="00BA533F"/>
    <w:rsid w:val="00BA66FA"/>
    <w:rsid w:val="00BB2C5F"/>
    <w:rsid w:val="00BB5D76"/>
    <w:rsid w:val="00BC04B7"/>
    <w:rsid w:val="00BC1689"/>
    <w:rsid w:val="00BC54E7"/>
    <w:rsid w:val="00BD081D"/>
    <w:rsid w:val="00BD2489"/>
    <w:rsid w:val="00BD497F"/>
    <w:rsid w:val="00BD77AB"/>
    <w:rsid w:val="00BF2D12"/>
    <w:rsid w:val="00BF3490"/>
    <w:rsid w:val="00BF4169"/>
    <w:rsid w:val="00C07D72"/>
    <w:rsid w:val="00C1386A"/>
    <w:rsid w:val="00C14780"/>
    <w:rsid w:val="00C16D8B"/>
    <w:rsid w:val="00C17385"/>
    <w:rsid w:val="00C1770E"/>
    <w:rsid w:val="00C2002C"/>
    <w:rsid w:val="00C37454"/>
    <w:rsid w:val="00C37DA4"/>
    <w:rsid w:val="00C40B1C"/>
    <w:rsid w:val="00C41922"/>
    <w:rsid w:val="00C45A73"/>
    <w:rsid w:val="00C534CD"/>
    <w:rsid w:val="00C66FA9"/>
    <w:rsid w:val="00C754E8"/>
    <w:rsid w:val="00C764D4"/>
    <w:rsid w:val="00C769BA"/>
    <w:rsid w:val="00C85584"/>
    <w:rsid w:val="00C855BB"/>
    <w:rsid w:val="00CA4FF4"/>
    <w:rsid w:val="00CC67D0"/>
    <w:rsid w:val="00CD4273"/>
    <w:rsid w:val="00CF162A"/>
    <w:rsid w:val="00CF7EE6"/>
    <w:rsid w:val="00D03B6F"/>
    <w:rsid w:val="00D07680"/>
    <w:rsid w:val="00D07C79"/>
    <w:rsid w:val="00D124B2"/>
    <w:rsid w:val="00D32DBD"/>
    <w:rsid w:val="00D337B2"/>
    <w:rsid w:val="00D473C3"/>
    <w:rsid w:val="00D502FB"/>
    <w:rsid w:val="00D5153C"/>
    <w:rsid w:val="00D55791"/>
    <w:rsid w:val="00D60463"/>
    <w:rsid w:val="00D627DF"/>
    <w:rsid w:val="00D64274"/>
    <w:rsid w:val="00D72D69"/>
    <w:rsid w:val="00D736AA"/>
    <w:rsid w:val="00D762F8"/>
    <w:rsid w:val="00D81CCF"/>
    <w:rsid w:val="00D83242"/>
    <w:rsid w:val="00D8344A"/>
    <w:rsid w:val="00DA3827"/>
    <w:rsid w:val="00DA3BE9"/>
    <w:rsid w:val="00DA4168"/>
    <w:rsid w:val="00DB06ED"/>
    <w:rsid w:val="00DB3162"/>
    <w:rsid w:val="00DB537B"/>
    <w:rsid w:val="00DB627F"/>
    <w:rsid w:val="00DC2ADB"/>
    <w:rsid w:val="00DC5F04"/>
    <w:rsid w:val="00DD44C8"/>
    <w:rsid w:val="00DE03BB"/>
    <w:rsid w:val="00DF7037"/>
    <w:rsid w:val="00E02F37"/>
    <w:rsid w:val="00E043D6"/>
    <w:rsid w:val="00E05690"/>
    <w:rsid w:val="00E06348"/>
    <w:rsid w:val="00E07EF9"/>
    <w:rsid w:val="00E118D6"/>
    <w:rsid w:val="00E12B7C"/>
    <w:rsid w:val="00E20898"/>
    <w:rsid w:val="00E23D2D"/>
    <w:rsid w:val="00E23E6E"/>
    <w:rsid w:val="00E24324"/>
    <w:rsid w:val="00E302FF"/>
    <w:rsid w:val="00E3083A"/>
    <w:rsid w:val="00E33308"/>
    <w:rsid w:val="00E350BC"/>
    <w:rsid w:val="00E37DB7"/>
    <w:rsid w:val="00E56150"/>
    <w:rsid w:val="00E56B66"/>
    <w:rsid w:val="00E57605"/>
    <w:rsid w:val="00E61D4C"/>
    <w:rsid w:val="00E64984"/>
    <w:rsid w:val="00E650D4"/>
    <w:rsid w:val="00E658AA"/>
    <w:rsid w:val="00E70724"/>
    <w:rsid w:val="00E76ECC"/>
    <w:rsid w:val="00E83843"/>
    <w:rsid w:val="00E8396F"/>
    <w:rsid w:val="00E83C52"/>
    <w:rsid w:val="00E84919"/>
    <w:rsid w:val="00E9164A"/>
    <w:rsid w:val="00EA1361"/>
    <w:rsid w:val="00EB0E23"/>
    <w:rsid w:val="00ED1A7D"/>
    <w:rsid w:val="00ED714C"/>
    <w:rsid w:val="00EE426A"/>
    <w:rsid w:val="00EE4953"/>
    <w:rsid w:val="00EE5AA3"/>
    <w:rsid w:val="00F05EA7"/>
    <w:rsid w:val="00F10F3F"/>
    <w:rsid w:val="00F13B60"/>
    <w:rsid w:val="00F2690D"/>
    <w:rsid w:val="00F27BBD"/>
    <w:rsid w:val="00F345AF"/>
    <w:rsid w:val="00F34DCF"/>
    <w:rsid w:val="00F40A67"/>
    <w:rsid w:val="00F41CEE"/>
    <w:rsid w:val="00F423DD"/>
    <w:rsid w:val="00F43C39"/>
    <w:rsid w:val="00F57058"/>
    <w:rsid w:val="00F60473"/>
    <w:rsid w:val="00F903EC"/>
    <w:rsid w:val="00FA6AD9"/>
    <w:rsid w:val="00FA6BF2"/>
    <w:rsid w:val="00FC11DA"/>
    <w:rsid w:val="00FC745E"/>
    <w:rsid w:val="00FD1A50"/>
    <w:rsid w:val="00FE0A6F"/>
    <w:rsid w:val="00FE13CC"/>
    <w:rsid w:val="00FE5D0D"/>
    <w:rsid w:val="00FE7B78"/>
    <w:rsid w:val="00FF21A0"/>
    <w:rsid w:val="00F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F7A"/>
    <w:pPr>
      <w:jc w:val="both"/>
    </w:pPr>
    <w:rPr>
      <w:sz w:val="26"/>
      <w:szCs w:val="24"/>
      <w:lang w:val="ro-RO" w:eastAsia="ro-RO"/>
    </w:rPr>
  </w:style>
  <w:style w:type="paragraph" w:styleId="1">
    <w:name w:val="heading 1"/>
    <w:basedOn w:val="a"/>
    <w:next w:val="a"/>
    <w:qFormat/>
    <w:rsid w:val="00844655"/>
    <w:pPr>
      <w:keepNext/>
      <w:spacing w:before="240" w:after="60"/>
      <w:outlineLvl w:val="0"/>
    </w:pPr>
    <w:rPr>
      <w:rFonts w:ascii="Arial" w:eastAsia="PromtImpe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844655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44655"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5">
    <w:name w:val="heading 5"/>
    <w:basedOn w:val="a"/>
    <w:next w:val="a"/>
    <w:qFormat/>
    <w:rsid w:val="00D32DBD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uatie">
    <w:name w:val="Ecuatie"/>
    <w:basedOn w:val="a"/>
    <w:next w:val="a"/>
    <w:rsid w:val="00B24578"/>
    <w:pPr>
      <w:tabs>
        <w:tab w:val="center" w:pos="4253"/>
        <w:tab w:val="right" w:pos="9072"/>
      </w:tabs>
      <w:spacing w:before="120" w:after="120"/>
    </w:pPr>
    <w:rPr>
      <w:rFonts w:eastAsia="PromtImperial"/>
      <w:szCs w:val="20"/>
    </w:rPr>
  </w:style>
  <w:style w:type="character" w:styleId="a3">
    <w:name w:val="Hyperlink"/>
    <w:basedOn w:val="a0"/>
    <w:rsid w:val="00433707"/>
    <w:rPr>
      <w:color w:val="0000FF"/>
      <w:u w:val="single"/>
    </w:rPr>
  </w:style>
  <w:style w:type="paragraph" w:styleId="a4">
    <w:name w:val="header"/>
    <w:basedOn w:val="a"/>
    <w:rsid w:val="00D32DBD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D32DBD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semiHidden/>
    <w:rsid w:val="00290673"/>
    <w:pPr>
      <w:tabs>
        <w:tab w:val="right" w:leader="dot" w:pos="9639"/>
      </w:tabs>
      <w:spacing w:before="120" w:line="300" w:lineRule="auto"/>
      <w:ind w:left="426" w:hanging="284"/>
      <w:jc w:val="left"/>
    </w:pPr>
    <w:rPr>
      <w:rFonts w:ascii="Arial" w:hAnsi="Arial" w:cs="Arial"/>
      <w:caps/>
      <w:noProof/>
      <w:color w:val="000000"/>
      <w:szCs w:val="26"/>
      <w:lang w:eastAsia="ru-RU"/>
    </w:rPr>
  </w:style>
  <w:style w:type="paragraph" w:styleId="a6">
    <w:name w:val="Document Map"/>
    <w:basedOn w:val="a"/>
    <w:semiHidden/>
    <w:rsid w:val="0004368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caption"/>
    <w:basedOn w:val="a"/>
    <w:next w:val="a"/>
    <w:qFormat/>
    <w:rsid w:val="00EE4953"/>
    <w:pPr>
      <w:spacing w:line="288" w:lineRule="auto"/>
      <w:jc w:val="center"/>
    </w:pPr>
    <w:rPr>
      <w:b/>
      <w:sz w:val="20"/>
      <w:szCs w:val="20"/>
      <w:lang w:eastAsia="ru-RU"/>
    </w:rPr>
  </w:style>
  <w:style w:type="paragraph" w:styleId="20">
    <w:name w:val="toc 2"/>
    <w:basedOn w:val="a"/>
    <w:next w:val="a"/>
    <w:autoRedefine/>
    <w:semiHidden/>
    <w:rsid w:val="00C855BB"/>
    <w:pPr>
      <w:tabs>
        <w:tab w:val="right" w:leader="dot" w:pos="9639"/>
      </w:tabs>
      <w:spacing w:line="300" w:lineRule="auto"/>
      <w:ind w:left="851"/>
    </w:pPr>
  </w:style>
  <w:style w:type="paragraph" w:styleId="31">
    <w:name w:val="toc 3"/>
    <w:basedOn w:val="a"/>
    <w:next w:val="a"/>
    <w:autoRedefine/>
    <w:semiHidden/>
    <w:rsid w:val="001C2946"/>
    <w:pPr>
      <w:tabs>
        <w:tab w:val="right" w:leader="dot" w:pos="9356"/>
      </w:tabs>
      <w:spacing w:line="300" w:lineRule="auto"/>
      <w:ind w:left="480"/>
    </w:pPr>
  </w:style>
  <w:style w:type="character" w:styleId="a8">
    <w:name w:val="page number"/>
    <w:basedOn w:val="a0"/>
    <w:rsid w:val="001C2946"/>
  </w:style>
  <w:style w:type="paragraph" w:styleId="a9">
    <w:name w:val="Body Text Indent"/>
    <w:basedOn w:val="a"/>
    <w:rsid w:val="00115955"/>
    <w:pPr>
      <w:tabs>
        <w:tab w:val="left" w:pos="567"/>
      </w:tabs>
      <w:ind w:right="-766"/>
      <w:jc w:val="center"/>
    </w:pPr>
    <w:rPr>
      <w:b/>
      <w:sz w:val="24"/>
      <w:szCs w:val="20"/>
      <w:lang w:eastAsia="ru-RU"/>
    </w:rPr>
  </w:style>
  <w:style w:type="character" w:customStyle="1" w:styleId="hps">
    <w:name w:val="hps"/>
    <w:basedOn w:val="a0"/>
    <w:rsid w:val="00FF21A0"/>
  </w:style>
  <w:style w:type="character" w:customStyle="1" w:styleId="atn">
    <w:name w:val="atn"/>
    <w:basedOn w:val="a0"/>
    <w:rsid w:val="00D337B2"/>
  </w:style>
  <w:style w:type="character" w:styleId="aa">
    <w:name w:val="Emphasis"/>
    <w:qFormat/>
    <w:rsid w:val="00F57058"/>
    <w:rPr>
      <w:i/>
      <w:iCs/>
    </w:rPr>
  </w:style>
  <w:style w:type="character" w:customStyle="1" w:styleId="30">
    <w:name w:val="Заголовок 3 Знак"/>
    <w:link w:val="3"/>
    <w:rsid w:val="00F57058"/>
    <w:rPr>
      <w:rFonts w:ascii="Arial" w:hAnsi="Arial" w:cs="Arial"/>
      <w:b/>
      <w:bCs/>
      <w:sz w:val="22"/>
      <w:szCs w:val="26"/>
      <w:lang w:val="ro-RO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F7A"/>
    <w:pPr>
      <w:jc w:val="both"/>
    </w:pPr>
    <w:rPr>
      <w:sz w:val="26"/>
      <w:szCs w:val="24"/>
      <w:lang w:val="ro-RO" w:eastAsia="ro-RO"/>
    </w:rPr>
  </w:style>
  <w:style w:type="paragraph" w:styleId="1">
    <w:name w:val="heading 1"/>
    <w:basedOn w:val="a"/>
    <w:next w:val="a"/>
    <w:qFormat/>
    <w:rsid w:val="00844655"/>
    <w:pPr>
      <w:keepNext/>
      <w:spacing w:before="240" w:after="60"/>
      <w:outlineLvl w:val="0"/>
    </w:pPr>
    <w:rPr>
      <w:rFonts w:ascii="Arial" w:eastAsia="PromtImpe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844655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44655"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5">
    <w:name w:val="heading 5"/>
    <w:basedOn w:val="a"/>
    <w:next w:val="a"/>
    <w:qFormat/>
    <w:rsid w:val="00D32DBD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uatie">
    <w:name w:val="Ecuatie"/>
    <w:basedOn w:val="a"/>
    <w:next w:val="a"/>
    <w:rsid w:val="00B24578"/>
    <w:pPr>
      <w:tabs>
        <w:tab w:val="center" w:pos="4253"/>
        <w:tab w:val="right" w:pos="9072"/>
      </w:tabs>
      <w:spacing w:before="120" w:after="120"/>
    </w:pPr>
    <w:rPr>
      <w:rFonts w:eastAsia="PromtImperial"/>
      <w:szCs w:val="20"/>
    </w:rPr>
  </w:style>
  <w:style w:type="character" w:styleId="a3">
    <w:name w:val="Hyperlink"/>
    <w:basedOn w:val="a0"/>
    <w:rsid w:val="00433707"/>
    <w:rPr>
      <w:color w:val="0000FF"/>
      <w:u w:val="single"/>
    </w:rPr>
  </w:style>
  <w:style w:type="paragraph" w:styleId="a4">
    <w:name w:val="header"/>
    <w:basedOn w:val="a"/>
    <w:rsid w:val="00D32DBD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D32DBD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semiHidden/>
    <w:rsid w:val="00290673"/>
    <w:pPr>
      <w:tabs>
        <w:tab w:val="right" w:leader="dot" w:pos="9639"/>
      </w:tabs>
      <w:spacing w:before="120" w:line="300" w:lineRule="auto"/>
      <w:ind w:left="426" w:hanging="284"/>
      <w:jc w:val="left"/>
    </w:pPr>
    <w:rPr>
      <w:rFonts w:ascii="Arial" w:hAnsi="Arial" w:cs="Arial"/>
      <w:caps/>
      <w:noProof/>
      <w:color w:val="000000"/>
      <w:szCs w:val="26"/>
      <w:lang w:eastAsia="ru-RU"/>
    </w:rPr>
  </w:style>
  <w:style w:type="paragraph" w:styleId="a6">
    <w:name w:val="Document Map"/>
    <w:basedOn w:val="a"/>
    <w:semiHidden/>
    <w:rsid w:val="0004368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caption"/>
    <w:basedOn w:val="a"/>
    <w:next w:val="a"/>
    <w:qFormat/>
    <w:rsid w:val="00EE4953"/>
    <w:pPr>
      <w:spacing w:line="288" w:lineRule="auto"/>
      <w:jc w:val="center"/>
    </w:pPr>
    <w:rPr>
      <w:b/>
      <w:sz w:val="20"/>
      <w:szCs w:val="20"/>
      <w:lang w:eastAsia="ru-RU"/>
    </w:rPr>
  </w:style>
  <w:style w:type="paragraph" w:styleId="20">
    <w:name w:val="toc 2"/>
    <w:basedOn w:val="a"/>
    <w:next w:val="a"/>
    <w:autoRedefine/>
    <w:semiHidden/>
    <w:rsid w:val="00C855BB"/>
    <w:pPr>
      <w:tabs>
        <w:tab w:val="right" w:leader="dot" w:pos="9639"/>
      </w:tabs>
      <w:spacing w:line="300" w:lineRule="auto"/>
      <w:ind w:left="851"/>
    </w:pPr>
  </w:style>
  <w:style w:type="paragraph" w:styleId="31">
    <w:name w:val="toc 3"/>
    <w:basedOn w:val="a"/>
    <w:next w:val="a"/>
    <w:autoRedefine/>
    <w:semiHidden/>
    <w:rsid w:val="001C2946"/>
    <w:pPr>
      <w:tabs>
        <w:tab w:val="right" w:leader="dot" w:pos="9356"/>
      </w:tabs>
      <w:spacing w:line="300" w:lineRule="auto"/>
      <w:ind w:left="480"/>
    </w:pPr>
  </w:style>
  <w:style w:type="character" w:styleId="a8">
    <w:name w:val="page number"/>
    <w:basedOn w:val="a0"/>
    <w:rsid w:val="001C2946"/>
  </w:style>
  <w:style w:type="paragraph" w:styleId="a9">
    <w:name w:val="Body Text Indent"/>
    <w:basedOn w:val="a"/>
    <w:rsid w:val="00115955"/>
    <w:pPr>
      <w:tabs>
        <w:tab w:val="left" w:pos="567"/>
      </w:tabs>
      <w:ind w:right="-766"/>
      <w:jc w:val="center"/>
    </w:pPr>
    <w:rPr>
      <w:b/>
      <w:sz w:val="24"/>
      <w:szCs w:val="20"/>
      <w:lang w:eastAsia="ru-RU"/>
    </w:rPr>
  </w:style>
  <w:style w:type="character" w:customStyle="1" w:styleId="hps">
    <w:name w:val="hps"/>
    <w:basedOn w:val="a0"/>
    <w:rsid w:val="00FF21A0"/>
  </w:style>
  <w:style w:type="character" w:customStyle="1" w:styleId="atn">
    <w:name w:val="atn"/>
    <w:basedOn w:val="a0"/>
    <w:rsid w:val="00D337B2"/>
  </w:style>
  <w:style w:type="character" w:styleId="aa">
    <w:name w:val="Emphasis"/>
    <w:qFormat/>
    <w:rsid w:val="00F57058"/>
    <w:rPr>
      <w:i/>
      <w:iCs/>
    </w:rPr>
  </w:style>
  <w:style w:type="character" w:customStyle="1" w:styleId="30">
    <w:name w:val="Заголовок 3 Знак"/>
    <w:link w:val="3"/>
    <w:rsid w:val="00F57058"/>
    <w:rPr>
      <w:rFonts w:ascii="Arial" w:hAnsi="Arial" w:cs="Arial"/>
      <w:b/>
      <w:bCs/>
      <w:sz w:val="22"/>
      <w:szCs w:val="26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diplom\Caiet_sarcini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Caiet_sarcini.dot</Template>
  <TotalTime>81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Caiet de sarcini</vt:lpstr>
      <vt:lpstr>Caiet de sarcini</vt:lpstr>
    </vt:vector>
  </TitlesOfParts>
  <Company>UTM, Departamentul de Management al Calitatii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Caiet de sarcini</dc:title>
  <dc:creator>Пользователь</dc:creator>
  <dc:description>www.master.utm.md_x000d_
www.energyplus.utm.md_x000d_
www.dmc.utm.md</dc:description>
  <cp:lastModifiedBy>Railean Serghei</cp:lastModifiedBy>
  <cp:revision>18</cp:revision>
  <cp:lastPrinted>2014-03-07T09:00:00Z</cp:lastPrinted>
  <dcterms:created xsi:type="dcterms:W3CDTF">2014-02-12T18:39:00Z</dcterms:created>
  <dcterms:modified xsi:type="dcterms:W3CDTF">2015-03-02T09:42:00Z</dcterms:modified>
</cp:coreProperties>
</file>