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34F9B" w:rsidRDefault="00D34F9B">
      <w:pPr>
        <w:pStyle w:val="1"/>
        <w:spacing w:before="200"/>
        <w:contextualSpacing w:val="0"/>
      </w:pPr>
      <w:bookmarkStart w:id="0" w:name="h.mu2ekwq9fb8p" w:colFirst="0" w:colLast="0"/>
      <w:bookmarkEnd w:id="0"/>
    </w:p>
    <w:p w:rsidR="00D34F9B" w:rsidRDefault="00D34F9B"/>
    <w:p w:rsidR="00D34F9B" w:rsidRDefault="00D34F9B"/>
    <w:p w:rsidR="00D34F9B" w:rsidRDefault="00D34F9B"/>
    <w:p w:rsidR="00D34F9B" w:rsidRDefault="00D34F9B"/>
    <w:p w:rsidR="00D34F9B" w:rsidRDefault="00D34F9B"/>
    <w:p w:rsidR="00D34F9B" w:rsidRDefault="00D34F9B"/>
    <w:p w:rsidR="00D34F9B" w:rsidRDefault="00D34F9B"/>
    <w:p w:rsidR="00D34F9B" w:rsidRDefault="00D34F9B"/>
    <w:p w:rsidR="00D34F9B" w:rsidRDefault="00D34F9B"/>
    <w:p w:rsidR="00D34F9B" w:rsidRDefault="00D34F9B"/>
    <w:p w:rsidR="00D34F9B" w:rsidRDefault="00D34F9B"/>
    <w:p w:rsidR="00D34F9B" w:rsidRDefault="00D34F9B"/>
    <w:p w:rsidR="00D34F9B" w:rsidRDefault="00D34F9B"/>
    <w:p w:rsidR="00D34F9B" w:rsidRPr="002C1695" w:rsidRDefault="003E33A6">
      <w:pPr>
        <w:pStyle w:val="a3"/>
        <w:spacing w:before="200" w:after="0"/>
        <w:contextualSpacing w:val="0"/>
        <w:jc w:val="center"/>
        <w:rPr>
          <w:lang w:val="en-US"/>
        </w:rPr>
      </w:pPr>
      <w:bookmarkStart w:id="1" w:name="h.6zletp9pm9fw" w:colFirst="0" w:colLast="0"/>
      <w:bookmarkEnd w:id="1"/>
      <w:r>
        <w:t xml:space="preserve"> </w:t>
      </w:r>
      <w:r w:rsidRPr="002C1695">
        <w:rPr>
          <w:lang w:val="en-US"/>
        </w:rPr>
        <w:t>Smart Light System</w:t>
      </w:r>
    </w:p>
    <w:p w:rsidR="00D34F9B" w:rsidRPr="002C1695" w:rsidRDefault="003E33A6">
      <w:pPr>
        <w:pStyle w:val="a4"/>
        <w:contextualSpacing w:val="0"/>
        <w:jc w:val="center"/>
        <w:rPr>
          <w:lang w:val="en-US"/>
        </w:rPr>
      </w:pPr>
      <w:bookmarkStart w:id="2" w:name="h.2te9jym1t48i" w:colFirst="0" w:colLast="0"/>
      <w:bookmarkEnd w:id="2"/>
      <w:r w:rsidRPr="002C1695">
        <w:rPr>
          <w:lang w:val="en-US"/>
        </w:rPr>
        <w:t>Version 0.1</w:t>
      </w:r>
    </w:p>
    <w:p w:rsidR="00D34F9B" w:rsidRPr="002C1695" w:rsidRDefault="00D34F9B">
      <w:pPr>
        <w:pStyle w:val="1"/>
        <w:spacing w:before="200" w:after="0"/>
        <w:contextualSpacing w:val="0"/>
        <w:rPr>
          <w:lang w:val="en-US"/>
        </w:rPr>
      </w:pPr>
      <w:bookmarkStart w:id="3" w:name="h.c9zm67khzssw" w:colFirst="0" w:colLast="0"/>
      <w:bookmarkEnd w:id="3"/>
    </w:p>
    <w:p w:rsidR="00D34F9B" w:rsidRPr="002C1695" w:rsidRDefault="00D34F9B">
      <w:pPr>
        <w:rPr>
          <w:lang w:val="en-US"/>
        </w:rPr>
      </w:pPr>
    </w:p>
    <w:p w:rsidR="00D34F9B" w:rsidRPr="002C1695" w:rsidRDefault="00D34F9B">
      <w:pPr>
        <w:pStyle w:val="1"/>
        <w:spacing w:before="200"/>
        <w:contextualSpacing w:val="0"/>
        <w:rPr>
          <w:lang w:val="en-US"/>
        </w:rPr>
      </w:pPr>
      <w:bookmarkStart w:id="4" w:name="h.9rzgjpxttpl1" w:colFirst="0" w:colLast="0"/>
      <w:bookmarkEnd w:id="4"/>
    </w:p>
    <w:p w:rsidR="00D34F9B" w:rsidRPr="002C1695" w:rsidRDefault="00D34F9B">
      <w:pPr>
        <w:pStyle w:val="1"/>
        <w:spacing w:before="200"/>
        <w:contextualSpacing w:val="0"/>
        <w:rPr>
          <w:lang w:val="en-US"/>
        </w:rPr>
      </w:pPr>
      <w:bookmarkStart w:id="5" w:name="h.5xlf5rcyotr9" w:colFirst="0" w:colLast="0"/>
      <w:bookmarkEnd w:id="5"/>
    </w:p>
    <w:p w:rsidR="00D34F9B" w:rsidRPr="002C1695" w:rsidRDefault="003E33A6">
      <w:pPr>
        <w:rPr>
          <w:lang w:val="en-US"/>
        </w:rPr>
      </w:pPr>
      <w:r w:rsidRPr="002C1695">
        <w:rPr>
          <w:lang w:val="en-US"/>
        </w:rPr>
        <w:br w:type="page"/>
      </w:r>
    </w:p>
    <w:p w:rsidR="00D34F9B" w:rsidRPr="002C1695" w:rsidRDefault="00D34F9B">
      <w:pPr>
        <w:ind w:firstLine="285"/>
        <w:rPr>
          <w:lang w:val="en-US"/>
        </w:rPr>
      </w:pPr>
      <w:bookmarkStart w:id="6" w:name="h.tjepwgh8wbtm" w:colFirst="0" w:colLast="0"/>
      <w:bookmarkEnd w:id="6"/>
    </w:p>
    <w:p w:rsidR="00D34F9B" w:rsidRPr="002C1695" w:rsidRDefault="003E33A6">
      <w:pPr>
        <w:ind w:firstLine="285"/>
        <w:jc w:val="center"/>
        <w:rPr>
          <w:lang w:val="en-US"/>
        </w:rPr>
      </w:pPr>
      <w:bookmarkStart w:id="7" w:name="id.nk83i1kpm43h" w:colFirst="0" w:colLast="0"/>
      <w:bookmarkEnd w:id="7"/>
      <w:r w:rsidRPr="002C1695">
        <w:rPr>
          <w:b/>
          <w:sz w:val="28"/>
          <w:lang w:val="en-US"/>
        </w:rPr>
        <w:t>Table of contents:</w:t>
      </w:r>
    </w:p>
    <w:p w:rsidR="00D34F9B" w:rsidRPr="002C1695" w:rsidRDefault="00D34F9B">
      <w:pPr>
        <w:ind w:firstLine="285"/>
        <w:jc w:val="center"/>
        <w:rPr>
          <w:lang w:val="en-US"/>
        </w:rPr>
      </w:pPr>
    </w:p>
    <w:p w:rsidR="00D34F9B" w:rsidRPr="002C1695" w:rsidRDefault="003E33A6">
      <w:pPr>
        <w:ind w:left="360"/>
        <w:rPr>
          <w:lang w:val="en-US"/>
        </w:rPr>
      </w:pPr>
      <w:hyperlink w:anchor="h.24kdnsq60oox">
        <w:r w:rsidRPr="002C1695">
          <w:rPr>
            <w:color w:val="1155CC"/>
            <w:u w:val="single"/>
            <w:lang w:val="en-US"/>
          </w:rPr>
          <w:t>Smar</w:t>
        </w:r>
        <w:r w:rsidRPr="002C1695">
          <w:rPr>
            <w:color w:val="1155CC"/>
            <w:u w:val="single"/>
            <w:lang w:val="en-US"/>
          </w:rPr>
          <w:t>t Light System Overview</w:t>
        </w:r>
      </w:hyperlink>
    </w:p>
    <w:p w:rsidR="00D34F9B" w:rsidRPr="002C1695" w:rsidRDefault="003E33A6">
      <w:pPr>
        <w:ind w:left="360"/>
        <w:rPr>
          <w:lang w:val="en-US"/>
        </w:rPr>
      </w:pPr>
      <w:hyperlink w:anchor="h.s7wpyg4uu0hd">
        <w:r w:rsidRPr="002C1695">
          <w:rPr>
            <w:color w:val="1155CC"/>
            <w:u w:val="single"/>
            <w:lang w:val="en-US"/>
          </w:rPr>
          <w:t>Features</w:t>
        </w:r>
      </w:hyperlink>
    </w:p>
    <w:p w:rsidR="00D34F9B" w:rsidRPr="002C1695" w:rsidRDefault="003E33A6">
      <w:pPr>
        <w:ind w:left="360"/>
        <w:rPr>
          <w:lang w:val="en-US"/>
        </w:rPr>
      </w:pPr>
      <w:hyperlink w:anchor="h.5hi3xx6rzmqv">
        <w:r w:rsidRPr="002C1695">
          <w:rPr>
            <w:color w:val="1155CC"/>
            <w:u w:val="single"/>
            <w:lang w:val="en-US"/>
          </w:rPr>
          <w:t>Requirements</w:t>
        </w:r>
      </w:hyperlink>
    </w:p>
    <w:p w:rsidR="00D34F9B" w:rsidRPr="002C1695" w:rsidRDefault="003E33A6">
      <w:pPr>
        <w:ind w:left="720"/>
        <w:rPr>
          <w:lang w:val="en-US"/>
        </w:rPr>
      </w:pPr>
      <w:hyperlink w:anchor="h.57mgdosaz6u">
        <w:r w:rsidRPr="002C1695">
          <w:rPr>
            <w:color w:val="1155CC"/>
            <w:u w:val="single"/>
            <w:lang w:val="en-US"/>
          </w:rPr>
          <w:t>Functional Requirements</w:t>
        </w:r>
      </w:hyperlink>
    </w:p>
    <w:p w:rsidR="00D34F9B" w:rsidRPr="002C1695" w:rsidRDefault="003E33A6">
      <w:pPr>
        <w:ind w:left="1080"/>
        <w:rPr>
          <w:lang w:val="en-US"/>
        </w:rPr>
      </w:pPr>
      <w:hyperlink w:anchor="h.49r822os6vem">
        <w:r w:rsidRPr="002C1695">
          <w:rPr>
            <w:color w:val="1155CC"/>
            <w:u w:val="single"/>
            <w:lang w:val="en-US"/>
          </w:rPr>
          <w:t>Alimentarea dispozitivului.</w:t>
        </w:r>
      </w:hyperlink>
    </w:p>
    <w:p w:rsidR="00D34F9B" w:rsidRPr="002C1695" w:rsidRDefault="003E33A6">
      <w:pPr>
        <w:ind w:left="1080"/>
        <w:rPr>
          <w:lang w:val="en-US"/>
        </w:rPr>
      </w:pPr>
      <w:hyperlink w:anchor="h.rt9e106dbfx3">
        <w:r w:rsidRPr="002C1695">
          <w:rPr>
            <w:color w:val="1155CC"/>
            <w:u w:val="single"/>
            <w:lang w:val="en-US"/>
          </w:rPr>
          <w:t>Puterea de iesire.</w:t>
        </w:r>
      </w:hyperlink>
    </w:p>
    <w:p w:rsidR="00D34F9B" w:rsidRPr="002C1695" w:rsidRDefault="003E33A6">
      <w:pPr>
        <w:ind w:left="1080"/>
        <w:rPr>
          <w:lang w:val="en-US"/>
        </w:rPr>
      </w:pPr>
      <w:hyperlink w:anchor="h.tafnd27itv2w">
        <w:r w:rsidRPr="002C1695">
          <w:rPr>
            <w:color w:val="1155CC"/>
            <w:u w:val="single"/>
            <w:lang w:val="en-US"/>
          </w:rPr>
          <w:t>Intensitatea lum</w:t>
        </w:r>
        <w:r w:rsidRPr="002C1695">
          <w:rPr>
            <w:color w:val="1155CC"/>
            <w:u w:val="single"/>
            <w:lang w:val="en-US"/>
          </w:rPr>
          <w:t>inii reglabila</w:t>
        </w:r>
      </w:hyperlink>
    </w:p>
    <w:p w:rsidR="00D34F9B" w:rsidRPr="002C1695" w:rsidRDefault="003E33A6">
      <w:pPr>
        <w:ind w:left="1080"/>
        <w:rPr>
          <w:lang w:val="en-US"/>
        </w:rPr>
      </w:pPr>
      <w:hyperlink w:anchor="h.b57vtc2qo4ie">
        <w:r w:rsidRPr="002C1695">
          <w:rPr>
            <w:color w:val="1155CC"/>
            <w:u w:val="single"/>
            <w:lang w:val="en-US"/>
          </w:rPr>
          <w:t>Grupuri de LED-uri</w:t>
        </w:r>
      </w:hyperlink>
    </w:p>
    <w:p w:rsidR="00D34F9B" w:rsidRPr="002C1695" w:rsidRDefault="003E33A6">
      <w:pPr>
        <w:ind w:left="1080"/>
        <w:rPr>
          <w:lang w:val="en-US"/>
        </w:rPr>
      </w:pPr>
      <w:hyperlink w:anchor="h.fk5b57cxyfb0">
        <w:r w:rsidRPr="002C1695">
          <w:rPr>
            <w:color w:val="1155CC"/>
            <w:u w:val="single"/>
            <w:lang w:val="en-US"/>
          </w:rPr>
          <w:t>Intensitatea Iluminii in regim de asteptare.</w:t>
        </w:r>
      </w:hyperlink>
    </w:p>
    <w:p w:rsidR="00D34F9B" w:rsidRPr="002C1695" w:rsidRDefault="003E33A6">
      <w:pPr>
        <w:ind w:left="1080"/>
        <w:rPr>
          <w:lang w:val="en-US"/>
        </w:rPr>
      </w:pPr>
      <w:hyperlink w:anchor="h.j7lqtdgq60tu">
        <w:r w:rsidRPr="002C1695">
          <w:rPr>
            <w:color w:val="1155CC"/>
            <w:u w:val="single"/>
            <w:lang w:val="en-US"/>
          </w:rPr>
          <w:t>Sensor de miscare</w:t>
        </w:r>
      </w:hyperlink>
    </w:p>
    <w:p w:rsidR="00D34F9B" w:rsidRPr="002C1695" w:rsidRDefault="003E33A6">
      <w:pPr>
        <w:ind w:left="1080"/>
        <w:rPr>
          <w:lang w:val="en-US"/>
        </w:rPr>
      </w:pPr>
      <w:hyperlink w:anchor="h.1bxlrzsjyov6">
        <w:r w:rsidRPr="002C1695">
          <w:rPr>
            <w:color w:val="1155CC"/>
            <w:u w:val="single"/>
            <w:lang w:val="en-US"/>
          </w:rPr>
          <w:t>Sensibilita</w:t>
        </w:r>
        <w:r w:rsidRPr="002C1695">
          <w:rPr>
            <w:color w:val="1155CC"/>
            <w:u w:val="single"/>
            <w:lang w:val="en-US"/>
          </w:rPr>
          <w:t>tea sensorului</w:t>
        </w:r>
      </w:hyperlink>
    </w:p>
    <w:p w:rsidR="00D34F9B" w:rsidRPr="002C1695" w:rsidRDefault="003E33A6">
      <w:pPr>
        <w:ind w:left="1080"/>
        <w:rPr>
          <w:lang w:val="en-US"/>
        </w:rPr>
      </w:pPr>
      <w:hyperlink w:anchor="h.ysj2nzs65drj">
        <w:proofErr w:type="gramStart"/>
        <w:r w:rsidRPr="002C1695">
          <w:rPr>
            <w:color w:val="1155CC"/>
            <w:u w:val="single"/>
            <w:lang w:val="en-US"/>
          </w:rPr>
          <w:t>instalarea</w:t>
        </w:r>
        <w:proofErr w:type="gramEnd"/>
        <w:r w:rsidRPr="002C1695">
          <w:rPr>
            <w:color w:val="1155CC"/>
            <w:u w:val="single"/>
            <w:lang w:val="en-US"/>
          </w:rPr>
          <w:t xml:space="preserve"> sistemului</w:t>
        </w:r>
      </w:hyperlink>
    </w:p>
    <w:p w:rsidR="00D34F9B" w:rsidRPr="002C1695" w:rsidRDefault="003E33A6">
      <w:pPr>
        <w:ind w:left="1080"/>
        <w:rPr>
          <w:lang w:val="en-US"/>
        </w:rPr>
      </w:pPr>
      <w:hyperlink w:anchor="h.38khb43ohzh1">
        <w:r w:rsidRPr="002C1695">
          <w:rPr>
            <w:color w:val="1155CC"/>
            <w:u w:val="single"/>
            <w:lang w:val="en-US"/>
          </w:rPr>
          <w:t>Comunicarea dispozitivelor.</w:t>
        </w:r>
      </w:hyperlink>
    </w:p>
    <w:p w:rsidR="00D34F9B" w:rsidRPr="002C1695" w:rsidRDefault="003E33A6">
      <w:pPr>
        <w:ind w:left="1080"/>
        <w:rPr>
          <w:lang w:val="en-US"/>
        </w:rPr>
      </w:pPr>
      <w:hyperlink w:anchor="h.1hnyugyahxgt">
        <w:r w:rsidRPr="002C1695">
          <w:rPr>
            <w:color w:val="1155CC"/>
            <w:u w:val="single"/>
            <w:lang w:val="en-US"/>
          </w:rPr>
          <w:t xml:space="preserve">Asigurarea comunicarii pe distante </w:t>
        </w:r>
        <w:proofErr w:type="gramStart"/>
        <w:r w:rsidRPr="002C1695">
          <w:rPr>
            <w:color w:val="1155CC"/>
            <w:u w:val="single"/>
            <w:lang w:val="en-US"/>
          </w:rPr>
          <w:t>mari</w:t>
        </w:r>
        <w:proofErr w:type="gramEnd"/>
      </w:hyperlink>
    </w:p>
    <w:p w:rsidR="00D34F9B" w:rsidRPr="002C1695" w:rsidRDefault="003E33A6">
      <w:pPr>
        <w:ind w:left="720"/>
        <w:rPr>
          <w:lang w:val="en-US"/>
        </w:rPr>
      </w:pPr>
      <w:hyperlink w:anchor="h.afjivw1h99l7">
        <w:r w:rsidRPr="002C1695">
          <w:rPr>
            <w:color w:val="1155CC"/>
            <w:u w:val="single"/>
            <w:lang w:val="en-US"/>
          </w:rPr>
          <w:t>Nonfunctional Requirements</w:t>
        </w:r>
      </w:hyperlink>
    </w:p>
    <w:p w:rsidR="00D34F9B" w:rsidRPr="002C1695" w:rsidRDefault="003E33A6">
      <w:pPr>
        <w:ind w:left="1080"/>
        <w:rPr>
          <w:lang w:val="en-US"/>
        </w:rPr>
      </w:pPr>
      <w:hyperlink w:anchor="h.pzmgo0rcxie9">
        <w:r w:rsidRPr="002C1695">
          <w:rPr>
            <w:color w:val="1155CC"/>
            <w:u w:val="single"/>
            <w:lang w:val="en-US"/>
          </w:rPr>
          <w:t>Amplasarea componentelor in dispozitiv</w:t>
        </w:r>
      </w:hyperlink>
    </w:p>
    <w:p w:rsidR="00D34F9B" w:rsidRPr="002C1695" w:rsidRDefault="003E33A6">
      <w:pPr>
        <w:ind w:left="360"/>
        <w:rPr>
          <w:lang w:val="en-US"/>
        </w:rPr>
      </w:pPr>
      <w:hyperlink w:anchor="h.9pua3q2vcc1f">
        <w:r w:rsidRPr="002C1695">
          <w:rPr>
            <w:color w:val="1155CC"/>
            <w:u w:val="single"/>
            <w:lang w:val="en-US"/>
          </w:rPr>
          <w:t>Specifications</w:t>
        </w:r>
      </w:hyperlink>
    </w:p>
    <w:p w:rsidR="00D34F9B" w:rsidRPr="002C1695" w:rsidRDefault="003E33A6">
      <w:pPr>
        <w:ind w:left="720"/>
        <w:rPr>
          <w:lang w:val="en-US"/>
        </w:rPr>
      </w:pPr>
      <w:hyperlink w:anchor="h.uxofuzcv78iz">
        <w:r w:rsidRPr="002C1695">
          <w:rPr>
            <w:color w:val="1155CC"/>
            <w:u w:val="single"/>
            <w:lang w:val="en-US"/>
          </w:rPr>
          <w:t>Alimentarea (Power)</w:t>
        </w:r>
      </w:hyperlink>
    </w:p>
    <w:p w:rsidR="00D34F9B" w:rsidRPr="002C1695" w:rsidRDefault="003E33A6">
      <w:pPr>
        <w:ind w:left="720"/>
        <w:rPr>
          <w:lang w:val="en-US"/>
        </w:rPr>
      </w:pPr>
      <w:hyperlink w:anchor="h.ywgzvxm9o9xm">
        <w:r w:rsidRPr="002C1695">
          <w:rPr>
            <w:color w:val="1155CC"/>
            <w:u w:val="single"/>
            <w:lang w:val="en-US"/>
          </w:rPr>
          <w:t>Led</w:t>
        </w:r>
      </w:hyperlink>
    </w:p>
    <w:p w:rsidR="00D34F9B" w:rsidRPr="002C1695" w:rsidRDefault="003E33A6">
      <w:pPr>
        <w:ind w:left="720"/>
        <w:rPr>
          <w:lang w:val="en-US"/>
        </w:rPr>
      </w:pPr>
      <w:hyperlink w:anchor="h.ilf76x9mphp4">
        <w:r w:rsidRPr="002C1695">
          <w:rPr>
            <w:color w:val="1155CC"/>
            <w:u w:val="single"/>
            <w:lang w:val="en-US"/>
          </w:rPr>
          <w:t>Modul de comunicare</w:t>
        </w:r>
      </w:hyperlink>
    </w:p>
    <w:p w:rsidR="00D34F9B" w:rsidRPr="002C1695" w:rsidRDefault="003E33A6">
      <w:pPr>
        <w:ind w:left="720"/>
        <w:rPr>
          <w:lang w:val="en-US"/>
        </w:rPr>
      </w:pPr>
      <w:hyperlink w:anchor="h.jsval2bg8nwy">
        <w:r w:rsidRPr="002C1695">
          <w:rPr>
            <w:color w:val="1155CC"/>
            <w:u w:val="single"/>
            <w:lang w:val="en-US"/>
          </w:rPr>
          <w:t>Sensor</w:t>
        </w:r>
      </w:hyperlink>
    </w:p>
    <w:p w:rsidR="00D34F9B" w:rsidRPr="002C1695" w:rsidRDefault="003E33A6">
      <w:pPr>
        <w:ind w:left="720"/>
        <w:rPr>
          <w:lang w:val="en-US"/>
        </w:rPr>
      </w:pPr>
      <w:hyperlink w:anchor="h.6lj561w3u0ax">
        <w:r w:rsidRPr="002C1695">
          <w:rPr>
            <w:color w:val="1155CC"/>
            <w:u w:val="single"/>
            <w:lang w:val="en-US"/>
          </w:rPr>
          <w:t>Sistem de control</w:t>
        </w:r>
      </w:hyperlink>
    </w:p>
    <w:p w:rsidR="00D34F9B" w:rsidRPr="002C1695" w:rsidRDefault="003E33A6">
      <w:pPr>
        <w:ind w:left="720"/>
        <w:rPr>
          <w:lang w:val="en-US"/>
        </w:rPr>
      </w:pPr>
      <w:hyperlink w:anchor="h.d4rumpxaq973">
        <w:r w:rsidRPr="002C1695">
          <w:rPr>
            <w:color w:val="1155CC"/>
            <w:u w:val="single"/>
            <w:lang w:val="en-US"/>
          </w:rPr>
          <w:t>User Interface</w:t>
        </w:r>
      </w:hyperlink>
    </w:p>
    <w:p w:rsidR="00D34F9B" w:rsidRPr="002C1695" w:rsidRDefault="003E33A6">
      <w:pPr>
        <w:ind w:left="1080"/>
        <w:rPr>
          <w:lang w:val="en-US"/>
        </w:rPr>
      </w:pPr>
      <w:hyperlink w:anchor="h.mlk3sh2fshbq">
        <w:r w:rsidRPr="002C1695">
          <w:rPr>
            <w:color w:val="1155CC"/>
            <w:u w:val="single"/>
            <w:lang w:val="en-US"/>
          </w:rPr>
          <w:t>Mode de operar</w:t>
        </w:r>
        <w:r w:rsidRPr="002C1695">
          <w:rPr>
            <w:color w:val="1155CC"/>
            <w:u w:val="single"/>
            <w:lang w:val="en-US"/>
          </w:rPr>
          <w:t>e</w:t>
        </w:r>
      </w:hyperlink>
    </w:p>
    <w:p w:rsidR="00D34F9B" w:rsidRPr="002C1695" w:rsidRDefault="003E33A6">
      <w:pPr>
        <w:ind w:left="1080"/>
        <w:rPr>
          <w:lang w:val="en-US"/>
        </w:rPr>
      </w:pPr>
      <w:hyperlink w:anchor="h.4eit54jic12f">
        <w:proofErr w:type="gramStart"/>
        <w:r w:rsidRPr="002C1695">
          <w:rPr>
            <w:color w:val="1155CC"/>
            <w:u w:val="single"/>
            <w:lang w:val="en-US"/>
          </w:rPr>
          <w:t>command</w:t>
        </w:r>
        <w:proofErr w:type="gramEnd"/>
        <w:r w:rsidRPr="002C1695">
          <w:rPr>
            <w:color w:val="1155CC"/>
            <w:u w:val="single"/>
            <w:lang w:val="en-US"/>
          </w:rPr>
          <w:t xml:space="preserve"> list</w:t>
        </w:r>
      </w:hyperlink>
    </w:p>
    <w:p w:rsidR="00D34F9B" w:rsidRPr="002C1695" w:rsidRDefault="003E33A6">
      <w:pPr>
        <w:ind w:left="720"/>
        <w:rPr>
          <w:lang w:val="en-US"/>
        </w:rPr>
      </w:pPr>
      <w:hyperlink w:anchor="h.s6s9t88dz6p0">
        <w:r w:rsidRPr="002C1695">
          <w:rPr>
            <w:color w:val="1155CC"/>
            <w:u w:val="single"/>
            <w:lang w:val="en-US"/>
          </w:rPr>
          <w:t>Log and error</w:t>
        </w:r>
      </w:hyperlink>
    </w:p>
    <w:p w:rsidR="00D34F9B" w:rsidRPr="002C1695" w:rsidRDefault="003E33A6">
      <w:pPr>
        <w:ind w:left="720"/>
        <w:rPr>
          <w:lang w:val="en-US"/>
        </w:rPr>
      </w:pPr>
      <w:hyperlink w:anchor="h.9tvijumkso1o">
        <w:r w:rsidRPr="002C1695">
          <w:rPr>
            <w:color w:val="1155CC"/>
            <w:u w:val="single"/>
            <w:lang w:val="en-US"/>
          </w:rPr>
          <w:t>Parametrii Mecanici</w:t>
        </w:r>
      </w:hyperlink>
    </w:p>
    <w:p w:rsidR="00D34F9B" w:rsidRPr="002C1695" w:rsidRDefault="003E33A6">
      <w:pPr>
        <w:ind w:left="720"/>
        <w:rPr>
          <w:lang w:val="en-US"/>
        </w:rPr>
      </w:pPr>
      <w:hyperlink w:anchor="h.qufp662kzo8f">
        <w:r w:rsidRPr="002C1695">
          <w:rPr>
            <w:color w:val="1155CC"/>
            <w:u w:val="single"/>
            <w:lang w:val="en-US"/>
          </w:rPr>
          <w:t>Use Case:</w:t>
        </w:r>
      </w:hyperlink>
    </w:p>
    <w:p w:rsidR="00D34F9B" w:rsidRDefault="003E33A6">
      <w:pPr>
        <w:ind w:left="720"/>
        <w:rPr>
          <w:color w:val="1155CC"/>
          <w:u w:val="single"/>
        </w:rPr>
      </w:pPr>
      <w:hyperlink w:anchor="h.q99aq7fvu8am">
        <w:r w:rsidRPr="002C1695">
          <w:rPr>
            <w:color w:val="1155CC"/>
            <w:u w:val="single"/>
            <w:lang w:val="en-US"/>
          </w:rPr>
          <w:t>Scenario:</w:t>
        </w:r>
      </w:hyperlink>
    </w:p>
    <w:p w:rsidR="00F1384C" w:rsidRDefault="00F1384C">
      <w:pPr>
        <w:ind w:left="720"/>
        <w:rPr>
          <w:color w:val="1155CC"/>
          <w:u w:val="single"/>
        </w:rPr>
      </w:pPr>
    </w:p>
    <w:p w:rsidR="00F1384C" w:rsidRDefault="00F1384C">
      <w:pPr>
        <w:ind w:left="720"/>
        <w:rPr>
          <w:color w:val="1155CC"/>
          <w:u w:val="single"/>
        </w:rPr>
      </w:pPr>
    </w:p>
    <w:p w:rsidR="00F1384C" w:rsidRDefault="00F1384C">
      <w:pPr>
        <w:ind w:left="720"/>
        <w:rPr>
          <w:color w:val="1155CC"/>
          <w:u w:val="single"/>
        </w:rPr>
      </w:pPr>
    </w:p>
    <w:p w:rsidR="00F1384C" w:rsidRDefault="00F1384C">
      <w:pPr>
        <w:ind w:left="720"/>
        <w:rPr>
          <w:color w:val="1155CC"/>
          <w:u w:val="single"/>
        </w:rPr>
      </w:pPr>
    </w:p>
    <w:p w:rsidR="00F1384C" w:rsidRDefault="00F1384C">
      <w:pPr>
        <w:ind w:left="720"/>
        <w:rPr>
          <w:color w:val="1155CC"/>
          <w:u w:val="single"/>
        </w:rPr>
      </w:pPr>
    </w:p>
    <w:p w:rsidR="00F1384C" w:rsidRPr="002C1695" w:rsidRDefault="00F1384C">
      <w:pPr>
        <w:ind w:left="720"/>
        <w:rPr>
          <w:lang w:val="en-US"/>
        </w:rPr>
      </w:pPr>
    </w:p>
    <w:p w:rsidR="00D34F9B" w:rsidRDefault="003E33A6">
      <w:pPr>
        <w:pStyle w:val="1"/>
        <w:numPr>
          <w:ilvl w:val="0"/>
          <w:numId w:val="6"/>
        </w:numPr>
        <w:ind w:left="0" w:firstLine="285"/>
      </w:pPr>
      <w:bookmarkStart w:id="8" w:name="h.24kdnsq60oox" w:colFirst="0" w:colLast="0"/>
      <w:bookmarkEnd w:id="8"/>
      <w:r>
        <w:lastRenderedPageBreak/>
        <w:t>Smart Light System Overview</w:t>
      </w:r>
    </w:p>
    <w:p w:rsidR="00D34F9B" w:rsidRDefault="00D34F9B">
      <w:pPr>
        <w:ind w:firstLine="285"/>
      </w:pPr>
    </w:p>
    <w:p w:rsidR="00F1384C" w:rsidRPr="00F1384C" w:rsidRDefault="00F1384C" w:rsidP="00F1384C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bookmarkStart w:id="9" w:name="h.1hwc6eoheond" w:colFirst="0" w:colLast="0"/>
      <w:bookmarkEnd w:id="9"/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 xml:space="preserve">Conceptul acestui proiect </w:t>
      </w:r>
      <w:proofErr w:type="gramStart"/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>este</w:t>
      </w:r>
      <w:proofErr w:type="gramEnd"/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 xml:space="preserve"> realizarea a unei retele Wirless pentru comunicarea a dispozitivelor la distanta.</w:t>
      </w:r>
    </w:p>
    <w:p w:rsidR="00F1384C" w:rsidRPr="00F1384C" w:rsidRDefault="00F1384C" w:rsidP="00F1384C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 xml:space="preserve">Pentru ilustrarea si demonstrarea comunicarii vom crea </w:t>
      </w:r>
      <w:proofErr w:type="gramStart"/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>un</w:t>
      </w:r>
      <w:proofErr w:type="gramEnd"/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 xml:space="preserve"> corridor iluminat. In acest scop vor fi folosite senzori de </w:t>
      </w:r>
      <w:proofErr w:type="gramStart"/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>prezenta(</w:t>
      </w:r>
      <w:proofErr w:type="gramEnd"/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 xml:space="preserve">sau ultrasonici). La detectarea prezentei lumina in locul dat se va aprinde cu internsitatea </w:t>
      </w:r>
      <w:proofErr w:type="gramStart"/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>maxima(</w:t>
      </w:r>
      <w:proofErr w:type="gramEnd"/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>100%), in zonele mai indepartate intenstatea luminii va fi neschimbata(25%).Dispozitivele alaturate celui ce a detectat prezenta vor ilumina cu intensitatea de 75%.</w:t>
      </w:r>
    </w:p>
    <w:p w:rsidR="00F1384C" w:rsidRPr="00F1384C" w:rsidRDefault="00F1384C" w:rsidP="00F1384C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 xml:space="preserve">Acest system va fi folosit in scopul economisirii energiei electrice si cheltuielelor pentru aceasta.In special acest system va fi instalat in zone cu suprafeti </w:t>
      </w:r>
      <w:proofErr w:type="gramStart"/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>mari(</w:t>
      </w:r>
      <w:proofErr w:type="gramEnd"/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>ex. Depozite, corridor foarte lung etc.)</w:t>
      </w:r>
    </w:p>
    <w:p w:rsidR="00F1384C" w:rsidRPr="00F1384C" w:rsidRDefault="00F1384C" w:rsidP="00F1384C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 xml:space="preserve">Avind posibilitatea de a transmite mesajul receptionat mai departe e posibil de creat o retea de </w:t>
      </w:r>
      <w:proofErr w:type="gramStart"/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>dispositive  ce</w:t>
      </w:r>
      <w:proofErr w:type="gramEnd"/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 xml:space="preserve"> va acoperi o suprafate foarte mari.</w:t>
      </w:r>
    </w:p>
    <w:p w:rsidR="00D34F9B" w:rsidRPr="00F1384C" w:rsidRDefault="00F1384C" w:rsidP="00F1384C">
      <w:pPr>
        <w:ind w:firstLine="285"/>
        <w:rPr>
          <w:lang w:val="en-US"/>
        </w:rPr>
      </w:pPr>
      <w:r w:rsidRPr="00F1384C">
        <w:rPr>
          <w:rFonts w:ascii="Calibri" w:eastAsia="Times New Roman" w:hAnsi="Calibri" w:cs="Times New Roman"/>
          <w:sz w:val="24"/>
          <w:szCs w:val="24"/>
          <w:lang w:val="en-US"/>
        </w:rPr>
        <w:t>De asemenea cu ajutorul acestui system poate fi efectuata urmarirea precisa a miscarii persoanei in scopuri de securitate.</w:t>
      </w:r>
      <w:r w:rsidR="003E33A6">
        <w:rPr>
          <w:noProof/>
        </w:rPr>
        <w:drawing>
          <wp:inline distT="114300" distB="114300" distL="114300" distR="114300">
            <wp:extent cx="5780387" cy="2462213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0387" cy="2462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F9B" w:rsidRPr="00F1384C" w:rsidRDefault="00D34F9B">
      <w:pPr>
        <w:ind w:firstLine="285"/>
        <w:rPr>
          <w:lang w:val="en-US"/>
        </w:rPr>
      </w:pPr>
    </w:p>
    <w:p w:rsidR="008576C1" w:rsidRDefault="008576C1" w:rsidP="008576C1">
      <w:pPr>
        <w:ind w:firstLine="285"/>
        <w:jc w:val="center"/>
        <w:rPr>
          <w:lang w:val="en-US"/>
        </w:rPr>
      </w:pPr>
      <w:r>
        <w:rPr>
          <w:lang w:val="en-US"/>
        </w:rPr>
        <w:t>Interpretarea generala a Sistemului</w:t>
      </w:r>
    </w:p>
    <w:p w:rsidR="00857B7E" w:rsidRDefault="00857B7E" w:rsidP="008576C1">
      <w:pPr>
        <w:ind w:firstLine="285"/>
        <w:jc w:val="center"/>
        <w:rPr>
          <w:lang w:val="en-US"/>
        </w:rPr>
      </w:pPr>
    </w:p>
    <w:p w:rsidR="00857B7E" w:rsidRPr="008576C1" w:rsidRDefault="00857B7E" w:rsidP="008576C1">
      <w:pPr>
        <w:ind w:firstLine="285"/>
        <w:jc w:val="center"/>
        <w:rPr>
          <w:lang w:val="en-US"/>
        </w:rPr>
      </w:pPr>
    </w:p>
    <w:p w:rsidR="00D34F9B" w:rsidRDefault="003E33A6">
      <w:pPr>
        <w:pStyle w:val="1"/>
        <w:numPr>
          <w:ilvl w:val="0"/>
          <w:numId w:val="6"/>
        </w:numPr>
        <w:ind w:firstLine="285"/>
      </w:pPr>
      <w:bookmarkStart w:id="10" w:name="h.mjm152f97fy4" w:colFirst="0" w:colLast="0"/>
      <w:bookmarkStart w:id="11" w:name="h.s7wpyg4uu0hd" w:colFirst="0" w:colLast="0"/>
      <w:bookmarkEnd w:id="10"/>
      <w:bookmarkEnd w:id="11"/>
      <w:r>
        <w:lastRenderedPageBreak/>
        <w:t>Features</w:t>
      </w:r>
    </w:p>
    <w:p w:rsidR="00D34F9B" w:rsidRDefault="00D34F9B">
      <w:pPr>
        <w:ind w:firstLine="285"/>
      </w:pP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lang w:val="en-US"/>
        </w:rPr>
        <w:t xml:space="preserve">Sistemul reprezinta o </w:t>
      </w:r>
      <w:proofErr w:type="gramStart"/>
      <w:r w:rsidRPr="002C1695">
        <w:rPr>
          <w:lang w:val="en-US"/>
        </w:rPr>
        <w:t>un</w:t>
      </w:r>
      <w:proofErr w:type="gramEnd"/>
      <w:r w:rsidRPr="002C1695">
        <w:rPr>
          <w:lang w:val="en-US"/>
        </w:rPr>
        <w:t xml:space="preserve"> de dispozitive de iluminare organizate intr-o retea distribuita de diverse configuratii cum ar fi amplasare lineara, matriciala sau aleatorie.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t>obiectivele</w:t>
      </w:r>
      <w:proofErr w:type="gramEnd"/>
      <w:r w:rsidRPr="002C1695">
        <w:rPr>
          <w:lang w:val="en-US"/>
        </w:rPr>
        <w:t xml:space="preserve"> a</w:t>
      </w:r>
      <w:r w:rsidRPr="002C1695">
        <w:rPr>
          <w:lang w:val="en-US"/>
        </w:rPr>
        <w:t>cestui sistem sunt de a ilumina spatiile in care instala intro maniera inteligenta, avand urmatoarele functionalitati</w:t>
      </w:r>
    </w:p>
    <w:p w:rsidR="00D34F9B" w:rsidRPr="002C1695" w:rsidRDefault="003E33A6">
      <w:pPr>
        <w:numPr>
          <w:ilvl w:val="0"/>
          <w:numId w:val="4"/>
        </w:numPr>
        <w:ind w:left="0" w:firstLine="285"/>
        <w:contextualSpacing/>
        <w:rPr>
          <w:lang w:val="en-US"/>
        </w:rPr>
      </w:pPr>
      <w:r w:rsidRPr="002C1695">
        <w:rPr>
          <w:lang w:val="en-US"/>
        </w:rPr>
        <w:t>interfata cu utilizatorul realizata prin un buton si un led</w:t>
      </w:r>
    </w:p>
    <w:p w:rsidR="00D34F9B" w:rsidRPr="002C1695" w:rsidRDefault="003E33A6">
      <w:pPr>
        <w:numPr>
          <w:ilvl w:val="0"/>
          <w:numId w:val="4"/>
        </w:numPr>
        <w:ind w:left="0" w:firstLine="285"/>
        <w:contextualSpacing/>
        <w:rPr>
          <w:lang w:val="en-US"/>
        </w:rPr>
      </w:pPr>
      <w:r w:rsidRPr="002C1695">
        <w:rPr>
          <w:lang w:val="en-US"/>
        </w:rPr>
        <w:t>instalarea simpla a sistemului prin identificare automata</w:t>
      </w:r>
    </w:p>
    <w:p w:rsidR="00D34F9B" w:rsidRDefault="003E33A6">
      <w:pPr>
        <w:numPr>
          <w:ilvl w:val="0"/>
          <w:numId w:val="4"/>
        </w:numPr>
        <w:ind w:left="0" w:firstLine="285"/>
        <w:contextualSpacing/>
      </w:pPr>
      <w:r>
        <w:t>comunicare intre mod</w:t>
      </w:r>
      <w:r>
        <w:t>ule fara fir</w:t>
      </w:r>
    </w:p>
    <w:p w:rsidR="00D34F9B" w:rsidRDefault="003E33A6">
      <w:pPr>
        <w:numPr>
          <w:ilvl w:val="0"/>
          <w:numId w:val="4"/>
        </w:numPr>
        <w:ind w:left="0" w:firstLine="285"/>
        <w:contextualSpacing/>
      </w:pPr>
      <w:r>
        <w:t>acoperire de suprafete extinse</w:t>
      </w:r>
    </w:p>
    <w:p w:rsidR="00D34F9B" w:rsidRPr="002C1695" w:rsidRDefault="003E33A6">
      <w:pPr>
        <w:numPr>
          <w:ilvl w:val="0"/>
          <w:numId w:val="4"/>
        </w:numPr>
        <w:ind w:left="0" w:firstLine="285"/>
        <w:contextualSpacing/>
        <w:rPr>
          <w:lang w:val="en-US"/>
        </w:rPr>
      </w:pPr>
      <w:r w:rsidRPr="002C1695">
        <w:rPr>
          <w:lang w:val="en-US"/>
        </w:rPr>
        <w:t xml:space="preserve">iluminarea la intensitate maxima dorita doar a zonelor de interes </w:t>
      </w:r>
    </w:p>
    <w:p w:rsidR="00D34F9B" w:rsidRPr="002C1695" w:rsidRDefault="003E33A6">
      <w:pPr>
        <w:numPr>
          <w:ilvl w:val="0"/>
          <w:numId w:val="4"/>
        </w:numPr>
        <w:ind w:left="0" w:firstLine="285"/>
        <w:contextualSpacing/>
        <w:rPr>
          <w:lang w:val="en-US"/>
        </w:rPr>
      </w:pPr>
      <w:proofErr w:type="gramStart"/>
      <w:r w:rsidRPr="002C1695">
        <w:rPr>
          <w:lang w:val="en-US"/>
        </w:rPr>
        <w:t>iluminarea</w:t>
      </w:r>
      <w:proofErr w:type="gramEnd"/>
      <w:r w:rsidRPr="002C1695">
        <w:rPr>
          <w:lang w:val="en-US"/>
        </w:rPr>
        <w:t xml:space="preserve"> zonei in care a fost detectata o prezenta umana sau miscare.</w:t>
      </w:r>
    </w:p>
    <w:p w:rsidR="00D34F9B" w:rsidRPr="002C1695" w:rsidRDefault="003E33A6">
      <w:pPr>
        <w:numPr>
          <w:ilvl w:val="0"/>
          <w:numId w:val="4"/>
        </w:numPr>
        <w:ind w:left="0" w:firstLine="285"/>
        <w:contextualSpacing/>
        <w:rPr>
          <w:lang w:val="en-US"/>
        </w:rPr>
      </w:pPr>
      <w:proofErr w:type="gramStart"/>
      <w:r w:rsidRPr="002C1695">
        <w:rPr>
          <w:lang w:val="en-US"/>
        </w:rPr>
        <w:t>ghidarea</w:t>
      </w:r>
      <w:proofErr w:type="gramEnd"/>
      <w:r w:rsidRPr="002C1695">
        <w:rPr>
          <w:lang w:val="en-US"/>
        </w:rPr>
        <w:t xml:space="preserve"> catre zona de interes prin iluminarea traseului.</w:t>
      </w:r>
    </w:p>
    <w:p w:rsidR="00D34F9B" w:rsidRPr="002C1695" w:rsidRDefault="003E33A6">
      <w:pPr>
        <w:numPr>
          <w:ilvl w:val="0"/>
          <w:numId w:val="4"/>
        </w:numPr>
        <w:ind w:left="0" w:firstLine="285"/>
        <w:contextualSpacing/>
        <w:rPr>
          <w:lang w:val="en-US"/>
        </w:rPr>
      </w:pPr>
      <w:r w:rsidRPr="002C1695">
        <w:rPr>
          <w:lang w:val="en-US"/>
        </w:rPr>
        <w:t>urmarirea miscarii persoanelor in zona acoperita de sistem</w:t>
      </w:r>
    </w:p>
    <w:p w:rsidR="00D34F9B" w:rsidRPr="002C1695" w:rsidRDefault="003E33A6">
      <w:pPr>
        <w:numPr>
          <w:ilvl w:val="0"/>
          <w:numId w:val="4"/>
        </w:numPr>
        <w:ind w:left="0" w:firstLine="285"/>
        <w:contextualSpacing/>
        <w:rPr>
          <w:lang w:val="en-US"/>
        </w:rPr>
      </w:pPr>
      <w:r w:rsidRPr="002C1695">
        <w:rPr>
          <w:lang w:val="en-US"/>
        </w:rPr>
        <w:t>posibilitatea de a conecta la sistemul de alarma sau securitate</w:t>
      </w:r>
    </w:p>
    <w:p w:rsidR="00D34F9B" w:rsidRPr="002C1695" w:rsidRDefault="003E33A6">
      <w:pPr>
        <w:numPr>
          <w:ilvl w:val="0"/>
          <w:numId w:val="4"/>
        </w:numPr>
        <w:ind w:left="0" w:firstLine="285"/>
        <w:contextualSpacing/>
        <w:rPr>
          <w:lang w:val="en-US"/>
        </w:rPr>
      </w:pPr>
      <w:proofErr w:type="gramStart"/>
      <w:r w:rsidRPr="002C1695">
        <w:rPr>
          <w:lang w:val="en-US"/>
        </w:rPr>
        <w:t>economie</w:t>
      </w:r>
      <w:proofErr w:type="gramEnd"/>
      <w:r w:rsidRPr="002C1695">
        <w:rPr>
          <w:lang w:val="en-US"/>
        </w:rPr>
        <w:t xml:space="preserve"> a energie electrice prin reglarea intensitatii la fiecare zona separat.</w:t>
      </w:r>
    </w:p>
    <w:p w:rsidR="00D34F9B" w:rsidRDefault="003E33A6">
      <w:pPr>
        <w:numPr>
          <w:ilvl w:val="0"/>
          <w:numId w:val="4"/>
        </w:numPr>
        <w:ind w:left="0" w:firstLine="285"/>
        <w:contextualSpacing/>
      </w:pPr>
      <w:r>
        <w:t>scenarii de iluminare programate.</w:t>
      </w:r>
    </w:p>
    <w:p w:rsidR="00D34F9B" w:rsidRDefault="003E33A6">
      <w:pPr>
        <w:ind w:firstLine="285"/>
      </w:pPr>
      <w:r>
        <w:t xml:space="preserve">- </w:t>
      </w:r>
    </w:p>
    <w:p w:rsidR="00D34F9B" w:rsidRDefault="00D34F9B">
      <w:pPr>
        <w:ind w:firstLine="285"/>
      </w:pPr>
    </w:p>
    <w:p w:rsidR="00D34F9B" w:rsidRDefault="00D34F9B">
      <w:pPr>
        <w:spacing w:after="200"/>
        <w:ind w:firstLine="285"/>
      </w:pPr>
    </w:p>
    <w:p w:rsidR="00D34F9B" w:rsidRDefault="00D34F9B">
      <w:pPr>
        <w:pStyle w:val="1"/>
        <w:ind w:firstLine="285"/>
        <w:contextualSpacing w:val="0"/>
      </w:pPr>
      <w:bookmarkStart w:id="12" w:name="h.w9dvztcpdgz4" w:colFirst="0" w:colLast="0"/>
      <w:bookmarkEnd w:id="12"/>
    </w:p>
    <w:p w:rsidR="00D34F9B" w:rsidRDefault="00D34F9B">
      <w:pPr>
        <w:ind w:firstLine="285"/>
      </w:pPr>
    </w:p>
    <w:p w:rsidR="00D34F9B" w:rsidRDefault="003E33A6">
      <w:r>
        <w:br w:type="page"/>
      </w:r>
    </w:p>
    <w:p w:rsidR="00D34F9B" w:rsidRDefault="00D34F9B">
      <w:pPr>
        <w:pStyle w:val="1"/>
        <w:ind w:firstLine="285"/>
        <w:contextualSpacing w:val="0"/>
      </w:pPr>
      <w:bookmarkStart w:id="13" w:name="h.6nm9hyccf5da" w:colFirst="0" w:colLast="0"/>
      <w:bookmarkEnd w:id="13"/>
    </w:p>
    <w:p w:rsidR="00D34F9B" w:rsidRDefault="003E33A6">
      <w:pPr>
        <w:pStyle w:val="1"/>
        <w:numPr>
          <w:ilvl w:val="0"/>
          <w:numId w:val="6"/>
        </w:numPr>
        <w:ind w:left="0" w:firstLine="285"/>
      </w:pPr>
      <w:bookmarkStart w:id="14" w:name="h.5hi3xx6rzmqv" w:colFirst="0" w:colLast="0"/>
      <w:bookmarkEnd w:id="14"/>
      <w:r>
        <w:t>Requirements</w:t>
      </w:r>
    </w:p>
    <w:p w:rsidR="00D34F9B" w:rsidRDefault="003E33A6">
      <w:pPr>
        <w:pStyle w:val="2"/>
        <w:ind w:firstLine="285"/>
        <w:contextualSpacing w:val="0"/>
      </w:pPr>
      <w:bookmarkStart w:id="15" w:name="h.57mgdosaz6u" w:colFirst="0" w:colLast="0"/>
      <w:bookmarkEnd w:id="15"/>
      <w:r>
        <w:t>Functional Requirements</w:t>
      </w:r>
    </w:p>
    <w:p w:rsidR="00D34F9B" w:rsidRDefault="003E33A6">
      <w:pPr>
        <w:pStyle w:val="3"/>
        <w:numPr>
          <w:ilvl w:val="0"/>
          <w:numId w:val="3"/>
        </w:numPr>
        <w:ind w:left="0" w:firstLine="285"/>
      </w:pPr>
      <w:bookmarkStart w:id="16" w:name="h.49r822os6vem" w:colFirst="0" w:colLast="0"/>
      <w:bookmarkEnd w:id="16"/>
      <w:r>
        <w:rPr>
          <w:i/>
        </w:rPr>
        <w:t xml:space="preserve">Alimentarea dispozitivului. </w:t>
      </w:r>
    </w:p>
    <w:p w:rsidR="00D34F9B" w:rsidRPr="002C1695" w:rsidRDefault="003E33A6">
      <w:pPr>
        <w:numPr>
          <w:ilvl w:val="1"/>
          <w:numId w:val="3"/>
        </w:numPr>
        <w:ind w:left="0" w:firstLine="285"/>
        <w:contextualSpacing/>
        <w:rPr>
          <w:sz w:val="24"/>
          <w:lang w:val="en-US"/>
        </w:rPr>
      </w:pPr>
      <w:r w:rsidRPr="002C1695">
        <w:rPr>
          <w:sz w:val="24"/>
          <w:lang w:val="en-US"/>
        </w:rPr>
        <w:t xml:space="preserve">Dispozitivul trebuie sa fie alimentata din reteaua de 220 Volti 50Hz </w:t>
      </w:r>
    </w:p>
    <w:p w:rsidR="00D34F9B" w:rsidRDefault="003E33A6">
      <w:pPr>
        <w:pStyle w:val="3"/>
        <w:numPr>
          <w:ilvl w:val="0"/>
          <w:numId w:val="3"/>
        </w:numPr>
        <w:ind w:left="0" w:firstLine="285"/>
      </w:pPr>
      <w:bookmarkStart w:id="17" w:name="h.rt9e106dbfx3" w:colFirst="0" w:colLast="0"/>
      <w:bookmarkEnd w:id="17"/>
      <w:r>
        <w:t>Puterea de iesire.</w:t>
      </w:r>
    </w:p>
    <w:p w:rsidR="00D34F9B" w:rsidRPr="002C1695" w:rsidRDefault="003E33A6">
      <w:pPr>
        <w:numPr>
          <w:ilvl w:val="1"/>
          <w:numId w:val="3"/>
        </w:numPr>
        <w:ind w:left="0" w:firstLine="285"/>
        <w:contextualSpacing/>
        <w:rPr>
          <w:lang w:val="en-US"/>
        </w:rPr>
      </w:pPr>
      <w:r w:rsidRPr="002C1695">
        <w:rPr>
          <w:lang w:val="en-US"/>
        </w:rPr>
        <w:t xml:space="preserve">Peterea de iesire a sistemului trebuie </w:t>
      </w:r>
      <w:proofErr w:type="gramStart"/>
      <w:r w:rsidRPr="002C1695">
        <w:rPr>
          <w:lang w:val="en-US"/>
        </w:rPr>
        <w:t>sa</w:t>
      </w:r>
      <w:proofErr w:type="gramEnd"/>
      <w:r w:rsidRPr="002C1695">
        <w:rPr>
          <w:lang w:val="en-US"/>
        </w:rPr>
        <w:t xml:space="preserve"> satisfaca o iluminare sufucinta in acest scop puterea de ie</w:t>
      </w:r>
      <w:r w:rsidRPr="002C1695">
        <w:rPr>
          <w:lang w:val="en-US"/>
        </w:rPr>
        <w:t>sire pentru alimentarea sursei de lumina trebuie sa fie nu mai mica de 20W.</w:t>
      </w:r>
    </w:p>
    <w:p w:rsidR="00D34F9B" w:rsidRDefault="003E33A6">
      <w:pPr>
        <w:pStyle w:val="3"/>
        <w:numPr>
          <w:ilvl w:val="0"/>
          <w:numId w:val="3"/>
        </w:numPr>
        <w:ind w:left="0" w:firstLine="285"/>
      </w:pPr>
      <w:bookmarkStart w:id="18" w:name="h.tafnd27itv2w" w:colFirst="0" w:colLast="0"/>
      <w:bookmarkEnd w:id="18"/>
      <w:r>
        <w:t>Intensitatea luminii reglabila</w:t>
      </w:r>
    </w:p>
    <w:p w:rsidR="00D34F9B" w:rsidRPr="002C1695" w:rsidRDefault="003E33A6">
      <w:pPr>
        <w:numPr>
          <w:ilvl w:val="1"/>
          <w:numId w:val="3"/>
        </w:numPr>
        <w:ind w:left="0" w:firstLine="285"/>
        <w:contextualSpacing/>
        <w:rPr>
          <w:lang w:val="en-US"/>
        </w:rPr>
      </w:pPr>
      <w:r w:rsidRPr="002C1695">
        <w:rPr>
          <w:lang w:val="en-US"/>
        </w:rPr>
        <w:t>Intensitatea luminii trebuie sa fie reglabila in diapazonul de 0 - 100 % prin intermediul factorului de umplere a semnalului aplicat la driverul de a</w:t>
      </w:r>
      <w:r w:rsidRPr="002C1695">
        <w:rPr>
          <w:lang w:val="en-US"/>
        </w:rPr>
        <w:t>limentare a ledurilor</w:t>
      </w:r>
    </w:p>
    <w:p w:rsidR="00D34F9B" w:rsidRDefault="003E33A6">
      <w:pPr>
        <w:pStyle w:val="3"/>
        <w:numPr>
          <w:ilvl w:val="0"/>
          <w:numId w:val="3"/>
        </w:numPr>
        <w:ind w:left="0" w:firstLine="285"/>
      </w:pPr>
      <w:bookmarkStart w:id="19" w:name="h.b57vtc2qo4ie" w:colFirst="0" w:colLast="0"/>
      <w:bookmarkEnd w:id="19"/>
      <w:r>
        <w:t>Grupuri de LED-uri</w:t>
      </w:r>
    </w:p>
    <w:p w:rsidR="00D34F9B" w:rsidRPr="002C1695" w:rsidRDefault="003E33A6">
      <w:pPr>
        <w:numPr>
          <w:ilvl w:val="1"/>
          <w:numId w:val="3"/>
        </w:numPr>
        <w:ind w:left="0" w:firstLine="285"/>
        <w:contextualSpacing/>
        <w:rPr>
          <w:lang w:val="en-US"/>
        </w:rPr>
      </w:pPr>
      <w:proofErr w:type="gramStart"/>
      <w:r w:rsidRPr="002C1695">
        <w:rPr>
          <w:lang w:val="en-US"/>
        </w:rPr>
        <w:t>ledurile</w:t>
      </w:r>
      <w:proofErr w:type="gramEnd"/>
      <w:r w:rsidRPr="002C1695">
        <w:rPr>
          <w:lang w:val="en-US"/>
        </w:rPr>
        <w:t xml:space="preserve"> vor fi grupate in 4 grupuri, fiecare din ele avad posibilitatea de a fi controlat separat. </w:t>
      </w:r>
    </w:p>
    <w:p w:rsidR="00D34F9B" w:rsidRPr="002C1695" w:rsidRDefault="003E33A6">
      <w:pPr>
        <w:pStyle w:val="3"/>
        <w:numPr>
          <w:ilvl w:val="0"/>
          <w:numId w:val="3"/>
        </w:numPr>
        <w:ind w:left="0" w:firstLine="285"/>
        <w:rPr>
          <w:lang w:val="en-US"/>
        </w:rPr>
      </w:pPr>
      <w:bookmarkStart w:id="20" w:name="h.fk5b57cxyfb0" w:colFirst="0" w:colLast="0"/>
      <w:bookmarkEnd w:id="20"/>
      <w:r w:rsidRPr="002C1695">
        <w:rPr>
          <w:lang w:val="en-US"/>
        </w:rPr>
        <w:t xml:space="preserve">Intensitatea Iluminii in regim de asteptare. </w:t>
      </w:r>
    </w:p>
    <w:p w:rsidR="00D34F9B" w:rsidRPr="002C1695" w:rsidRDefault="003E33A6">
      <w:pPr>
        <w:numPr>
          <w:ilvl w:val="1"/>
          <w:numId w:val="3"/>
        </w:numPr>
        <w:spacing w:after="200"/>
        <w:ind w:left="0" w:firstLine="285"/>
        <w:contextualSpacing/>
        <w:rPr>
          <w:sz w:val="24"/>
          <w:lang w:val="en-US"/>
        </w:rPr>
      </w:pPr>
      <w:r w:rsidRPr="002C1695">
        <w:rPr>
          <w:sz w:val="24"/>
          <w:lang w:val="en-US"/>
        </w:rPr>
        <w:t xml:space="preserve">Intensitatea luminii in regim de asteptare la absenta prezentei umane in zona </w:t>
      </w:r>
      <w:proofErr w:type="gramStart"/>
      <w:r w:rsidRPr="002C1695">
        <w:rPr>
          <w:sz w:val="24"/>
          <w:lang w:val="en-US"/>
        </w:rPr>
        <w:t>va</w:t>
      </w:r>
      <w:proofErr w:type="gramEnd"/>
      <w:r w:rsidRPr="002C1695">
        <w:rPr>
          <w:sz w:val="24"/>
          <w:lang w:val="en-US"/>
        </w:rPr>
        <w:t xml:space="preserve"> fi una presetata cu posibilitate de configurare, care initial va fi setata la 25% din luminozitate maxima a sursei de lumina.</w:t>
      </w:r>
    </w:p>
    <w:p w:rsidR="00D34F9B" w:rsidRDefault="003E33A6">
      <w:pPr>
        <w:pStyle w:val="3"/>
        <w:numPr>
          <w:ilvl w:val="0"/>
          <w:numId w:val="3"/>
        </w:numPr>
        <w:ind w:left="0" w:firstLine="285"/>
      </w:pPr>
      <w:bookmarkStart w:id="21" w:name="h.j7lqtdgq60tu" w:colFirst="0" w:colLast="0"/>
      <w:bookmarkEnd w:id="21"/>
      <w:r>
        <w:t>Sensor de miscare</w:t>
      </w:r>
    </w:p>
    <w:p w:rsidR="00D34F9B" w:rsidRPr="002C1695" w:rsidRDefault="003E33A6">
      <w:pPr>
        <w:numPr>
          <w:ilvl w:val="1"/>
          <w:numId w:val="3"/>
        </w:numPr>
        <w:ind w:left="0" w:firstLine="285"/>
        <w:contextualSpacing/>
        <w:rPr>
          <w:sz w:val="24"/>
          <w:lang w:val="en-US"/>
        </w:rPr>
      </w:pPr>
      <w:r w:rsidRPr="002C1695">
        <w:rPr>
          <w:sz w:val="24"/>
          <w:lang w:val="en-US"/>
        </w:rPr>
        <w:t>Detectarea prezentei umane se v</w:t>
      </w:r>
      <w:r w:rsidRPr="002C1695">
        <w:rPr>
          <w:sz w:val="24"/>
          <w:lang w:val="en-US"/>
        </w:rPr>
        <w:t>a realiza cu un sensor de tip PIR</w:t>
      </w:r>
    </w:p>
    <w:p w:rsidR="00D34F9B" w:rsidRDefault="003E33A6">
      <w:pPr>
        <w:pStyle w:val="3"/>
        <w:numPr>
          <w:ilvl w:val="0"/>
          <w:numId w:val="3"/>
        </w:numPr>
        <w:ind w:left="0" w:firstLine="285"/>
      </w:pPr>
      <w:bookmarkStart w:id="22" w:name="h.1bxlrzsjyov6" w:colFirst="0" w:colLast="0"/>
      <w:bookmarkEnd w:id="22"/>
      <w:r>
        <w:t>Sensibilitatea sensorului</w:t>
      </w:r>
    </w:p>
    <w:p w:rsidR="00D34F9B" w:rsidRPr="002C1695" w:rsidRDefault="003E33A6">
      <w:pPr>
        <w:numPr>
          <w:ilvl w:val="1"/>
          <w:numId w:val="3"/>
        </w:numPr>
        <w:ind w:left="0" w:firstLine="285"/>
        <w:contextualSpacing/>
        <w:rPr>
          <w:sz w:val="24"/>
          <w:lang w:val="en-US"/>
        </w:rPr>
      </w:pPr>
      <w:r w:rsidRPr="002C1695">
        <w:rPr>
          <w:sz w:val="24"/>
          <w:lang w:val="en-US"/>
        </w:rPr>
        <w:t>sensibilitatea sensorului trebuie sa fie reglabila din configuratie interna a dispozitivului pentru evitarea detectiei organismelor mai mici decat una prestabilita</w:t>
      </w:r>
    </w:p>
    <w:p w:rsidR="00D34F9B" w:rsidRDefault="003E33A6">
      <w:pPr>
        <w:pStyle w:val="3"/>
        <w:numPr>
          <w:ilvl w:val="0"/>
          <w:numId w:val="3"/>
        </w:numPr>
        <w:ind w:left="0" w:firstLine="285"/>
      </w:pPr>
      <w:bookmarkStart w:id="23" w:name="h.ysj2nzs65drj" w:colFirst="0" w:colLast="0"/>
      <w:bookmarkEnd w:id="23"/>
      <w:r>
        <w:rPr>
          <w:i/>
        </w:rPr>
        <w:lastRenderedPageBreak/>
        <w:t>instalarea sistemului</w:t>
      </w:r>
      <w:r>
        <w:t xml:space="preserve"> </w:t>
      </w:r>
    </w:p>
    <w:p w:rsidR="00D34F9B" w:rsidRPr="002C1695" w:rsidRDefault="003E33A6">
      <w:pPr>
        <w:numPr>
          <w:ilvl w:val="1"/>
          <w:numId w:val="3"/>
        </w:numPr>
        <w:spacing w:after="200"/>
        <w:ind w:left="0" w:firstLine="285"/>
        <w:contextualSpacing/>
        <w:rPr>
          <w:rFonts w:ascii="Calibri" w:eastAsia="Calibri" w:hAnsi="Calibri" w:cs="Calibri"/>
          <w:sz w:val="24"/>
          <w:lang w:val="en-US"/>
        </w:rPr>
      </w:pPr>
      <w:proofErr w:type="gramStart"/>
      <w:r w:rsidRPr="002C1695">
        <w:rPr>
          <w:sz w:val="24"/>
          <w:lang w:val="en-US"/>
        </w:rPr>
        <w:t>instalare</w:t>
      </w:r>
      <w:r w:rsidRPr="002C1695">
        <w:rPr>
          <w:sz w:val="24"/>
          <w:lang w:val="en-US"/>
        </w:rPr>
        <w:t>a</w:t>
      </w:r>
      <w:proofErr w:type="gramEnd"/>
      <w:r w:rsidRPr="002C1695">
        <w:rPr>
          <w:sz w:val="24"/>
          <w:lang w:val="en-US"/>
        </w:rPr>
        <w:t xml:space="preserve"> dispozitivelor cat si inlocuirea trebuie realizata cu interventie minima din partea operatorului cu combinatii de la butonul interfetei de intrare.</w:t>
      </w:r>
    </w:p>
    <w:p w:rsidR="00D34F9B" w:rsidRDefault="003E33A6">
      <w:pPr>
        <w:pStyle w:val="3"/>
        <w:numPr>
          <w:ilvl w:val="0"/>
          <w:numId w:val="3"/>
        </w:numPr>
        <w:ind w:left="0" w:firstLine="285"/>
      </w:pPr>
      <w:bookmarkStart w:id="24" w:name="h.38khb43ohzh1" w:colFirst="0" w:colLast="0"/>
      <w:bookmarkEnd w:id="24"/>
      <w:r>
        <w:t>Comunicarea dispozitivelor.</w:t>
      </w:r>
    </w:p>
    <w:p w:rsidR="00D34F9B" w:rsidRPr="002C1695" w:rsidRDefault="003E33A6">
      <w:pPr>
        <w:numPr>
          <w:ilvl w:val="1"/>
          <w:numId w:val="3"/>
        </w:numPr>
        <w:ind w:left="0" w:firstLine="285"/>
        <w:contextualSpacing/>
        <w:rPr>
          <w:sz w:val="24"/>
          <w:lang w:val="en-US"/>
        </w:rPr>
      </w:pPr>
      <w:r w:rsidRPr="002C1695">
        <w:rPr>
          <w:sz w:val="24"/>
          <w:lang w:val="en-US"/>
        </w:rPr>
        <w:t xml:space="preserve">Comunicare intre dispozitive va fi una fara fir cu un protocol specializat de </w:t>
      </w:r>
      <w:r w:rsidRPr="002C1695">
        <w:rPr>
          <w:sz w:val="24"/>
          <w:lang w:val="en-US"/>
        </w:rPr>
        <w:t>comunicare care va permite scimbul de mesaje intre interlocutori, cat si mesaje broad cast</w:t>
      </w:r>
    </w:p>
    <w:p w:rsidR="00D34F9B" w:rsidRDefault="003E33A6">
      <w:pPr>
        <w:pStyle w:val="3"/>
        <w:numPr>
          <w:ilvl w:val="0"/>
          <w:numId w:val="3"/>
        </w:numPr>
        <w:ind w:left="0" w:firstLine="285"/>
      </w:pPr>
      <w:bookmarkStart w:id="25" w:name="h.1hnyugyahxgt" w:colFirst="0" w:colLast="0"/>
      <w:bookmarkEnd w:id="25"/>
      <w:r>
        <w:t>Asigurarea comunicarii pe distante mari</w:t>
      </w:r>
    </w:p>
    <w:p w:rsidR="00D34F9B" w:rsidRPr="002C1695" w:rsidRDefault="003E33A6">
      <w:pPr>
        <w:numPr>
          <w:ilvl w:val="1"/>
          <w:numId w:val="3"/>
        </w:numPr>
        <w:ind w:left="0" w:firstLine="285"/>
        <w:contextualSpacing/>
        <w:rPr>
          <w:sz w:val="24"/>
          <w:lang w:val="en-US"/>
        </w:rPr>
      </w:pPr>
      <w:r w:rsidRPr="002C1695">
        <w:rPr>
          <w:sz w:val="24"/>
          <w:lang w:val="en-US"/>
        </w:rPr>
        <w:t>Driverul de comunicare trebuie sa permita re-transmiterea prin intermediari catre inerlocutorul care nu se afla in raza de ac</w:t>
      </w:r>
      <w:r w:rsidRPr="002C1695">
        <w:rPr>
          <w:sz w:val="24"/>
          <w:lang w:val="en-US"/>
        </w:rPr>
        <w:t>operire a emitatorului</w:t>
      </w:r>
    </w:p>
    <w:p w:rsidR="00D34F9B" w:rsidRPr="002C1695" w:rsidRDefault="00D34F9B">
      <w:pPr>
        <w:pStyle w:val="2"/>
        <w:ind w:firstLine="285"/>
        <w:contextualSpacing w:val="0"/>
        <w:rPr>
          <w:lang w:val="en-US"/>
        </w:rPr>
      </w:pPr>
      <w:bookmarkStart w:id="26" w:name="h.dkzdxqqxvpx8" w:colFirst="0" w:colLast="0"/>
      <w:bookmarkEnd w:id="26"/>
    </w:p>
    <w:p w:rsidR="00D34F9B" w:rsidRDefault="003E33A6">
      <w:pPr>
        <w:pStyle w:val="2"/>
        <w:ind w:firstLine="285"/>
        <w:contextualSpacing w:val="0"/>
      </w:pPr>
      <w:bookmarkStart w:id="27" w:name="h.afjivw1h99l7" w:colFirst="0" w:colLast="0"/>
      <w:bookmarkEnd w:id="27"/>
      <w:r>
        <w:t>Nonfunctional Requirements</w:t>
      </w:r>
    </w:p>
    <w:p w:rsidR="00D34F9B" w:rsidRDefault="00D34F9B">
      <w:pPr>
        <w:ind w:firstLine="285"/>
      </w:pPr>
    </w:p>
    <w:p w:rsidR="00D34F9B" w:rsidRDefault="003E33A6">
      <w:pPr>
        <w:pStyle w:val="3"/>
        <w:numPr>
          <w:ilvl w:val="0"/>
          <w:numId w:val="7"/>
        </w:numPr>
        <w:ind w:left="0" w:firstLine="285"/>
      </w:pPr>
      <w:bookmarkStart w:id="28" w:name="h.pzmgo0rcxie9" w:colFirst="0" w:colLast="0"/>
      <w:bookmarkEnd w:id="28"/>
      <w:r>
        <w:t>Amplasarea componentelor in dispozitiv</w:t>
      </w:r>
    </w:p>
    <w:p w:rsidR="00D34F9B" w:rsidRPr="002C1695" w:rsidRDefault="003E33A6">
      <w:pPr>
        <w:numPr>
          <w:ilvl w:val="1"/>
          <w:numId w:val="7"/>
        </w:numPr>
        <w:ind w:left="0" w:firstLine="285"/>
        <w:contextualSpacing/>
        <w:rPr>
          <w:sz w:val="24"/>
          <w:lang w:val="en-US"/>
        </w:rPr>
      </w:pPr>
      <w:r w:rsidRPr="002C1695">
        <w:rPr>
          <w:lang w:val="en-US"/>
        </w:rPr>
        <w:t xml:space="preserve">Dispozitivul </w:t>
      </w:r>
      <w:proofErr w:type="gramStart"/>
      <w:r w:rsidRPr="002C1695">
        <w:rPr>
          <w:lang w:val="en-US"/>
        </w:rPr>
        <w:t>va</w:t>
      </w:r>
      <w:proofErr w:type="gramEnd"/>
      <w:r w:rsidRPr="002C1695">
        <w:rPr>
          <w:lang w:val="en-US"/>
        </w:rPr>
        <w:t xml:space="preserve"> avea marimea 5x5 si inaltimea max 2 cm.</w:t>
      </w:r>
    </w:p>
    <w:p w:rsidR="00D34F9B" w:rsidRPr="002C1695" w:rsidRDefault="003E33A6">
      <w:pPr>
        <w:numPr>
          <w:ilvl w:val="1"/>
          <w:numId w:val="7"/>
        </w:numPr>
        <w:ind w:left="0" w:firstLine="285"/>
        <w:contextualSpacing/>
        <w:rPr>
          <w:sz w:val="24"/>
          <w:lang w:val="en-US"/>
        </w:rPr>
      </w:pPr>
      <w:r w:rsidRPr="002C1695">
        <w:rPr>
          <w:lang w:val="en-US"/>
        </w:rPr>
        <w:t xml:space="preserve">Cele 4 grupuri de LED-uri trebuie sa fie sa fie amplasate pe partea frontala de-a lungul laturilor dispozitivului </w:t>
      </w:r>
    </w:p>
    <w:p w:rsidR="00D34F9B" w:rsidRPr="002C1695" w:rsidRDefault="003E33A6">
      <w:pPr>
        <w:numPr>
          <w:ilvl w:val="1"/>
          <w:numId w:val="7"/>
        </w:numPr>
        <w:ind w:left="0" w:firstLine="285"/>
        <w:contextualSpacing/>
        <w:rPr>
          <w:sz w:val="24"/>
          <w:lang w:val="en-US"/>
        </w:rPr>
      </w:pPr>
      <w:r w:rsidRPr="002C1695">
        <w:rPr>
          <w:lang w:val="en-US"/>
        </w:rPr>
        <w:t xml:space="preserve">LED-urile de iluminare trebuie </w:t>
      </w:r>
      <w:proofErr w:type="gramStart"/>
      <w:r w:rsidRPr="002C1695">
        <w:rPr>
          <w:lang w:val="en-US"/>
        </w:rPr>
        <w:t>sa</w:t>
      </w:r>
      <w:proofErr w:type="gramEnd"/>
      <w:r w:rsidRPr="002C1695">
        <w:rPr>
          <w:lang w:val="en-US"/>
        </w:rPr>
        <w:t xml:space="preserve"> emita lumina alba.</w:t>
      </w:r>
    </w:p>
    <w:p w:rsidR="00D34F9B" w:rsidRPr="002C1695" w:rsidRDefault="003E33A6">
      <w:pPr>
        <w:numPr>
          <w:ilvl w:val="1"/>
          <w:numId w:val="7"/>
        </w:numPr>
        <w:ind w:left="0" w:firstLine="285"/>
        <w:contextualSpacing/>
        <w:rPr>
          <w:lang w:val="en-US"/>
        </w:rPr>
      </w:pPr>
      <w:r w:rsidRPr="002C1695">
        <w:rPr>
          <w:lang w:val="en-US"/>
        </w:rPr>
        <w:t xml:space="preserve">LED-ul interfetei cu utilizatorul trebuie </w:t>
      </w:r>
      <w:proofErr w:type="gramStart"/>
      <w:r w:rsidRPr="002C1695">
        <w:rPr>
          <w:lang w:val="en-US"/>
        </w:rPr>
        <w:t>sa</w:t>
      </w:r>
      <w:proofErr w:type="gramEnd"/>
      <w:r w:rsidRPr="002C1695">
        <w:rPr>
          <w:lang w:val="en-US"/>
        </w:rPr>
        <w:t xml:space="preserve"> fie de culoare rosie.</w:t>
      </w:r>
    </w:p>
    <w:p w:rsidR="00D34F9B" w:rsidRPr="002C1695" w:rsidRDefault="003E33A6">
      <w:pPr>
        <w:numPr>
          <w:ilvl w:val="1"/>
          <w:numId w:val="7"/>
        </w:numPr>
        <w:ind w:left="0" w:firstLine="285"/>
        <w:contextualSpacing/>
        <w:rPr>
          <w:lang w:val="en-US"/>
        </w:rPr>
      </w:pPr>
      <w:r w:rsidRPr="002C1695">
        <w:rPr>
          <w:lang w:val="en-US"/>
        </w:rPr>
        <w:t>sensorul trebuie sa f</w:t>
      </w:r>
      <w:r w:rsidRPr="002C1695">
        <w:rPr>
          <w:lang w:val="en-US"/>
        </w:rPr>
        <w:t>e amplasat in partea frontala  pe centru, si protejat de la lumina directa de la LED-uri</w:t>
      </w:r>
    </w:p>
    <w:p w:rsidR="00D34F9B" w:rsidRPr="002C1695" w:rsidRDefault="003E33A6">
      <w:pPr>
        <w:numPr>
          <w:ilvl w:val="1"/>
          <w:numId w:val="7"/>
        </w:numPr>
        <w:ind w:left="0" w:firstLine="285"/>
        <w:contextualSpacing/>
        <w:rPr>
          <w:lang w:val="en-US"/>
        </w:rPr>
      </w:pPr>
      <w:r w:rsidRPr="002C1695">
        <w:rPr>
          <w:lang w:val="en-US"/>
        </w:rPr>
        <w:t>LED-ul interfetei cu utilizatorul va fi amplasat in partea frontala langa sensor</w:t>
      </w:r>
    </w:p>
    <w:p w:rsidR="00D34F9B" w:rsidRPr="002C1695" w:rsidRDefault="003E33A6">
      <w:pPr>
        <w:numPr>
          <w:ilvl w:val="1"/>
          <w:numId w:val="7"/>
        </w:numPr>
        <w:ind w:left="0" w:firstLine="285"/>
        <w:contextualSpacing/>
        <w:rPr>
          <w:lang w:val="en-US"/>
        </w:rPr>
      </w:pPr>
      <w:r w:rsidRPr="002C1695">
        <w:rPr>
          <w:lang w:val="en-US"/>
        </w:rPr>
        <w:t xml:space="preserve">Butonul </w:t>
      </w:r>
      <w:proofErr w:type="gramStart"/>
      <w:r w:rsidRPr="002C1695">
        <w:rPr>
          <w:lang w:val="en-US"/>
        </w:rPr>
        <w:t>va</w:t>
      </w:r>
      <w:proofErr w:type="gramEnd"/>
      <w:r w:rsidRPr="002C1695">
        <w:rPr>
          <w:lang w:val="en-US"/>
        </w:rPr>
        <w:t xml:space="preserve"> fi amplasat pe partea laterala a dispozitivului.</w:t>
      </w:r>
    </w:p>
    <w:p w:rsidR="00D34F9B" w:rsidRPr="002C1695" w:rsidRDefault="003E33A6">
      <w:pPr>
        <w:numPr>
          <w:ilvl w:val="1"/>
          <w:numId w:val="7"/>
        </w:numPr>
        <w:ind w:left="0" w:firstLine="285"/>
        <w:contextualSpacing/>
        <w:rPr>
          <w:lang w:val="en-US"/>
        </w:rPr>
      </w:pPr>
      <w:proofErr w:type="gramStart"/>
      <w:r w:rsidRPr="002C1695">
        <w:rPr>
          <w:lang w:val="en-US"/>
        </w:rPr>
        <w:t>fixarea</w:t>
      </w:r>
      <w:proofErr w:type="gramEnd"/>
      <w:r w:rsidRPr="002C1695">
        <w:rPr>
          <w:lang w:val="en-US"/>
        </w:rPr>
        <w:t xml:space="preserve"> dispozitivului se </w:t>
      </w:r>
      <w:r w:rsidRPr="002C1695">
        <w:rPr>
          <w:lang w:val="en-US"/>
        </w:rPr>
        <w:t>va realiza cu 2 suruburi diametral opuse amplasate in pa partile laterale simetric pe centru in partea posterioara a dispozitivului.</w:t>
      </w:r>
    </w:p>
    <w:p w:rsidR="00D34F9B" w:rsidRPr="002C1695" w:rsidRDefault="00D34F9B">
      <w:pPr>
        <w:spacing w:after="200"/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pStyle w:val="1"/>
        <w:ind w:firstLine="285"/>
        <w:contextualSpacing w:val="0"/>
        <w:rPr>
          <w:lang w:val="en-US"/>
        </w:rPr>
      </w:pPr>
      <w:bookmarkStart w:id="29" w:name="h.asjznbdbj5x8" w:colFirst="0" w:colLast="0"/>
      <w:bookmarkEnd w:id="29"/>
    </w:p>
    <w:p w:rsidR="00D34F9B" w:rsidRPr="002C1695" w:rsidRDefault="003E33A6">
      <w:pPr>
        <w:rPr>
          <w:lang w:val="en-US"/>
        </w:rPr>
      </w:pPr>
      <w:r w:rsidRPr="002C1695">
        <w:rPr>
          <w:lang w:val="en-US"/>
        </w:rPr>
        <w:br w:type="page"/>
      </w:r>
    </w:p>
    <w:p w:rsidR="00D34F9B" w:rsidRPr="002C1695" w:rsidRDefault="00D34F9B">
      <w:pPr>
        <w:pStyle w:val="1"/>
        <w:ind w:firstLine="285"/>
        <w:contextualSpacing w:val="0"/>
        <w:rPr>
          <w:lang w:val="en-US"/>
        </w:rPr>
      </w:pPr>
      <w:bookmarkStart w:id="30" w:name="h.2aem5vndebve" w:colFirst="0" w:colLast="0"/>
      <w:bookmarkEnd w:id="30"/>
    </w:p>
    <w:p w:rsidR="00D34F9B" w:rsidRDefault="003E33A6">
      <w:pPr>
        <w:pStyle w:val="1"/>
        <w:numPr>
          <w:ilvl w:val="0"/>
          <w:numId w:val="6"/>
        </w:numPr>
        <w:ind w:left="0" w:firstLine="285"/>
      </w:pPr>
      <w:bookmarkStart w:id="31" w:name="h.9pua3q2vcc1f" w:colFirst="0" w:colLast="0"/>
      <w:bookmarkEnd w:id="31"/>
      <w:r>
        <w:t>Specifications</w:t>
      </w:r>
    </w:p>
    <w:p w:rsidR="00D34F9B" w:rsidRDefault="003E33A6">
      <w:pPr>
        <w:ind w:firstLine="285"/>
        <w:jc w:val="center"/>
      </w:pPr>
      <w:r>
        <w:rPr>
          <w:noProof/>
        </w:rPr>
        <w:drawing>
          <wp:inline distT="114300" distB="114300" distL="114300" distR="114300">
            <wp:extent cx="4229100" cy="2276475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F9B" w:rsidRDefault="003E33A6">
      <w:pPr>
        <w:ind w:firstLine="285"/>
        <w:jc w:val="center"/>
      </w:pPr>
      <w:r>
        <w:rPr>
          <w:sz w:val="28"/>
        </w:rPr>
        <w:t>Arhitectura Sistemului</w:t>
      </w:r>
    </w:p>
    <w:p w:rsidR="00D34F9B" w:rsidRDefault="00D34F9B">
      <w:pPr>
        <w:ind w:firstLine="285"/>
      </w:pPr>
    </w:p>
    <w:p w:rsidR="00D34F9B" w:rsidRDefault="003E33A6">
      <w:pPr>
        <w:spacing w:after="200"/>
        <w:ind w:firstLine="285"/>
        <w:jc w:val="center"/>
      </w:pPr>
      <w:r>
        <w:rPr>
          <w:noProof/>
        </w:rPr>
        <w:drawing>
          <wp:inline distT="0" distB="0" distL="0" distR="0">
            <wp:extent cx="5603240" cy="165862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165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F9B" w:rsidRDefault="003E33A6">
      <w:pPr>
        <w:ind w:firstLine="285"/>
        <w:jc w:val="center"/>
      </w:pPr>
      <w:r>
        <w:rPr>
          <w:sz w:val="28"/>
        </w:rPr>
        <w:t>Diagrama Fluxului de date</w:t>
      </w:r>
    </w:p>
    <w:p w:rsidR="00D34F9B" w:rsidRDefault="003E33A6">
      <w:pPr>
        <w:ind w:firstLine="285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791200" cy="2505075"/>
            <wp:effectExtent l="0" t="0" r="0" b="0"/>
            <wp:docPr id="5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F9B" w:rsidRPr="002C1695" w:rsidRDefault="003E33A6">
      <w:pPr>
        <w:ind w:firstLine="285"/>
        <w:jc w:val="center"/>
        <w:rPr>
          <w:lang w:val="en-US"/>
        </w:rPr>
      </w:pPr>
      <w:r w:rsidRPr="002C1695">
        <w:rPr>
          <w:sz w:val="28"/>
          <w:lang w:val="en-US"/>
        </w:rPr>
        <w:t>Diagrama Ierarhica</w:t>
      </w:r>
    </w:p>
    <w:p w:rsidR="00D34F9B" w:rsidRPr="002C1695" w:rsidRDefault="00D34F9B">
      <w:pPr>
        <w:ind w:firstLine="285"/>
        <w:jc w:val="center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b/>
          <w:sz w:val="36"/>
          <w:lang w:val="en-US"/>
        </w:rPr>
        <w:t>Features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Conectarea dispozitivelor prin retea distribuita.</w:t>
      </w:r>
      <w:r w:rsidRPr="002C1695">
        <w:rPr>
          <w:sz w:val="24"/>
          <w:lang w:val="en-US"/>
        </w:rPr>
        <w:br/>
        <w:t>Iluminarea a suprafetei 4m2.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Detectarea prezentei umane.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Strategii de iluminare eficienta si economisire a resurselor enenrgetice prin iluminare de veghe.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 xml:space="preserve">Iluminarea maxima in zona unde a </w:t>
      </w:r>
      <w:proofErr w:type="gramStart"/>
      <w:r w:rsidRPr="002C1695">
        <w:rPr>
          <w:sz w:val="24"/>
          <w:lang w:val="en-US"/>
        </w:rPr>
        <w:t>fost  detectata</w:t>
      </w:r>
      <w:proofErr w:type="gramEnd"/>
      <w:r w:rsidRPr="002C1695">
        <w:rPr>
          <w:sz w:val="24"/>
          <w:lang w:val="en-US"/>
        </w:rPr>
        <w:t xml:space="preserve"> pr</w:t>
      </w:r>
      <w:r w:rsidRPr="002C1695">
        <w:rPr>
          <w:sz w:val="24"/>
          <w:lang w:val="en-US"/>
        </w:rPr>
        <w:t>ezenta umana.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pStyle w:val="2"/>
        <w:ind w:firstLine="285"/>
        <w:contextualSpacing w:val="0"/>
        <w:rPr>
          <w:lang w:val="en-US"/>
        </w:rPr>
      </w:pPr>
      <w:bookmarkStart w:id="32" w:name="h.uxofuzcv78iz" w:colFirst="0" w:colLast="0"/>
      <w:bookmarkEnd w:id="32"/>
      <w:r w:rsidRPr="002C1695">
        <w:rPr>
          <w:lang w:val="en-US"/>
        </w:rPr>
        <w:t>Alimentarea (Power)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 xml:space="preserve">In scopul asigurarii comoditatii instalarii si alimentarii sistemului, alimentarea acestuia se va efectua direct din </w:t>
      </w:r>
      <w:proofErr w:type="gramStart"/>
      <w:r w:rsidRPr="002C1695">
        <w:rPr>
          <w:sz w:val="24"/>
          <w:lang w:val="en-US"/>
        </w:rPr>
        <w:t>retea(</w:t>
      </w:r>
      <w:proofErr w:type="gramEnd"/>
      <w:r w:rsidRPr="002C1695">
        <w:rPr>
          <w:sz w:val="24"/>
          <w:lang w:val="en-US"/>
        </w:rPr>
        <w:t>220V).Consumul dispozitivelor este de 5V astfel asigurind lucrul normal a componentelor pe dispoz</w:t>
      </w:r>
      <w:r w:rsidRPr="002C1695">
        <w:rPr>
          <w:sz w:val="24"/>
          <w:lang w:val="en-US"/>
        </w:rPr>
        <w:t>itivul dat.</w:t>
      </w:r>
    </w:p>
    <w:p w:rsidR="00D34F9B" w:rsidRDefault="003E33A6">
      <w:pPr>
        <w:ind w:firstLine="285"/>
      </w:pPr>
      <w:r w:rsidRPr="002C1695">
        <w:rPr>
          <w:sz w:val="24"/>
          <w:lang w:val="en-US"/>
        </w:rPr>
        <w:t xml:space="preserve">Pentru a asigura o economie a resurselor energetice acest system trebuie instalat pentru suprafete foarte </w:t>
      </w:r>
      <w:proofErr w:type="gramStart"/>
      <w:r w:rsidRPr="002C1695">
        <w:rPr>
          <w:sz w:val="24"/>
          <w:lang w:val="en-US"/>
        </w:rPr>
        <w:t>mari</w:t>
      </w:r>
      <w:proofErr w:type="gramEnd"/>
      <w:r w:rsidRPr="002C1695">
        <w:rPr>
          <w:sz w:val="24"/>
          <w:lang w:val="en-US"/>
        </w:rPr>
        <w:t>, astfel cantitatea modulelor trebuie sa fie suficienta pentru a asigura o luminozitate buna la detectarea prezentei si economisire su</w:t>
      </w:r>
      <w:r w:rsidRPr="002C1695">
        <w:rPr>
          <w:sz w:val="24"/>
          <w:lang w:val="en-US"/>
        </w:rPr>
        <w:t xml:space="preserve">fucienta pentru regimul de asteptare. In vederea atingerii acestor </w:t>
      </w:r>
      <w:proofErr w:type="gramStart"/>
      <w:r w:rsidRPr="002C1695">
        <w:rPr>
          <w:sz w:val="24"/>
          <w:lang w:val="en-US"/>
        </w:rPr>
        <w:t>scopuri  dispozitivele</w:t>
      </w:r>
      <w:proofErr w:type="gramEnd"/>
      <w:r w:rsidRPr="002C1695">
        <w:rPr>
          <w:sz w:val="24"/>
          <w:lang w:val="en-US"/>
        </w:rPr>
        <w:t xml:space="preserve"> trebuiesc instalate la 1 metru unul fata de altul  de minim 10 dispozitive(in cazul unei suprafete inguste si lungi) si minim 16 dispozitive in cazul unei suprafete d</w:t>
      </w:r>
      <w:r w:rsidRPr="002C1695">
        <w:rPr>
          <w:sz w:val="24"/>
          <w:lang w:val="en-US"/>
        </w:rPr>
        <w:t xml:space="preserve">reptunghiulare.  </w:t>
      </w:r>
      <w:r>
        <w:rPr>
          <w:sz w:val="24"/>
        </w:rPr>
        <w:t>Power Max610 2 surse</w:t>
      </w:r>
    </w:p>
    <w:p w:rsidR="00D34F9B" w:rsidRDefault="003E33A6">
      <w:pPr>
        <w:pStyle w:val="2"/>
        <w:ind w:firstLine="285"/>
        <w:contextualSpacing w:val="0"/>
      </w:pPr>
      <w:bookmarkStart w:id="33" w:name="h.ywgzvxm9o9xm" w:colFirst="0" w:colLast="0"/>
      <w:bookmarkEnd w:id="33"/>
      <w:r>
        <w:lastRenderedPageBreak/>
        <w:t>Led</w:t>
      </w:r>
    </w:p>
    <w:p w:rsidR="00D34F9B" w:rsidRPr="002C1695" w:rsidRDefault="003E33A6">
      <w:pPr>
        <w:numPr>
          <w:ilvl w:val="0"/>
          <w:numId w:val="1"/>
        </w:numPr>
        <w:ind w:left="0" w:firstLine="285"/>
        <w:contextualSpacing/>
        <w:rPr>
          <w:sz w:val="24"/>
          <w:lang w:val="en-US"/>
        </w:rPr>
      </w:pPr>
      <w:r w:rsidRPr="002C1695">
        <w:rPr>
          <w:sz w:val="24"/>
          <w:lang w:val="en-US"/>
        </w:rPr>
        <w:t>Pentru utilizarea eficienta a dispozitivelor de iluminare se proiecteaza un driver LED specializat care va  a asigura o luminozitate suficienta puterea de iesire a dispozitivelor pentru alimentarea sursei de lumina</w:t>
      </w:r>
      <w:r w:rsidRPr="002C1695">
        <w:rPr>
          <w:sz w:val="24"/>
          <w:lang w:val="en-US"/>
        </w:rPr>
        <w:t xml:space="preserve">, driverului, trebuie sa fie de minim 25W. </w:t>
      </w:r>
    </w:p>
    <w:p w:rsidR="00D34F9B" w:rsidRPr="002C1695" w:rsidRDefault="003E33A6">
      <w:pPr>
        <w:numPr>
          <w:ilvl w:val="0"/>
          <w:numId w:val="1"/>
        </w:numPr>
        <w:ind w:left="0" w:firstLine="285"/>
        <w:contextualSpacing/>
        <w:rPr>
          <w:sz w:val="24"/>
          <w:lang w:val="en-US"/>
        </w:rPr>
      </w:pPr>
      <w:r w:rsidRPr="002C1695">
        <w:rPr>
          <w:sz w:val="24"/>
          <w:lang w:val="en-US"/>
        </w:rPr>
        <w:t>Dirijareaintensitatii luminozitatii a Ledurilor se efectuiaza cu ajutorul semnalului PWM. Pnumarul de leduri si configuratia sursei de lumina depinde de realizarea concreta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pentru</w:t>
      </w:r>
      <w:proofErr w:type="gramEnd"/>
      <w:r w:rsidRPr="002C1695">
        <w:rPr>
          <w:sz w:val="24"/>
          <w:lang w:val="en-US"/>
        </w:rPr>
        <w:t xml:space="preserve"> Intensitatea luminii echivalenta</w:t>
      </w:r>
      <w:r w:rsidRPr="002C1695">
        <w:rPr>
          <w:sz w:val="24"/>
          <w:lang w:val="en-US"/>
        </w:rPr>
        <w:t xml:space="preserve"> cu iluminarea unui bec de 100W vom avea 1600 lumens. </w:t>
      </w:r>
      <w:proofErr w:type="gramStart"/>
      <w:r w:rsidRPr="002C1695">
        <w:rPr>
          <w:sz w:val="24"/>
          <w:lang w:val="en-US"/>
        </w:rPr>
        <w:t>si</w:t>
      </w:r>
      <w:proofErr w:type="gramEnd"/>
      <w:r w:rsidRPr="002C1695">
        <w:rPr>
          <w:sz w:val="24"/>
          <w:lang w:val="en-US"/>
        </w:rPr>
        <w:t xml:space="preserve"> respectiv se calculeaza numarul de leduri ca sa asigur aceasta luminozitate.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ledurile</w:t>
      </w:r>
      <w:proofErr w:type="gramEnd"/>
      <w:r w:rsidRPr="002C1695">
        <w:rPr>
          <w:sz w:val="24"/>
          <w:lang w:val="en-US"/>
        </w:rPr>
        <w:t xml:space="preserve"> vor fi grupate in 4 grupuri, 1 per latura,  pentru a avea posibilitatea de a genera scenarii de iluminare, ex rot</w:t>
      </w:r>
      <w:r w:rsidRPr="002C1695">
        <w:rPr>
          <w:sz w:val="24"/>
          <w:lang w:val="en-US"/>
        </w:rPr>
        <w:t>ire pe laturi, iluminarea secventiala a grupurilor a cate doua laturi.</w:t>
      </w:r>
    </w:p>
    <w:p w:rsidR="00D34F9B" w:rsidRDefault="003E33A6" w:rsidP="00F1384C">
      <w:pPr>
        <w:ind w:firstLine="285"/>
        <w:jc w:val="center"/>
      </w:pPr>
      <w:r>
        <w:rPr>
          <w:noProof/>
        </w:rPr>
        <w:drawing>
          <wp:inline distT="114300" distB="114300" distL="114300" distR="114300">
            <wp:extent cx="3105150" cy="154305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84C" w:rsidRPr="00F1384C" w:rsidRDefault="00F1384C" w:rsidP="00F1384C">
      <w:pPr>
        <w:ind w:firstLine="285"/>
        <w:jc w:val="center"/>
        <w:rPr>
          <w:lang w:val="en-US"/>
        </w:rPr>
      </w:pPr>
      <w:r>
        <w:rPr>
          <w:lang w:val="en-US"/>
        </w:rPr>
        <w:t>Vederea “En Face” a dispozitivului</w:t>
      </w:r>
    </w:p>
    <w:p w:rsidR="00D34F9B" w:rsidRDefault="00D34F9B">
      <w:pPr>
        <w:ind w:firstLine="285"/>
      </w:pPr>
    </w:p>
    <w:p w:rsidR="00D34F9B" w:rsidRPr="002C1695" w:rsidRDefault="003E33A6">
      <w:pPr>
        <w:pStyle w:val="2"/>
        <w:ind w:firstLine="285"/>
        <w:contextualSpacing w:val="0"/>
        <w:rPr>
          <w:lang w:val="en-US"/>
        </w:rPr>
      </w:pPr>
      <w:bookmarkStart w:id="34" w:name="h.ilf76x9mphp4" w:colFirst="0" w:colLast="0"/>
      <w:bookmarkEnd w:id="34"/>
      <w:r w:rsidRPr="002C1695">
        <w:rPr>
          <w:lang w:val="en-US"/>
        </w:rPr>
        <w:t>Modul de comunicare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 xml:space="preserve">In scopul evitarii interconexiunilor numeroase a dispozitivelor comunicarea dispozitivelor trebuie sa se indeplineasca fara cablu (Wirless) prin modulul de radio </w:t>
      </w:r>
      <w:proofErr w:type="gramStart"/>
      <w:r w:rsidRPr="002C1695">
        <w:rPr>
          <w:sz w:val="24"/>
          <w:lang w:val="en-US"/>
        </w:rPr>
        <w:t>frecvente(</w:t>
      </w:r>
      <w:proofErr w:type="gramEnd"/>
      <w:r w:rsidRPr="002C1695">
        <w:rPr>
          <w:sz w:val="24"/>
          <w:lang w:val="en-US"/>
        </w:rPr>
        <w:t>Nrf).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Pentru asigurarea trecerii informatiei de la dispozitivul emitor la toate disp</w:t>
      </w:r>
      <w:r w:rsidRPr="002C1695">
        <w:rPr>
          <w:sz w:val="24"/>
          <w:lang w:val="en-US"/>
        </w:rPr>
        <w:t xml:space="preserve">ozitivele din retea, chiar si a celor care nu nimeresc in zona de emitere a dispozitivului emitor, e necesar ca fiecare dispozitiv </w:t>
      </w:r>
      <w:proofErr w:type="gramStart"/>
      <w:r w:rsidRPr="002C1695">
        <w:rPr>
          <w:sz w:val="24"/>
          <w:lang w:val="en-US"/>
        </w:rPr>
        <w:t>sa</w:t>
      </w:r>
      <w:proofErr w:type="gramEnd"/>
      <w:r w:rsidRPr="002C1695">
        <w:rPr>
          <w:sz w:val="24"/>
          <w:lang w:val="en-US"/>
        </w:rPr>
        <w:t xml:space="preserve"> raspunda la dispozitivele din retea ca mesajul a fost receptionat. In caz de dispozitivul nu a transmis retelei nici </w:t>
      </w:r>
      <w:proofErr w:type="gramStart"/>
      <w:r w:rsidRPr="002C1695">
        <w:rPr>
          <w:sz w:val="24"/>
          <w:lang w:val="en-US"/>
        </w:rPr>
        <w:t>un</w:t>
      </w:r>
      <w:proofErr w:type="gramEnd"/>
      <w:r w:rsidRPr="002C1695">
        <w:rPr>
          <w:sz w:val="24"/>
          <w:lang w:val="en-US"/>
        </w:rPr>
        <w:t xml:space="preserve"> me</w:t>
      </w:r>
      <w:r w:rsidRPr="002C1695">
        <w:rPr>
          <w:sz w:val="24"/>
          <w:lang w:val="en-US"/>
        </w:rPr>
        <w:t>saj de receptionare, dispozitivul alaturat care a perceput mesajul trebuie sa-l transmita mai departe la restul dispozitivelor. Pentru a nu incurca mesajele cu mesajele percepute anterior mesajului emis se va atribui un cod format din 4 cifre.Dispozitivele</w:t>
      </w:r>
      <w:r w:rsidRPr="002C1695">
        <w:rPr>
          <w:sz w:val="24"/>
          <w:lang w:val="en-US"/>
        </w:rPr>
        <w:t xml:space="preserve"> ce au perceput mesajul si il </w:t>
      </w:r>
      <w:r w:rsidRPr="002C1695">
        <w:rPr>
          <w:sz w:val="24"/>
          <w:lang w:val="en-US"/>
        </w:rPr>
        <w:lastRenderedPageBreak/>
        <w:t>primesc repetent il ignora.Transmiterea mesajului de mai departe are loc prin intermediul  dispozitivului a carui (dispotivul alaturat) nu a emis feed-back.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Calibrarea sistemului la instalare sau inlocuire a dispozitivelor def</w:t>
      </w:r>
      <w:r w:rsidRPr="002C1695">
        <w:rPr>
          <w:sz w:val="24"/>
          <w:lang w:val="en-US"/>
        </w:rPr>
        <w:t xml:space="preserve">ectate trebuie executata automat fara reprogramare a dispozitivului. Pentru atingerea acestui scop la conectare, dispozitivul trebuie sa emita un mesaj in </w:t>
      </w:r>
      <w:proofErr w:type="gramStart"/>
      <w:r w:rsidRPr="002C1695">
        <w:rPr>
          <w:sz w:val="24"/>
          <w:lang w:val="en-US"/>
        </w:rPr>
        <w:t>retea(</w:t>
      </w:r>
      <w:proofErr w:type="gramEnd"/>
      <w:r w:rsidRPr="002C1695">
        <w:rPr>
          <w:sz w:val="24"/>
          <w:lang w:val="en-US"/>
        </w:rPr>
        <w:t>cine e aici?) si dispozitivele alaturate trebuie sa emita un feed-back cu Id-ul personal. In ur</w:t>
      </w:r>
      <w:r w:rsidRPr="002C1695">
        <w:rPr>
          <w:sz w:val="24"/>
          <w:lang w:val="en-US"/>
        </w:rPr>
        <w:t xml:space="preserve">ma colectarii Id-ului de la fiecare dispozitiv, dispozitivul de instalat </w:t>
      </w:r>
      <w:proofErr w:type="gramStart"/>
      <w:r w:rsidRPr="002C1695">
        <w:rPr>
          <w:sz w:val="24"/>
          <w:lang w:val="en-US"/>
        </w:rPr>
        <w:t>va</w:t>
      </w:r>
      <w:proofErr w:type="gramEnd"/>
      <w:r w:rsidRPr="002C1695">
        <w:rPr>
          <w:sz w:val="24"/>
          <w:lang w:val="en-US"/>
        </w:rPr>
        <w:t xml:space="preserve"> prelua Id-ul nementionat in mesajul de feed-back.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la</w:t>
      </w:r>
      <w:proofErr w:type="gramEnd"/>
      <w:r w:rsidRPr="002C1695">
        <w:rPr>
          <w:sz w:val="24"/>
          <w:lang w:val="en-US"/>
        </w:rPr>
        <w:t xml:space="preserve"> nivel HW se va instala un modul nRF2401 cu interfata SPI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 xml:space="preserve">SW: </w:t>
      </w:r>
      <w:proofErr w:type="gramStart"/>
      <w:r w:rsidRPr="002C1695">
        <w:rPr>
          <w:sz w:val="24"/>
          <w:lang w:val="en-US"/>
        </w:rPr>
        <w:t>va</w:t>
      </w:r>
      <w:proofErr w:type="gramEnd"/>
      <w:r w:rsidRPr="002C1695">
        <w:rPr>
          <w:sz w:val="24"/>
          <w:lang w:val="en-US"/>
        </w:rPr>
        <w:t xml:space="preserve"> fi realizata un driver cu functii read si write, si sistem de i</w:t>
      </w:r>
      <w:r w:rsidRPr="002C1695">
        <w:rPr>
          <w:sz w:val="24"/>
          <w:lang w:val="en-US"/>
        </w:rPr>
        <w:t>ntreruperi si erori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intreruperea</w:t>
      </w:r>
      <w:proofErr w:type="gramEnd"/>
      <w:r w:rsidRPr="002C1695">
        <w:rPr>
          <w:sz w:val="24"/>
          <w:lang w:val="en-US"/>
        </w:rPr>
        <w:t xml:space="preserve"> SW va indica ca au fost receptionate date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error</w:t>
      </w:r>
      <w:proofErr w:type="gramEnd"/>
      <w:r w:rsidRPr="002C1695">
        <w:rPr>
          <w:sz w:val="24"/>
          <w:lang w:val="en-US"/>
        </w:rPr>
        <w:t>: va semnaliza de exemplu ca datele de intrare au fost suprascrise/pierdute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fiecare</w:t>
      </w:r>
      <w:proofErr w:type="gramEnd"/>
      <w:r w:rsidRPr="002C1695">
        <w:rPr>
          <w:sz w:val="24"/>
          <w:lang w:val="en-US"/>
        </w:rPr>
        <w:t xml:space="preserve"> modul are o lista de interlocutori care rasound dar lista e limitata la un numar oarecare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d</w:t>
      </w:r>
      <w:r w:rsidRPr="002C1695">
        <w:rPr>
          <w:sz w:val="24"/>
          <w:lang w:val="en-US"/>
        </w:rPr>
        <w:t>e</w:t>
      </w:r>
      <w:proofErr w:type="gramEnd"/>
      <w:r w:rsidRPr="002C1695">
        <w:rPr>
          <w:sz w:val="24"/>
          <w:lang w:val="en-US"/>
        </w:rPr>
        <w:t xml:space="preserve"> interlocutor importanti si o lista de adugatoare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daca</w:t>
      </w:r>
      <w:proofErr w:type="gramEnd"/>
      <w:r w:rsidRPr="002C1695">
        <w:rPr>
          <w:sz w:val="24"/>
          <w:lang w:val="en-US"/>
        </w:rPr>
        <w:t xml:space="preserve"> doi interlocutori au aceleasi liste, se inlocuieste o parte din interlocutori din lista principala cu cea adaugatoare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pentru</w:t>
      </w:r>
      <w:proofErr w:type="gramEnd"/>
      <w:r w:rsidRPr="002C1695">
        <w:rPr>
          <w:sz w:val="24"/>
          <w:lang w:val="en-US"/>
        </w:rPr>
        <w:t xml:space="preserve"> mesajele receptionate interlocutorii trimit inapoi mesaje de recunoastere c</w:t>
      </w:r>
      <w:r w:rsidRPr="002C1695">
        <w:rPr>
          <w:sz w:val="24"/>
          <w:lang w:val="en-US"/>
        </w:rPr>
        <w:t>atre initiator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in</w:t>
      </w:r>
      <w:proofErr w:type="gramEnd"/>
      <w:r w:rsidRPr="002C1695">
        <w:rPr>
          <w:sz w:val="24"/>
          <w:lang w:val="en-US"/>
        </w:rPr>
        <w:t xml:space="preserve"> cazul in care un mesaj  u are confirmare la vreun oarecare interlocutor din lista inregistrata, mesajul se redirectioneaza catre el, iar raspunsul se redirectioneaza catre initiator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sistemul</w:t>
      </w:r>
      <w:proofErr w:type="gramEnd"/>
      <w:r w:rsidRPr="002C1695">
        <w:rPr>
          <w:sz w:val="24"/>
          <w:lang w:val="en-US"/>
        </w:rPr>
        <w:t xml:space="preserve"> de retea verifica periodic prezenta interlocut</w:t>
      </w:r>
      <w:r w:rsidRPr="002C1695">
        <w:rPr>
          <w:sz w:val="24"/>
          <w:lang w:val="en-US"/>
        </w:rPr>
        <w:t>orilor pentru a stabili o distributie eficienta a conexiunilor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pStyle w:val="2"/>
        <w:ind w:firstLine="285"/>
        <w:contextualSpacing w:val="0"/>
        <w:rPr>
          <w:lang w:val="en-US"/>
        </w:rPr>
      </w:pPr>
      <w:bookmarkStart w:id="35" w:name="h.jsval2bg8nwy" w:colFirst="0" w:colLast="0"/>
      <w:bookmarkEnd w:id="35"/>
      <w:r w:rsidRPr="002C1695">
        <w:rPr>
          <w:lang w:val="en-US"/>
        </w:rPr>
        <w:t>Sensor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http://www.ebay.com/itm/221522751213?_trksid=p2059210.m2749.l2649&amp;ssPageName=STRK%3AMEBIDX%3AIT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 xml:space="preserve">Sensorul </w:t>
      </w:r>
      <w:r w:rsidRPr="002C1695">
        <w:rPr>
          <w:lang w:val="en-US"/>
        </w:rPr>
        <w:t>trebuie ajustat astfel incit acesta sa efectuieze d</w:t>
      </w:r>
      <w:r w:rsidRPr="002C1695">
        <w:rPr>
          <w:sz w:val="24"/>
          <w:lang w:val="en-US"/>
        </w:rPr>
        <w:t>etectarea prezentei umane</w:t>
      </w:r>
      <w:proofErr w:type="gramStart"/>
      <w:r w:rsidRPr="002C1695">
        <w:rPr>
          <w:sz w:val="24"/>
          <w:lang w:val="en-US"/>
        </w:rPr>
        <w:t>,evi</w:t>
      </w:r>
      <w:r w:rsidRPr="002C1695">
        <w:rPr>
          <w:sz w:val="24"/>
          <w:lang w:val="en-US"/>
        </w:rPr>
        <w:t>tind</w:t>
      </w:r>
      <w:proofErr w:type="gramEnd"/>
      <w:r w:rsidRPr="002C1695">
        <w:rPr>
          <w:sz w:val="24"/>
          <w:lang w:val="en-US"/>
        </w:rPr>
        <w:t xml:space="preserve"> detectia animalelor domestice si organismelor mai mici.In acest scop se va folosi un sensor pir.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sensibilitatea</w:t>
      </w:r>
      <w:proofErr w:type="gramEnd"/>
      <w:r w:rsidRPr="002C1695">
        <w:rPr>
          <w:sz w:val="24"/>
          <w:lang w:val="en-US"/>
        </w:rPr>
        <w:t xml:space="preserve"> va fi reglata cu ajutorul la 2 canale analogice, luminozitate si sensibilitate, realizate in baza DAC. </w:t>
      </w:r>
      <w:proofErr w:type="gramStart"/>
      <w:r w:rsidRPr="002C1695">
        <w:rPr>
          <w:sz w:val="24"/>
          <w:lang w:val="en-US"/>
        </w:rPr>
        <w:t>convertoarele</w:t>
      </w:r>
      <w:proofErr w:type="gramEnd"/>
      <w:r w:rsidRPr="002C1695">
        <w:rPr>
          <w:sz w:val="24"/>
          <w:lang w:val="en-US"/>
        </w:rPr>
        <w:t xml:space="preserve"> DAC vor fi realizate i</w:t>
      </w:r>
      <w:r w:rsidRPr="002C1695">
        <w:rPr>
          <w:sz w:val="24"/>
          <w:lang w:val="en-US"/>
        </w:rPr>
        <w:t>n baza schemei r2r si GPIO expandere cu interfata I2C otr digital potentiometer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lastRenderedPageBreak/>
        <w:t>sensorul</w:t>
      </w:r>
      <w:proofErr w:type="gramEnd"/>
      <w:r w:rsidRPr="002C1695">
        <w:rPr>
          <w:sz w:val="24"/>
          <w:lang w:val="en-US"/>
        </w:rPr>
        <w:t xml:space="preserve"> genereaza semnal binar de prezenta a miscarii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pStyle w:val="2"/>
        <w:ind w:firstLine="285"/>
        <w:contextualSpacing w:val="0"/>
        <w:rPr>
          <w:lang w:val="en-US"/>
        </w:rPr>
      </w:pPr>
      <w:bookmarkStart w:id="36" w:name="h.6lj561w3u0ax" w:colFirst="0" w:colLast="0"/>
      <w:bookmarkEnd w:id="36"/>
      <w:r w:rsidRPr="002C1695">
        <w:rPr>
          <w:lang w:val="en-US"/>
        </w:rPr>
        <w:t>Sistem de control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lang w:val="en-US"/>
        </w:rPr>
        <w:t xml:space="preserve">Sistemul de control </w:t>
      </w:r>
      <w:proofErr w:type="gramStart"/>
      <w:r w:rsidRPr="002C1695">
        <w:rPr>
          <w:lang w:val="en-US"/>
        </w:rPr>
        <w:t>este</w:t>
      </w:r>
      <w:proofErr w:type="gramEnd"/>
      <w:r w:rsidRPr="002C1695">
        <w:rPr>
          <w:lang w:val="en-US"/>
        </w:rPr>
        <w:t xml:space="preserve"> realizat de Microcontrolerul seriei AVR Atmega 32. Acest microcontroller a fo</w:t>
      </w:r>
      <w:r w:rsidRPr="002C1695">
        <w:rPr>
          <w:lang w:val="en-US"/>
        </w:rPr>
        <w:t>st ales deoarece el satisface cerintelor si necesitatilor de memorie.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t>la</w:t>
      </w:r>
      <w:proofErr w:type="gramEnd"/>
      <w:r w:rsidRPr="002C1695">
        <w:rPr>
          <w:lang w:val="en-US"/>
        </w:rPr>
        <w:t xml:space="preserve"> baza sistemului de control va fi un sistem de operare timeOSEC.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t>fiecare</w:t>
      </w:r>
      <w:proofErr w:type="gramEnd"/>
      <w:r w:rsidRPr="002C1695">
        <w:rPr>
          <w:lang w:val="en-US"/>
        </w:rPr>
        <w:t xml:space="preserve"> driver/aplicatie va rula din acest sistem de operare.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pStyle w:val="2"/>
        <w:ind w:firstLine="285"/>
        <w:contextualSpacing w:val="0"/>
        <w:rPr>
          <w:lang w:val="en-US"/>
        </w:rPr>
      </w:pPr>
      <w:bookmarkStart w:id="37" w:name="h.d4rumpxaq973" w:colFirst="0" w:colLast="0"/>
      <w:bookmarkEnd w:id="37"/>
      <w:r w:rsidRPr="002C1695">
        <w:rPr>
          <w:lang w:val="en-US"/>
        </w:rPr>
        <w:t>User Interface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 xml:space="preserve">Modului dat </w:t>
      </w:r>
      <w:proofErr w:type="gramStart"/>
      <w:r w:rsidRPr="002C1695">
        <w:rPr>
          <w:sz w:val="24"/>
          <w:lang w:val="en-US"/>
        </w:rPr>
        <w:t>este</w:t>
      </w:r>
      <w:proofErr w:type="gramEnd"/>
      <w:r w:rsidRPr="002C1695">
        <w:rPr>
          <w:sz w:val="24"/>
          <w:lang w:val="en-US"/>
        </w:rPr>
        <w:t xml:space="preserve"> destinat pentru a realiza o interfata cu utilizatorul.</w:t>
      </w:r>
      <w:r w:rsidRPr="002C1695">
        <w:rPr>
          <w:sz w:val="24"/>
          <w:lang w:val="en-US"/>
        </w:rPr>
        <w:br/>
        <w:t>Este constituit din Buton si Led.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se</w:t>
      </w:r>
      <w:proofErr w:type="gramEnd"/>
      <w:r w:rsidRPr="002C1695">
        <w:rPr>
          <w:sz w:val="24"/>
          <w:lang w:val="en-US"/>
        </w:rPr>
        <w:t xml:space="preserve"> accepta mesajele codificate prin interfata seriala cuprine intr [ &lt; ] si [ &gt; ]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in</w:t>
      </w:r>
      <w:proofErr w:type="gramEnd"/>
      <w:r w:rsidRPr="002C1695">
        <w:rPr>
          <w:sz w:val="24"/>
          <w:lang w:val="en-US"/>
        </w:rPr>
        <w:t xml:space="preserve"> calitate de comenzi similare cu cele de la buton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mesajele</w:t>
      </w:r>
      <w:proofErr w:type="gramEnd"/>
      <w:r w:rsidRPr="002C1695">
        <w:rPr>
          <w:sz w:val="24"/>
          <w:lang w:val="en-US"/>
        </w:rPr>
        <w:t xml:space="preserve"> de in</w:t>
      </w:r>
      <w:r w:rsidRPr="002C1695">
        <w:rPr>
          <w:sz w:val="24"/>
          <w:lang w:val="en-US"/>
        </w:rPr>
        <w:t>trare se pot codifica prin secvente de apasare a butonului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mesajele</w:t>
      </w:r>
      <w:proofErr w:type="gramEnd"/>
      <w:r w:rsidRPr="002C1695">
        <w:rPr>
          <w:sz w:val="24"/>
          <w:lang w:val="en-US"/>
        </w:rPr>
        <w:t xml:space="preserve"> de iesire prin secvente de iluminare a ledului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sz w:val="24"/>
          <w:lang w:val="en-US"/>
        </w:rPr>
        <w:t>de</w:t>
      </w:r>
      <w:proofErr w:type="gramEnd"/>
      <w:r w:rsidRPr="002C1695">
        <w:rPr>
          <w:sz w:val="24"/>
          <w:lang w:val="en-US"/>
        </w:rPr>
        <w:t xml:space="preserve"> exemplu Morse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pStyle w:val="3"/>
        <w:ind w:firstLine="285"/>
        <w:contextualSpacing w:val="0"/>
        <w:rPr>
          <w:lang w:val="en-US"/>
        </w:rPr>
      </w:pPr>
      <w:bookmarkStart w:id="38" w:name="h.mlk3sh2fshbq" w:colFirst="0" w:colLast="0"/>
      <w:bookmarkEnd w:id="38"/>
      <w:r w:rsidRPr="002C1695">
        <w:rPr>
          <w:lang w:val="en-US"/>
        </w:rPr>
        <w:t>Mode de operare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t>lung</w:t>
      </w:r>
      <w:proofErr w:type="gramEnd"/>
      <w:r w:rsidRPr="002C1695">
        <w:rPr>
          <w:lang w:val="en-US"/>
        </w:rPr>
        <w:t>- active &gt;3 sec [=]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t>scurt</w:t>
      </w:r>
      <w:proofErr w:type="gramEnd"/>
      <w:r w:rsidRPr="002C1695">
        <w:rPr>
          <w:lang w:val="en-US"/>
        </w:rPr>
        <w:t xml:space="preserve"> - active  1&gt; &lt;2 sec[-]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t>blit/push</w:t>
      </w:r>
      <w:proofErr w:type="gramEnd"/>
      <w:r w:rsidRPr="002C1695">
        <w:rPr>
          <w:lang w:val="en-US"/>
        </w:rPr>
        <w:t xml:space="preserve"> - active for   &lt; ⅓ sec - [.]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t>pentru</w:t>
      </w:r>
      <w:proofErr w:type="gramEnd"/>
      <w:r w:rsidRPr="002C1695">
        <w:rPr>
          <w:lang w:val="en-US"/>
        </w:rPr>
        <w:t xml:space="preserve"> interfata seriala se accepta codificare mesajelor prin adaugarea unui numar natural in fata codului actiunii de ex  [ 3 - ]</w:t>
      </w:r>
    </w:p>
    <w:p w:rsidR="00D34F9B" w:rsidRDefault="003E33A6">
      <w:pPr>
        <w:ind w:firstLine="285"/>
      </w:pPr>
      <w:r>
        <w:rPr>
          <w:noProof/>
        </w:rPr>
        <w:drawing>
          <wp:inline distT="114300" distB="114300" distL="114300" distR="114300">
            <wp:extent cx="5919788" cy="1158587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15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F9B" w:rsidRDefault="00D34F9B">
      <w:pPr>
        <w:ind w:firstLine="285"/>
      </w:pP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t>pause</w:t>
      </w:r>
      <w:proofErr w:type="gramEnd"/>
      <w:r w:rsidRPr="002C1695">
        <w:rPr>
          <w:lang w:val="en-US"/>
        </w:rPr>
        <w:t xml:space="preserve"> - pasive  for &lt; ½  &gt;  1sec  -  [ | ] or [ ] - 1 sec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lastRenderedPageBreak/>
        <w:t>end</w:t>
      </w:r>
      <w:proofErr w:type="gramEnd"/>
      <w:r w:rsidRPr="002C1695">
        <w:rPr>
          <w:lang w:val="en-US"/>
        </w:rPr>
        <w:t xml:space="preserve"> of message EOM - pasive for &gt; 1 sec [ &gt; ] 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t>start</w:t>
      </w:r>
      <w:proofErr w:type="gramEnd"/>
      <w:r w:rsidRPr="002C1695">
        <w:rPr>
          <w:lang w:val="en-US"/>
        </w:rPr>
        <w:t xml:space="preserve"> of message </w:t>
      </w:r>
      <w:r w:rsidRPr="002C1695">
        <w:rPr>
          <w:lang w:val="en-US"/>
        </w:rPr>
        <w:t>[ &lt; ] - pentru intrari  de la interfata seriala, de la buton oricare actiune initiaza SOM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t>continuous</w:t>
      </w:r>
      <w:proofErr w:type="gramEnd"/>
      <w:r w:rsidRPr="002C1695">
        <w:rPr>
          <w:lang w:val="en-US"/>
        </w:rPr>
        <w:t xml:space="preserve"> modificator [ # pattern ]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t>end</w:t>
      </w:r>
      <w:proofErr w:type="gramEnd"/>
      <w:r w:rsidRPr="002C1695">
        <w:rPr>
          <w:lang w:val="en-US"/>
        </w:rPr>
        <w:t xml:space="preserve"> of continuous  modificator [ # ]</w:t>
      </w:r>
    </w:p>
    <w:p w:rsidR="00D34F9B" w:rsidRDefault="003E33A6">
      <w:pPr>
        <w:ind w:firstLine="285"/>
      </w:pPr>
      <w:r>
        <w:rPr>
          <w:noProof/>
        </w:rPr>
        <w:drawing>
          <wp:inline distT="114300" distB="114300" distL="114300" distR="114300">
            <wp:extent cx="5919788" cy="138162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381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F9B" w:rsidRDefault="00D34F9B">
      <w:pPr>
        <w:ind w:firstLine="285"/>
      </w:pPr>
    </w:p>
    <w:p w:rsidR="00D34F9B" w:rsidRDefault="003E33A6">
      <w:pPr>
        <w:pStyle w:val="3"/>
        <w:ind w:firstLine="285"/>
        <w:contextualSpacing w:val="0"/>
      </w:pPr>
      <w:bookmarkStart w:id="39" w:name="h.4eit54jic12f" w:colFirst="0" w:colLast="0"/>
      <w:bookmarkEnd w:id="39"/>
      <w:r>
        <w:t>command list</w:t>
      </w:r>
    </w:p>
    <w:p w:rsidR="00D34F9B" w:rsidRDefault="00D34F9B">
      <w:pPr>
        <w:ind w:firstLine="285"/>
      </w:pPr>
    </w:p>
    <w:tbl>
      <w:tblPr>
        <w:tblStyle w:val="a7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96"/>
        <w:gridCol w:w="2385"/>
        <w:gridCol w:w="2337"/>
        <w:gridCol w:w="2337"/>
      </w:tblGrid>
      <w:tr w:rsidR="00D34F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widowControl w:val="0"/>
              <w:ind w:firstLine="285"/>
            </w:pPr>
            <w:r>
              <w:t>Command/status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widowControl w:val="0"/>
              <w:ind w:firstLine="285"/>
            </w:pPr>
            <w:r>
              <w:t>input action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widowControl w:val="0"/>
              <w:ind w:firstLine="285"/>
            </w:pPr>
            <w:r>
              <w:t>description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widowControl w:val="0"/>
              <w:ind w:firstLine="285"/>
            </w:pPr>
            <w:r>
              <w:t>output</w:t>
            </w:r>
          </w:p>
        </w:tc>
      </w:tr>
      <w:tr w:rsidR="00D34F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widowControl w:val="0"/>
              <w:ind w:firstLine="285"/>
            </w:pPr>
            <w:r>
              <w:t>reset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widowControl w:val="0"/>
              <w:ind w:firstLine="285"/>
            </w:pPr>
            <w:r>
              <w:t xml:space="preserve"> [ = ] 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 xml:space="preserve"> </w:t>
            </w:r>
            <w:proofErr w:type="gramStart"/>
            <w:r>
              <w:t>reset  device</w:t>
            </w:r>
            <w:proofErr w:type="gramEnd"/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[ = = = ]</w:t>
            </w:r>
          </w:p>
        </w:tc>
      </w:tr>
      <w:tr w:rsidR="00D34F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widowControl w:val="0"/>
              <w:ind w:firstLine="285"/>
            </w:pPr>
            <w:r>
              <w:t>error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undefined input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undefined input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[.....]</w:t>
            </w:r>
          </w:p>
        </w:tc>
      </w:tr>
      <w:tr w:rsidR="00D34F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widowControl w:val="0"/>
              <w:ind w:firstLine="285"/>
            </w:pPr>
            <w:r>
              <w:t>critical error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irelevant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critical error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[ # ................]</w:t>
            </w:r>
          </w:p>
        </w:tc>
      </w:tr>
      <w:tr w:rsidR="00D34F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widowControl w:val="0"/>
              <w:ind w:firstLine="285"/>
            </w:pPr>
            <w:r>
              <w:t>normal operation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irelevant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D34F9B">
            <w:pPr>
              <w:ind w:firstLine="285"/>
            </w:pP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[ # .|||.|||.|||]</w:t>
            </w:r>
          </w:p>
        </w:tc>
      </w:tr>
      <w:tr w:rsidR="00D34F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widowControl w:val="0"/>
              <w:ind w:firstLine="285"/>
            </w:pPr>
            <w:r>
              <w:t>Brodcast IDENT/PING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[ - ]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D34F9B">
            <w:pPr>
              <w:ind w:firstLine="285"/>
            </w:pP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Pr="002C1695" w:rsidRDefault="003E33A6">
            <w:pPr>
              <w:ind w:firstLine="285"/>
              <w:rPr>
                <w:lang w:val="en-US"/>
              </w:rPr>
            </w:pPr>
            <w:proofErr w:type="gramStart"/>
            <w:r w:rsidRPr="002C1695">
              <w:rPr>
                <w:lang w:val="en-US"/>
              </w:rPr>
              <w:t>[ -</w:t>
            </w:r>
            <w:proofErr w:type="gramEnd"/>
            <w:r w:rsidRPr="002C1695">
              <w:rPr>
                <w:lang w:val="en-US"/>
              </w:rPr>
              <w:t xml:space="preserve"> N . ] N - number of responces,</w:t>
            </w:r>
          </w:p>
          <w:p w:rsidR="00D34F9B" w:rsidRDefault="003E33A6">
            <w:pPr>
              <w:ind w:firstLine="285"/>
            </w:pPr>
            <w:r>
              <w:t xml:space="preserve">host output </w:t>
            </w:r>
            <w:proofErr w:type="gramStart"/>
            <w:r>
              <w:t>[ =</w:t>
            </w:r>
            <w:proofErr w:type="gramEnd"/>
            <w:r>
              <w:t xml:space="preserve"> = ]</w:t>
            </w:r>
          </w:p>
          <w:p w:rsidR="00D34F9B" w:rsidRDefault="003E33A6">
            <w:pPr>
              <w:ind w:firstLine="285"/>
            </w:pPr>
            <w:proofErr w:type="gramStart"/>
            <w:r>
              <w:t>[ -</w:t>
            </w:r>
            <w:proofErr w:type="gramEnd"/>
            <w:r>
              <w:t xml:space="preserve"> - ] - nobody found</w:t>
            </w:r>
          </w:p>
        </w:tc>
      </w:tr>
      <w:tr w:rsidR="00D34F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widowControl w:val="0"/>
              <w:ind w:firstLine="285"/>
            </w:pPr>
            <w:r>
              <w:t>detect sensor trigger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irelevant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human presence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[ # ...  |…  | …  | …   ]</w:t>
            </w:r>
          </w:p>
        </w:tc>
      </w:tr>
      <w:tr w:rsidR="00D34F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widowControl w:val="0"/>
              <w:ind w:firstLine="285"/>
            </w:pPr>
            <w:r>
              <w:t>pozitionare next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[ - -    ]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Pr="002C1695" w:rsidRDefault="003E33A6">
            <w:pPr>
              <w:ind w:firstLine="285"/>
              <w:rPr>
                <w:lang w:val="en-US"/>
              </w:rPr>
            </w:pPr>
            <w:r w:rsidRPr="002C1695">
              <w:rPr>
                <w:lang w:val="en-US"/>
              </w:rPr>
              <w:t xml:space="preserve"> pozitioneaza modulul ca urmator ultimului aranjat </w:t>
            </w:r>
          </w:p>
          <w:p w:rsidR="00D34F9B" w:rsidRPr="002C1695" w:rsidRDefault="00D34F9B">
            <w:pPr>
              <w:ind w:firstLine="285"/>
              <w:rPr>
                <w:lang w:val="en-US"/>
              </w:rPr>
            </w:pP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[ - -    ]</w:t>
            </w:r>
          </w:p>
          <w:p w:rsidR="00D34F9B" w:rsidRDefault="003E33A6">
            <w:pPr>
              <w:ind w:firstLine="285"/>
            </w:pPr>
            <w:r>
              <w:t xml:space="preserve">host output </w:t>
            </w:r>
            <w:proofErr w:type="gramStart"/>
            <w:r>
              <w:t>[ =</w:t>
            </w:r>
            <w:proofErr w:type="gramEnd"/>
            <w:r>
              <w:t xml:space="preserve"> = ]</w:t>
            </w:r>
          </w:p>
        </w:tc>
      </w:tr>
      <w:tr w:rsidR="00D34F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pozitionare fata dreapta</w:t>
            </w:r>
          </w:p>
          <w:p w:rsidR="00D34F9B" w:rsidRDefault="00D34F9B">
            <w:pPr>
              <w:widowControl w:val="0"/>
              <w:ind w:firstLine="285"/>
            </w:pP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lastRenderedPageBreak/>
              <w:t xml:space="preserve">[- - . . ] 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D34F9B">
            <w:pPr>
              <w:ind w:firstLine="285"/>
            </w:pP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[- - . . ]</w:t>
            </w:r>
          </w:p>
          <w:p w:rsidR="00D34F9B" w:rsidRDefault="003E33A6">
            <w:pPr>
              <w:ind w:firstLine="285"/>
            </w:pPr>
            <w:r>
              <w:t xml:space="preserve">host output </w:t>
            </w:r>
            <w:proofErr w:type="gramStart"/>
            <w:r>
              <w:t>[ =</w:t>
            </w:r>
            <w:proofErr w:type="gramEnd"/>
            <w:r>
              <w:t xml:space="preserve"> = ]</w:t>
            </w:r>
          </w:p>
        </w:tc>
      </w:tr>
      <w:tr w:rsidR="00D34F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lastRenderedPageBreak/>
              <w:t>pozitionare fata stanga</w:t>
            </w:r>
          </w:p>
          <w:p w:rsidR="00D34F9B" w:rsidRDefault="00D34F9B">
            <w:pPr>
              <w:ind w:firstLine="285"/>
            </w:pP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 xml:space="preserve">[ - - . - ] 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D34F9B">
            <w:pPr>
              <w:ind w:firstLine="285"/>
            </w:pP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 xml:space="preserve">[ - - . - ] </w:t>
            </w:r>
          </w:p>
          <w:p w:rsidR="00D34F9B" w:rsidRDefault="003E33A6">
            <w:pPr>
              <w:ind w:firstLine="285"/>
            </w:pPr>
            <w:r>
              <w:t xml:space="preserve">host output </w:t>
            </w:r>
            <w:proofErr w:type="gramStart"/>
            <w:r>
              <w:t>[ =</w:t>
            </w:r>
            <w:proofErr w:type="gramEnd"/>
            <w:r>
              <w:t xml:space="preserve"> = ]</w:t>
            </w:r>
          </w:p>
        </w:tc>
      </w:tr>
      <w:tr w:rsidR="00D34F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pozitionare spate dreapta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 xml:space="preserve">[- -  - . ] 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D34F9B">
            <w:pPr>
              <w:ind w:firstLine="285"/>
            </w:pP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 xml:space="preserve">[- -  - . ] </w:t>
            </w:r>
          </w:p>
          <w:p w:rsidR="00D34F9B" w:rsidRDefault="003E33A6">
            <w:pPr>
              <w:ind w:firstLine="285"/>
            </w:pPr>
            <w:r>
              <w:t xml:space="preserve">host output </w:t>
            </w:r>
            <w:proofErr w:type="gramStart"/>
            <w:r>
              <w:t>[ =</w:t>
            </w:r>
            <w:proofErr w:type="gramEnd"/>
            <w:r>
              <w:t xml:space="preserve"> = ]</w:t>
            </w:r>
          </w:p>
        </w:tc>
      </w:tr>
      <w:tr w:rsidR="00D34F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>pozitionare spate stanga</w:t>
            </w:r>
          </w:p>
          <w:p w:rsidR="00D34F9B" w:rsidRDefault="00D34F9B">
            <w:pPr>
              <w:ind w:firstLine="285"/>
            </w:pP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 xml:space="preserve">[ - - - - ] 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D34F9B">
            <w:pPr>
              <w:ind w:firstLine="285"/>
            </w:pP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F9B" w:rsidRDefault="003E33A6">
            <w:pPr>
              <w:ind w:firstLine="285"/>
            </w:pPr>
            <w:r>
              <w:t xml:space="preserve">[ - - - - ] </w:t>
            </w:r>
          </w:p>
          <w:p w:rsidR="00D34F9B" w:rsidRDefault="003E33A6">
            <w:pPr>
              <w:ind w:firstLine="285"/>
            </w:pPr>
            <w:r>
              <w:t xml:space="preserve">host output </w:t>
            </w:r>
            <w:proofErr w:type="gramStart"/>
            <w:r>
              <w:t>[ =</w:t>
            </w:r>
            <w:proofErr w:type="gramEnd"/>
            <w:r>
              <w:t xml:space="preserve"> = ]</w:t>
            </w:r>
          </w:p>
        </w:tc>
      </w:tr>
    </w:tbl>
    <w:p w:rsidR="00D34F9B" w:rsidRDefault="00D34F9B">
      <w:pPr>
        <w:ind w:firstLine="285"/>
      </w:pP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lang w:val="en-US"/>
        </w:rPr>
        <w:t xml:space="preserve">NOTA in timpul detectarii unei actiuni/ </w:t>
      </w:r>
      <w:proofErr w:type="gramStart"/>
      <w:r w:rsidRPr="002C1695">
        <w:rPr>
          <w:lang w:val="en-US"/>
        </w:rPr>
        <w:t>comenzi  mesajele</w:t>
      </w:r>
      <w:proofErr w:type="gramEnd"/>
      <w:r w:rsidRPr="002C1695">
        <w:rPr>
          <w:lang w:val="en-US"/>
        </w:rPr>
        <w:t xml:space="preserve"> continue [ # pattern ] se opresc si incep cu o retinere  de 5 sec (configurabil)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pStyle w:val="2"/>
        <w:ind w:firstLine="285"/>
        <w:contextualSpacing w:val="0"/>
        <w:rPr>
          <w:lang w:val="en-US"/>
        </w:rPr>
      </w:pPr>
      <w:bookmarkStart w:id="40" w:name="h.s6s9t88dz6p0" w:colFirst="0" w:colLast="0"/>
      <w:bookmarkEnd w:id="40"/>
      <w:r w:rsidRPr="002C1695">
        <w:rPr>
          <w:lang w:val="en-US"/>
        </w:rPr>
        <w:t>Log and error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t>mesjele</w:t>
      </w:r>
      <w:proofErr w:type="gramEnd"/>
      <w:r w:rsidRPr="002C1695">
        <w:rPr>
          <w:lang w:val="en-US"/>
        </w:rPr>
        <w:t xml:space="preserve"> informative warning si errori se propaga brodcast pentru ca modulele relef=vante sa le poata receptiona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lang w:val="en-US"/>
        </w:rPr>
        <w:t>in</w:t>
      </w:r>
      <w:proofErr w:type="gramEnd"/>
      <w:r w:rsidRPr="002C1695">
        <w:rPr>
          <w:lang w:val="en-US"/>
        </w:rPr>
        <w:t xml:space="preserve"> caz daca se stabileste colectorul de mesaje, mesajele se directioneaza catre colector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pStyle w:val="2"/>
        <w:ind w:firstLine="285"/>
        <w:contextualSpacing w:val="0"/>
        <w:rPr>
          <w:lang w:val="en-US"/>
        </w:rPr>
      </w:pPr>
      <w:bookmarkStart w:id="41" w:name="h.9tvijumkso1o" w:colFirst="0" w:colLast="0"/>
      <w:bookmarkEnd w:id="41"/>
      <w:r w:rsidRPr="002C1695">
        <w:rPr>
          <w:lang w:val="en-US"/>
        </w:rPr>
        <w:t>Parametrii Mecanici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Alimentarea direct din retea (220</w:t>
      </w:r>
      <w:r w:rsidRPr="002C1695">
        <w:rPr>
          <w:sz w:val="24"/>
          <w:lang w:val="en-US"/>
        </w:rPr>
        <w:t xml:space="preserve">V), </w:t>
      </w:r>
      <w:proofErr w:type="gramStart"/>
      <w:r w:rsidRPr="002C1695">
        <w:rPr>
          <w:sz w:val="24"/>
          <w:lang w:val="en-US"/>
        </w:rPr>
        <w:t>un</w:t>
      </w:r>
      <w:proofErr w:type="gramEnd"/>
      <w:r w:rsidRPr="002C1695">
        <w:rPr>
          <w:sz w:val="24"/>
          <w:lang w:val="en-US"/>
        </w:rPr>
        <w:t xml:space="preserve"> port pentru intrare a alimentarii si altul pentru iesirea acesteia.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 xml:space="preserve">Gabariturile dispozitivelor trebuie </w:t>
      </w:r>
      <w:proofErr w:type="gramStart"/>
      <w:r w:rsidRPr="002C1695">
        <w:rPr>
          <w:sz w:val="24"/>
          <w:lang w:val="en-US"/>
        </w:rPr>
        <w:t>sa</w:t>
      </w:r>
      <w:proofErr w:type="gramEnd"/>
      <w:r w:rsidRPr="002C1695">
        <w:rPr>
          <w:sz w:val="24"/>
          <w:lang w:val="en-US"/>
        </w:rPr>
        <w:t xml:space="preserve"> nu depaseasca limita de 5cm2.</w:t>
      </w:r>
    </w:p>
    <w:p w:rsidR="00D34F9B" w:rsidRDefault="003E33A6">
      <w:pPr>
        <w:ind w:firstLine="285"/>
        <w:jc w:val="center"/>
      </w:pPr>
      <w:bookmarkStart w:id="42" w:name="h.af2le7r3c9ou" w:colFirst="0" w:colLast="0"/>
      <w:bookmarkEnd w:id="42"/>
      <w:r>
        <w:rPr>
          <w:noProof/>
        </w:rPr>
        <w:drawing>
          <wp:inline distT="114300" distB="114300" distL="114300" distR="114300">
            <wp:extent cx="3105150" cy="154305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F9B" w:rsidRPr="002C1695" w:rsidRDefault="003E33A6">
      <w:pPr>
        <w:ind w:firstLine="285"/>
        <w:jc w:val="center"/>
        <w:rPr>
          <w:lang w:val="en-US"/>
        </w:rPr>
      </w:pPr>
      <w:bookmarkStart w:id="43" w:name="h.eean0y9itj7p" w:colFirst="0" w:colLast="0"/>
      <w:bookmarkEnd w:id="43"/>
      <w:r w:rsidRPr="002C1695">
        <w:rPr>
          <w:sz w:val="24"/>
          <w:lang w:val="en-US"/>
        </w:rPr>
        <w:t xml:space="preserve">Reprezentarea Schematica </w:t>
      </w:r>
      <w:proofErr w:type="gramStart"/>
      <w:r w:rsidRPr="002C1695">
        <w:rPr>
          <w:sz w:val="24"/>
          <w:lang w:val="en-US"/>
        </w:rPr>
        <w:t>a</w:t>
      </w:r>
      <w:proofErr w:type="gramEnd"/>
      <w:r w:rsidRPr="002C1695">
        <w:rPr>
          <w:sz w:val="24"/>
          <w:lang w:val="en-US"/>
        </w:rPr>
        <w:t xml:space="preserve"> amplasarii Sensorului si Dispozitivelor de Iluminare</w:t>
      </w:r>
    </w:p>
    <w:p w:rsidR="00D34F9B" w:rsidRPr="002C1695" w:rsidRDefault="003E33A6">
      <w:pPr>
        <w:pStyle w:val="2"/>
        <w:ind w:firstLine="285"/>
        <w:contextualSpacing w:val="0"/>
        <w:rPr>
          <w:lang w:val="en-US"/>
        </w:rPr>
      </w:pPr>
      <w:bookmarkStart w:id="44" w:name="h.qufp662kzo8f" w:colFirst="0" w:colLast="0"/>
      <w:bookmarkEnd w:id="44"/>
      <w:r w:rsidRPr="002C1695">
        <w:rPr>
          <w:lang w:val="en-US"/>
        </w:rPr>
        <w:lastRenderedPageBreak/>
        <w:t>Use Case: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br/>
        <w:t>-Iluminarea incaper</w:t>
      </w:r>
      <w:r w:rsidRPr="002C1695">
        <w:rPr>
          <w:sz w:val="24"/>
          <w:lang w:val="en-US"/>
        </w:rPr>
        <w:t xml:space="preserve">ii cu regim de </w:t>
      </w:r>
      <w:proofErr w:type="gramStart"/>
      <w:r w:rsidRPr="002C1695">
        <w:rPr>
          <w:sz w:val="24"/>
          <w:lang w:val="en-US"/>
        </w:rPr>
        <w:t>veghe ,</w:t>
      </w:r>
      <w:proofErr w:type="gramEnd"/>
      <w:r w:rsidRPr="002C1695">
        <w:rPr>
          <w:sz w:val="24"/>
          <w:lang w:val="en-US"/>
        </w:rPr>
        <w:t xml:space="preserve"> la detectarea prezentei zona respectiva se ilumineaza cu  intensitate maxima a luminii. - </w:t>
      </w:r>
      <w:proofErr w:type="gramStart"/>
      <w:r w:rsidRPr="002C1695">
        <w:rPr>
          <w:sz w:val="24"/>
          <w:lang w:val="en-US"/>
        </w:rPr>
        <w:t>recomandat</w:t>
      </w:r>
      <w:proofErr w:type="gramEnd"/>
      <w:r w:rsidRPr="002C1695">
        <w:rPr>
          <w:sz w:val="24"/>
          <w:lang w:val="en-US"/>
        </w:rPr>
        <w:t xml:space="preserve"> pentru economie energie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-In regim de alarma zona unde a fost detectata prezenta licareste.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-Cu ajutrul butonului putem seta sau rese</w:t>
      </w:r>
      <w:r w:rsidRPr="002C1695">
        <w:rPr>
          <w:sz w:val="24"/>
          <w:lang w:val="en-US"/>
        </w:rPr>
        <w:t>ta pozitia a dispozitivului.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 xml:space="preserve">-La setarea </w:t>
      </w:r>
      <w:proofErr w:type="gramStart"/>
      <w:r w:rsidRPr="002C1695">
        <w:rPr>
          <w:sz w:val="24"/>
          <w:lang w:val="en-US"/>
        </w:rPr>
        <w:t>pozitiei  ledul</w:t>
      </w:r>
      <w:proofErr w:type="gramEnd"/>
      <w:r w:rsidRPr="002C1695">
        <w:rPr>
          <w:sz w:val="24"/>
          <w:lang w:val="en-US"/>
        </w:rPr>
        <w:t xml:space="preserve"> de UI licareste pina nu se instaleaza pozotia dispozitivului. La resetarea Ledul de UI se stinge apoi se arinde si licareste </w:t>
      </w:r>
      <w:proofErr w:type="gramStart"/>
      <w:r w:rsidRPr="002C1695">
        <w:rPr>
          <w:sz w:val="24"/>
          <w:lang w:val="en-US"/>
        </w:rPr>
        <w:t>un</w:t>
      </w:r>
      <w:proofErr w:type="gramEnd"/>
      <w:r w:rsidRPr="002C1695">
        <w:rPr>
          <w:sz w:val="24"/>
          <w:lang w:val="en-US"/>
        </w:rPr>
        <w:t xml:space="preserve"> timp scurt.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-</w:t>
      </w:r>
      <w:proofErr w:type="gramStart"/>
      <w:r w:rsidRPr="002C1695">
        <w:rPr>
          <w:sz w:val="24"/>
          <w:lang w:val="en-US"/>
        </w:rPr>
        <w:t>Crearea  traseuilui</w:t>
      </w:r>
      <w:proofErr w:type="gramEnd"/>
      <w:r w:rsidRPr="002C1695">
        <w:rPr>
          <w:sz w:val="24"/>
          <w:lang w:val="en-US"/>
        </w:rPr>
        <w:t xml:space="preserve"> pentru a ajunge la locul dorit.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La det</w:t>
      </w:r>
      <w:r w:rsidRPr="002C1695">
        <w:rPr>
          <w:sz w:val="24"/>
          <w:lang w:val="en-US"/>
        </w:rPr>
        <w:t>ectarea prezentei intensitatea luminii in locul dat trebuie sa fie de 100% din puterea totala, iar la dispozitivele alaturate de 75%.Dispozitivele ce nu nimeresc in zona dispozitivelor alaturate ramin in regim de asteptare putarea de iluminare a carora est</w:t>
      </w:r>
      <w:r w:rsidRPr="002C1695">
        <w:rPr>
          <w:sz w:val="24"/>
          <w:lang w:val="en-US"/>
        </w:rPr>
        <w:t>e de 25% din puterea totala.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pStyle w:val="2"/>
        <w:ind w:firstLine="285"/>
        <w:contextualSpacing w:val="0"/>
        <w:rPr>
          <w:lang w:val="en-US"/>
        </w:rPr>
      </w:pPr>
      <w:bookmarkStart w:id="45" w:name="h.q99aq7fvu8am" w:colFirst="0" w:colLast="0"/>
      <w:bookmarkEnd w:id="45"/>
      <w:r w:rsidRPr="002C1695">
        <w:rPr>
          <w:lang w:val="en-US"/>
        </w:rPr>
        <w:t>Scenario: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-La instalare dispozitivul trebuie sa-si gaseaca pozitia libera, automat, pentru a simplifica lucrul si micsora timpul la instalare.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 xml:space="preserve">Se apasa butonul UI si se tine putin pentru a reseta sistemul si pozitiile </w:t>
      </w:r>
      <w:proofErr w:type="gramStart"/>
      <w:r w:rsidRPr="002C1695">
        <w:rPr>
          <w:sz w:val="24"/>
          <w:lang w:val="en-US"/>
        </w:rPr>
        <w:t>anterioa</w:t>
      </w:r>
      <w:r w:rsidRPr="002C1695">
        <w:rPr>
          <w:sz w:val="24"/>
          <w:lang w:val="en-US"/>
        </w:rPr>
        <w:t>re  a</w:t>
      </w:r>
      <w:proofErr w:type="gramEnd"/>
      <w:r w:rsidRPr="002C1695">
        <w:rPr>
          <w:sz w:val="24"/>
          <w:lang w:val="en-US"/>
        </w:rPr>
        <w:t xml:space="preserve"> cestuia.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 xml:space="preserve">Dupa se mai apasa o data si incepe </w:t>
      </w:r>
      <w:proofErr w:type="gramStart"/>
      <w:r w:rsidRPr="002C1695">
        <w:rPr>
          <w:sz w:val="24"/>
          <w:lang w:val="en-US"/>
        </w:rPr>
        <w:t>sa</w:t>
      </w:r>
      <w:proofErr w:type="gramEnd"/>
      <w:r w:rsidRPr="002C1695">
        <w:rPr>
          <w:sz w:val="24"/>
          <w:lang w:val="en-US"/>
        </w:rPr>
        <w:t xml:space="preserve"> primeasca feed-back-uri de la celelalte dispozitive deja instalate cu scopul de a si gasi Id-ul si numarul de ordine. Daca nu primeste nici </w:t>
      </w:r>
      <w:proofErr w:type="gramStart"/>
      <w:r w:rsidRPr="002C1695">
        <w:rPr>
          <w:sz w:val="24"/>
          <w:lang w:val="en-US"/>
        </w:rPr>
        <w:t>un</w:t>
      </w:r>
      <w:proofErr w:type="gramEnd"/>
      <w:r w:rsidRPr="002C1695">
        <w:rPr>
          <w:sz w:val="24"/>
          <w:lang w:val="en-US"/>
        </w:rPr>
        <w:t xml:space="preserve"> raspuns se socate a fi primul dispozitiv si se instaleaza in</w:t>
      </w:r>
      <w:r w:rsidRPr="002C1695">
        <w:rPr>
          <w:sz w:val="24"/>
          <w:lang w:val="en-US"/>
        </w:rPr>
        <w:t xml:space="preserve"> pozitia 1.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 xml:space="preserve">-Iluminarea incaperii are </w:t>
      </w:r>
      <w:proofErr w:type="gramStart"/>
      <w:r w:rsidRPr="002C1695">
        <w:rPr>
          <w:sz w:val="24"/>
          <w:lang w:val="en-US"/>
        </w:rPr>
        <w:t>loc  cu</w:t>
      </w:r>
      <w:proofErr w:type="gramEnd"/>
      <w:r w:rsidRPr="002C1695">
        <w:rPr>
          <w:sz w:val="24"/>
          <w:lang w:val="en-US"/>
        </w:rPr>
        <w:t xml:space="preserve"> lumina de veghe in scopul economisirii resurselor energetice.La intrare in incapere se deteceaza daca a avut loc prezenta. La detectarea prezentei zona data </w:t>
      </w:r>
      <w:proofErr w:type="gramStart"/>
      <w:r w:rsidRPr="002C1695">
        <w:rPr>
          <w:sz w:val="24"/>
          <w:lang w:val="en-US"/>
        </w:rPr>
        <w:t>este</w:t>
      </w:r>
      <w:proofErr w:type="gramEnd"/>
      <w:r w:rsidRPr="002C1695">
        <w:rPr>
          <w:sz w:val="24"/>
          <w:lang w:val="en-US"/>
        </w:rPr>
        <w:t xml:space="preserve"> iluminata cu o intensitate maxima, apoi persoana</w:t>
      </w:r>
      <w:r w:rsidRPr="002C1695">
        <w:rPr>
          <w:sz w:val="24"/>
          <w:lang w:val="en-US"/>
        </w:rPr>
        <w:t xml:space="preserve"> deplasinduse in incapere este petrecuta de luminozitate intensa, zonele ramase in urma trec inapoi in regim de iluminare de veghe.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lang w:val="en-US"/>
        </w:rPr>
        <w:t xml:space="preserve">Pentru ilustrarea si demonstrarea comunicarii vom crea </w:t>
      </w:r>
      <w:proofErr w:type="gramStart"/>
      <w:r w:rsidRPr="002C1695">
        <w:rPr>
          <w:lang w:val="en-US"/>
        </w:rPr>
        <w:t>un</w:t>
      </w:r>
      <w:proofErr w:type="gramEnd"/>
      <w:r w:rsidRPr="002C1695">
        <w:rPr>
          <w:lang w:val="en-US"/>
        </w:rPr>
        <w:t xml:space="preserve"> corridor iluminat. In acest scop vor fi folosite senzori de </w:t>
      </w:r>
      <w:proofErr w:type="gramStart"/>
      <w:r w:rsidRPr="002C1695">
        <w:rPr>
          <w:lang w:val="en-US"/>
        </w:rPr>
        <w:t>prezenta(</w:t>
      </w:r>
      <w:proofErr w:type="gramEnd"/>
      <w:r w:rsidRPr="002C1695">
        <w:rPr>
          <w:lang w:val="en-US"/>
        </w:rPr>
        <w:t xml:space="preserve">sau ultrasonici). La detectarea prezentei lumina in locul dat se va aprinde cu internsitatea </w:t>
      </w:r>
      <w:proofErr w:type="gramStart"/>
      <w:r w:rsidRPr="002C1695">
        <w:rPr>
          <w:lang w:val="en-US"/>
        </w:rPr>
        <w:t>maxima(</w:t>
      </w:r>
      <w:proofErr w:type="gramEnd"/>
      <w:r w:rsidRPr="002C1695">
        <w:rPr>
          <w:lang w:val="en-US"/>
        </w:rPr>
        <w:t>100%), in zonele mai indepart</w:t>
      </w:r>
      <w:r w:rsidRPr="002C1695">
        <w:rPr>
          <w:lang w:val="en-US"/>
        </w:rPr>
        <w:t>ate intenstatea luminii va fi neschimbata(25%).Dispozitivele alaturate celui ce a detectat prezenta vor ilumina cu intensitatea de 75%.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  <w:bookmarkStart w:id="46" w:name="_GoBack"/>
      <w:bookmarkEnd w:id="46"/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numPr>
          <w:ilvl w:val="0"/>
          <w:numId w:val="7"/>
        </w:numPr>
        <w:ind w:left="0" w:firstLine="285"/>
        <w:contextualSpacing/>
        <w:rPr>
          <w:sz w:val="24"/>
          <w:lang w:val="en-US"/>
        </w:rPr>
      </w:pPr>
      <w:r w:rsidRPr="002C1695">
        <w:rPr>
          <w:b/>
          <w:sz w:val="24"/>
          <w:lang w:val="en-US"/>
        </w:rPr>
        <w:t>1) Titlu:</w:t>
      </w:r>
      <w:r w:rsidRPr="002C1695">
        <w:rPr>
          <w:sz w:val="24"/>
          <w:lang w:val="en-US"/>
        </w:rPr>
        <w:t xml:space="preserve"> </w:t>
      </w:r>
      <w:r w:rsidRPr="002C1695">
        <w:rPr>
          <w:i/>
          <w:sz w:val="24"/>
          <w:lang w:val="en-US"/>
        </w:rPr>
        <w:t>Pentru eficienta sistemului implimentat  cantitatea modulelor treb</w:t>
      </w:r>
    </w:p>
    <w:p w:rsidR="00D34F9B" w:rsidRPr="002C1695" w:rsidRDefault="003E33A6">
      <w:pPr>
        <w:numPr>
          <w:ilvl w:val="0"/>
          <w:numId w:val="7"/>
        </w:numPr>
        <w:ind w:left="0" w:firstLine="285"/>
        <w:contextualSpacing/>
        <w:rPr>
          <w:sz w:val="24"/>
          <w:lang w:val="en-US"/>
        </w:rPr>
      </w:pPr>
      <w:proofErr w:type="gramStart"/>
      <w:r w:rsidRPr="002C1695">
        <w:rPr>
          <w:i/>
          <w:sz w:val="24"/>
          <w:lang w:val="en-US"/>
        </w:rPr>
        <w:t>uie</w:t>
      </w:r>
      <w:proofErr w:type="gramEnd"/>
      <w:r w:rsidRPr="002C1695">
        <w:rPr>
          <w:i/>
          <w:sz w:val="24"/>
          <w:lang w:val="en-US"/>
        </w:rPr>
        <w:t xml:space="preserve"> sa nu fie mai mica de 10 disposi</w:t>
      </w:r>
      <w:r w:rsidRPr="002C1695">
        <w:rPr>
          <w:i/>
          <w:sz w:val="24"/>
          <w:lang w:val="en-US"/>
        </w:rPr>
        <w:t>tive.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In vederea asigurarii economisirii resurselor energetice pentru iluminarea unui spatiu mare e necesara implimentarea a minimum 10 dispozitive.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b/>
          <w:sz w:val="24"/>
          <w:lang w:val="en-US"/>
        </w:rPr>
        <w:t xml:space="preserve">2) Titlu: </w:t>
      </w:r>
      <w:r w:rsidRPr="002C1695">
        <w:rPr>
          <w:i/>
          <w:sz w:val="24"/>
          <w:lang w:val="en-US"/>
        </w:rPr>
        <w:t xml:space="preserve">Gabariturile dispozitivelor sa nu depaseasca </w:t>
      </w:r>
      <w:proofErr w:type="gramStart"/>
      <w:r w:rsidRPr="002C1695">
        <w:rPr>
          <w:i/>
          <w:sz w:val="24"/>
          <w:lang w:val="en-US"/>
        </w:rPr>
        <w:t>limitele  5cm2</w:t>
      </w:r>
      <w:proofErr w:type="gramEnd"/>
      <w:r w:rsidRPr="002C1695">
        <w:rPr>
          <w:i/>
          <w:sz w:val="24"/>
          <w:lang w:val="en-US"/>
        </w:rPr>
        <w:t>.</w:t>
      </w:r>
      <w:r w:rsidRPr="002C1695">
        <w:rPr>
          <w:sz w:val="24"/>
          <w:lang w:val="en-US"/>
        </w:rPr>
        <w:tab/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>Pentru a satisfice cerintele estetice a clientului e nevoie de facut sistemul cit mai compact posibil.</w:t>
      </w:r>
    </w:p>
    <w:p w:rsidR="00D34F9B" w:rsidRPr="002C1695" w:rsidRDefault="003E33A6">
      <w:pPr>
        <w:ind w:firstLine="285"/>
        <w:rPr>
          <w:lang w:val="en-US"/>
        </w:rPr>
      </w:pPr>
      <w:proofErr w:type="gramStart"/>
      <w:r w:rsidRPr="002C1695">
        <w:rPr>
          <w:b/>
          <w:sz w:val="24"/>
          <w:lang w:val="en-US"/>
        </w:rPr>
        <w:t>3)Titlu</w:t>
      </w:r>
      <w:proofErr w:type="gramEnd"/>
      <w:r w:rsidRPr="002C1695">
        <w:rPr>
          <w:b/>
          <w:sz w:val="24"/>
          <w:lang w:val="en-US"/>
        </w:rPr>
        <w:t xml:space="preserve">: </w:t>
      </w:r>
      <w:r w:rsidRPr="002C1695">
        <w:rPr>
          <w:i/>
          <w:sz w:val="24"/>
          <w:lang w:val="en-US"/>
        </w:rPr>
        <w:t xml:space="preserve">Distanta minima intre dispositive </w:t>
      </w:r>
    </w:p>
    <w:p w:rsidR="00D34F9B" w:rsidRPr="002C1695" w:rsidRDefault="003E33A6">
      <w:pPr>
        <w:ind w:firstLine="285"/>
        <w:rPr>
          <w:lang w:val="en-US"/>
        </w:rPr>
      </w:pPr>
      <w:r w:rsidRPr="002C1695">
        <w:rPr>
          <w:sz w:val="24"/>
          <w:lang w:val="en-US"/>
        </w:rPr>
        <w:t xml:space="preserve">Pentru a asigura iluminarea suficienta si a economisi energia e nevoie de instalat dispozitivele la </w:t>
      </w:r>
      <w:proofErr w:type="gramStart"/>
      <w:r w:rsidRPr="002C1695">
        <w:rPr>
          <w:sz w:val="24"/>
          <w:lang w:val="en-US"/>
        </w:rPr>
        <w:t>o  distan</w:t>
      </w:r>
      <w:r w:rsidRPr="002C1695">
        <w:rPr>
          <w:sz w:val="24"/>
          <w:lang w:val="en-US"/>
        </w:rPr>
        <w:t>ta</w:t>
      </w:r>
      <w:proofErr w:type="gramEnd"/>
      <w:r w:rsidRPr="002C1695">
        <w:rPr>
          <w:sz w:val="24"/>
          <w:lang w:val="en-US"/>
        </w:rPr>
        <w:t xml:space="preserve"> de la  1 metru.</w:t>
      </w:r>
    </w:p>
    <w:p w:rsidR="00D34F9B" w:rsidRPr="002C1695" w:rsidRDefault="00D34F9B">
      <w:pPr>
        <w:ind w:firstLine="285"/>
        <w:rPr>
          <w:lang w:val="en-US"/>
        </w:rPr>
      </w:pPr>
    </w:p>
    <w:p w:rsidR="00D34F9B" w:rsidRPr="002C1695" w:rsidRDefault="00D34F9B">
      <w:pPr>
        <w:ind w:firstLine="285"/>
        <w:rPr>
          <w:lang w:val="en-US"/>
        </w:rPr>
      </w:pPr>
    </w:p>
    <w:sectPr w:rsidR="00D34F9B" w:rsidRPr="002C1695">
      <w:headerReference w:type="default" r:id="rId14"/>
      <w:footerReference w:type="default" r:id="rId15"/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3A6" w:rsidRDefault="003E33A6">
      <w:pPr>
        <w:spacing w:line="240" w:lineRule="auto"/>
      </w:pPr>
      <w:r>
        <w:separator/>
      </w:r>
    </w:p>
  </w:endnote>
  <w:endnote w:type="continuationSeparator" w:id="0">
    <w:p w:rsidR="003E33A6" w:rsidRDefault="003E3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F9B" w:rsidRPr="002C1695" w:rsidRDefault="003E33A6">
    <w:pPr>
      <w:rPr>
        <w:lang w:val="en-US"/>
      </w:rPr>
    </w:pPr>
    <w:hyperlink w:anchor="id.nk83i1kpm43h">
      <w:r w:rsidRPr="002C1695">
        <w:rPr>
          <w:color w:val="1155CC"/>
          <w:u w:val="single"/>
          <w:lang w:val="en-US"/>
        </w:rPr>
        <w:t>Go to Table of contents</w:t>
      </w:r>
    </w:hyperlink>
  </w:p>
  <w:p w:rsidR="00D34F9B" w:rsidRPr="002C1695" w:rsidRDefault="00D34F9B">
    <w:pPr>
      <w:pBdr>
        <w:top w:val="single" w:sz="4" w:space="1" w:color="auto"/>
      </w:pBdr>
      <w:rPr>
        <w:lang w:val="en-US"/>
      </w:rPr>
    </w:pPr>
  </w:p>
  <w:p w:rsidR="00D34F9B" w:rsidRPr="002C1695" w:rsidRDefault="003E33A6">
    <w:pPr>
      <w:jc w:val="right"/>
      <w:rPr>
        <w:lang w:val="en-US"/>
      </w:rPr>
    </w:pPr>
    <w:r w:rsidRPr="002C1695">
      <w:rPr>
        <w:sz w:val="16"/>
        <w:lang w:val="en-US"/>
      </w:rPr>
      <w:t>Version 0.1</w:t>
    </w:r>
    <w:r w:rsidRPr="002C1695">
      <w:rPr>
        <w:lang w:val="en-US"/>
      </w:rPr>
      <w:t xml:space="preserve">                                 </w:t>
    </w:r>
    <w:r w:rsidRPr="002C1695">
      <w:rPr>
        <w:sz w:val="16"/>
        <w:lang w:val="en-US"/>
      </w:rPr>
      <w:t xml:space="preserve">Proprietary Information                                                                  Page </w:t>
    </w:r>
    <w:r>
      <w:fldChar w:fldCharType="begin"/>
    </w:r>
    <w:r w:rsidRPr="002C1695">
      <w:rPr>
        <w:lang w:val="en-US"/>
      </w:rPr>
      <w:instrText>PAGE</w:instrText>
    </w:r>
    <w:r>
      <w:fldChar w:fldCharType="separate"/>
    </w:r>
    <w:r w:rsidR="00857B7E">
      <w:rPr>
        <w:noProof/>
        <w:lang w:val="en-US"/>
      </w:rPr>
      <w:t>16</w:t>
    </w:r>
    <w:r>
      <w:fldChar w:fldCharType="end"/>
    </w:r>
    <w:r w:rsidRPr="002C1695">
      <w:rPr>
        <w:sz w:val="16"/>
        <w:lang w:val="en-US"/>
      </w:rPr>
      <w:t xml:space="preserve">  of </w:t>
    </w:r>
    <w:r>
      <w:fldChar w:fldCharType="begin"/>
    </w:r>
    <w:r w:rsidRPr="002C1695">
      <w:rPr>
        <w:lang w:val="en-US"/>
      </w:rPr>
      <w:instrText>NUMPAGES</w:instrText>
    </w:r>
    <w:r>
      <w:fldChar w:fldCharType="separate"/>
    </w:r>
    <w:r w:rsidR="00857B7E">
      <w:rPr>
        <w:noProof/>
        <w:lang w:val="en-US"/>
      </w:rPr>
      <w:t>16</w:t>
    </w:r>
    <w:r>
      <w:fldChar w:fldCharType="end"/>
    </w:r>
    <w:r w:rsidRPr="002C1695">
      <w:rPr>
        <w:sz w:val="16"/>
        <w:lang w:val="en-US"/>
      </w:rPr>
      <w:t xml:space="preserve">  </w:t>
    </w:r>
    <w:r w:rsidRPr="002C1695">
      <w:rPr>
        <w:lang w:val="en-US"/>
      </w:rPr>
      <w:t xml:space="preserve">  </w:t>
    </w:r>
    <w:r w:rsidRPr="002C1695">
      <w:rPr>
        <w:sz w:val="16"/>
        <w:lang w:val="en-US"/>
      </w:rPr>
      <w:t xml:space="preserve">                         Not to be disclosed outside of Engineering Club MicroLab premises without written agreement</w:t>
    </w:r>
    <w:r w:rsidRPr="002C1695">
      <w:rPr>
        <w:lang w:val="en-US"/>
      </w:rPr>
      <w:t xml:space="preserve">        </w:t>
    </w:r>
    <w:r w:rsidRPr="002C1695">
      <w:rPr>
        <w:sz w:val="16"/>
        <w:lang w:val="en-US"/>
      </w:rPr>
      <w:t>25/02/2015</w:t>
    </w:r>
  </w:p>
  <w:p w:rsidR="00D34F9B" w:rsidRPr="002C1695" w:rsidRDefault="00D34F9B">
    <w:pPr>
      <w:jc w:val="right"/>
      <w:rPr>
        <w:lang w:val="en-US"/>
      </w:rPr>
    </w:pPr>
  </w:p>
  <w:p w:rsidR="00D34F9B" w:rsidRPr="002C1695" w:rsidRDefault="003E33A6">
    <w:pPr>
      <w:jc w:val="right"/>
      <w:rPr>
        <w:lang w:val="en-US"/>
      </w:rPr>
    </w:pPr>
    <w:r w:rsidRPr="002C1695">
      <w:rPr>
        <w:sz w:val="16"/>
        <w:lang w:val="en-US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3A6" w:rsidRDefault="003E33A6">
      <w:pPr>
        <w:spacing w:line="240" w:lineRule="auto"/>
      </w:pPr>
      <w:r>
        <w:separator/>
      </w:r>
    </w:p>
  </w:footnote>
  <w:footnote w:type="continuationSeparator" w:id="0">
    <w:p w:rsidR="003E33A6" w:rsidRDefault="003E33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F9B" w:rsidRDefault="00D34F9B">
    <w:pPr>
      <w:jc w:val="right"/>
    </w:pPr>
  </w:p>
  <w:p w:rsidR="00D34F9B" w:rsidRDefault="00D34F9B">
    <w:pPr>
      <w:jc w:val="right"/>
    </w:pPr>
  </w:p>
  <w:p w:rsidR="00D34F9B" w:rsidRDefault="003E33A6">
    <w:pPr>
      <w:jc w:val="right"/>
    </w:pPr>
    <w:r>
      <w:t xml:space="preserve"> Smart Light System</w:t>
    </w:r>
  </w:p>
  <w:p w:rsidR="00D34F9B" w:rsidRDefault="00D34F9B">
    <w:pPr>
      <w:pBdr>
        <w:top w:val="single" w:sz="4" w:space="1" w:color="auto"/>
      </w:pBdr>
    </w:pPr>
  </w:p>
  <w:p w:rsidR="00D34F9B" w:rsidRDefault="00D34F9B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3B39"/>
    <w:multiLevelType w:val="multilevel"/>
    <w:tmpl w:val="5FCEC3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FAA272A"/>
    <w:multiLevelType w:val="multilevel"/>
    <w:tmpl w:val="7C7AC2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86164E4"/>
    <w:multiLevelType w:val="multilevel"/>
    <w:tmpl w:val="A8401C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AC12AFA"/>
    <w:multiLevelType w:val="multilevel"/>
    <w:tmpl w:val="FF5056D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6C1E199C"/>
    <w:multiLevelType w:val="multilevel"/>
    <w:tmpl w:val="7B1687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65C6DA8"/>
    <w:multiLevelType w:val="multilevel"/>
    <w:tmpl w:val="16089E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95F773E"/>
    <w:multiLevelType w:val="multilevel"/>
    <w:tmpl w:val="D4C08B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4F9B"/>
    <w:rsid w:val="002162F1"/>
    <w:rsid w:val="002C1695"/>
    <w:rsid w:val="003E33A6"/>
    <w:rsid w:val="008576C1"/>
    <w:rsid w:val="00857B7E"/>
    <w:rsid w:val="00D34F9B"/>
    <w:rsid w:val="00F1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07B68-8946-49FB-865C-280516A5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semiHidden/>
    <w:unhideWhenUsed/>
    <w:rsid w:val="00F1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2491</Words>
  <Characters>14201</Characters>
  <Application>Microsoft Office Word</Application>
  <DocSecurity>0</DocSecurity>
  <Lines>118</Lines>
  <Paragraphs>33</Paragraphs>
  <ScaleCrop>false</ScaleCrop>
  <Company>diakov.net</Company>
  <LinksUpToDate>false</LinksUpToDate>
  <CharactersWithSpaces>16659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2015-03-02T10:19:00Z</dcterms:created>
  <dcterms:modified xsi:type="dcterms:W3CDTF">2015-03-02T10:26:00Z</dcterms:modified>
</cp:coreProperties>
</file>