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1461"/>
        <w:tblW w:w="1988" w:type="pct"/>
        <w:tblLook w:val="04A0" w:firstRow="1" w:lastRow="0" w:firstColumn="1" w:lastColumn="0" w:noHBand="0" w:noVBand="1"/>
      </w:tblPr>
      <w:tblGrid>
        <w:gridCol w:w="3722"/>
      </w:tblGrid>
      <w:tr w:rsidR="006430AA" w:rsidRPr="006430AA" w14:paraId="4AC4F80F" w14:textId="77777777" w:rsidTr="006430AA">
        <w:trPr>
          <w:trHeight w:val="864"/>
        </w:trPr>
        <w:tc>
          <w:tcPr>
            <w:tcW w:w="3722" w:type="dxa"/>
            <w:tcMar>
              <w:top w:w="216" w:type="dxa"/>
              <w:left w:w="115" w:type="dxa"/>
              <w:bottom w:w="216" w:type="dxa"/>
              <w:right w:w="115" w:type="dxa"/>
            </w:tcMar>
          </w:tcPr>
          <w:p w14:paraId="138FBC90" w14:textId="77777777" w:rsidR="006430AA" w:rsidRPr="003E40A1" w:rsidRDefault="006430AA" w:rsidP="003E40A1">
            <w:pPr>
              <w:jc w:val="center"/>
              <w:rPr>
                <w:rFonts w:ascii="Bahnschrift" w:hAnsi="Bahnschrift"/>
                <w:color w:val="0A2F41" w:themeColor="accent1" w:themeShade="80"/>
                <w:sz w:val="28"/>
                <w:szCs w:val="28"/>
              </w:rPr>
            </w:pPr>
            <w:r w:rsidRPr="003E40A1">
              <w:rPr>
                <w:rFonts w:ascii="Bahnschrift" w:hAnsi="Bahnschrift"/>
                <w:color w:val="0A2F41" w:themeColor="accent1" w:themeShade="80"/>
                <w:sz w:val="28"/>
                <w:szCs w:val="28"/>
              </w:rPr>
              <w:t>Contributors to the project:</w:t>
            </w:r>
          </w:p>
          <w:p w14:paraId="0C419DD5" w14:textId="77777777" w:rsidR="006430AA" w:rsidRPr="003E40A1" w:rsidRDefault="006430AA" w:rsidP="003E40A1">
            <w:pPr>
              <w:jc w:val="center"/>
              <w:rPr>
                <w:rFonts w:ascii="Bahnschrift" w:hAnsi="Bahnschrift"/>
                <w:color w:val="0A2F41" w:themeColor="accent1" w:themeShade="80"/>
                <w:sz w:val="28"/>
                <w:szCs w:val="28"/>
              </w:rPr>
            </w:pPr>
            <w:r w:rsidRPr="003E40A1">
              <w:rPr>
                <w:rFonts w:ascii="Bahnschrift" w:hAnsi="Bahnschrift"/>
                <w:color w:val="0A2F41" w:themeColor="accent1" w:themeShade="80"/>
                <w:sz w:val="28"/>
                <w:szCs w:val="28"/>
              </w:rPr>
              <w:t xml:space="preserve">Gorjan Bogoevski </w:t>
            </w:r>
            <w:r w:rsidRPr="003E40A1">
              <w:rPr>
                <w:rFonts w:ascii="Bahnschrift" w:hAnsi="Bahnschrift"/>
                <w:b/>
                <w:bCs/>
                <w:color w:val="0A2F41" w:themeColor="accent1" w:themeShade="80"/>
                <w:sz w:val="28"/>
                <w:szCs w:val="28"/>
              </w:rPr>
              <w:t>221193</w:t>
            </w:r>
          </w:p>
          <w:p w14:paraId="4DFF25D3" w14:textId="6B3402FA" w:rsidR="006430AA" w:rsidRPr="003E40A1" w:rsidRDefault="006430AA" w:rsidP="003E40A1">
            <w:pPr>
              <w:jc w:val="center"/>
              <w:rPr>
                <w:rFonts w:ascii="Bahnschrift" w:hAnsi="Bahnschrift"/>
                <w:color w:val="0A2F41" w:themeColor="accent1" w:themeShade="80"/>
                <w:sz w:val="28"/>
                <w:szCs w:val="28"/>
              </w:rPr>
            </w:pPr>
            <w:r w:rsidRPr="003E40A1">
              <w:rPr>
                <w:rFonts w:ascii="Bahnschrift" w:hAnsi="Bahnschrift"/>
                <w:color w:val="0A2F41" w:themeColor="accent1" w:themeShade="80"/>
                <w:sz w:val="28"/>
                <w:szCs w:val="28"/>
              </w:rPr>
              <w:t xml:space="preserve">Leon Asanovski </w:t>
            </w:r>
            <w:r w:rsidRPr="003E40A1">
              <w:rPr>
                <w:rFonts w:ascii="Bahnschrift" w:hAnsi="Bahnschrift"/>
                <w:b/>
                <w:bCs/>
                <w:color w:val="0A2F41" w:themeColor="accent1" w:themeShade="80"/>
                <w:sz w:val="28"/>
                <w:szCs w:val="28"/>
              </w:rPr>
              <w:t>221007</w:t>
            </w:r>
          </w:p>
          <w:p w14:paraId="505AE9B7" w14:textId="77777777" w:rsidR="006430AA" w:rsidRPr="006430AA" w:rsidRDefault="006430AA" w:rsidP="006430AA"/>
        </w:tc>
      </w:tr>
    </w:tbl>
    <w:p w14:paraId="212126AD" w14:textId="110AED08" w:rsidR="006430AA" w:rsidRDefault="006430AA" w:rsidP="003E40A1">
      <w:pPr>
        <w:jc w:val="center"/>
      </w:pPr>
    </w:p>
    <w:sdt>
      <w:sdtPr>
        <w:id w:val="861021639"/>
        <w:docPartObj>
          <w:docPartGallery w:val="Cover Pages"/>
          <w:docPartUnique/>
        </w:docPartObj>
      </w:sdtPr>
      <w:sdtEndPr/>
      <w:sdtContent>
        <w:p w14:paraId="304EBCB1" w14:textId="531D2BAB" w:rsidR="006430AA" w:rsidRDefault="006430AA" w:rsidP="006430A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6430AA" w14:paraId="22ED3660" w14:textId="77777777" w:rsidTr="006430AA">
            <w:sdt>
              <w:sdtPr>
                <w:rPr>
                  <w:rFonts w:ascii="Bahnschrift" w:hAnsi="Bahnschrift"/>
                  <w:color w:val="0F4761" w:themeColor="accent1" w:themeShade="BF"/>
                  <w:sz w:val="24"/>
                  <w:szCs w:val="24"/>
                </w:rPr>
                <w:alias w:val="Company"/>
                <w:id w:val="13406915"/>
                <w:placeholder>
                  <w:docPart w:val="A318BA74D0F14A1E924319002BE12AF9"/>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57A9AA0A" w14:textId="1A6A526F" w:rsidR="006430AA" w:rsidRPr="00E76B9E" w:rsidRDefault="006430AA">
                    <w:pPr>
                      <w:pStyle w:val="NoSpacing"/>
                      <w:rPr>
                        <w:rFonts w:ascii="Bahnschrift" w:hAnsi="Bahnschrift"/>
                        <w:color w:val="0F4761" w:themeColor="accent1" w:themeShade="BF"/>
                        <w:sz w:val="24"/>
                      </w:rPr>
                    </w:pPr>
                    <w:r w:rsidRPr="00E76B9E">
                      <w:rPr>
                        <w:rFonts w:ascii="Bahnschrift" w:hAnsi="Bahnschrift"/>
                        <w:color w:val="0F4761" w:themeColor="accent1" w:themeShade="BF"/>
                        <w:sz w:val="24"/>
                        <w:szCs w:val="24"/>
                      </w:rPr>
                      <w:t>Faculty of Computer Science and Engineering</w:t>
                    </w:r>
                  </w:p>
                </w:tc>
              </w:sdtContent>
            </w:sdt>
          </w:tr>
          <w:tr w:rsidR="006430AA" w14:paraId="504CF2A0" w14:textId="77777777" w:rsidTr="006430AA">
            <w:tc>
              <w:tcPr>
                <w:tcW w:w="7476" w:type="dxa"/>
              </w:tcPr>
              <w:sdt>
                <w:sdtPr>
                  <w:rPr>
                    <w:rFonts w:ascii="Bahnschrift" w:eastAsiaTheme="majorEastAsia" w:hAnsi="Bahnschrift" w:cstheme="majorBidi"/>
                    <w:color w:val="156082" w:themeColor="accent1"/>
                    <w:sz w:val="96"/>
                    <w:szCs w:val="96"/>
                  </w:rPr>
                  <w:alias w:val="Title"/>
                  <w:id w:val="13406919"/>
                  <w:placeholder>
                    <w:docPart w:val="F9B1C6529263476CAD0EFC3DDEC446FB"/>
                  </w:placeholder>
                  <w:dataBinding w:prefixMappings="xmlns:ns0='http://schemas.openxmlformats.org/package/2006/metadata/core-properties' xmlns:ns1='http://purl.org/dc/elements/1.1/'" w:xpath="/ns0:coreProperties[1]/ns1:title[1]" w:storeItemID="{6C3C8BC8-F283-45AE-878A-BAB7291924A1}"/>
                  <w:text/>
                </w:sdtPr>
                <w:sdtContent>
                  <w:p w14:paraId="014BB434" w14:textId="6388D096" w:rsidR="006430AA" w:rsidRDefault="006430AA">
                    <w:pPr>
                      <w:pStyle w:val="NoSpacing"/>
                      <w:spacing w:line="216" w:lineRule="auto"/>
                      <w:rPr>
                        <w:rFonts w:asciiTheme="majorHAnsi" w:eastAsiaTheme="majorEastAsia" w:hAnsiTheme="majorHAnsi" w:cstheme="majorBidi"/>
                        <w:color w:val="156082" w:themeColor="accent1"/>
                        <w:sz w:val="88"/>
                        <w:szCs w:val="88"/>
                      </w:rPr>
                    </w:pPr>
                    <w:r w:rsidRPr="00E76B9E">
                      <w:rPr>
                        <w:rFonts w:ascii="Bahnschrift" w:eastAsiaTheme="majorEastAsia" w:hAnsi="Bahnschrift" w:cstheme="majorBidi"/>
                        <w:color w:val="156082" w:themeColor="accent1"/>
                        <w:sz w:val="96"/>
                        <w:szCs w:val="96"/>
                      </w:rPr>
                      <w:t>Advanced QA Testing Project</w:t>
                    </w:r>
                  </w:p>
                </w:sdtContent>
              </w:sdt>
            </w:tc>
          </w:tr>
          <w:tr w:rsidR="006430AA" w14:paraId="59237C6A" w14:textId="77777777" w:rsidTr="006430AA">
            <w:tc>
              <w:tcPr>
                <w:tcW w:w="7476" w:type="dxa"/>
                <w:tcMar>
                  <w:top w:w="216" w:type="dxa"/>
                  <w:left w:w="115" w:type="dxa"/>
                  <w:bottom w:w="216" w:type="dxa"/>
                  <w:right w:w="115" w:type="dxa"/>
                </w:tcMar>
              </w:tcPr>
              <w:p w14:paraId="74F1ADE2" w14:textId="77777777" w:rsidR="006430AA" w:rsidRDefault="006430AA" w:rsidP="006430AA">
                <w:pPr>
                  <w:pStyle w:val="NoSpacing"/>
                  <w:jc w:val="center"/>
                  <w:rPr>
                    <w:color w:val="0F4761" w:themeColor="accent1" w:themeShade="BF"/>
                    <w:sz w:val="32"/>
                    <w:szCs w:val="28"/>
                  </w:rPr>
                </w:pPr>
              </w:p>
              <w:p w14:paraId="3304C5C2" w14:textId="1550926E" w:rsidR="006430AA" w:rsidRPr="00E76B9E" w:rsidRDefault="006430AA" w:rsidP="006430AA">
                <w:pPr>
                  <w:pStyle w:val="NoSpacing"/>
                  <w:jc w:val="center"/>
                  <w:rPr>
                    <w:rFonts w:ascii="Bahnschrift" w:hAnsi="Bahnschrift"/>
                    <w:b/>
                    <w:bCs/>
                    <w:color w:val="0F4761" w:themeColor="accent1" w:themeShade="BF"/>
                    <w:sz w:val="24"/>
                    <w:u w:val="single"/>
                  </w:rPr>
                </w:pPr>
                <w:hyperlink r:id="rId5" w:history="1">
                  <w:r w:rsidRPr="00E76B9E">
                    <w:rPr>
                      <w:rStyle w:val="Hyperlink"/>
                      <w:rFonts w:ascii="Bahnschrift" w:hAnsi="Bahnschrift"/>
                      <w:b/>
                      <w:bCs/>
                      <w:color w:val="0A2F41" w:themeColor="accent1" w:themeShade="80"/>
                      <w:sz w:val="40"/>
                      <w:szCs w:val="36"/>
                    </w:rPr>
                    <w:t>GitHub Link from t</w:t>
                  </w:r>
                  <w:r w:rsidRPr="00E76B9E">
                    <w:rPr>
                      <w:rStyle w:val="Hyperlink"/>
                      <w:rFonts w:ascii="Bahnschrift" w:hAnsi="Bahnschrift"/>
                      <w:b/>
                      <w:bCs/>
                      <w:color w:val="0A2F41" w:themeColor="accent1" w:themeShade="80"/>
                      <w:sz w:val="40"/>
                      <w:szCs w:val="36"/>
                    </w:rPr>
                    <w:t>h</w:t>
                  </w:r>
                  <w:r w:rsidRPr="00E76B9E">
                    <w:rPr>
                      <w:rStyle w:val="Hyperlink"/>
                      <w:rFonts w:ascii="Bahnschrift" w:hAnsi="Bahnschrift"/>
                      <w:b/>
                      <w:bCs/>
                      <w:color w:val="0A2F41" w:themeColor="accent1" w:themeShade="80"/>
                      <w:sz w:val="40"/>
                      <w:szCs w:val="36"/>
                    </w:rPr>
                    <w:t>e Project</w:t>
                  </w:r>
                </w:hyperlink>
              </w:p>
            </w:tc>
          </w:tr>
        </w:tbl>
        <w:p w14:paraId="68C3883F" w14:textId="62511B25" w:rsidR="006430AA" w:rsidRDefault="006430AA" w:rsidP="006430AA"/>
      </w:sdtContent>
    </w:sdt>
    <w:p w14:paraId="5C8B3721" w14:textId="77777777" w:rsidR="006430AA" w:rsidRDefault="006430AA">
      <w:r>
        <w:br w:type="page"/>
      </w:r>
    </w:p>
    <w:p w14:paraId="01562EE1" w14:textId="78ED90B2" w:rsidR="00525374" w:rsidRPr="00EB2974" w:rsidRDefault="004102A3" w:rsidP="00EB2974">
      <w:pPr>
        <w:pStyle w:val="NormalWeb"/>
        <w:rPr>
          <w:rFonts w:ascii="Bahnschrift" w:hAnsi="Bahnschrift"/>
          <w:b/>
          <w:bCs/>
          <w:sz w:val="28"/>
          <w:szCs w:val="28"/>
        </w:rPr>
      </w:pPr>
      <w:r w:rsidRPr="00EB2974">
        <w:rPr>
          <w:rFonts w:ascii="Bahnschrift" w:hAnsi="Bahnschrift"/>
          <w:b/>
          <w:bCs/>
          <w:sz w:val="28"/>
          <w:szCs w:val="28"/>
        </w:rPr>
        <w:lastRenderedPageBreak/>
        <w:t>What is QA and why is it important?</w:t>
      </w:r>
    </w:p>
    <w:p w14:paraId="7161EDFE" w14:textId="62F23D10" w:rsidR="004102A3" w:rsidRPr="004102A3" w:rsidRDefault="004102A3" w:rsidP="00EB2974">
      <w:pPr>
        <w:pStyle w:val="ListParagraph"/>
        <w:numPr>
          <w:ilvl w:val="0"/>
          <w:numId w:val="1"/>
        </w:numPr>
        <w:spacing w:line="240" w:lineRule="auto"/>
        <w:rPr>
          <w:rFonts w:ascii="Bahnschrift" w:hAnsi="Bahnschrift"/>
        </w:rPr>
      </w:pPr>
      <w:r w:rsidRPr="004102A3">
        <w:rPr>
          <w:rFonts w:ascii="Bahnschrift" w:hAnsi="Bahnschrift"/>
          <w:b/>
          <w:bCs/>
        </w:rPr>
        <w:t>Quality Assurance (QA) Testing</w:t>
      </w:r>
      <w:r w:rsidRPr="004102A3">
        <w:rPr>
          <w:rFonts w:ascii="Bahnschrift" w:hAnsi="Bahnschrift"/>
        </w:rPr>
        <w:t xml:space="preserve"> is a critical phase in the software development lifecycle that ensures applications meet predefined standards of quality, reliability, functionality, and performance before reaching end users. It involves systematically evaluating software through various testing techniques to identify bugs, verify expected behaviors, and validate overall system integrity.</w:t>
      </w:r>
    </w:p>
    <w:p w14:paraId="67F6F4E1" w14:textId="77777777" w:rsidR="004102A3" w:rsidRPr="004102A3" w:rsidRDefault="004102A3" w:rsidP="00EB2974">
      <w:pPr>
        <w:pStyle w:val="NormalWeb"/>
        <w:numPr>
          <w:ilvl w:val="0"/>
          <w:numId w:val="3"/>
        </w:numPr>
        <w:rPr>
          <w:rFonts w:ascii="Bahnschrift" w:hAnsi="Bahnschrift"/>
        </w:rPr>
      </w:pPr>
      <w:r w:rsidRPr="00E76B9E">
        <w:rPr>
          <w:rStyle w:val="Strong"/>
          <w:rFonts w:ascii="Bahnschrift" w:eastAsiaTheme="majorEastAsia" w:hAnsi="Bahnschrift"/>
          <w:b w:val="0"/>
          <w:bCs w:val="0"/>
          <w:sz w:val="28"/>
          <w:szCs w:val="28"/>
        </w:rPr>
        <w:t>Ensures Product Reliability</w:t>
      </w:r>
      <w:r w:rsidRPr="004102A3">
        <w:rPr>
          <w:rFonts w:ascii="Bahnschrift" w:hAnsi="Bahnschrift"/>
        </w:rPr>
        <w:br/>
        <w:t>QA testing helps catch defects early, ensuring the software behaves consistently under different conditions and use cases.</w:t>
      </w:r>
    </w:p>
    <w:p w14:paraId="081D3D26" w14:textId="77777777" w:rsidR="004102A3" w:rsidRPr="004102A3" w:rsidRDefault="004102A3" w:rsidP="00EB2974">
      <w:pPr>
        <w:pStyle w:val="NormalWeb"/>
        <w:numPr>
          <w:ilvl w:val="0"/>
          <w:numId w:val="3"/>
        </w:numPr>
        <w:rPr>
          <w:rFonts w:ascii="Bahnschrift" w:hAnsi="Bahnschrift"/>
        </w:rPr>
      </w:pPr>
      <w:r w:rsidRPr="00E76B9E">
        <w:rPr>
          <w:rStyle w:val="Strong"/>
          <w:rFonts w:ascii="Bahnschrift" w:eastAsiaTheme="majorEastAsia" w:hAnsi="Bahnschrift"/>
          <w:b w:val="0"/>
          <w:bCs w:val="0"/>
          <w:sz w:val="28"/>
          <w:szCs w:val="28"/>
        </w:rPr>
        <w:t>Improves User Satisfaction</w:t>
      </w:r>
      <w:r w:rsidRPr="00E76B9E">
        <w:rPr>
          <w:rStyle w:val="Strong"/>
          <w:rFonts w:eastAsiaTheme="majorEastAsia"/>
          <w:sz w:val="28"/>
          <w:szCs w:val="28"/>
        </w:rPr>
        <w:br/>
      </w:r>
      <w:r w:rsidRPr="004102A3">
        <w:rPr>
          <w:rFonts w:ascii="Bahnschrift" w:hAnsi="Bahnschrift"/>
        </w:rPr>
        <w:t>By delivering bug-free and user-friendly applications, QA enhances the end-user experience and builds trust in the product.</w:t>
      </w:r>
    </w:p>
    <w:p w14:paraId="64BF9360" w14:textId="77777777" w:rsidR="004102A3" w:rsidRPr="004102A3" w:rsidRDefault="004102A3" w:rsidP="00EB2974">
      <w:pPr>
        <w:pStyle w:val="NormalWeb"/>
        <w:numPr>
          <w:ilvl w:val="0"/>
          <w:numId w:val="3"/>
        </w:numPr>
        <w:rPr>
          <w:rFonts w:ascii="Bahnschrift" w:hAnsi="Bahnschrift"/>
        </w:rPr>
      </w:pPr>
      <w:r w:rsidRPr="00E76B9E">
        <w:rPr>
          <w:rStyle w:val="Strong"/>
          <w:rFonts w:ascii="Bahnschrift" w:eastAsiaTheme="majorEastAsia" w:hAnsi="Bahnschrift"/>
          <w:b w:val="0"/>
          <w:bCs w:val="0"/>
          <w:sz w:val="28"/>
          <w:szCs w:val="28"/>
        </w:rPr>
        <w:t>Saves Time and Costs</w:t>
      </w:r>
      <w:r w:rsidRPr="00E76B9E">
        <w:rPr>
          <w:rStyle w:val="Strong"/>
          <w:rFonts w:eastAsiaTheme="majorEastAsia"/>
          <w:sz w:val="28"/>
          <w:szCs w:val="28"/>
        </w:rPr>
        <w:br/>
      </w:r>
      <w:r w:rsidRPr="004102A3">
        <w:rPr>
          <w:rFonts w:ascii="Bahnschrift" w:hAnsi="Bahnschrift"/>
        </w:rPr>
        <w:t>Fixing bugs during development is significantly cheaper and faster than after release. QA reduces rework, downtime, and customer complaints.</w:t>
      </w:r>
    </w:p>
    <w:p w14:paraId="3D8372F8" w14:textId="39601112" w:rsidR="004102A3" w:rsidRDefault="004102A3" w:rsidP="00EB2974">
      <w:pPr>
        <w:pStyle w:val="NormalWeb"/>
        <w:numPr>
          <w:ilvl w:val="0"/>
          <w:numId w:val="3"/>
        </w:numPr>
        <w:rPr>
          <w:rFonts w:ascii="Bahnschrift" w:hAnsi="Bahnschrift"/>
        </w:rPr>
      </w:pPr>
      <w:r w:rsidRPr="00E76B9E">
        <w:rPr>
          <w:rStyle w:val="Strong"/>
          <w:rFonts w:ascii="Bahnschrift" w:eastAsiaTheme="majorEastAsia" w:hAnsi="Bahnschrift"/>
          <w:b w:val="0"/>
          <w:bCs w:val="0"/>
          <w:sz w:val="28"/>
          <w:szCs w:val="28"/>
        </w:rPr>
        <w:t>Enables Continuous Improvement</w:t>
      </w:r>
      <w:r w:rsidRPr="00E76B9E">
        <w:rPr>
          <w:rStyle w:val="Strong"/>
          <w:rFonts w:eastAsiaTheme="majorEastAsia"/>
          <w:sz w:val="28"/>
          <w:szCs w:val="28"/>
        </w:rPr>
        <w:br/>
      </w:r>
      <w:r w:rsidRPr="004102A3">
        <w:rPr>
          <w:rFonts w:ascii="Bahnschrift" w:hAnsi="Bahnschrift"/>
        </w:rPr>
        <w:t>QA provides feedback loops for developers, enabling continuous delivery and agile development processes to thrive.</w:t>
      </w:r>
    </w:p>
    <w:tbl>
      <w:tblPr>
        <w:tblStyle w:val="GridTable4-Accent1"/>
        <w:tblW w:w="0" w:type="auto"/>
        <w:tblInd w:w="-5" w:type="dxa"/>
        <w:tblLook w:val="04A0" w:firstRow="1" w:lastRow="0" w:firstColumn="1" w:lastColumn="0" w:noHBand="0" w:noVBand="1"/>
      </w:tblPr>
      <w:tblGrid>
        <w:gridCol w:w="2457"/>
        <w:gridCol w:w="5773"/>
      </w:tblGrid>
      <w:tr w:rsidR="004102A3" w:rsidRPr="004102A3" w14:paraId="52844C3A" w14:textId="77777777" w:rsidTr="00410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B1A38"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Testing Type</w:t>
            </w:r>
          </w:p>
        </w:tc>
        <w:tc>
          <w:tcPr>
            <w:tcW w:w="0" w:type="auto"/>
            <w:hideMark/>
          </w:tcPr>
          <w:p w14:paraId="16C9B07C" w14:textId="77777777" w:rsidR="004102A3" w:rsidRPr="004102A3" w:rsidRDefault="004102A3" w:rsidP="00EB2974">
            <w:pPr>
              <w:pStyle w:val="NormalWeb"/>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sidRPr="004102A3">
              <w:rPr>
                <w:rFonts w:ascii="Bahnschrift" w:hAnsi="Bahnschrift"/>
                <w:b w:val="0"/>
                <w:bCs w:val="0"/>
              </w:rPr>
              <w:t>What It Validates</w:t>
            </w:r>
          </w:p>
        </w:tc>
      </w:tr>
      <w:tr w:rsidR="004102A3" w:rsidRPr="004102A3" w14:paraId="00C36B8D" w14:textId="77777777" w:rsidTr="0041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D3C57"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Unit Testing</w:t>
            </w:r>
          </w:p>
        </w:tc>
        <w:tc>
          <w:tcPr>
            <w:tcW w:w="0" w:type="auto"/>
            <w:hideMark/>
          </w:tcPr>
          <w:p w14:paraId="51B0A554" w14:textId="77777777" w:rsidR="004102A3" w:rsidRPr="004102A3" w:rsidRDefault="004102A3" w:rsidP="00EB2974">
            <w:pPr>
              <w:pStyle w:val="NormalWeb"/>
              <w:cnfStyle w:val="000000100000" w:firstRow="0" w:lastRow="0" w:firstColumn="0" w:lastColumn="0" w:oddVBand="0" w:evenVBand="0" w:oddHBand="1" w:evenHBand="0" w:firstRowFirstColumn="0" w:firstRowLastColumn="0" w:lastRowFirstColumn="0" w:lastRowLastColumn="0"/>
              <w:rPr>
                <w:rFonts w:ascii="Bahnschrift" w:hAnsi="Bahnschrift"/>
              </w:rPr>
            </w:pPr>
            <w:r w:rsidRPr="004102A3">
              <w:rPr>
                <w:rFonts w:ascii="Bahnschrift" w:hAnsi="Bahnschrift"/>
              </w:rPr>
              <w:t>Individual components or methods (e.g., services)</w:t>
            </w:r>
          </w:p>
        </w:tc>
      </w:tr>
      <w:tr w:rsidR="004102A3" w:rsidRPr="004102A3" w14:paraId="4098E16B" w14:textId="77777777" w:rsidTr="004102A3">
        <w:tc>
          <w:tcPr>
            <w:cnfStyle w:val="001000000000" w:firstRow="0" w:lastRow="0" w:firstColumn="1" w:lastColumn="0" w:oddVBand="0" w:evenVBand="0" w:oddHBand="0" w:evenHBand="0" w:firstRowFirstColumn="0" w:firstRowLastColumn="0" w:lastRowFirstColumn="0" w:lastRowLastColumn="0"/>
            <w:tcW w:w="0" w:type="auto"/>
            <w:hideMark/>
          </w:tcPr>
          <w:p w14:paraId="6401A024"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Integration Testing</w:t>
            </w:r>
          </w:p>
        </w:tc>
        <w:tc>
          <w:tcPr>
            <w:tcW w:w="0" w:type="auto"/>
            <w:hideMark/>
          </w:tcPr>
          <w:p w14:paraId="2D696D75" w14:textId="77777777" w:rsidR="004102A3" w:rsidRPr="004102A3" w:rsidRDefault="004102A3" w:rsidP="00EB2974">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rPr>
            </w:pPr>
            <w:r w:rsidRPr="004102A3">
              <w:rPr>
                <w:rFonts w:ascii="Bahnschrift" w:hAnsi="Bahnschrift"/>
              </w:rPr>
              <w:t>Interactions between modules and data flow</w:t>
            </w:r>
          </w:p>
        </w:tc>
      </w:tr>
      <w:tr w:rsidR="004102A3" w:rsidRPr="004102A3" w14:paraId="71EA7E29" w14:textId="77777777" w:rsidTr="0041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C9D63"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API Testing</w:t>
            </w:r>
          </w:p>
        </w:tc>
        <w:tc>
          <w:tcPr>
            <w:tcW w:w="0" w:type="auto"/>
            <w:hideMark/>
          </w:tcPr>
          <w:p w14:paraId="32FEBECD" w14:textId="77777777" w:rsidR="004102A3" w:rsidRPr="004102A3" w:rsidRDefault="004102A3" w:rsidP="00EB2974">
            <w:pPr>
              <w:pStyle w:val="NormalWeb"/>
              <w:cnfStyle w:val="000000100000" w:firstRow="0" w:lastRow="0" w:firstColumn="0" w:lastColumn="0" w:oddVBand="0" w:evenVBand="0" w:oddHBand="1" w:evenHBand="0" w:firstRowFirstColumn="0" w:firstRowLastColumn="0" w:lastRowFirstColumn="0" w:lastRowLastColumn="0"/>
              <w:rPr>
                <w:rFonts w:ascii="Bahnschrift" w:hAnsi="Bahnschrift"/>
              </w:rPr>
            </w:pPr>
            <w:r w:rsidRPr="004102A3">
              <w:rPr>
                <w:rFonts w:ascii="Bahnschrift" w:hAnsi="Bahnschrift"/>
              </w:rPr>
              <w:t>REST/GraphQL endpoints, response formats, errors</w:t>
            </w:r>
          </w:p>
        </w:tc>
      </w:tr>
      <w:tr w:rsidR="004102A3" w:rsidRPr="004102A3" w14:paraId="21AA3E45" w14:textId="77777777" w:rsidTr="004102A3">
        <w:tc>
          <w:tcPr>
            <w:cnfStyle w:val="001000000000" w:firstRow="0" w:lastRow="0" w:firstColumn="1" w:lastColumn="0" w:oddVBand="0" w:evenVBand="0" w:oddHBand="0" w:evenHBand="0" w:firstRowFirstColumn="0" w:firstRowLastColumn="0" w:lastRowFirstColumn="0" w:lastRowLastColumn="0"/>
            <w:tcW w:w="0" w:type="auto"/>
            <w:hideMark/>
          </w:tcPr>
          <w:p w14:paraId="4BF6D3DE"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UI Testing</w:t>
            </w:r>
          </w:p>
        </w:tc>
        <w:tc>
          <w:tcPr>
            <w:tcW w:w="0" w:type="auto"/>
            <w:hideMark/>
          </w:tcPr>
          <w:p w14:paraId="572AD7EB" w14:textId="77777777" w:rsidR="004102A3" w:rsidRPr="004102A3" w:rsidRDefault="004102A3" w:rsidP="00EB2974">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rPr>
            </w:pPr>
            <w:r w:rsidRPr="004102A3">
              <w:rPr>
                <w:rFonts w:ascii="Bahnschrift" w:hAnsi="Bahnschrift"/>
              </w:rPr>
              <w:t>Visual and functional behavior of web/mobile UIs</w:t>
            </w:r>
          </w:p>
        </w:tc>
      </w:tr>
      <w:tr w:rsidR="004102A3" w:rsidRPr="004102A3" w14:paraId="0463C987" w14:textId="77777777" w:rsidTr="0041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3A620"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Performance Testing</w:t>
            </w:r>
          </w:p>
        </w:tc>
        <w:tc>
          <w:tcPr>
            <w:tcW w:w="0" w:type="auto"/>
            <w:hideMark/>
          </w:tcPr>
          <w:p w14:paraId="41A8D0EC" w14:textId="77777777" w:rsidR="004102A3" w:rsidRPr="004102A3" w:rsidRDefault="004102A3" w:rsidP="00EB2974">
            <w:pPr>
              <w:pStyle w:val="NormalWeb"/>
              <w:cnfStyle w:val="000000100000" w:firstRow="0" w:lastRow="0" w:firstColumn="0" w:lastColumn="0" w:oddVBand="0" w:evenVBand="0" w:oddHBand="1" w:evenHBand="0" w:firstRowFirstColumn="0" w:firstRowLastColumn="0" w:lastRowFirstColumn="0" w:lastRowLastColumn="0"/>
              <w:rPr>
                <w:rFonts w:ascii="Bahnschrift" w:hAnsi="Bahnschrift"/>
              </w:rPr>
            </w:pPr>
            <w:r w:rsidRPr="004102A3">
              <w:rPr>
                <w:rFonts w:ascii="Bahnschrift" w:hAnsi="Bahnschrift"/>
              </w:rPr>
              <w:t>Load, stress, and scalability under high usage</w:t>
            </w:r>
          </w:p>
        </w:tc>
      </w:tr>
      <w:tr w:rsidR="004102A3" w:rsidRPr="004102A3" w14:paraId="17F41EC0" w14:textId="77777777" w:rsidTr="004102A3">
        <w:tc>
          <w:tcPr>
            <w:cnfStyle w:val="001000000000" w:firstRow="0" w:lastRow="0" w:firstColumn="1" w:lastColumn="0" w:oddVBand="0" w:evenVBand="0" w:oddHBand="0" w:evenHBand="0" w:firstRowFirstColumn="0" w:firstRowLastColumn="0" w:lastRowFirstColumn="0" w:lastRowLastColumn="0"/>
            <w:tcW w:w="0" w:type="auto"/>
            <w:hideMark/>
          </w:tcPr>
          <w:p w14:paraId="0336E0B7"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Security Testing</w:t>
            </w:r>
          </w:p>
        </w:tc>
        <w:tc>
          <w:tcPr>
            <w:tcW w:w="0" w:type="auto"/>
            <w:hideMark/>
          </w:tcPr>
          <w:p w14:paraId="6B578772" w14:textId="77777777" w:rsidR="004102A3" w:rsidRPr="004102A3" w:rsidRDefault="004102A3" w:rsidP="00EB2974">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rPr>
            </w:pPr>
            <w:r w:rsidRPr="004102A3">
              <w:rPr>
                <w:rFonts w:ascii="Bahnschrift" w:hAnsi="Bahnschrift"/>
              </w:rPr>
              <w:t>Vulnerability scanning and data protection</w:t>
            </w:r>
          </w:p>
        </w:tc>
      </w:tr>
      <w:tr w:rsidR="004102A3" w:rsidRPr="004102A3" w14:paraId="2BEADFF1" w14:textId="77777777" w:rsidTr="00410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C5963"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End-to-End Testing</w:t>
            </w:r>
          </w:p>
        </w:tc>
        <w:tc>
          <w:tcPr>
            <w:tcW w:w="0" w:type="auto"/>
            <w:hideMark/>
          </w:tcPr>
          <w:p w14:paraId="0B0DCFD5" w14:textId="77777777" w:rsidR="004102A3" w:rsidRPr="004102A3" w:rsidRDefault="004102A3" w:rsidP="00EB2974">
            <w:pPr>
              <w:pStyle w:val="NormalWeb"/>
              <w:cnfStyle w:val="000000100000" w:firstRow="0" w:lastRow="0" w:firstColumn="0" w:lastColumn="0" w:oddVBand="0" w:evenVBand="0" w:oddHBand="1" w:evenHBand="0" w:firstRowFirstColumn="0" w:firstRowLastColumn="0" w:lastRowFirstColumn="0" w:lastRowLastColumn="0"/>
              <w:rPr>
                <w:rFonts w:ascii="Bahnschrift" w:hAnsi="Bahnschrift"/>
              </w:rPr>
            </w:pPr>
            <w:r w:rsidRPr="004102A3">
              <w:rPr>
                <w:rFonts w:ascii="Bahnschrift" w:hAnsi="Bahnschrift"/>
              </w:rPr>
              <w:t>Full user workflows, simulating real user behavior</w:t>
            </w:r>
          </w:p>
        </w:tc>
      </w:tr>
      <w:tr w:rsidR="004102A3" w:rsidRPr="004102A3" w14:paraId="4D425312" w14:textId="77777777" w:rsidTr="004102A3">
        <w:tc>
          <w:tcPr>
            <w:cnfStyle w:val="001000000000" w:firstRow="0" w:lastRow="0" w:firstColumn="1" w:lastColumn="0" w:oddVBand="0" w:evenVBand="0" w:oddHBand="0" w:evenHBand="0" w:firstRowFirstColumn="0" w:firstRowLastColumn="0" w:lastRowFirstColumn="0" w:lastRowLastColumn="0"/>
            <w:tcW w:w="0" w:type="auto"/>
            <w:hideMark/>
          </w:tcPr>
          <w:p w14:paraId="6C9DF7EA" w14:textId="77777777" w:rsidR="004102A3" w:rsidRPr="004102A3" w:rsidRDefault="004102A3" w:rsidP="00EB2974">
            <w:pPr>
              <w:pStyle w:val="NormalWeb"/>
              <w:rPr>
                <w:rFonts w:ascii="Bahnschrift" w:hAnsi="Bahnschrift"/>
                <w:b w:val="0"/>
                <w:bCs w:val="0"/>
              </w:rPr>
            </w:pPr>
            <w:r w:rsidRPr="004102A3">
              <w:rPr>
                <w:rFonts w:ascii="Bahnschrift" w:hAnsi="Bahnschrift"/>
                <w:b w:val="0"/>
                <w:bCs w:val="0"/>
              </w:rPr>
              <w:t>Accessibility Testing</w:t>
            </w:r>
          </w:p>
        </w:tc>
        <w:tc>
          <w:tcPr>
            <w:tcW w:w="0" w:type="auto"/>
            <w:hideMark/>
          </w:tcPr>
          <w:p w14:paraId="033CC446" w14:textId="77777777" w:rsidR="004102A3" w:rsidRPr="004102A3" w:rsidRDefault="004102A3" w:rsidP="00EB2974">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rPr>
            </w:pPr>
            <w:r w:rsidRPr="004102A3">
              <w:rPr>
                <w:rFonts w:ascii="Bahnschrift" w:hAnsi="Bahnschrift"/>
              </w:rPr>
              <w:t>Usability for people with disabilities</w:t>
            </w:r>
          </w:p>
        </w:tc>
      </w:tr>
    </w:tbl>
    <w:p w14:paraId="56A33CB9" w14:textId="1BA01BFE" w:rsidR="004102A3" w:rsidRPr="00EB2974" w:rsidRDefault="004102A3" w:rsidP="00EB2974">
      <w:pPr>
        <w:pStyle w:val="NormalWeb"/>
        <w:rPr>
          <w:rFonts w:ascii="Bahnschrift" w:hAnsi="Bahnschrift"/>
          <w:b/>
          <w:bCs/>
          <w:sz w:val="28"/>
          <w:szCs w:val="28"/>
        </w:rPr>
      </w:pPr>
      <w:r w:rsidRPr="00EB2974">
        <w:rPr>
          <w:rFonts w:ascii="Bahnschrift" w:hAnsi="Bahnschrift"/>
          <w:b/>
          <w:bCs/>
          <w:sz w:val="28"/>
          <w:szCs w:val="28"/>
        </w:rPr>
        <w:t>What have we done on our project?</w:t>
      </w:r>
    </w:p>
    <w:p w14:paraId="614BBAED" w14:textId="26F95B09" w:rsidR="004102A3" w:rsidRDefault="004102A3" w:rsidP="00EB2974">
      <w:pPr>
        <w:pStyle w:val="NormalWeb"/>
        <w:rPr>
          <w:rFonts w:ascii="Bahnschrift" w:hAnsi="Bahnschrift"/>
        </w:rPr>
      </w:pPr>
      <w:r>
        <w:rPr>
          <w:rFonts w:ascii="Bahnschrift" w:hAnsi="Bahnschrift"/>
        </w:rPr>
        <w:t xml:space="preserve">While we were thinking about what we are going to test, we came up </w:t>
      </w:r>
      <w:proofErr w:type="gramStart"/>
      <w:r>
        <w:rPr>
          <w:rFonts w:ascii="Bahnschrift" w:hAnsi="Bahnschrift"/>
        </w:rPr>
        <w:t>to</w:t>
      </w:r>
      <w:proofErr w:type="gramEnd"/>
      <w:r>
        <w:rPr>
          <w:rFonts w:ascii="Bahnschrift" w:hAnsi="Bahnschrift"/>
        </w:rPr>
        <w:t xml:space="preserve"> 4 </w:t>
      </w:r>
      <w:r w:rsidR="00EB2974">
        <w:rPr>
          <w:rFonts w:ascii="Bahnschrift" w:hAnsi="Bahnschrift"/>
        </w:rPr>
        <w:t>proofs</w:t>
      </w:r>
      <w:r>
        <w:rPr>
          <w:rFonts w:ascii="Bahnschrift" w:hAnsi="Bahnschrift"/>
        </w:rPr>
        <w:t xml:space="preserve"> of concepts we want to realize, so we can cover the learned methods from the course and additionally add up some new things we can see for the first time.</w:t>
      </w:r>
    </w:p>
    <w:p w14:paraId="30933DAE" w14:textId="565ECAC5" w:rsidR="004102A3" w:rsidRDefault="004102A3" w:rsidP="00EB2974">
      <w:pPr>
        <w:pStyle w:val="NormalWeb"/>
        <w:numPr>
          <w:ilvl w:val="0"/>
          <w:numId w:val="4"/>
        </w:numPr>
        <w:rPr>
          <w:rFonts w:ascii="Bahnschrift" w:hAnsi="Bahnschrift"/>
        </w:rPr>
      </w:pPr>
      <w:r w:rsidRPr="00E76B9E">
        <w:rPr>
          <w:rStyle w:val="Strong"/>
          <w:rFonts w:ascii="Bahnschrift" w:eastAsiaTheme="majorEastAsia" w:hAnsi="Bahnschrift"/>
          <w:sz w:val="28"/>
          <w:szCs w:val="28"/>
        </w:rPr>
        <w:t>UI Testing</w:t>
      </w:r>
      <w:r>
        <w:rPr>
          <w:rFonts w:ascii="Bahnschrift" w:hAnsi="Bahnschrift"/>
        </w:rPr>
        <w:t xml:space="preserve"> – This concept was done by testing a fake web application that is open source and is open for manipulating. The idea was to test the whole web app., all the functionalities but from User Oriented Aspect.</w:t>
      </w:r>
    </w:p>
    <w:p w14:paraId="309C874A" w14:textId="7FFEE4F1" w:rsidR="004102A3" w:rsidRDefault="004102A3" w:rsidP="00EB2974">
      <w:pPr>
        <w:pStyle w:val="NormalWeb"/>
        <w:ind w:left="720"/>
        <w:rPr>
          <w:rFonts w:ascii="Bahnschrift" w:hAnsi="Bahnschrift"/>
        </w:rPr>
      </w:pPr>
      <w:r>
        <w:rPr>
          <w:rFonts w:ascii="Bahnschrift" w:hAnsi="Bahnschrift"/>
        </w:rPr>
        <w:t xml:space="preserve">Link from the web page -&gt; </w:t>
      </w:r>
      <w:hyperlink r:id="rId6" w:history="1">
        <w:r w:rsidRPr="004102A3">
          <w:rPr>
            <w:rStyle w:val="Hyperlink"/>
            <w:rFonts w:ascii="Bahnschrift" w:hAnsi="Bahnschrift"/>
          </w:rPr>
          <w:t>link</w:t>
        </w:r>
      </w:hyperlink>
      <w:r>
        <w:rPr>
          <w:rFonts w:ascii="Bahnschrift" w:hAnsi="Bahnschrift"/>
        </w:rPr>
        <w:t xml:space="preserve"> | Link from the git folder of UI Testing -&gt; </w:t>
      </w:r>
      <w:hyperlink r:id="rId7" w:history="1">
        <w:r w:rsidRPr="004102A3">
          <w:rPr>
            <w:rStyle w:val="Hyperlink"/>
            <w:rFonts w:ascii="Bahnschrift" w:hAnsi="Bahnschrift"/>
          </w:rPr>
          <w:t>link</w:t>
        </w:r>
      </w:hyperlink>
    </w:p>
    <w:p w14:paraId="0D490785" w14:textId="21F12559" w:rsidR="004102A3" w:rsidRDefault="004102A3" w:rsidP="00EB2974">
      <w:pPr>
        <w:pStyle w:val="NormalWeb"/>
        <w:numPr>
          <w:ilvl w:val="0"/>
          <w:numId w:val="4"/>
        </w:numPr>
        <w:rPr>
          <w:rFonts w:ascii="Bahnschrift" w:hAnsi="Bahnschrift"/>
        </w:rPr>
      </w:pPr>
      <w:r w:rsidRPr="00E76B9E">
        <w:rPr>
          <w:rStyle w:val="Strong"/>
          <w:rFonts w:ascii="Bahnschrift" w:eastAsiaTheme="majorEastAsia" w:hAnsi="Bahnschrift"/>
          <w:sz w:val="28"/>
          <w:szCs w:val="28"/>
        </w:rPr>
        <w:lastRenderedPageBreak/>
        <w:t>Load Testing</w:t>
      </w:r>
      <w:r>
        <w:rPr>
          <w:rFonts w:ascii="Bahnschrift" w:hAnsi="Bahnschrift"/>
        </w:rPr>
        <w:t xml:space="preserve"> – This concept was meant to be created so we can learn how is it done to test some app under stress and under high usage. We know that we could have done it in Postman, but we wanted something unused, and we chose to test it with JMeter Application. This application </w:t>
      </w:r>
      <w:proofErr w:type="gramStart"/>
      <w:r>
        <w:rPr>
          <w:rFonts w:ascii="Bahnschrift" w:hAnsi="Bahnschrift"/>
        </w:rPr>
        <w:t>is offering</w:t>
      </w:r>
      <w:proofErr w:type="gramEnd"/>
      <w:r>
        <w:rPr>
          <w:rFonts w:ascii="Bahnschrift" w:hAnsi="Bahnschrift"/>
        </w:rPr>
        <w:t xml:space="preserve"> creating some tests, creating assertions, timers, etc., and the most important we can do it under different conditions and load, so we can see the speed, the responsiveness and the scaling of the app.</w:t>
      </w:r>
    </w:p>
    <w:p w14:paraId="1BA3BD1B" w14:textId="2CD849CC" w:rsidR="004102A3" w:rsidRDefault="004102A3" w:rsidP="00EB2974">
      <w:pPr>
        <w:pStyle w:val="NormalWeb"/>
        <w:ind w:left="720"/>
        <w:rPr>
          <w:rFonts w:ascii="Bahnschrift" w:hAnsi="Bahnschrift"/>
        </w:rPr>
      </w:pPr>
      <w:r>
        <w:rPr>
          <w:rFonts w:ascii="Bahnschrift" w:hAnsi="Bahnschrift"/>
        </w:rPr>
        <w:t xml:space="preserve">Link from the web page -&gt; </w:t>
      </w:r>
      <w:hyperlink r:id="rId8" w:anchor="/" w:history="1">
        <w:r w:rsidRPr="007D372F">
          <w:rPr>
            <w:rStyle w:val="Hyperlink"/>
            <w:rFonts w:ascii="Bahnschrift" w:hAnsi="Bahnschrift"/>
          </w:rPr>
          <w:t>link</w:t>
        </w:r>
      </w:hyperlink>
      <w:r>
        <w:rPr>
          <w:rFonts w:ascii="Bahnschrift" w:hAnsi="Bahnschrift"/>
        </w:rPr>
        <w:t xml:space="preserve"> | Link from the git folder for JMeter -&gt; </w:t>
      </w:r>
      <w:hyperlink r:id="rId9" w:history="1">
        <w:r w:rsidRPr="007D372F">
          <w:rPr>
            <w:rStyle w:val="Hyperlink"/>
            <w:rFonts w:ascii="Bahnschrift" w:hAnsi="Bahnschrift"/>
          </w:rPr>
          <w:t>link</w:t>
        </w:r>
      </w:hyperlink>
    </w:p>
    <w:p w14:paraId="43CF2BA2" w14:textId="4E8FF5EB" w:rsidR="007D372F" w:rsidRDefault="007D372F" w:rsidP="00EB2974">
      <w:pPr>
        <w:pStyle w:val="NormalWeb"/>
        <w:numPr>
          <w:ilvl w:val="0"/>
          <w:numId w:val="4"/>
        </w:numPr>
        <w:rPr>
          <w:rFonts w:ascii="Bahnschrift" w:hAnsi="Bahnschrift"/>
        </w:rPr>
      </w:pPr>
      <w:r w:rsidRPr="00E76B9E">
        <w:rPr>
          <w:rFonts w:ascii="Bahnschrift" w:hAnsi="Bahnschrift"/>
          <w:b/>
          <w:bCs/>
          <w:sz w:val="28"/>
          <w:szCs w:val="28"/>
        </w:rPr>
        <w:t>API Testing</w:t>
      </w:r>
      <w:r w:rsidRPr="00E76B9E">
        <w:rPr>
          <w:rFonts w:ascii="Bahnschrift" w:hAnsi="Bahnschrift"/>
          <w:sz w:val="28"/>
          <w:szCs w:val="28"/>
        </w:rPr>
        <w:t xml:space="preserve"> </w:t>
      </w:r>
      <w:r>
        <w:rPr>
          <w:rFonts w:ascii="Bahnschrift" w:hAnsi="Bahnschrift"/>
        </w:rPr>
        <w:t>– This concept was meant to test some rest calls and to see its responses, the body, the headers, etc. The tests were made using a fake rest api web page, where there are a lot of endpoints that can be accessed in many ways.</w:t>
      </w:r>
    </w:p>
    <w:p w14:paraId="7B1BCC07" w14:textId="6ABDA314" w:rsidR="007D372F" w:rsidRDefault="007D372F" w:rsidP="00EB2974">
      <w:pPr>
        <w:pStyle w:val="NormalWeb"/>
        <w:ind w:left="720"/>
        <w:rPr>
          <w:rFonts w:ascii="Bahnschrift" w:hAnsi="Bahnschrift"/>
        </w:rPr>
      </w:pPr>
      <w:r>
        <w:rPr>
          <w:rFonts w:ascii="Bahnschrift" w:hAnsi="Bahnschrift"/>
        </w:rPr>
        <w:t xml:space="preserve">Link from the web page -&gt; </w:t>
      </w:r>
      <w:hyperlink r:id="rId10" w:history="1">
        <w:r w:rsidRPr="007D372F">
          <w:rPr>
            <w:rStyle w:val="Hyperlink"/>
            <w:rFonts w:ascii="Bahnschrift" w:hAnsi="Bahnschrift"/>
          </w:rPr>
          <w:t>link</w:t>
        </w:r>
      </w:hyperlink>
      <w:r>
        <w:rPr>
          <w:rFonts w:ascii="Bahnschrift" w:hAnsi="Bahnschrift"/>
        </w:rPr>
        <w:t xml:space="preserve"> | Link from the git folder for </w:t>
      </w:r>
      <w:r>
        <w:rPr>
          <w:rFonts w:ascii="Bahnschrift" w:hAnsi="Bahnschrift"/>
        </w:rPr>
        <w:t>API tests</w:t>
      </w:r>
      <w:r>
        <w:rPr>
          <w:rFonts w:ascii="Bahnschrift" w:hAnsi="Bahnschrift"/>
        </w:rPr>
        <w:t xml:space="preserve"> -&gt; </w:t>
      </w:r>
      <w:hyperlink r:id="rId11" w:history="1">
        <w:r w:rsidRPr="007D372F">
          <w:rPr>
            <w:rStyle w:val="Hyperlink"/>
            <w:rFonts w:ascii="Bahnschrift" w:hAnsi="Bahnschrift"/>
          </w:rPr>
          <w:t>link</w:t>
        </w:r>
      </w:hyperlink>
    </w:p>
    <w:p w14:paraId="718E75EA" w14:textId="55A7CFB5" w:rsidR="007D372F" w:rsidRDefault="007D372F" w:rsidP="00EB2974">
      <w:pPr>
        <w:pStyle w:val="NormalWeb"/>
        <w:numPr>
          <w:ilvl w:val="0"/>
          <w:numId w:val="4"/>
        </w:numPr>
        <w:rPr>
          <w:rFonts w:ascii="Bahnschrift" w:hAnsi="Bahnschrift"/>
        </w:rPr>
      </w:pPr>
      <w:r w:rsidRPr="00E76B9E">
        <w:rPr>
          <w:rFonts w:ascii="Bahnschrift" w:hAnsi="Bahnschrift"/>
          <w:b/>
          <w:bCs/>
          <w:sz w:val="28"/>
          <w:szCs w:val="28"/>
        </w:rPr>
        <w:t>Application Testing</w:t>
      </w:r>
      <w:r w:rsidRPr="00E76B9E">
        <w:rPr>
          <w:rFonts w:ascii="Bahnschrift" w:hAnsi="Bahnschrift"/>
          <w:sz w:val="28"/>
          <w:szCs w:val="28"/>
        </w:rPr>
        <w:t xml:space="preserve"> </w:t>
      </w:r>
      <w:r>
        <w:rPr>
          <w:rFonts w:ascii="Bahnschrift" w:hAnsi="Bahnschrift"/>
        </w:rPr>
        <w:t>– In this concept we have covered literally every method that we have learned during the course, for example Unit Testing, Parameterized Unit Tests, then we covered Logic Coverage, Graph Coverage, Input Space Partitioning and we covered Mocks too. This application was made during the Laboratory Exercises on the Web Programming course by us, and we have used it, we have upgraded it with several methods so we can fully test all the concepts we need to cover for the project. At the end, we wanted to add something new to the project, and we tested it with Spring MVC Framework Tests, where we have learned additionally a new tool for testing.</w:t>
      </w:r>
    </w:p>
    <w:p w14:paraId="24FA3F1D" w14:textId="433D2DCD" w:rsidR="007D372F" w:rsidRPr="007D372F" w:rsidRDefault="007D372F" w:rsidP="00EB2974">
      <w:pPr>
        <w:pStyle w:val="NormalWeb"/>
        <w:ind w:left="720"/>
        <w:rPr>
          <w:rFonts w:ascii="Bahnschrift" w:hAnsi="Bahnschrift"/>
        </w:rPr>
      </w:pPr>
      <w:r>
        <w:rPr>
          <w:rFonts w:ascii="Bahnschrift" w:hAnsi="Bahnschrift"/>
        </w:rPr>
        <w:t xml:space="preserve">Link from the Application Repo -&gt; </w:t>
      </w:r>
      <w:hyperlink r:id="rId12" w:history="1">
        <w:r w:rsidRPr="007D372F">
          <w:rPr>
            <w:rStyle w:val="Hyperlink"/>
            <w:rFonts w:ascii="Bahnschrift" w:hAnsi="Bahnschrift"/>
          </w:rPr>
          <w:t>link</w:t>
        </w:r>
      </w:hyperlink>
      <w:r>
        <w:rPr>
          <w:rFonts w:ascii="Bahnschrift" w:hAnsi="Bahnschrift"/>
        </w:rPr>
        <w:t xml:space="preserve"> | Link from the Application Folder -&gt; </w:t>
      </w:r>
      <w:hyperlink r:id="rId13" w:history="1">
        <w:r w:rsidRPr="007D372F">
          <w:rPr>
            <w:rStyle w:val="Hyperlink"/>
            <w:rFonts w:ascii="Bahnschrift" w:hAnsi="Bahnschrift"/>
          </w:rPr>
          <w:t>link</w:t>
        </w:r>
      </w:hyperlink>
    </w:p>
    <w:p w14:paraId="08166462" w14:textId="54512066" w:rsidR="007D372F" w:rsidRPr="00EB2974" w:rsidRDefault="007D372F" w:rsidP="00EB2974">
      <w:pPr>
        <w:pStyle w:val="NormalWeb"/>
        <w:rPr>
          <w:rFonts w:ascii="Bahnschrift" w:hAnsi="Bahnschrift"/>
          <w:b/>
          <w:bCs/>
          <w:sz w:val="28"/>
          <w:szCs w:val="28"/>
        </w:rPr>
      </w:pPr>
      <w:r w:rsidRPr="00EB2974">
        <w:rPr>
          <w:rFonts w:ascii="Bahnschrift" w:hAnsi="Bahnschrift"/>
          <w:b/>
          <w:bCs/>
          <w:sz w:val="28"/>
          <w:szCs w:val="28"/>
        </w:rPr>
        <w:t>Note:</w:t>
      </w:r>
    </w:p>
    <w:p w14:paraId="23398E50" w14:textId="72154782" w:rsidR="007D372F" w:rsidRDefault="007D372F" w:rsidP="00EB2974">
      <w:pPr>
        <w:pStyle w:val="NormalWeb"/>
        <w:rPr>
          <w:rFonts w:ascii="Bahnschrift" w:hAnsi="Bahnschrift"/>
        </w:rPr>
      </w:pPr>
      <w:r>
        <w:rPr>
          <w:rFonts w:ascii="Bahnschrift" w:hAnsi="Bahnschrift"/>
        </w:rPr>
        <w:t>We have provided a detailed Documentation, where there is more description about the tests that are covered and the methods, how have we created the tests etc.</w:t>
      </w:r>
    </w:p>
    <w:p w14:paraId="250AE73A" w14:textId="2E55625B" w:rsidR="007D372F" w:rsidRDefault="007D372F" w:rsidP="00EB2974">
      <w:pPr>
        <w:pStyle w:val="NormalWeb"/>
        <w:rPr>
          <w:rFonts w:ascii="Bahnschrift" w:hAnsi="Bahnschrift"/>
        </w:rPr>
      </w:pPr>
      <w:r>
        <w:rPr>
          <w:rFonts w:ascii="Bahnschrift" w:hAnsi="Bahnschrift"/>
        </w:rPr>
        <w:t>The main link of the repository is provided on the Cover Page, but here it is again.</w:t>
      </w:r>
    </w:p>
    <w:p w14:paraId="6708305A" w14:textId="4D0D97FC" w:rsidR="007D372F" w:rsidRPr="001C1704" w:rsidRDefault="007D372F" w:rsidP="00EB2974">
      <w:pPr>
        <w:pStyle w:val="NormalWeb"/>
        <w:jc w:val="center"/>
        <w:rPr>
          <w:rFonts w:ascii="Bahnschrift" w:hAnsi="Bahnschrift"/>
          <w:color w:val="0A2F41" w:themeColor="accent1" w:themeShade="80"/>
          <w:sz w:val="44"/>
          <w:szCs w:val="44"/>
        </w:rPr>
      </w:pPr>
      <w:hyperlink r:id="rId14" w:history="1">
        <w:r w:rsidRPr="001C1704">
          <w:rPr>
            <w:rStyle w:val="Hyperlink"/>
            <w:rFonts w:ascii="Bahnschrift" w:hAnsi="Bahnschrift"/>
            <w:color w:val="0A2F41" w:themeColor="accent1" w:themeShade="80"/>
            <w:sz w:val="44"/>
            <w:szCs w:val="44"/>
            <w:highlight w:val="green"/>
          </w:rPr>
          <w:t>LINK</w:t>
        </w:r>
      </w:hyperlink>
    </w:p>
    <w:sectPr w:rsidR="007D372F" w:rsidRPr="001C1704" w:rsidSect="006430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80C"/>
    <w:multiLevelType w:val="hybridMultilevel"/>
    <w:tmpl w:val="2FB206D4"/>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3C8E529F"/>
    <w:multiLevelType w:val="hybridMultilevel"/>
    <w:tmpl w:val="F718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54735"/>
    <w:multiLevelType w:val="multilevel"/>
    <w:tmpl w:val="21B4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97F09"/>
    <w:multiLevelType w:val="hybridMultilevel"/>
    <w:tmpl w:val="3BFE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554420">
    <w:abstractNumId w:val="3"/>
  </w:num>
  <w:num w:numId="2" w16cid:durableId="1308433910">
    <w:abstractNumId w:val="2"/>
  </w:num>
  <w:num w:numId="3" w16cid:durableId="970356740">
    <w:abstractNumId w:val="0"/>
  </w:num>
  <w:num w:numId="4" w16cid:durableId="90029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82"/>
    <w:rsid w:val="00086078"/>
    <w:rsid w:val="00117780"/>
    <w:rsid w:val="001C1704"/>
    <w:rsid w:val="002D4B75"/>
    <w:rsid w:val="0031263C"/>
    <w:rsid w:val="00330471"/>
    <w:rsid w:val="003E40A1"/>
    <w:rsid w:val="004102A3"/>
    <w:rsid w:val="004D06A9"/>
    <w:rsid w:val="004F1303"/>
    <w:rsid w:val="00525374"/>
    <w:rsid w:val="006430AA"/>
    <w:rsid w:val="007D372F"/>
    <w:rsid w:val="00867232"/>
    <w:rsid w:val="00916CEB"/>
    <w:rsid w:val="00940482"/>
    <w:rsid w:val="009714F6"/>
    <w:rsid w:val="009C071F"/>
    <w:rsid w:val="00A448AB"/>
    <w:rsid w:val="00B03E9A"/>
    <w:rsid w:val="00CB0F49"/>
    <w:rsid w:val="00E76B9E"/>
    <w:rsid w:val="00EA5FBF"/>
    <w:rsid w:val="00EB2974"/>
    <w:rsid w:val="00F72E6B"/>
    <w:rsid w:val="00FE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B526"/>
  <w15:chartTrackingRefBased/>
  <w15:docId w15:val="{1A0BFE01-9D9D-490E-83F5-E3CF3F1A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82"/>
    <w:rPr>
      <w:rFonts w:eastAsiaTheme="majorEastAsia" w:cstheme="majorBidi"/>
      <w:color w:val="272727" w:themeColor="text1" w:themeTint="D8"/>
    </w:rPr>
  </w:style>
  <w:style w:type="paragraph" w:styleId="Title">
    <w:name w:val="Title"/>
    <w:basedOn w:val="Normal"/>
    <w:next w:val="Normal"/>
    <w:link w:val="TitleChar"/>
    <w:uiPriority w:val="10"/>
    <w:qFormat/>
    <w:rsid w:val="00940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82"/>
    <w:pPr>
      <w:spacing w:before="160"/>
      <w:jc w:val="center"/>
    </w:pPr>
    <w:rPr>
      <w:i/>
      <w:iCs/>
      <w:color w:val="404040" w:themeColor="text1" w:themeTint="BF"/>
    </w:rPr>
  </w:style>
  <w:style w:type="character" w:customStyle="1" w:styleId="QuoteChar">
    <w:name w:val="Quote Char"/>
    <w:basedOn w:val="DefaultParagraphFont"/>
    <w:link w:val="Quote"/>
    <w:uiPriority w:val="29"/>
    <w:rsid w:val="00940482"/>
    <w:rPr>
      <w:i/>
      <w:iCs/>
      <w:color w:val="404040" w:themeColor="text1" w:themeTint="BF"/>
    </w:rPr>
  </w:style>
  <w:style w:type="paragraph" w:styleId="ListParagraph">
    <w:name w:val="List Paragraph"/>
    <w:basedOn w:val="Normal"/>
    <w:uiPriority w:val="34"/>
    <w:qFormat/>
    <w:rsid w:val="00940482"/>
    <w:pPr>
      <w:ind w:left="720"/>
      <w:contextualSpacing/>
    </w:pPr>
  </w:style>
  <w:style w:type="character" w:styleId="IntenseEmphasis">
    <w:name w:val="Intense Emphasis"/>
    <w:basedOn w:val="DefaultParagraphFont"/>
    <w:uiPriority w:val="21"/>
    <w:qFormat/>
    <w:rsid w:val="00940482"/>
    <w:rPr>
      <w:i/>
      <w:iCs/>
      <w:color w:val="0F4761" w:themeColor="accent1" w:themeShade="BF"/>
    </w:rPr>
  </w:style>
  <w:style w:type="paragraph" w:styleId="IntenseQuote">
    <w:name w:val="Intense Quote"/>
    <w:basedOn w:val="Normal"/>
    <w:next w:val="Normal"/>
    <w:link w:val="IntenseQuoteChar"/>
    <w:uiPriority w:val="30"/>
    <w:qFormat/>
    <w:rsid w:val="00940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482"/>
    <w:rPr>
      <w:i/>
      <w:iCs/>
      <w:color w:val="0F4761" w:themeColor="accent1" w:themeShade="BF"/>
    </w:rPr>
  </w:style>
  <w:style w:type="character" w:styleId="IntenseReference">
    <w:name w:val="Intense Reference"/>
    <w:basedOn w:val="DefaultParagraphFont"/>
    <w:uiPriority w:val="32"/>
    <w:qFormat/>
    <w:rsid w:val="00940482"/>
    <w:rPr>
      <w:b/>
      <w:bCs/>
      <w:smallCaps/>
      <w:color w:val="0F4761" w:themeColor="accent1" w:themeShade="BF"/>
      <w:spacing w:val="5"/>
    </w:rPr>
  </w:style>
  <w:style w:type="paragraph" w:styleId="NoSpacing">
    <w:name w:val="No Spacing"/>
    <w:link w:val="NoSpacingChar"/>
    <w:uiPriority w:val="1"/>
    <w:qFormat/>
    <w:rsid w:val="006430A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430AA"/>
    <w:rPr>
      <w:rFonts w:eastAsiaTheme="minorEastAsia"/>
      <w:kern w:val="0"/>
      <w:sz w:val="22"/>
      <w:szCs w:val="22"/>
      <w14:ligatures w14:val="none"/>
    </w:rPr>
  </w:style>
  <w:style w:type="character" w:styleId="Hyperlink">
    <w:name w:val="Hyperlink"/>
    <w:basedOn w:val="DefaultParagraphFont"/>
    <w:uiPriority w:val="99"/>
    <w:unhideWhenUsed/>
    <w:rsid w:val="006430AA"/>
    <w:rPr>
      <w:color w:val="467886" w:themeColor="hyperlink"/>
      <w:u w:val="single"/>
    </w:rPr>
  </w:style>
  <w:style w:type="character" w:styleId="UnresolvedMention">
    <w:name w:val="Unresolved Mention"/>
    <w:basedOn w:val="DefaultParagraphFont"/>
    <w:uiPriority w:val="99"/>
    <w:semiHidden/>
    <w:unhideWhenUsed/>
    <w:rsid w:val="006430AA"/>
    <w:rPr>
      <w:color w:val="605E5C"/>
      <w:shd w:val="clear" w:color="auto" w:fill="E1DFDD"/>
    </w:rPr>
  </w:style>
  <w:style w:type="character" w:styleId="FollowedHyperlink">
    <w:name w:val="FollowedHyperlink"/>
    <w:basedOn w:val="DefaultParagraphFont"/>
    <w:uiPriority w:val="99"/>
    <w:semiHidden/>
    <w:unhideWhenUsed/>
    <w:rsid w:val="006430AA"/>
    <w:rPr>
      <w:color w:val="96607D" w:themeColor="followedHyperlink"/>
      <w:u w:val="single"/>
    </w:rPr>
  </w:style>
  <w:style w:type="paragraph" w:styleId="NormalWeb">
    <w:name w:val="Normal (Web)"/>
    <w:basedOn w:val="Normal"/>
    <w:uiPriority w:val="99"/>
    <w:unhideWhenUsed/>
    <w:rsid w:val="004102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02A3"/>
    <w:rPr>
      <w:b/>
      <w:bCs/>
    </w:rPr>
  </w:style>
  <w:style w:type="table" w:styleId="GridTable4-Accent1">
    <w:name w:val="Grid Table 4 Accent 1"/>
    <w:basedOn w:val="TableNormal"/>
    <w:uiPriority w:val="49"/>
    <w:rsid w:val="004102A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0214">
      <w:bodyDiv w:val="1"/>
      <w:marLeft w:val="0"/>
      <w:marRight w:val="0"/>
      <w:marTop w:val="0"/>
      <w:marBottom w:val="0"/>
      <w:divBdr>
        <w:top w:val="none" w:sz="0" w:space="0" w:color="auto"/>
        <w:left w:val="none" w:sz="0" w:space="0" w:color="auto"/>
        <w:bottom w:val="none" w:sz="0" w:space="0" w:color="auto"/>
        <w:right w:val="none" w:sz="0" w:space="0" w:color="auto"/>
      </w:divBdr>
    </w:div>
    <w:div w:id="331494288">
      <w:bodyDiv w:val="1"/>
      <w:marLeft w:val="0"/>
      <w:marRight w:val="0"/>
      <w:marTop w:val="0"/>
      <w:marBottom w:val="0"/>
      <w:divBdr>
        <w:top w:val="none" w:sz="0" w:space="0" w:color="auto"/>
        <w:left w:val="none" w:sz="0" w:space="0" w:color="auto"/>
        <w:bottom w:val="none" w:sz="0" w:space="0" w:color="auto"/>
        <w:right w:val="none" w:sz="0" w:space="0" w:color="auto"/>
      </w:divBdr>
    </w:div>
    <w:div w:id="420763146">
      <w:bodyDiv w:val="1"/>
      <w:marLeft w:val="0"/>
      <w:marRight w:val="0"/>
      <w:marTop w:val="0"/>
      <w:marBottom w:val="0"/>
      <w:divBdr>
        <w:top w:val="none" w:sz="0" w:space="0" w:color="auto"/>
        <w:left w:val="none" w:sz="0" w:space="0" w:color="auto"/>
        <w:bottom w:val="none" w:sz="0" w:space="0" w:color="auto"/>
        <w:right w:val="none" w:sz="0" w:space="0" w:color="auto"/>
      </w:divBdr>
    </w:div>
    <w:div w:id="697853347">
      <w:bodyDiv w:val="1"/>
      <w:marLeft w:val="0"/>
      <w:marRight w:val="0"/>
      <w:marTop w:val="0"/>
      <w:marBottom w:val="0"/>
      <w:divBdr>
        <w:top w:val="none" w:sz="0" w:space="0" w:color="auto"/>
        <w:left w:val="none" w:sz="0" w:space="0" w:color="auto"/>
        <w:bottom w:val="none" w:sz="0" w:space="0" w:color="auto"/>
        <w:right w:val="none" w:sz="0" w:space="0" w:color="auto"/>
      </w:divBdr>
    </w:div>
    <w:div w:id="20507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 TargetMode="External"/><Relationship Id="rId13" Type="http://schemas.openxmlformats.org/officeDocument/2006/relationships/hyperlink" Target="https://github.com/Gorjan-Bogoevski/Advanced_QA_Testing_Project/tree/main/UnitTesting" TargetMode="External"/><Relationship Id="rId3" Type="http://schemas.openxmlformats.org/officeDocument/2006/relationships/settings" Target="settings.xml"/><Relationship Id="rId7" Type="http://schemas.openxmlformats.org/officeDocument/2006/relationships/hyperlink" Target="https://github.com/Gorjan-Bogoevski/Advanced_QA_Testing_Project/tree/main/UI%20Testing" TargetMode="External"/><Relationship Id="rId12" Type="http://schemas.openxmlformats.org/officeDocument/2006/relationships/hyperlink" Target="https://github.com/leonasanovski/EventLocationTestApp/tree/77fdb3fc1087fe78f32b847a2e69765101cb8fa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parabank.parasoft.com/parabank/index.htm" TargetMode="External"/><Relationship Id="rId11" Type="http://schemas.openxmlformats.org/officeDocument/2006/relationships/hyperlink" Target="https://github.com/Gorjan-Bogoevski/Advanced_QA_Testing_Project/tree/main/API%20Testing" TargetMode="External"/><Relationship Id="rId5" Type="http://schemas.openxmlformats.org/officeDocument/2006/relationships/hyperlink" Target="https://github.com/Gorjan-Bogoevski/Advanced_QA_Testing_Project" TargetMode="External"/><Relationship Id="rId15" Type="http://schemas.openxmlformats.org/officeDocument/2006/relationships/fontTable" Target="fontTable.xml"/><Relationship Id="rId10" Type="http://schemas.openxmlformats.org/officeDocument/2006/relationships/hyperlink" Target="https://gorest.co.in/" TargetMode="External"/><Relationship Id="rId4" Type="http://schemas.openxmlformats.org/officeDocument/2006/relationships/webSettings" Target="webSettings.xml"/><Relationship Id="rId9" Type="http://schemas.openxmlformats.org/officeDocument/2006/relationships/hyperlink" Target="https://github.com/Gorjan-Bogoevski/Advanced_QA_Testing_Project/tree/main/JMeter%20Load%20Testing" TargetMode="External"/><Relationship Id="rId14" Type="http://schemas.openxmlformats.org/officeDocument/2006/relationships/hyperlink" Target="https://github.com/Gorjan-Bogoevski/Advanced_QA_Testing_Project/tree/main?tab=readme-ov-fi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18BA74D0F14A1E924319002BE12AF9"/>
        <w:category>
          <w:name w:val="General"/>
          <w:gallery w:val="placeholder"/>
        </w:category>
        <w:types>
          <w:type w:val="bbPlcHdr"/>
        </w:types>
        <w:behaviors>
          <w:behavior w:val="content"/>
        </w:behaviors>
        <w:guid w:val="{CF7177D5-5B18-43B2-B89D-F4B563D68108}"/>
      </w:docPartPr>
      <w:docPartBody>
        <w:p w:rsidR="00000000" w:rsidRDefault="009F4FC0" w:rsidP="009F4FC0">
          <w:pPr>
            <w:pStyle w:val="A318BA74D0F14A1E924319002BE12AF9"/>
          </w:pPr>
          <w:r>
            <w:rPr>
              <w:color w:val="0F4761" w:themeColor="accent1" w:themeShade="BF"/>
            </w:rPr>
            <w:t>[Company name]</w:t>
          </w:r>
        </w:p>
      </w:docPartBody>
    </w:docPart>
    <w:docPart>
      <w:docPartPr>
        <w:name w:val="F9B1C6529263476CAD0EFC3DDEC446FB"/>
        <w:category>
          <w:name w:val="General"/>
          <w:gallery w:val="placeholder"/>
        </w:category>
        <w:types>
          <w:type w:val="bbPlcHdr"/>
        </w:types>
        <w:behaviors>
          <w:behavior w:val="content"/>
        </w:behaviors>
        <w:guid w:val="{62118318-4C60-4EA9-A934-5502C80195B2}"/>
      </w:docPartPr>
      <w:docPartBody>
        <w:p w:rsidR="00000000" w:rsidRDefault="009F4FC0" w:rsidP="009F4FC0">
          <w:pPr>
            <w:pStyle w:val="F9B1C6529263476CAD0EFC3DDEC446FB"/>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CC"/>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C0"/>
    <w:rsid w:val="002D4B75"/>
    <w:rsid w:val="008D6B7F"/>
    <w:rsid w:val="009F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8BA74D0F14A1E924319002BE12AF9">
    <w:name w:val="A318BA74D0F14A1E924319002BE12AF9"/>
    <w:rsid w:val="009F4FC0"/>
  </w:style>
  <w:style w:type="paragraph" w:customStyle="1" w:styleId="F9B1C6529263476CAD0EFC3DDEC446FB">
    <w:name w:val="F9B1C6529263476CAD0EFC3DDEC446FB"/>
    <w:rsid w:val="009F4FC0"/>
  </w:style>
  <w:style w:type="paragraph" w:customStyle="1" w:styleId="72AF27F2A13D4BACBFC6462832394489">
    <w:name w:val="72AF27F2A13D4BACBFC6462832394489"/>
    <w:rsid w:val="009F4FC0"/>
  </w:style>
  <w:style w:type="paragraph" w:customStyle="1" w:styleId="B2499AB1F0EF49ABAD2D043B56A69B98">
    <w:name w:val="B2499AB1F0EF49ABAD2D043B56A69B98"/>
    <w:rsid w:val="009F4FC0"/>
  </w:style>
  <w:style w:type="paragraph" w:customStyle="1" w:styleId="0FB61E13B1A94C6D990E8A6E79624C2D">
    <w:name w:val="0FB61E13B1A94C6D990E8A6E79624C2D"/>
    <w:rsid w:val="009F4FC0"/>
  </w:style>
  <w:style w:type="paragraph" w:customStyle="1" w:styleId="47997C5B166B438A9C9A38FD5EA8237D">
    <w:name w:val="47997C5B166B438A9C9A38FD5EA8237D"/>
    <w:rsid w:val="009F4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Faculty of Computer Science and Engineering</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QA Testing Project</dc:title>
  <dc:subject>GitHub Project Link</dc:subject>
  <dc:creator>Леон Асановски</dc:creator>
  <cp:keywords/>
  <dc:description/>
  <cp:lastModifiedBy>Асановски Леон</cp:lastModifiedBy>
  <cp:revision>19</cp:revision>
  <dcterms:created xsi:type="dcterms:W3CDTF">2025-07-06T12:47:00Z</dcterms:created>
  <dcterms:modified xsi:type="dcterms:W3CDTF">2025-07-06T13:44:00Z</dcterms:modified>
</cp:coreProperties>
</file>