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UFN - CIÊNCIA DA COMPUTAÇÃO</w:t>
      </w:r>
    </w:p>
    <w:p>
      <w:pPr>
        <w:pStyle w:val="Heading1"/>
      </w:pPr>
      <w:r>
        <w:t>REVISÃO PARA PROVA 01 - APLICATIVOS MÓVEIS</w:t>
      </w:r>
    </w:p>
    <w:p>
      <w:r>
        <w:t>Professor: André F. dos Santos</w:t>
      </w:r>
    </w:p>
    <w:p>
      <w:r>
        <w:rPr>
          <w:b/>
        </w:rPr>
        <w:t>1. Sobre o Android Jetpack e a biblioteca Room:</w:t>
      </w:r>
    </w:p>
    <w:p>
      <w:r>
        <w:t>Alternativa B: O Jetpack é um conjunto de bibliotecas que ajuda a manter o código compatível entre diferentes versões do sistema.</w:t>
      </w:r>
    </w:p>
    <w:p>
      <w:r>
        <w:rPr>
          <w:b/>
        </w:rPr>
        <w:t>2. Passagem de objetos entre Activities:</w:t>
      </w:r>
    </w:p>
    <w:p>
      <w:r>
        <w:t>Alternativa C: Implemente a interface Serializable.</w:t>
      </w:r>
    </w:p>
    <w:p>
      <w:r>
        <w:rPr>
          <w:b/>
        </w:rPr>
        <w:t>3. Uso do onResume() para recarregar lista:</w:t>
      </w:r>
    </w:p>
    <w:p>
      <w:r>
        <w:t>Alternativa C: Porque o onResume() é executado toda vez que a tela volta a ter o foco, garantindo que dados editados em outra tela apareçam atualizados.</w:t>
      </w:r>
    </w:p>
    <w:p>
      <w:r>
        <w:rPr>
          <w:b/>
        </w:rPr>
        <w:t>4. Procedimento para salvar Bitmap (BLOB):</w:t>
      </w:r>
    </w:p>
    <w:p>
      <w:r>
        <w:t>Alternativa C: Usar o método compress() do Bitmap para transformá-lo em um array de bytes (byte[]).</w:t>
      </w:r>
    </w:p>
    <w:p>
      <w:r>
        <w:rPr>
          <w:b/>
        </w:rPr>
        <w:t>5. Componente responsável pelo acesso a dados no Room:</w:t>
      </w:r>
    </w:p>
    <w:p>
      <w:r>
        <w:t>Alternativa D: DAO (Data Access Object).</w:t>
      </w:r>
    </w:p>
    <w:p>
      <w:r>
        <w:rPr>
          <w:b/>
        </w:rPr>
        <w:t>6. Diferença entre SQLite puro e Room:</w:t>
      </w:r>
    </w:p>
    <w:p>
      <w:r>
        <w:t>O SQLite puro exige escrita manual de SQL em strings. O Room automatiza o mapeamento de objetos e verifica o SQL em tempo de compilação. Vantagens: Menos código boilerplate e integração fácil com o ecossistema AndroidX.</w:t>
      </w:r>
    </w:p>
    <w:p>
      <w:r>
        <w:rPr>
          <w:b/>
        </w:rPr>
        <w:t>7. Por que remover das listas e do banco?</w:t>
      </w:r>
    </w:p>
    <w:p>
      <w:r>
        <w:t>Remover do banco garante a exclusão física (permanente). Remover das listas em memória garante que a interface do usuário seja atualizada instantaneamente sem latência de recarga.</w:t>
      </w:r>
    </w:p>
    <w:p>
      <w:r>
        <w:rPr>
          <w:b/>
        </w:rPr>
        <w:t>8. Função do tipo BLOB:</w:t>
      </w:r>
    </w:p>
    <w:p>
      <w:r>
        <w:t>O BLOB armazena dados binários (como fotos). Se salvássemos em varchar, os bytes seriam interpretados como texto e a imagem seria corrompida.</w:t>
      </w:r>
    </w:p>
    <w:p>
      <w:r>
        <w:rPr>
          <w:b/>
        </w:rPr>
        <w:t>9. Papel do AndroidManifest.xml:</w:t>
      </w:r>
    </w:p>
    <w:p>
      <w:r>
        <w:t>Declara as permissões de hardware necessárias. Sem a declaração de permissão no Manifest, o Android bloqueia o acesso à câmera por segurança.</w:t>
      </w:r>
    </w:p>
    <w:p>
      <w:r>
        <w:rPr>
          <w:b/>
        </w:rPr>
        <w:t>10. O que é o Android Jetpack?</w:t>
      </w:r>
    </w:p>
    <w:p>
      <w:r>
        <w:t>É um conjunto de bibliotecas que fornece compatibilidade entre versões do Android e simplifica tarefas comuns de desenvolvimento, garantindo que o app funcione bem em celulares novos e antigos.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