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3715F" w14:textId="77777777" w:rsidR="009A7085" w:rsidRPr="0065755A" w:rsidRDefault="009A7085" w:rsidP="009A7085">
      <w:pPr>
        <w:spacing w:before="240" w:line="254" w:lineRule="auto"/>
        <w:jc w:val="center"/>
        <w:rPr>
          <w:rFonts w:ascii="Times New Roman" w:eastAsia="Liberation Serif" w:hAnsi="Times New Roman" w:cs="Times New Roman"/>
          <w:sz w:val="28"/>
          <w:lang w:val="ru-RU"/>
        </w:rPr>
      </w:pPr>
      <w:r w:rsidRPr="0065755A">
        <w:rPr>
          <w:rFonts w:ascii="Times New Roman" w:eastAsia="Calibri" w:hAnsi="Times New Roman" w:cs="Times New Roman"/>
          <w:sz w:val="28"/>
          <w:lang w:val="ru-RU"/>
        </w:rPr>
        <w:t>УО</w:t>
      </w:r>
      <w:r w:rsidRPr="0065755A">
        <w:rPr>
          <w:rFonts w:ascii="Times New Roman" w:eastAsia="Liberation Serif" w:hAnsi="Times New Roman" w:cs="Times New Roman"/>
          <w:sz w:val="28"/>
          <w:lang w:val="ru-RU"/>
        </w:rPr>
        <w:t xml:space="preserve"> «</w:t>
      </w:r>
      <w:r w:rsidRPr="0065755A">
        <w:rPr>
          <w:rFonts w:ascii="Times New Roman" w:eastAsia="Calibri" w:hAnsi="Times New Roman" w:cs="Times New Roman"/>
          <w:sz w:val="28"/>
          <w:lang w:val="ru-RU"/>
        </w:rPr>
        <w:t>Белорусский</w:t>
      </w:r>
      <w:r w:rsidRPr="0065755A">
        <w:rPr>
          <w:rFonts w:ascii="Times New Roman" w:eastAsia="Liberation Serif" w:hAnsi="Times New Roman" w:cs="Times New Roman"/>
          <w:sz w:val="28"/>
          <w:lang w:val="ru-RU"/>
        </w:rPr>
        <w:t xml:space="preserve"> </w:t>
      </w:r>
      <w:r w:rsidRPr="0065755A">
        <w:rPr>
          <w:rFonts w:ascii="Times New Roman" w:eastAsia="Calibri" w:hAnsi="Times New Roman" w:cs="Times New Roman"/>
          <w:sz w:val="28"/>
          <w:lang w:val="ru-RU"/>
        </w:rPr>
        <w:t>государственный</w:t>
      </w:r>
      <w:r w:rsidRPr="0065755A">
        <w:rPr>
          <w:rFonts w:ascii="Times New Roman" w:eastAsia="Liberation Serif" w:hAnsi="Times New Roman" w:cs="Times New Roman"/>
          <w:sz w:val="28"/>
          <w:lang w:val="ru-RU"/>
        </w:rPr>
        <w:t xml:space="preserve"> </w:t>
      </w:r>
      <w:r w:rsidRPr="0065755A">
        <w:rPr>
          <w:rFonts w:ascii="Times New Roman" w:eastAsia="Calibri" w:hAnsi="Times New Roman" w:cs="Times New Roman"/>
          <w:sz w:val="28"/>
          <w:lang w:val="ru-RU"/>
        </w:rPr>
        <w:t>университет</w:t>
      </w:r>
      <w:r w:rsidRPr="0065755A">
        <w:rPr>
          <w:rFonts w:ascii="Times New Roman" w:eastAsia="Liberation Serif" w:hAnsi="Times New Roman" w:cs="Times New Roman"/>
          <w:sz w:val="28"/>
          <w:lang w:val="ru-RU"/>
        </w:rPr>
        <w:t xml:space="preserve"> </w:t>
      </w:r>
      <w:r w:rsidRPr="0065755A">
        <w:rPr>
          <w:rFonts w:ascii="Times New Roman" w:eastAsia="Calibri" w:hAnsi="Times New Roman" w:cs="Times New Roman"/>
          <w:sz w:val="28"/>
          <w:lang w:val="ru-RU"/>
        </w:rPr>
        <w:t>информатики</w:t>
      </w:r>
      <w:r w:rsidRPr="0065755A">
        <w:rPr>
          <w:rFonts w:ascii="Times New Roman" w:eastAsia="Liberation Serif" w:hAnsi="Times New Roman" w:cs="Times New Roman"/>
          <w:sz w:val="28"/>
          <w:lang w:val="ru-RU"/>
        </w:rPr>
        <w:t xml:space="preserve"> </w:t>
      </w:r>
      <w:r w:rsidRPr="0065755A">
        <w:rPr>
          <w:rFonts w:ascii="Times New Roman" w:eastAsia="Calibri" w:hAnsi="Times New Roman" w:cs="Times New Roman"/>
          <w:sz w:val="28"/>
          <w:lang w:val="ru-RU"/>
        </w:rPr>
        <w:t>и</w:t>
      </w:r>
      <w:r w:rsidRPr="0065755A">
        <w:rPr>
          <w:rFonts w:ascii="Times New Roman" w:eastAsia="Liberation Serif" w:hAnsi="Times New Roman" w:cs="Times New Roman"/>
          <w:sz w:val="28"/>
          <w:lang w:val="ru-RU"/>
        </w:rPr>
        <w:t xml:space="preserve"> </w:t>
      </w:r>
      <w:r w:rsidRPr="0065755A">
        <w:rPr>
          <w:rFonts w:ascii="Times New Roman" w:eastAsia="Calibri" w:hAnsi="Times New Roman" w:cs="Times New Roman"/>
          <w:sz w:val="28"/>
          <w:lang w:val="ru-RU"/>
        </w:rPr>
        <w:t>радиоэлектроники</w:t>
      </w:r>
      <w:r w:rsidRPr="0065755A">
        <w:rPr>
          <w:rFonts w:ascii="Times New Roman" w:eastAsia="Liberation Serif" w:hAnsi="Times New Roman" w:cs="Times New Roman"/>
          <w:sz w:val="28"/>
          <w:lang w:val="ru-RU"/>
        </w:rPr>
        <w:t>»</w:t>
      </w:r>
    </w:p>
    <w:p w14:paraId="70210E71" w14:textId="77777777" w:rsidR="009A7085" w:rsidRPr="0065755A" w:rsidRDefault="009A7085" w:rsidP="009A7085">
      <w:pPr>
        <w:spacing w:before="240" w:line="254" w:lineRule="auto"/>
        <w:jc w:val="center"/>
        <w:rPr>
          <w:rFonts w:ascii="Times New Roman" w:eastAsia="Liberation Serif" w:hAnsi="Times New Roman" w:cs="Times New Roman"/>
          <w:sz w:val="28"/>
          <w:lang w:val="ru-RU"/>
        </w:rPr>
      </w:pPr>
      <w:r w:rsidRPr="0065755A">
        <w:rPr>
          <w:rFonts w:ascii="Times New Roman" w:eastAsia="Calibri" w:hAnsi="Times New Roman" w:cs="Times New Roman"/>
          <w:sz w:val="28"/>
          <w:lang w:val="ru-RU"/>
        </w:rPr>
        <w:t>Кафедра</w:t>
      </w:r>
      <w:r w:rsidRPr="0065755A">
        <w:rPr>
          <w:rFonts w:ascii="Times New Roman" w:eastAsia="Liberation Serif" w:hAnsi="Times New Roman" w:cs="Times New Roman"/>
          <w:sz w:val="28"/>
          <w:lang w:val="ru-RU"/>
        </w:rPr>
        <w:t xml:space="preserve"> </w:t>
      </w:r>
      <w:r w:rsidRPr="0065755A">
        <w:rPr>
          <w:rFonts w:ascii="Times New Roman" w:eastAsia="Calibri" w:hAnsi="Times New Roman" w:cs="Times New Roman"/>
          <w:sz w:val="28"/>
          <w:lang w:val="ru-RU"/>
        </w:rPr>
        <w:t>ПОИТ</w:t>
      </w:r>
    </w:p>
    <w:p w14:paraId="3F340973" w14:textId="77777777" w:rsidR="009A7085" w:rsidRPr="0065755A" w:rsidRDefault="009A7085" w:rsidP="009A7085">
      <w:pPr>
        <w:spacing w:before="240" w:line="254" w:lineRule="auto"/>
        <w:jc w:val="center"/>
        <w:rPr>
          <w:rFonts w:ascii="Times New Roman" w:eastAsia="Liberation Serif" w:hAnsi="Times New Roman" w:cs="Times New Roman"/>
          <w:sz w:val="28"/>
          <w:lang w:val="ru-RU"/>
        </w:rPr>
      </w:pPr>
    </w:p>
    <w:p w14:paraId="4A5B591E" w14:textId="77777777" w:rsidR="009A7085" w:rsidRPr="0065755A" w:rsidRDefault="009A7085" w:rsidP="009A7085">
      <w:pPr>
        <w:spacing w:before="240" w:line="254" w:lineRule="auto"/>
        <w:jc w:val="center"/>
        <w:rPr>
          <w:rFonts w:ascii="Times New Roman" w:eastAsia="Liberation Serif" w:hAnsi="Times New Roman" w:cs="Times New Roman"/>
          <w:sz w:val="28"/>
          <w:lang w:val="ru-RU"/>
        </w:rPr>
      </w:pPr>
    </w:p>
    <w:p w14:paraId="3DD7131E" w14:textId="77777777" w:rsidR="009A7085" w:rsidRPr="0065755A" w:rsidRDefault="009A7085" w:rsidP="0065755A">
      <w:pPr>
        <w:spacing w:before="240" w:line="254" w:lineRule="auto"/>
        <w:rPr>
          <w:rFonts w:ascii="Times New Roman" w:eastAsia="Liberation Serif" w:hAnsi="Times New Roman" w:cs="Times New Roman"/>
          <w:sz w:val="28"/>
          <w:lang w:val="ru-RU"/>
        </w:rPr>
      </w:pPr>
    </w:p>
    <w:p w14:paraId="7F052CA1" w14:textId="77777777" w:rsidR="009A7085" w:rsidRPr="0065755A" w:rsidRDefault="009A7085" w:rsidP="009A7085">
      <w:pPr>
        <w:spacing w:before="240" w:line="254" w:lineRule="auto"/>
        <w:rPr>
          <w:rFonts w:ascii="Times New Roman" w:eastAsia="Liberation Serif" w:hAnsi="Times New Roman" w:cs="Times New Roman"/>
          <w:sz w:val="28"/>
          <w:lang w:val="ru-RU"/>
        </w:rPr>
      </w:pPr>
    </w:p>
    <w:p w14:paraId="048E0850" w14:textId="77777777" w:rsidR="009A7085" w:rsidRPr="0065755A" w:rsidRDefault="009A7085" w:rsidP="009A7085">
      <w:pPr>
        <w:spacing w:before="240" w:line="254" w:lineRule="auto"/>
        <w:jc w:val="center"/>
        <w:rPr>
          <w:rFonts w:ascii="Times New Roman" w:eastAsia="Liberation Serif" w:hAnsi="Times New Roman" w:cs="Times New Roman"/>
          <w:sz w:val="28"/>
          <w:lang w:val="ru-RU"/>
        </w:rPr>
      </w:pPr>
    </w:p>
    <w:p w14:paraId="57E1A739" w14:textId="68D724E1" w:rsidR="009A7085" w:rsidRPr="0065755A" w:rsidRDefault="009A7085" w:rsidP="009A7085">
      <w:pPr>
        <w:spacing w:before="240" w:line="254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65755A">
        <w:rPr>
          <w:rFonts w:ascii="Times New Roman" w:eastAsia="Times New Roman" w:hAnsi="Times New Roman" w:cs="Times New Roman"/>
          <w:sz w:val="28"/>
          <w:lang w:val="ru-RU"/>
        </w:rPr>
        <w:t xml:space="preserve">Отчет по лабораторной работе </w:t>
      </w:r>
      <w:r w:rsidRPr="0065755A">
        <w:rPr>
          <w:rFonts w:ascii="Times New Roman" w:eastAsia="Segoe UI Symbol" w:hAnsi="Times New Roman" w:cs="Times New Roman"/>
          <w:sz w:val="28"/>
          <w:lang w:val="ru-RU"/>
        </w:rPr>
        <w:t>№</w:t>
      </w:r>
      <w:r w:rsidRPr="0065755A">
        <w:rPr>
          <w:rFonts w:ascii="Times New Roman" w:eastAsia="Times New Roman" w:hAnsi="Times New Roman" w:cs="Times New Roman"/>
          <w:sz w:val="28"/>
          <w:lang w:val="ru-RU"/>
        </w:rPr>
        <w:t>2</w:t>
      </w:r>
    </w:p>
    <w:p w14:paraId="06D91E76" w14:textId="77777777" w:rsidR="009A7085" w:rsidRPr="0065755A" w:rsidRDefault="009A7085" w:rsidP="009A7085">
      <w:pPr>
        <w:spacing w:before="240" w:line="254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65755A">
        <w:rPr>
          <w:rFonts w:ascii="Times New Roman" w:eastAsia="Times New Roman" w:hAnsi="Times New Roman" w:cs="Times New Roman"/>
          <w:sz w:val="28"/>
          <w:lang w:val="ru-RU"/>
        </w:rPr>
        <w:t>по предмету «Теория информации»</w:t>
      </w:r>
    </w:p>
    <w:p w14:paraId="527245CB" w14:textId="67C2488C" w:rsidR="009A7085" w:rsidRPr="0065755A" w:rsidRDefault="009A7085" w:rsidP="009A7085">
      <w:pPr>
        <w:spacing w:before="240" w:line="254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65755A">
        <w:rPr>
          <w:rFonts w:ascii="Times New Roman" w:eastAsia="Times New Roman" w:hAnsi="Times New Roman" w:cs="Times New Roman"/>
          <w:sz w:val="28"/>
          <w:lang w:val="ru-RU"/>
        </w:rPr>
        <w:t>Вариант 5</w:t>
      </w:r>
    </w:p>
    <w:p w14:paraId="04EC6E0B" w14:textId="77777777" w:rsidR="009A7085" w:rsidRPr="0065755A" w:rsidRDefault="009A7085" w:rsidP="009A7085">
      <w:pPr>
        <w:spacing w:before="240" w:line="254" w:lineRule="auto"/>
        <w:jc w:val="center"/>
        <w:rPr>
          <w:rFonts w:ascii="Times New Roman" w:eastAsia="Liberation Serif" w:hAnsi="Times New Roman" w:cs="Times New Roman"/>
          <w:sz w:val="28"/>
          <w:lang w:val="ru-RU"/>
        </w:rPr>
      </w:pPr>
    </w:p>
    <w:p w14:paraId="00602C26" w14:textId="77777777" w:rsidR="009A7085" w:rsidRPr="0065755A" w:rsidRDefault="009A7085" w:rsidP="0065755A">
      <w:pPr>
        <w:spacing w:before="240" w:line="254" w:lineRule="auto"/>
        <w:rPr>
          <w:rFonts w:ascii="Times New Roman" w:eastAsia="Liberation Serif" w:hAnsi="Times New Roman" w:cs="Times New Roman"/>
          <w:sz w:val="28"/>
          <w:lang w:val="ru-RU"/>
        </w:rPr>
      </w:pPr>
    </w:p>
    <w:p w14:paraId="4D46E75F" w14:textId="77777777" w:rsidR="009A7085" w:rsidRPr="0065755A" w:rsidRDefault="009A7085" w:rsidP="009A7085">
      <w:pPr>
        <w:spacing w:before="240" w:line="254" w:lineRule="auto"/>
        <w:rPr>
          <w:rFonts w:ascii="Times New Roman" w:eastAsia="Liberation Serif" w:hAnsi="Times New Roman" w:cs="Times New Roman"/>
          <w:sz w:val="28"/>
          <w:lang w:val="ru-RU"/>
        </w:rPr>
      </w:pPr>
    </w:p>
    <w:p w14:paraId="3426FC05" w14:textId="77777777" w:rsidR="009A7085" w:rsidRPr="0065755A" w:rsidRDefault="009A7085" w:rsidP="009A7085">
      <w:pPr>
        <w:spacing w:before="240" w:line="254" w:lineRule="auto"/>
        <w:jc w:val="right"/>
        <w:rPr>
          <w:rFonts w:ascii="Times New Roman" w:eastAsia="Times New Roman" w:hAnsi="Times New Roman" w:cs="Times New Roman"/>
          <w:sz w:val="28"/>
          <w:lang w:val="ru-RU"/>
        </w:rPr>
      </w:pPr>
      <w:r w:rsidRPr="0065755A">
        <w:rPr>
          <w:rFonts w:ascii="Times New Roman" w:eastAsia="Times New Roman" w:hAnsi="Times New Roman" w:cs="Times New Roman"/>
          <w:sz w:val="28"/>
          <w:lang w:val="ru-RU"/>
        </w:rPr>
        <w:t>Выполнил:</w:t>
      </w:r>
    </w:p>
    <w:p w14:paraId="569F0A9B" w14:textId="618231C1" w:rsidR="009A7085" w:rsidRPr="0065755A" w:rsidRDefault="009A7085" w:rsidP="009A7085">
      <w:pPr>
        <w:spacing w:before="240" w:line="254" w:lineRule="auto"/>
        <w:jc w:val="right"/>
        <w:rPr>
          <w:rFonts w:ascii="Times New Roman" w:eastAsia="Times New Roman" w:hAnsi="Times New Roman" w:cs="Times New Roman"/>
          <w:sz w:val="28"/>
          <w:lang w:val="ru-RU"/>
        </w:rPr>
      </w:pPr>
      <w:r w:rsidRPr="0065755A">
        <w:rPr>
          <w:rFonts w:ascii="Times New Roman" w:eastAsia="Times New Roman" w:hAnsi="Times New Roman" w:cs="Times New Roman"/>
          <w:sz w:val="28"/>
          <w:lang w:val="ru-RU"/>
        </w:rPr>
        <w:t>Горн</w:t>
      </w:r>
      <w:r w:rsidR="00420FDC" w:rsidRPr="0065755A">
        <w:rPr>
          <w:rFonts w:ascii="Times New Roman" w:eastAsia="Times New Roman" w:hAnsi="Times New Roman" w:cs="Times New Roman"/>
          <w:sz w:val="28"/>
          <w:lang w:val="ru-RU"/>
        </w:rPr>
        <w:t>ик А.</w:t>
      </w:r>
    </w:p>
    <w:p w14:paraId="2E66BE64" w14:textId="77777777" w:rsidR="009A7085" w:rsidRPr="0065755A" w:rsidRDefault="009A7085" w:rsidP="009A7085">
      <w:pPr>
        <w:spacing w:before="240" w:line="254" w:lineRule="auto"/>
        <w:jc w:val="right"/>
        <w:rPr>
          <w:rFonts w:ascii="Times New Roman" w:eastAsia="Times New Roman" w:hAnsi="Times New Roman" w:cs="Times New Roman"/>
          <w:sz w:val="28"/>
          <w:lang w:val="ru-RU"/>
        </w:rPr>
      </w:pPr>
      <w:r w:rsidRPr="0065755A">
        <w:rPr>
          <w:rFonts w:ascii="Times New Roman" w:eastAsia="Times New Roman" w:hAnsi="Times New Roman" w:cs="Times New Roman"/>
          <w:sz w:val="28"/>
          <w:lang w:val="ru-RU"/>
        </w:rPr>
        <w:t>Гр. 351003</w:t>
      </w:r>
    </w:p>
    <w:p w14:paraId="36A2D340" w14:textId="77777777" w:rsidR="009A7085" w:rsidRPr="0065755A" w:rsidRDefault="009A7085" w:rsidP="009A7085">
      <w:pPr>
        <w:spacing w:before="240" w:line="254" w:lineRule="auto"/>
        <w:jc w:val="right"/>
        <w:rPr>
          <w:rFonts w:ascii="Times New Roman" w:eastAsia="Times New Roman" w:hAnsi="Times New Roman" w:cs="Times New Roman"/>
          <w:sz w:val="28"/>
          <w:lang w:val="ru-RU"/>
        </w:rPr>
      </w:pPr>
      <w:r w:rsidRPr="0065755A">
        <w:rPr>
          <w:rFonts w:ascii="Times New Roman" w:eastAsia="Times New Roman" w:hAnsi="Times New Roman" w:cs="Times New Roman"/>
          <w:sz w:val="28"/>
          <w:lang w:val="ru-RU"/>
        </w:rPr>
        <w:t>Проверил:</w:t>
      </w:r>
    </w:p>
    <w:p w14:paraId="1F8F1EAF" w14:textId="7533C8E5" w:rsidR="009A7085" w:rsidRPr="0065755A" w:rsidRDefault="009A7085" w:rsidP="009A7085">
      <w:pPr>
        <w:spacing w:before="240" w:line="254" w:lineRule="auto"/>
        <w:jc w:val="right"/>
        <w:rPr>
          <w:rFonts w:ascii="Times New Roman" w:eastAsia="Times New Roman" w:hAnsi="Times New Roman" w:cs="Times New Roman"/>
          <w:sz w:val="28"/>
          <w:lang w:val="ru-RU"/>
        </w:rPr>
      </w:pPr>
      <w:r w:rsidRPr="0065755A">
        <w:rPr>
          <w:rFonts w:ascii="Times New Roman" w:eastAsia="Times New Roman" w:hAnsi="Times New Roman" w:cs="Times New Roman"/>
          <w:sz w:val="28"/>
          <w:lang w:val="ru-RU"/>
        </w:rPr>
        <w:t>Болтак С. В.</w:t>
      </w:r>
    </w:p>
    <w:p w14:paraId="5EAF00E3" w14:textId="7AC1DC81" w:rsidR="0065755A" w:rsidRPr="0065755A" w:rsidRDefault="0065755A" w:rsidP="009A7085">
      <w:pPr>
        <w:spacing w:before="240" w:line="254" w:lineRule="auto"/>
        <w:jc w:val="right"/>
        <w:rPr>
          <w:rFonts w:ascii="Times New Roman" w:eastAsia="Times New Roman" w:hAnsi="Times New Roman" w:cs="Times New Roman"/>
          <w:sz w:val="28"/>
          <w:lang w:val="ru-RU"/>
        </w:rPr>
      </w:pPr>
    </w:p>
    <w:p w14:paraId="7A352B1C" w14:textId="64C3C0E3" w:rsidR="0065755A" w:rsidRPr="0065755A" w:rsidRDefault="0065755A" w:rsidP="009A7085">
      <w:pPr>
        <w:spacing w:before="240" w:line="254" w:lineRule="auto"/>
        <w:jc w:val="right"/>
        <w:rPr>
          <w:rFonts w:ascii="Times New Roman" w:eastAsia="Times New Roman" w:hAnsi="Times New Roman" w:cs="Times New Roman"/>
          <w:sz w:val="28"/>
          <w:lang w:val="ru-RU"/>
        </w:rPr>
      </w:pPr>
    </w:p>
    <w:p w14:paraId="44CBBE13" w14:textId="5747B12C" w:rsidR="0065755A" w:rsidRPr="0065755A" w:rsidRDefault="0065755A" w:rsidP="009A7085">
      <w:pPr>
        <w:spacing w:before="240" w:line="254" w:lineRule="auto"/>
        <w:jc w:val="right"/>
        <w:rPr>
          <w:rFonts w:ascii="Times New Roman" w:eastAsia="Times New Roman" w:hAnsi="Times New Roman" w:cs="Times New Roman"/>
          <w:sz w:val="28"/>
          <w:lang w:val="ru-RU"/>
        </w:rPr>
      </w:pPr>
    </w:p>
    <w:p w14:paraId="7464CFC1" w14:textId="5A831918" w:rsidR="0065755A" w:rsidRPr="0065755A" w:rsidRDefault="0065755A" w:rsidP="009A7085">
      <w:pPr>
        <w:spacing w:before="240" w:line="254" w:lineRule="auto"/>
        <w:jc w:val="right"/>
        <w:rPr>
          <w:rFonts w:ascii="Times New Roman" w:eastAsia="Times New Roman" w:hAnsi="Times New Roman" w:cs="Times New Roman"/>
          <w:sz w:val="28"/>
          <w:lang w:val="ru-RU"/>
        </w:rPr>
      </w:pPr>
    </w:p>
    <w:p w14:paraId="15391F81" w14:textId="77777777" w:rsidR="0065755A" w:rsidRPr="0065755A" w:rsidRDefault="0065755A" w:rsidP="009A7085">
      <w:pPr>
        <w:spacing w:before="240" w:line="254" w:lineRule="auto"/>
        <w:jc w:val="right"/>
        <w:rPr>
          <w:rFonts w:ascii="Times New Roman" w:eastAsia="Liberation Serif" w:hAnsi="Times New Roman" w:cs="Times New Roman"/>
          <w:sz w:val="28"/>
          <w:lang w:val="ru-RU"/>
        </w:rPr>
      </w:pPr>
    </w:p>
    <w:p w14:paraId="6373B15C" w14:textId="6AD47FB2" w:rsidR="009A7085" w:rsidRPr="0065755A" w:rsidRDefault="009A7085" w:rsidP="0065755A">
      <w:pPr>
        <w:spacing w:before="240" w:line="254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65755A">
        <w:rPr>
          <w:rFonts w:ascii="Times New Roman" w:eastAsia="Times New Roman" w:hAnsi="Times New Roman" w:cs="Times New Roman"/>
          <w:sz w:val="28"/>
          <w:lang w:val="ru-RU"/>
        </w:rPr>
        <w:t>Минск</w:t>
      </w:r>
      <w:r w:rsidR="0065755A" w:rsidRPr="0065755A">
        <w:rPr>
          <w:rFonts w:ascii="Times New Roman" w:eastAsia="Times New Roman" w:hAnsi="Times New Roman" w:cs="Times New Roman"/>
          <w:sz w:val="28"/>
          <w:lang w:val="ru-RU"/>
        </w:rPr>
        <w:t xml:space="preserve"> 2025</w:t>
      </w:r>
    </w:p>
    <w:p w14:paraId="76A42A12" w14:textId="05DFEEC0" w:rsidR="009A7085" w:rsidRPr="0065755A" w:rsidRDefault="009A7085">
      <w:pPr>
        <w:rPr>
          <w:rFonts w:ascii="Times New Roman" w:hAnsi="Times New Roman" w:cs="Times New Roman"/>
          <w:lang w:val="ru-RU"/>
        </w:rPr>
      </w:pPr>
    </w:p>
    <w:p w14:paraId="2B974DF9" w14:textId="7C4FD38E" w:rsidR="00667F0B" w:rsidRPr="00667F0B" w:rsidRDefault="00667F0B" w:rsidP="00667F0B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Шифрование текста</w:t>
      </w:r>
      <w:r w:rsidR="002C3D9F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7AD6E110" w14:textId="68CA1512" w:rsidR="0065755A" w:rsidRPr="0065755A" w:rsidRDefault="0065755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5755A">
        <w:rPr>
          <w:rFonts w:ascii="Times New Roman" w:hAnsi="Times New Roman" w:cs="Times New Roman"/>
          <w:sz w:val="28"/>
          <w:szCs w:val="28"/>
          <w:lang w:val="ru-RU"/>
        </w:rPr>
        <w:t>Исходный текст</w:t>
      </w:r>
    </w:p>
    <w:p w14:paraId="0C4830EA" w14:textId="6BE85776" w:rsidR="0065755A" w:rsidRPr="0065755A" w:rsidRDefault="0065755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5755A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D511AD8" wp14:editId="78424FB0">
            <wp:extent cx="4779034" cy="171534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0445" cy="1730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032D7" w14:textId="58C4EF2E" w:rsidR="0065755A" w:rsidRPr="0065755A" w:rsidRDefault="0065755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5755A">
        <w:rPr>
          <w:rFonts w:ascii="Times New Roman" w:hAnsi="Times New Roman" w:cs="Times New Roman"/>
          <w:sz w:val="28"/>
          <w:szCs w:val="28"/>
          <w:lang w:val="ru-RU"/>
        </w:rPr>
        <w:t>Результат работы шифратора:</w:t>
      </w:r>
    </w:p>
    <w:p w14:paraId="164E7004" w14:textId="648B13A4" w:rsidR="0065755A" w:rsidRDefault="0065755A">
      <w:pPr>
        <w:rPr>
          <w:rFonts w:ascii="Times New Roman" w:hAnsi="Times New Roman" w:cs="Times New Roman"/>
          <w:lang w:val="ru-RU"/>
        </w:rPr>
      </w:pPr>
      <w:r w:rsidRPr="0065755A">
        <w:rPr>
          <w:rFonts w:ascii="Times New Roman" w:hAnsi="Times New Roman" w:cs="Times New Roman"/>
          <w:noProof/>
          <w:lang w:val="ru-RU"/>
        </w:rPr>
        <w:drawing>
          <wp:inline distT="0" distB="0" distL="0" distR="0" wp14:anchorId="3EC9FBFD" wp14:editId="07175A24">
            <wp:extent cx="6786124" cy="3881887"/>
            <wp:effectExtent l="0" t="0" r="0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00615" cy="3890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E6260" w14:textId="77777777" w:rsidR="00452D6D" w:rsidRDefault="00452D6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FA1E539" w14:textId="77777777" w:rsidR="00452D6D" w:rsidRDefault="00452D6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418629C" w14:textId="77777777" w:rsidR="00452D6D" w:rsidRDefault="00452D6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041764A" w14:textId="77777777" w:rsidR="00452D6D" w:rsidRDefault="00452D6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9EB9DDF" w14:textId="77777777" w:rsidR="00452D6D" w:rsidRDefault="00452D6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0EE7298" w14:textId="77777777" w:rsidR="00452D6D" w:rsidRDefault="00452D6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4566F79" w14:textId="77777777" w:rsidR="00452D6D" w:rsidRDefault="00452D6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67D6B7F" w14:textId="46AF0B6F" w:rsidR="0065755A" w:rsidRPr="00667F0B" w:rsidRDefault="0065755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67F0B">
        <w:rPr>
          <w:rFonts w:ascii="Times New Roman" w:hAnsi="Times New Roman" w:cs="Times New Roman"/>
          <w:sz w:val="28"/>
          <w:szCs w:val="28"/>
          <w:lang w:val="ru-RU"/>
        </w:rPr>
        <w:lastRenderedPageBreak/>
        <w:t>Зашифрованный текст:</w:t>
      </w:r>
    </w:p>
    <w:p w14:paraId="4F689707" w14:textId="5A31737E" w:rsidR="0065755A" w:rsidRDefault="0065755A">
      <w:pPr>
        <w:rPr>
          <w:rFonts w:ascii="Times New Roman" w:hAnsi="Times New Roman" w:cs="Times New Roman"/>
          <w:lang w:val="ru-RU"/>
        </w:rPr>
      </w:pPr>
      <w:r w:rsidRPr="0065755A">
        <w:rPr>
          <w:rFonts w:ascii="Times New Roman" w:hAnsi="Times New Roman" w:cs="Times New Roman"/>
          <w:noProof/>
          <w:lang w:val="ru-RU"/>
        </w:rPr>
        <w:drawing>
          <wp:inline distT="0" distB="0" distL="0" distR="0" wp14:anchorId="0B0A558B" wp14:editId="5B2C6F47">
            <wp:extent cx="4617407" cy="3148642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5738" cy="3167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8926C" w14:textId="1CFFBDEF" w:rsidR="0065755A" w:rsidRPr="0065755A" w:rsidRDefault="0065755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5755A">
        <w:rPr>
          <w:rFonts w:ascii="Times New Roman" w:hAnsi="Times New Roman" w:cs="Times New Roman"/>
          <w:sz w:val="28"/>
          <w:szCs w:val="28"/>
          <w:lang w:val="ru-RU"/>
        </w:rPr>
        <w:t xml:space="preserve">Результат работы </w:t>
      </w:r>
      <w:r>
        <w:rPr>
          <w:rFonts w:ascii="Times New Roman" w:hAnsi="Times New Roman" w:cs="Times New Roman"/>
          <w:sz w:val="28"/>
          <w:szCs w:val="28"/>
          <w:lang w:val="ru-RU"/>
        </w:rPr>
        <w:t>де</w:t>
      </w:r>
      <w:r w:rsidRPr="0065755A">
        <w:rPr>
          <w:rFonts w:ascii="Times New Roman" w:hAnsi="Times New Roman" w:cs="Times New Roman"/>
          <w:sz w:val="28"/>
          <w:szCs w:val="28"/>
          <w:lang w:val="ru-RU"/>
        </w:rPr>
        <w:t>шифратора:</w:t>
      </w:r>
    </w:p>
    <w:p w14:paraId="6B8DC564" w14:textId="28F21C16" w:rsidR="0065755A" w:rsidRPr="0065755A" w:rsidRDefault="0065755A">
      <w:pPr>
        <w:rPr>
          <w:rFonts w:ascii="Times New Roman" w:hAnsi="Times New Roman" w:cs="Times New Roman"/>
          <w:lang w:val="ru-RU"/>
        </w:rPr>
      </w:pPr>
      <w:r w:rsidRPr="0065755A">
        <w:rPr>
          <w:rFonts w:ascii="Times New Roman" w:hAnsi="Times New Roman" w:cs="Times New Roman"/>
          <w:noProof/>
          <w:lang w:val="ru-RU"/>
        </w:rPr>
        <w:drawing>
          <wp:inline distT="0" distB="0" distL="0" distR="0" wp14:anchorId="6B2C31C2" wp14:editId="1103D960">
            <wp:extent cx="7006070" cy="4002657"/>
            <wp:effectExtent l="0" t="0" r="444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17003" cy="4008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E9023" w14:textId="77777777" w:rsidR="00452D6D" w:rsidRDefault="00452D6D" w:rsidP="00452D6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B234E54" w14:textId="77777777" w:rsidR="00452D6D" w:rsidRDefault="00452D6D" w:rsidP="00452D6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510CA40" w14:textId="77777777" w:rsidR="00452D6D" w:rsidRDefault="00452D6D" w:rsidP="00452D6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DB55DDA" w14:textId="602BBBC9" w:rsidR="00452D6D" w:rsidRPr="00452D6D" w:rsidRDefault="00452D6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Рас</w:t>
      </w:r>
      <w:r w:rsidRPr="00667F0B">
        <w:rPr>
          <w:rFonts w:ascii="Times New Roman" w:hAnsi="Times New Roman" w:cs="Times New Roman"/>
          <w:sz w:val="28"/>
          <w:szCs w:val="28"/>
          <w:lang w:val="ru-RU"/>
        </w:rPr>
        <w:t>шифрованный текст:</w:t>
      </w:r>
    </w:p>
    <w:p w14:paraId="61D55C33" w14:textId="6DD2DEAC" w:rsidR="0065755A" w:rsidRPr="0065755A" w:rsidRDefault="00667F0B">
      <w:pPr>
        <w:rPr>
          <w:rFonts w:ascii="Times New Roman" w:hAnsi="Times New Roman" w:cs="Times New Roman"/>
          <w:lang w:val="ru-RU"/>
        </w:rPr>
      </w:pPr>
      <w:r w:rsidRPr="0065755A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504944F" wp14:editId="7B205E90">
            <wp:extent cx="5201729" cy="186706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1130" cy="1870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8C55F" w14:textId="2472B9B1" w:rsidR="00314F03" w:rsidRPr="00314F03" w:rsidRDefault="00314F03" w:rsidP="00314F0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14F03">
        <w:rPr>
          <w:rFonts w:ascii="Times New Roman" w:hAnsi="Times New Roman" w:cs="Times New Roman"/>
          <w:sz w:val="28"/>
          <w:szCs w:val="28"/>
          <w:lang w:val="ru-RU"/>
        </w:rPr>
        <w:t xml:space="preserve">Шифрование </w:t>
      </w:r>
      <w:r>
        <w:rPr>
          <w:rFonts w:ascii="Times New Roman" w:hAnsi="Times New Roman" w:cs="Times New Roman"/>
          <w:sz w:val="28"/>
          <w:szCs w:val="28"/>
          <w:lang w:val="ru-RU"/>
        </w:rPr>
        <w:t>фотографии</w:t>
      </w:r>
      <w:r w:rsidRPr="00314F03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14:paraId="7300ED71" w14:textId="643170D1" w:rsidR="00314F03" w:rsidRDefault="00314F03" w:rsidP="00314F0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5755A">
        <w:rPr>
          <w:rFonts w:ascii="Times New Roman" w:hAnsi="Times New Roman" w:cs="Times New Roman"/>
          <w:sz w:val="28"/>
          <w:szCs w:val="28"/>
          <w:lang w:val="ru-RU"/>
        </w:rPr>
        <w:t>Исходн</w:t>
      </w:r>
      <w:r>
        <w:rPr>
          <w:rFonts w:ascii="Times New Roman" w:hAnsi="Times New Roman" w:cs="Times New Roman"/>
          <w:sz w:val="28"/>
          <w:szCs w:val="28"/>
          <w:lang w:val="ru-RU"/>
        </w:rPr>
        <w:t>ая фотография:</w:t>
      </w:r>
    </w:p>
    <w:p w14:paraId="7A711FD8" w14:textId="22D97AA5" w:rsidR="00314F03" w:rsidRDefault="00314F03" w:rsidP="00314F03">
      <w:pPr>
        <w:pStyle w:val="a6"/>
      </w:pPr>
      <w:r>
        <w:rPr>
          <w:noProof/>
        </w:rPr>
        <w:drawing>
          <wp:inline distT="0" distB="0" distL="0" distR="0" wp14:anchorId="06440499" wp14:editId="3E858203">
            <wp:extent cx="7052310" cy="4701540"/>
            <wp:effectExtent l="0" t="0" r="0" b="381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2310" cy="470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1ECD9" w14:textId="5566A948" w:rsidR="00314F03" w:rsidRDefault="00314F03" w:rsidP="00314F0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E790D0A" w14:textId="64F62953" w:rsidR="00314F03" w:rsidRDefault="00314F03" w:rsidP="00314F0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29C362F" w14:textId="4DD78B88" w:rsidR="00314F03" w:rsidRDefault="00314F03" w:rsidP="00314F0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110ADCE" w14:textId="77777777" w:rsidR="00314F03" w:rsidRPr="0065755A" w:rsidRDefault="00314F03" w:rsidP="00314F0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234A6C8" w14:textId="4DCC95EF" w:rsidR="00314F03" w:rsidRDefault="00314F03" w:rsidP="00314F0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5755A">
        <w:rPr>
          <w:rFonts w:ascii="Times New Roman" w:hAnsi="Times New Roman" w:cs="Times New Roman"/>
          <w:sz w:val="28"/>
          <w:szCs w:val="28"/>
          <w:lang w:val="ru-RU"/>
        </w:rPr>
        <w:lastRenderedPageBreak/>
        <w:t>Результат работы шифратора:</w:t>
      </w:r>
    </w:p>
    <w:p w14:paraId="3CA0CA9D" w14:textId="126DFC14" w:rsidR="00314F03" w:rsidRPr="0065755A" w:rsidRDefault="00314F03" w:rsidP="00314F0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4F03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06C4856" wp14:editId="4AA4560D">
            <wp:extent cx="7052310" cy="40259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9B01A" w14:textId="57E8AA07" w:rsidR="00314F03" w:rsidRDefault="00314F03" w:rsidP="00314F0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67F0B">
        <w:rPr>
          <w:rFonts w:ascii="Times New Roman" w:hAnsi="Times New Roman" w:cs="Times New Roman"/>
          <w:sz w:val="28"/>
          <w:szCs w:val="28"/>
          <w:lang w:val="ru-RU"/>
        </w:rPr>
        <w:t>Зашифрованн</w:t>
      </w:r>
      <w:r>
        <w:rPr>
          <w:rFonts w:ascii="Times New Roman" w:hAnsi="Times New Roman" w:cs="Times New Roman"/>
          <w:sz w:val="28"/>
          <w:szCs w:val="28"/>
          <w:lang w:val="ru-RU"/>
        </w:rPr>
        <w:t>ая</w:t>
      </w:r>
      <w:r w:rsidRPr="00667F0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фотография</w:t>
      </w:r>
      <w:r w:rsidRPr="00667F0B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3CFA17E" w14:textId="32A5D8AE" w:rsidR="00314F03" w:rsidRDefault="00314F03" w:rsidP="00314F0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4F03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065C4A8" wp14:editId="4EFDFDF9">
            <wp:extent cx="3847382" cy="3159899"/>
            <wp:effectExtent l="0" t="0" r="1270" b="254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0343" cy="3162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65D56" w14:textId="280E624E" w:rsidR="00314F03" w:rsidRDefault="00314F03" w:rsidP="00314F0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ADE22AD" w14:textId="46E5269B" w:rsidR="00314F03" w:rsidRDefault="00314F03" w:rsidP="00314F0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006E764" w14:textId="77777777" w:rsidR="00314F03" w:rsidRPr="00667F0B" w:rsidRDefault="00314F03" w:rsidP="00314F0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A7196AB" w14:textId="69D1C8D7" w:rsidR="00314F03" w:rsidRDefault="00314F03" w:rsidP="00314F0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5755A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Результат работы </w:t>
      </w:r>
      <w:r>
        <w:rPr>
          <w:rFonts w:ascii="Times New Roman" w:hAnsi="Times New Roman" w:cs="Times New Roman"/>
          <w:sz w:val="28"/>
          <w:szCs w:val="28"/>
          <w:lang w:val="ru-RU"/>
        </w:rPr>
        <w:t>де</w:t>
      </w:r>
      <w:r w:rsidRPr="0065755A">
        <w:rPr>
          <w:rFonts w:ascii="Times New Roman" w:hAnsi="Times New Roman" w:cs="Times New Roman"/>
          <w:sz w:val="28"/>
          <w:szCs w:val="28"/>
          <w:lang w:val="ru-RU"/>
        </w:rPr>
        <w:t>шифратора:</w:t>
      </w:r>
    </w:p>
    <w:p w14:paraId="3012E148" w14:textId="6060E94B" w:rsidR="00314F03" w:rsidRPr="0065755A" w:rsidRDefault="00314F03" w:rsidP="00314F0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4F03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0E2D916" wp14:editId="295FBA0A">
            <wp:extent cx="6793717" cy="3890513"/>
            <wp:effectExtent l="0" t="0" r="762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96675" cy="3892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A0E55" w14:textId="30295051" w:rsidR="00314F03" w:rsidRDefault="00314F03" w:rsidP="00314F0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Рас</w:t>
      </w:r>
      <w:r w:rsidRPr="00667F0B">
        <w:rPr>
          <w:rFonts w:ascii="Times New Roman" w:hAnsi="Times New Roman" w:cs="Times New Roman"/>
          <w:sz w:val="28"/>
          <w:szCs w:val="28"/>
          <w:lang w:val="ru-RU"/>
        </w:rPr>
        <w:t>шифрованн</w:t>
      </w:r>
      <w:r>
        <w:rPr>
          <w:rFonts w:ascii="Times New Roman" w:hAnsi="Times New Roman" w:cs="Times New Roman"/>
          <w:sz w:val="28"/>
          <w:szCs w:val="28"/>
          <w:lang w:val="ru-RU"/>
        </w:rPr>
        <w:t>ая</w:t>
      </w:r>
      <w:r w:rsidRPr="00667F0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фотография</w:t>
      </w:r>
      <w:r w:rsidRPr="00667F0B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2A99110" w14:textId="13A624A7" w:rsidR="00314F03" w:rsidRDefault="00314F03" w:rsidP="00314F03">
      <w:pPr>
        <w:pStyle w:val="a6"/>
      </w:pPr>
      <w:r>
        <w:rPr>
          <w:noProof/>
        </w:rPr>
        <w:drawing>
          <wp:inline distT="0" distB="0" distL="0" distR="0" wp14:anchorId="0F7B2791" wp14:editId="1D689353">
            <wp:extent cx="5615797" cy="3743865"/>
            <wp:effectExtent l="0" t="0" r="444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8943" cy="3745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B0E3D" w14:textId="77777777" w:rsidR="00314F03" w:rsidRPr="00452D6D" w:rsidRDefault="00314F03" w:rsidP="00314F0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324C345" w14:textId="0DADEA6B" w:rsidR="00314F03" w:rsidRPr="0065755A" w:rsidRDefault="00314F03" w:rsidP="00314F03">
      <w:pPr>
        <w:rPr>
          <w:rFonts w:ascii="Times New Roman" w:hAnsi="Times New Roman" w:cs="Times New Roman"/>
          <w:lang w:val="ru-RU"/>
        </w:rPr>
      </w:pPr>
    </w:p>
    <w:p w14:paraId="51D46F0B" w14:textId="7FEF1AC0" w:rsidR="002C02AB" w:rsidRPr="002C02AB" w:rsidRDefault="002C02AB" w:rsidP="002C02AB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2C02AB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Шифрование </w:t>
      </w:r>
      <w:r>
        <w:rPr>
          <w:rFonts w:ascii="Times New Roman" w:hAnsi="Times New Roman" w:cs="Times New Roman"/>
          <w:sz w:val="28"/>
          <w:szCs w:val="28"/>
          <w:lang w:val="ru-RU"/>
        </w:rPr>
        <w:t>аудио</w:t>
      </w:r>
      <w:r w:rsidRPr="002C02AB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14:paraId="5DB4CCD7" w14:textId="4B2BEC08" w:rsidR="002C02AB" w:rsidRDefault="002C02AB" w:rsidP="002C02A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5755A">
        <w:rPr>
          <w:rFonts w:ascii="Times New Roman" w:hAnsi="Times New Roman" w:cs="Times New Roman"/>
          <w:sz w:val="28"/>
          <w:szCs w:val="28"/>
          <w:lang w:val="ru-RU"/>
        </w:rPr>
        <w:t>Исходн</w:t>
      </w:r>
      <w:r>
        <w:rPr>
          <w:rFonts w:ascii="Times New Roman" w:hAnsi="Times New Roman" w:cs="Times New Roman"/>
          <w:sz w:val="28"/>
          <w:szCs w:val="28"/>
          <w:lang w:val="ru-RU"/>
        </w:rPr>
        <w:t>ое аудио:</w:t>
      </w:r>
    </w:p>
    <w:p w14:paraId="6F0AC9B8" w14:textId="3AC0534E" w:rsidR="00EC4569" w:rsidRPr="00EC4569" w:rsidRDefault="00EC4569" w:rsidP="002C02AB">
      <w:pPr>
        <w:rPr>
          <w:rFonts w:ascii="Times New Roman" w:hAnsi="Times New Roman" w:cs="Times New Roman"/>
          <w:sz w:val="28"/>
          <w:szCs w:val="28"/>
        </w:rPr>
      </w:pPr>
      <w:r w:rsidRPr="00EC4569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F48B79E" wp14:editId="23B911E6">
            <wp:extent cx="2867425" cy="5220429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522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065E9" w14:textId="77777777" w:rsidR="001C5716" w:rsidRDefault="001C5716" w:rsidP="002C02A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2854E5E" w14:textId="77777777" w:rsidR="001C5716" w:rsidRDefault="001C5716" w:rsidP="002C02A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013CEC3" w14:textId="77777777" w:rsidR="001C5716" w:rsidRDefault="001C5716" w:rsidP="002C02A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C6D028B" w14:textId="77777777" w:rsidR="001C5716" w:rsidRDefault="001C5716" w:rsidP="002C02A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A1BE366" w14:textId="77777777" w:rsidR="001C5716" w:rsidRDefault="001C5716" w:rsidP="002C02A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240B6C6" w14:textId="77777777" w:rsidR="001C5716" w:rsidRDefault="001C5716" w:rsidP="002C02A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C96449D" w14:textId="77777777" w:rsidR="001C5716" w:rsidRDefault="001C5716" w:rsidP="002C02A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95F235F" w14:textId="77777777" w:rsidR="001C5716" w:rsidRDefault="001C5716" w:rsidP="002C02A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BF5E771" w14:textId="77777777" w:rsidR="001C5716" w:rsidRDefault="001C5716" w:rsidP="002C02A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7319BD0" w14:textId="77777777" w:rsidR="001C5716" w:rsidRDefault="001C5716" w:rsidP="002C02A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C2337C2" w14:textId="63BCA5CD" w:rsidR="002C02AB" w:rsidRDefault="002C02AB" w:rsidP="002C02A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5755A">
        <w:rPr>
          <w:rFonts w:ascii="Times New Roman" w:hAnsi="Times New Roman" w:cs="Times New Roman"/>
          <w:sz w:val="28"/>
          <w:szCs w:val="28"/>
          <w:lang w:val="ru-RU"/>
        </w:rPr>
        <w:lastRenderedPageBreak/>
        <w:t>Результат работы шифратора:</w:t>
      </w:r>
    </w:p>
    <w:p w14:paraId="5CBDCAEA" w14:textId="0ECE2F38" w:rsidR="00EC4569" w:rsidRPr="0065755A" w:rsidRDefault="00EC4569" w:rsidP="002C02A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C4569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6F62427" wp14:editId="0FDCE24E">
            <wp:extent cx="7052310" cy="4010025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EFDA4" w14:textId="27E28EBF" w:rsidR="002C02AB" w:rsidRDefault="002C02AB" w:rsidP="002C02A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67F0B">
        <w:rPr>
          <w:rFonts w:ascii="Times New Roman" w:hAnsi="Times New Roman" w:cs="Times New Roman"/>
          <w:sz w:val="28"/>
          <w:szCs w:val="28"/>
          <w:lang w:val="ru-RU"/>
        </w:rPr>
        <w:t>Зашифрованн</w:t>
      </w:r>
      <w:r>
        <w:rPr>
          <w:rFonts w:ascii="Times New Roman" w:hAnsi="Times New Roman" w:cs="Times New Roman"/>
          <w:sz w:val="28"/>
          <w:szCs w:val="28"/>
          <w:lang w:val="ru-RU"/>
        </w:rPr>
        <w:t>ое аудио</w:t>
      </w:r>
      <w:r w:rsidRPr="00667F0B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98B0902" w14:textId="65049E33" w:rsidR="00EC4569" w:rsidRPr="00667F0B" w:rsidRDefault="00EC4569" w:rsidP="002C02A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C4569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D35EB2E" wp14:editId="188C500E">
            <wp:extent cx="4887007" cy="3439005"/>
            <wp:effectExtent l="0" t="0" r="889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7F8EF" w14:textId="77777777" w:rsidR="001C5716" w:rsidRDefault="001C5716" w:rsidP="002C02A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508CCAC" w14:textId="77777777" w:rsidR="001C5716" w:rsidRDefault="001C5716" w:rsidP="002C02A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5F579A2" w14:textId="6A25BE77" w:rsidR="002C02AB" w:rsidRDefault="002C02AB" w:rsidP="002C02A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5755A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Результат работы </w:t>
      </w:r>
      <w:r>
        <w:rPr>
          <w:rFonts w:ascii="Times New Roman" w:hAnsi="Times New Roman" w:cs="Times New Roman"/>
          <w:sz w:val="28"/>
          <w:szCs w:val="28"/>
          <w:lang w:val="ru-RU"/>
        </w:rPr>
        <w:t>де</w:t>
      </w:r>
      <w:r w:rsidRPr="0065755A">
        <w:rPr>
          <w:rFonts w:ascii="Times New Roman" w:hAnsi="Times New Roman" w:cs="Times New Roman"/>
          <w:sz w:val="28"/>
          <w:szCs w:val="28"/>
          <w:lang w:val="ru-RU"/>
        </w:rPr>
        <w:t>шифратора:</w:t>
      </w:r>
    </w:p>
    <w:p w14:paraId="304183C3" w14:textId="0C32CD2D" w:rsidR="00EC4569" w:rsidRPr="0065755A" w:rsidRDefault="00EC4569" w:rsidP="002C02A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C4569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3F600C8" wp14:editId="7F8A6912">
            <wp:extent cx="7052310" cy="4022725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402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81BD6" w14:textId="7BEDE1EE" w:rsidR="002C02AB" w:rsidRDefault="002C02AB" w:rsidP="002C02A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Рас</w:t>
      </w:r>
      <w:r w:rsidRPr="00667F0B">
        <w:rPr>
          <w:rFonts w:ascii="Times New Roman" w:hAnsi="Times New Roman" w:cs="Times New Roman"/>
          <w:sz w:val="28"/>
          <w:szCs w:val="28"/>
          <w:lang w:val="ru-RU"/>
        </w:rPr>
        <w:t>шифрованн</w:t>
      </w:r>
      <w:r>
        <w:rPr>
          <w:rFonts w:ascii="Times New Roman" w:hAnsi="Times New Roman" w:cs="Times New Roman"/>
          <w:sz w:val="28"/>
          <w:szCs w:val="28"/>
          <w:lang w:val="ru-RU"/>
        </w:rPr>
        <w:t>ое аудио</w:t>
      </w:r>
      <w:r w:rsidRPr="00667F0B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7001542E" w14:textId="05508A43" w:rsidR="00EC4569" w:rsidRPr="00452D6D" w:rsidRDefault="00EC4569" w:rsidP="002C02A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C4569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DD4CCDB" wp14:editId="67C3E751">
            <wp:extent cx="4848902" cy="3419952"/>
            <wp:effectExtent l="0" t="0" r="889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41997" w14:textId="77777777" w:rsidR="00314F03" w:rsidRPr="0065755A" w:rsidRDefault="00314F03" w:rsidP="00314F03">
      <w:pPr>
        <w:rPr>
          <w:rFonts w:ascii="Times New Roman" w:hAnsi="Times New Roman" w:cs="Times New Roman"/>
          <w:lang w:val="ru-RU"/>
        </w:rPr>
      </w:pPr>
    </w:p>
    <w:p w14:paraId="5F36826E" w14:textId="77777777" w:rsidR="00314F03" w:rsidRPr="0065755A" w:rsidRDefault="00314F03" w:rsidP="00314F03">
      <w:pPr>
        <w:rPr>
          <w:rFonts w:ascii="Times New Roman" w:hAnsi="Times New Roman" w:cs="Times New Roman"/>
          <w:lang w:val="ru-RU"/>
        </w:rPr>
      </w:pPr>
    </w:p>
    <w:p w14:paraId="709AF7F3" w14:textId="1EBE245D" w:rsidR="009A7085" w:rsidRPr="0065755A" w:rsidRDefault="009A7085">
      <w:pPr>
        <w:rPr>
          <w:rFonts w:ascii="Times New Roman" w:hAnsi="Times New Roman" w:cs="Times New Roman"/>
          <w:lang w:val="ru-RU"/>
        </w:rPr>
      </w:pPr>
    </w:p>
    <w:tbl>
      <w:tblPr>
        <w:tblW w:w="11194" w:type="dxa"/>
        <w:tblLook w:val="04A0" w:firstRow="1" w:lastRow="0" w:firstColumn="1" w:lastColumn="0" w:noHBand="0" w:noVBand="1"/>
      </w:tblPr>
      <w:tblGrid>
        <w:gridCol w:w="380"/>
        <w:gridCol w:w="380"/>
        <w:gridCol w:w="380"/>
        <w:gridCol w:w="380"/>
        <w:gridCol w:w="380"/>
        <w:gridCol w:w="380"/>
        <w:gridCol w:w="380"/>
        <w:gridCol w:w="380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574"/>
      </w:tblGrid>
      <w:tr w:rsidR="009A7085" w:rsidRPr="009A7085" w14:paraId="7CA84652" w14:textId="77777777" w:rsidTr="009A7085">
        <w:trPr>
          <w:trHeight w:val="300"/>
        </w:trPr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76DDE" w14:textId="0DAAE7E2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CD5B4"/>
            <w:noWrap/>
            <w:hideMark/>
          </w:tcPr>
          <w:p w14:paraId="79DE855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27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68AEFE9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26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1C6A2E3E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25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307CC14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24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3D0EFEC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23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0351178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22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5900337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21</w:t>
            </w:r>
          </w:p>
        </w:tc>
        <w:tc>
          <w:tcPr>
            <w:tcW w:w="37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77C42B0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20</w:t>
            </w:r>
          </w:p>
        </w:tc>
        <w:tc>
          <w:tcPr>
            <w:tcW w:w="37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3BB2F27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19</w:t>
            </w:r>
          </w:p>
        </w:tc>
        <w:tc>
          <w:tcPr>
            <w:tcW w:w="37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5B0BF00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18</w:t>
            </w:r>
          </w:p>
        </w:tc>
        <w:tc>
          <w:tcPr>
            <w:tcW w:w="37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74043CF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37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61A3DCA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16</w:t>
            </w:r>
          </w:p>
        </w:tc>
        <w:tc>
          <w:tcPr>
            <w:tcW w:w="37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66557F9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15</w:t>
            </w:r>
          </w:p>
        </w:tc>
        <w:tc>
          <w:tcPr>
            <w:tcW w:w="37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790C73CE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14</w:t>
            </w:r>
          </w:p>
        </w:tc>
        <w:tc>
          <w:tcPr>
            <w:tcW w:w="37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6DC3AFA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13</w:t>
            </w:r>
          </w:p>
        </w:tc>
        <w:tc>
          <w:tcPr>
            <w:tcW w:w="37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07358ED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37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2CB51EA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11</w:t>
            </w:r>
          </w:p>
        </w:tc>
        <w:tc>
          <w:tcPr>
            <w:tcW w:w="37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3B66AD8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37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6D1B4C2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37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CD5B4"/>
            <w:noWrap/>
            <w:hideMark/>
          </w:tcPr>
          <w:p w14:paraId="4B469FD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37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CD5B4"/>
            <w:noWrap/>
            <w:hideMark/>
          </w:tcPr>
          <w:p w14:paraId="6F6F8D4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37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258B5B7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37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6E3FF40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37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2682E6E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37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06DFE9E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37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571E1F0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37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CD5B4"/>
            <w:noWrap/>
            <w:hideMark/>
          </w:tcPr>
          <w:p w14:paraId="3999725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57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8CCE4"/>
            <w:noWrap/>
            <w:hideMark/>
          </w:tcPr>
          <w:p w14:paraId="4EC5284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XOR</w:t>
            </w:r>
          </w:p>
        </w:tc>
      </w:tr>
      <w:tr w:rsidR="009A7085" w:rsidRPr="009A7085" w14:paraId="77CB4564" w14:textId="77777777" w:rsidTr="009A7085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EC00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0B38EF4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F8B5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19D0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25BF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E78E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0366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36E5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C316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F3E2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0A8A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1D40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FB21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0C46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B4A0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2F71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EB27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1F33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BAF3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C9F1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11007A0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5A56CA6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03D3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958B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D80B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F6EF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0604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6A3980BE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5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3B0CDEC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9A7085" w:rsidRPr="009A7085" w14:paraId="2528600A" w14:textId="77777777" w:rsidTr="009A7085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20A0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36B6D22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923C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F05B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B886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C135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D935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A620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0405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175F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66FB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7F50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EEC1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35E1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E1D6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AF25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F484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565E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2FDA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A968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092CF01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1C0272C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AE5E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2E16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E0A6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0FC8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4F0AE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29F2260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49AA4BB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9A7085" w:rsidRPr="009A7085" w14:paraId="6848060D" w14:textId="77777777" w:rsidTr="009A7085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912F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26592B1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7661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3DAB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B7DD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6B03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2058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B72C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DEDA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287C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F463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587E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C175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83DB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3AE6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59B7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A61C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6BE1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6DF7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83FD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5755B98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0EBB402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8859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9A38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382A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8303E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F596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42054B3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6024366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9A7085" w:rsidRPr="009A7085" w14:paraId="601B23A1" w14:textId="77777777" w:rsidTr="009A7085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D0B7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2B4EDAC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B133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D6E3E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AEFA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8BD2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E233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9D3D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0B74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4B06E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1534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503DE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2282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B251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B347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92AF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1851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AC06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335F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9E75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03ED180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39BF7E2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7DEE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E64D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F2C5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4610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B6CF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5A6FF94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14BADF7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9A7085" w:rsidRPr="009A7085" w14:paraId="38C8480C" w14:textId="77777777" w:rsidTr="009A7085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2C41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129854D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C347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6A4EE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232A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EE63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1F3B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F8E8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B526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4AA8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E117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0228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A306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077E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3A1A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D058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A6DC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3362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23AF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D98E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45FFE18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047B215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B4D7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7AAE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4C74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E9BD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DF3F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5C54B7E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3920C23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9A7085" w:rsidRPr="009A7085" w14:paraId="1F4BEEFD" w14:textId="77777777" w:rsidTr="009A7085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0BC7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43CA0AD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F11E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EBA6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232C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2AD9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A8DF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600B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67C9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5ABD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DC63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B3DD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F808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2696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33ED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F439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1684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B276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303D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81BA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03991AB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23A220BE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ED91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B067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31B0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FDC2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E193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56192FC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1F4B1AB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9A7085" w:rsidRPr="009A7085" w14:paraId="4C45C64A" w14:textId="77777777" w:rsidTr="009A7085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C2EF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37425F0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5145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B3F2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28F5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0C93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495C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1E53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3D34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D82F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629B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AAE6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1F20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F928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4E23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63E8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99AE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7A1D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8E23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A3BE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6228FF7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59DE077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1751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6B04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660D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E4DB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8E42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3BB5E1F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4BA9CDB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9A7085" w:rsidRPr="009A7085" w14:paraId="3BF29413" w14:textId="77777777" w:rsidTr="009A7085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4D26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1E99C61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12B1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DBBF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09A3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9259E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4FEF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6C23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4B7E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0EF0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F3AB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C170E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D641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6287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C249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4A53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44D6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A81B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F621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3A61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594772A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2505861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721D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AE38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71CB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46EB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7659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10109A1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67F4F89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9A7085" w:rsidRPr="009A7085" w14:paraId="61AA1AF6" w14:textId="77777777" w:rsidTr="009A7085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76C1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576AFB0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E519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C808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B3B6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34E3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B6ADE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FA1E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34A9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2B3F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DF9E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89BC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C4C1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0472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593F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AD99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AC57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6E61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6A5A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CC2B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0586CD4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1F7E251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1A65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7404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9DA7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F6FB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E4AF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67EF1DD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5B58330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9A7085" w:rsidRPr="009A7085" w14:paraId="2C617DBE" w14:textId="77777777" w:rsidTr="009A7085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9288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06F4C91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34F7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C9FD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BB3B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A8CC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7D26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061D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6181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74A4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86AE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A81F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92E0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7DD6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63D0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FB8E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5C98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0A50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68E9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953C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771F062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7C3AF2EE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697A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50A5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A33E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6C4C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8747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0A99C9F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48E5A11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9A7085" w:rsidRPr="009A7085" w14:paraId="7AE9E68E" w14:textId="77777777" w:rsidTr="009A7085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1B71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2F78E73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BBD6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D81F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EC18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2729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2E71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84E3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CC32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6C99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F8DD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0C2C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E029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57B8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181E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13EC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32E0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A213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9A7F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E0FF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2137510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622C01E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314D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3BFA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CE01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E559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7076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12B4E4E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40BF032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9A7085" w:rsidRPr="009A7085" w14:paraId="3EDEB9A6" w14:textId="77777777" w:rsidTr="009A7085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ED68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57B936D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98D5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FA45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0426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FFDA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2A4F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E910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DE34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5D83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393C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8701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0EA7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E9A7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9720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8F88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2EF1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A367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87B8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7AD1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3408AE1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4C0B748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3615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B680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2D1C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57A3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F0E3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7141133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688B30D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9A7085" w:rsidRPr="009A7085" w14:paraId="33FCB646" w14:textId="77777777" w:rsidTr="009A7085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4D89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6075F70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320D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F8DC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E010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B24B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B738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C5BC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A020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C1EA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1E12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6D31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C9EA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028B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6D49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7669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7D43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563F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93C6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FC37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16AA89F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277BAB9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17D3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C9E6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510C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1BA2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00AF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7A909B0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1898AB9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9A7085" w:rsidRPr="009A7085" w14:paraId="76F0111C" w14:textId="77777777" w:rsidTr="009A7085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9682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154DA06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E2E2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EA5F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1D1A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4636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67D0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72CC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D470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A99A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4974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C0D7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DF23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2DDB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14B6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609D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4D7D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8752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2EED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0DB2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2DA48AD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1C6E1C0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57FB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2A85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1D9C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D0AB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0599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6AC979D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4E53910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9A7085" w:rsidRPr="009A7085" w14:paraId="64823177" w14:textId="77777777" w:rsidTr="009A7085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D4F4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4966B35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B60D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E9CC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055A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1E03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2CEC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3A8B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C819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3991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4625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D87C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EFE3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C4A4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AFAC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4AFB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4E0A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A7DB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4DD2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4B93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37327EF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273CEF7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AA09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0635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0560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023D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B502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19BF0E1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518B352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9A7085" w:rsidRPr="009A7085" w14:paraId="412954F2" w14:textId="77777777" w:rsidTr="009A7085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0937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1E1567D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E4F0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B36F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8264E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234E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3A4F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B2EB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B8CF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C27A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989B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5ABE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0255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465F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7E6B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B6A6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DBC6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24E4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0F75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DBBB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3F383A8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6B29D9B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1C2F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1E2E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BDD2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0752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ABA9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7875553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48535D2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9A7085" w:rsidRPr="009A7085" w14:paraId="56651FA5" w14:textId="77777777" w:rsidTr="009A7085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C8F1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1BFA7AF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D0BA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429E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7897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13CE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B076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789A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7BA7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8F39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5E70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C1AE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2092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7190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904C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9264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E3F7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6AC7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386C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684E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1AA5F22E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6B489B2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4720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7F23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479E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677A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9139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1340699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2920478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9A7085" w:rsidRPr="009A7085" w14:paraId="1AA3B0BF" w14:textId="77777777" w:rsidTr="009A7085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BE4B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2C02304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2C79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EFEB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ED6C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336E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E6A9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B72C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E186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BDDE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D75C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C6BB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C770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F794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C469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C4E9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EF05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7D19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145EE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4A9C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2FF1395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54318B7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0D57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9D94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212B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6170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D77A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7D04FA6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4307BB2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9A7085" w:rsidRPr="009A7085" w14:paraId="1CD17FA4" w14:textId="77777777" w:rsidTr="009A7085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0403E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2E6D4E7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8BB3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33AD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45E3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F01E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7DA6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3386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69E4E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3F1A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B3D6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09F0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1588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E51D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594C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A26B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CBED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2B93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75A4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F289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1394F7A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54EEC25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2BF0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647B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9A30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006D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2D13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4BE077B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7D5E117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9A7085" w:rsidRPr="009A7085" w14:paraId="0682F29F" w14:textId="77777777" w:rsidTr="009A7085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A760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0E2F581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2565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85E5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7212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03D1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3BC4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A901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680D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9CB0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F200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CFE9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EDFD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DE27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4F0C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4DE9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B8BA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9BF9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6EA1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FCBC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1C794D1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748F1CE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3E66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B41F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E187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E4E2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8E07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73F74AC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70FBCA0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9A7085" w:rsidRPr="009A7085" w14:paraId="03846935" w14:textId="77777777" w:rsidTr="009A7085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2838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3D9C634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96C1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48B4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F928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55BA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9CCE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61BB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25A5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0255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5C98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240F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2877E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49EC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B0B8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5595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018C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40F9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6162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BAB6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39DB903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373798B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A9A6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2D0F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7625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41F1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A52E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4C0B710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6DFC4F8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9A7085" w:rsidRPr="009A7085" w14:paraId="32D726ED" w14:textId="77777777" w:rsidTr="009A7085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4C45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5CACE5E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D379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9B5A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AAAC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739D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3A06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CCC4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5C99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35AC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D811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E4D8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1561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16C1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D0BE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F147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191E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7B91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5781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CA2B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380AD4DE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12951DB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0EF5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B710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B832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2CA0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C5E9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6D763CD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6C0910D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9A7085" w:rsidRPr="009A7085" w14:paraId="4468874D" w14:textId="77777777" w:rsidTr="009A7085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D157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422D0EA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8251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4B17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8D33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C76B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2529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7797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AD75E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4F98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59BB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395FE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E1B4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A0D5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EE7E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330D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6144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4D60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3125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3B15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5BD6CAE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5A33665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9468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3BB1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CC8C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F6FD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18E3E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18CA8C2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2D70333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9A7085" w:rsidRPr="009A7085" w14:paraId="205452DF" w14:textId="77777777" w:rsidTr="009A7085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B626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2A9B389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7398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596E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AE6A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E3F4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E2E4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24F8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0EF7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0704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FC31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BE96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6CA8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52F6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96F3E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D870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1CCE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E2D4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AFC1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4EFC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5E5F190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014F1D4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3AF9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442E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726F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F323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6495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67275A1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6BB881B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9A7085" w:rsidRPr="009A7085" w14:paraId="2E602140" w14:textId="77777777" w:rsidTr="009A7085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BFA5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26BEF64E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BD20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3FE4E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FA19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6307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DF13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B966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6F6C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694C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55CC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4D54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7956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AA31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FCF6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4435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723E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A79C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F1EC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CEE2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7BA8D53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1708554E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D5F5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F437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B917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8FB7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2FD2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4EE5EE7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65F9773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9A7085" w:rsidRPr="009A7085" w14:paraId="18739564" w14:textId="77777777" w:rsidTr="009A7085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84FA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43452E8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7085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727B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BE0A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6A84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2B9C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E0F8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5F6F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074F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3FEA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CF4C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670D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3FB6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0EF8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27FD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F148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251B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66DF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5805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04583FE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4898354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156D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C37D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7EC0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5D09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FC56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66B437F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2AD3BFD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9A7085" w:rsidRPr="009A7085" w14:paraId="6EBFE7AE" w14:textId="77777777" w:rsidTr="009A7085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6E19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27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4579238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53C2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06D0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41B8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116C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2EEF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62F1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8F8B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983C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05AD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A51F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6178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0E6B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ECF9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DE18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157E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5EF6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DAB3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D44CE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1CE549C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234B76C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8D8A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C847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398F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0D2C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26D2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6E42B46E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1010C77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9A7085" w:rsidRPr="009A7085" w14:paraId="4CD9C613" w14:textId="77777777" w:rsidTr="009A7085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7EFC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28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3E27736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2E76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4EC2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39C4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F5E6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4A27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A159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9F6B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B06F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8652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CDD5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3FC1E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BD68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0D0E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B170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FD4C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23FE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9DBC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0515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528DEC8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29B789B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A7AA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F743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93F6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1982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5D15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5EFC44D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0EEA480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9A7085" w:rsidRPr="009A7085" w14:paraId="7989B216" w14:textId="77777777" w:rsidTr="009A7085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0B41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1F59095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7BFD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7A3A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D090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FBAC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CC2A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4453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0A3A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21E0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5968E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D940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4FDE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E531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5E1F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B517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1490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B629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30F6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2D1A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20B31CA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125F636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612E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F2A1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F756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896C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E769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70684E3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6C8D087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9A7085" w:rsidRPr="009A7085" w14:paraId="4E6C9896" w14:textId="77777777" w:rsidTr="009A7085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1EA8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3D0E421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A1D0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9A4D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57E2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5AB4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7DDF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A2DA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679C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B530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C741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E02D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11C8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00FA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564BE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6962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B3AC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B7BC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848B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9D8D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4FF0737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568A816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26EA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D007E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8E89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EFA2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0D26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5624F13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6246BA7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9A7085" w:rsidRPr="009A7085" w14:paraId="0DD96C41" w14:textId="77777777" w:rsidTr="009A7085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68A2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5C8F0E4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47DC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A4B6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AAD7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D974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171F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DA4E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B6CF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0EC3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1FC5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9E4E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F493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8678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931E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C9F7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F9B8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EACC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788F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D4AF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58D0944E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54D65A3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0B13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ABF9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55B2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5AED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1749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75B3138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72003AB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9A7085" w:rsidRPr="009A7085" w14:paraId="57FA5D51" w14:textId="77777777" w:rsidTr="009A7085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AB12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400A560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3C50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A800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D4D6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F344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427D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8F32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480F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4A29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DE49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7C3C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FAA3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143B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0820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819C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1068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5891E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A36B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0E24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3AA52CD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6DB6CBC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5C6E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B50D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8732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5E04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ADAF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340F0C4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4056AB6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9A7085" w:rsidRPr="009A7085" w14:paraId="28FEC9BC" w14:textId="77777777" w:rsidTr="009A7085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AD08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777EBEA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5174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B26D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E898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E13E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F1A7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6A62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2554E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F717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0E42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DAB0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6CC8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0946E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B2DC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91CC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1586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85E8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F19F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4DA8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27510C5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6B5268F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2FC3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2B44E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BE48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A36B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16B5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16BEA05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2A1955D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9A7085" w:rsidRPr="009A7085" w14:paraId="6C39EB8E" w14:textId="77777777" w:rsidTr="009A7085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E06B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50A4770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6BACE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94F5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4D88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28CE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5458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A09F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D171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C408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3323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B096E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58E7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6317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530D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0B82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55B2E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7B13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6DCC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0AEE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5822FAB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50F8D85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001E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5F0A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D381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E926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2E8B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5E96548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4836752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9A7085" w:rsidRPr="009A7085" w14:paraId="11D6548F" w14:textId="77777777" w:rsidTr="009A7085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E86D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1958DC3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54DE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B410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BAC9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A42B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DBF4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07A2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B668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9885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01AA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BDA4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1AC9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5D0F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ED74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6353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5023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37D8E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48E8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D622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697B757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405552E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971F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687C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3656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5521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C29D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055E920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1815A7E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9A7085" w:rsidRPr="009A7085" w14:paraId="2F8A80A1" w14:textId="77777777" w:rsidTr="009A7085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6A20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7033BE1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04B6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8859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A5C1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B642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CF90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9DCA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3CAF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E31B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5CDA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EBAB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E93F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E4FA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1AD7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900E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57B9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3DEA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14B2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D615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57CB898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36684B8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7209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9F57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A509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358F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91C4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015F99B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4B985F3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9A7085" w:rsidRPr="009A7085" w14:paraId="1A8AD905" w14:textId="77777777" w:rsidTr="009A7085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55AC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042890A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178E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939C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934D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C2D5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510C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2049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66A8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1587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BB98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84F6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AC51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8A0E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1C70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D8D8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BEF3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4725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31BE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2E11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3F0157C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3192370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5670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E317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C655E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9976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1EC2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79ACCA8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74E1EE9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9A7085" w:rsidRPr="009A7085" w14:paraId="71029860" w14:textId="77777777" w:rsidTr="009A7085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4574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38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30851D0E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868E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CE59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1C2B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83BB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8269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E18E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EDEF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B88C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B5A9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E347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F46C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BAED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03B4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03C8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F30C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E45F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FC7A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A920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0AE1F4C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1977900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CC59E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601E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4145E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E5A5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D007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6786CF6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39CFB94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9A7085" w:rsidRPr="009A7085" w14:paraId="11D10E1C" w14:textId="77777777" w:rsidTr="009A7085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C89B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0F5B3E0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6FCD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D9DD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D189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66B9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A8C5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6FBE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B01B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DD52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6DC7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4638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BD30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C170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C2CB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BC1F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D132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45A5E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B9F8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35CD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3A2DDF3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0CD896C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DDFD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0D26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4CC8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639D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5EA4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786AC68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334FA74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9A7085" w:rsidRPr="009A7085" w14:paraId="54CA0368" w14:textId="77777777" w:rsidTr="009A7085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70E4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3B8CA0C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0AEF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5D85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9061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BE96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561E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A3DE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49B7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DA71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0A67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E7C7E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ACB2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FBDA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AA11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2632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244F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D100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D856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3D9F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333CF9B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4544FBC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B1B3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0E43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0629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2D2F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4D3C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297C748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268EF14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9A7085" w:rsidRPr="009A7085" w14:paraId="69F6C6ED" w14:textId="77777777" w:rsidTr="009A7085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1A0D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24B4662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0687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3BBA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3A2A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3D38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6F3B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01E6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C13DE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2DE3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421D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3665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8D4DE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B1F4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B4CA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820B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C175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794E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771C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3AFD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25AC88F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670F53B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C0B4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923D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0DDC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8D9A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1FA7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000350C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1A3E7AB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9A7085" w:rsidRPr="009A7085" w14:paraId="59404A48" w14:textId="77777777" w:rsidTr="009A7085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A50D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42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473C4F6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FE41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DF18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7206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30C4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9BE4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496A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3A89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72CE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26C8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BB79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DF4D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6BAA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3EE6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F211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4760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1814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94F3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1DE2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046570B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42A0F1F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E9AD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81B3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86A9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DEE6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F030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5BB45D8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3174648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9A7085" w:rsidRPr="009A7085" w14:paraId="21FFE8F3" w14:textId="77777777" w:rsidTr="009A7085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E867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43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3528988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0806E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BF2C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E593E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2974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1A30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74A0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F171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61B4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0928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175C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FD9A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E131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F4C5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1AB6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8A46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78FB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0E48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AE2D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288DDC0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653EC4A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BC2F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263D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C926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98A2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6DDD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02F9D7A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45D1F06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9A7085" w:rsidRPr="009A7085" w14:paraId="7646B358" w14:textId="77777777" w:rsidTr="009A7085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87AB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44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01A94A9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EBFF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678E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876D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37F1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FEB6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78C6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293D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EE7C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E0E5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7F12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C043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AAD0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C2FA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D9C5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2D08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6A39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F65F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7D42E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7AB3B09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5A898BEE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A20F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FBF6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FCA0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6846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221A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71530E3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1A5627E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9A7085" w:rsidRPr="009A7085" w14:paraId="40AF0CE4" w14:textId="77777777" w:rsidTr="009A7085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B27A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710D5F6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2BB0E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ED5A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6A7F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712E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C6BF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723A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04CC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D8F0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6117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89BA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75F6E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4E70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0299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7B60E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0262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3A15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09EC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7356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0D48310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258D51A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330E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85D6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3C41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7268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E30C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50A3434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2258B89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9A7085" w:rsidRPr="009A7085" w14:paraId="744B2BA1" w14:textId="77777777" w:rsidTr="009A7085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E66F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lastRenderedPageBreak/>
              <w:t>46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7010C6E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C70F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6080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F922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7655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7C63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B553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0EBE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7F83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9CE8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644D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B3CAE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3938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EDA3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535D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00B4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D217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8E1E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F9D2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03EBF40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0DFC64F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A1DB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2C1F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8A57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13DB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9941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4583CEF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6CA796A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9A7085" w:rsidRPr="009A7085" w14:paraId="4BA19DB6" w14:textId="77777777" w:rsidTr="009A7085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5AAB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47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5A02DF4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BCA5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E0A2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93E6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B0DF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2B64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8D3C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18CC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18D9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110E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13E5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2393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A057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09B3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E956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6216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D356E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786D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CC3B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2E2C321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708B9A6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FB57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171D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A311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AC26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000D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06BC3C4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7E60336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9A7085" w:rsidRPr="009A7085" w14:paraId="3F4A64D2" w14:textId="77777777" w:rsidTr="009A7085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C231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48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424BDAC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452C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8009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AB31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528F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03FC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B7EC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C393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BDC6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34B0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3712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935B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DB48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4494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B401E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7A25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B4BC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6F46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BB8F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68348F0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435F3C6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D453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503E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2B1B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8B7A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AA3B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69E85F3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129A2A0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9A7085" w:rsidRPr="009A7085" w14:paraId="521A7F16" w14:textId="77777777" w:rsidTr="009A7085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A9AD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49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45E2053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DE44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BF3A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E2DE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486A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FBA2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4FDB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68BB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A6F0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1418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B621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EA68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68BC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C9D1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27E3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143D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5A2D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41FD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654DE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4AB2B9B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458B7EFE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3A42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C2EE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00E2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B33B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C265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43377AD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426FB25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9A7085" w:rsidRPr="009A7085" w14:paraId="69E1A920" w14:textId="77777777" w:rsidTr="009A7085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A5F0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206BBEC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26CB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2CBC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07CD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12A8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862C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1D31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CFE8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DC96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4430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BDF0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8AD1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5547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68F3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1AC3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8957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AEE1E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DC05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9132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23A0FD4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7220C65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69B2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AF80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98AFE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60E8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7821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7075B52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6EB326B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9A7085" w:rsidRPr="009A7085" w14:paraId="6E982787" w14:textId="77777777" w:rsidTr="009A7085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21EB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650065F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54DC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5FEA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7E07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B99F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F478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76D2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3D8C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FE8B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F849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E024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A0F7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058D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D1FA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4F51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AFA2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C582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DC46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56CA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3D16217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150E305E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235B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4078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1693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D112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8FB2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1C9736F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7025A0D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9A7085" w:rsidRPr="009A7085" w14:paraId="0A6D4114" w14:textId="77777777" w:rsidTr="009A7085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1549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52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2585EF2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4990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EECDE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1E64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B0AC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952D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C57E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40EAE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40F0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1C6B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0B99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C934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BA25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0251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AFD3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1842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8474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2561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D832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33BD3DFE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7E00166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88B8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D2AF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6CBD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66C6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9132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48402B9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60D5F03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9A7085" w:rsidRPr="009A7085" w14:paraId="5881BA2D" w14:textId="77777777" w:rsidTr="009A7085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6609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53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1E94C09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D807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5B7E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E24D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81DD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E14A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A359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59D5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11B9E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D6B8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28F1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8C4B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F8C6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92E4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1D0E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8301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8E99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57E6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DF7C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27E74B0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6F36658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1839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1536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873D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0395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4E10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250A81C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1F21388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9A7085" w:rsidRPr="009A7085" w14:paraId="0294D60F" w14:textId="77777777" w:rsidTr="009A7085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0403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54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673C5F1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8B86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7AA2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7665E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F19F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2D45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90AB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DB52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C41E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8605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45FA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5EA5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C350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ACEBE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A254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47E2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8F0A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4A64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B145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61E8D3D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3C14488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E75C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9F36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B2CE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6712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F0FA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3059301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6896F72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9A7085" w:rsidRPr="009A7085" w14:paraId="64AB458F" w14:textId="77777777" w:rsidTr="009A7085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4C21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3CF6882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23FE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B0EF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9BF1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5D43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C090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3BF8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7009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EB8A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F058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41FF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A9C8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4820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DE27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5125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CA4A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4DAA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61A6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FCF6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6004E1D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3659924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DBA6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60BD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116F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9DB3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C9C2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66AEB08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56B7CFC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9A7085" w:rsidRPr="009A7085" w14:paraId="29C09C7B" w14:textId="77777777" w:rsidTr="009A7085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85C3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0517491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C6C7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930E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4C49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685B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45B1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6DE7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0562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65D2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171F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E233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9D2F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E38D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7B9D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070B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1555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3557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2FA9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55C6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10E6057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636CE60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2343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95A3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62FE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9189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1715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4425BC4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76B5711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</w:tbl>
    <w:p w14:paraId="2B97CEC3" w14:textId="77777777" w:rsidR="00514889" w:rsidRPr="0065755A" w:rsidRDefault="00514889" w:rsidP="009A7085">
      <w:pPr>
        <w:jc w:val="center"/>
        <w:rPr>
          <w:rFonts w:ascii="Times New Roman" w:hAnsi="Times New Roman" w:cs="Times New Roman"/>
          <w:sz w:val="16"/>
          <w:szCs w:val="16"/>
        </w:rPr>
      </w:pPr>
    </w:p>
    <w:sectPr w:rsidR="00514889" w:rsidRPr="0065755A" w:rsidSect="009A7085">
      <w:pgSz w:w="12240" w:h="15840"/>
      <w:pgMar w:top="720" w:right="567" w:bottom="720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55461C"/>
    <w:multiLevelType w:val="hybridMultilevel"/>
    <w:tmpl w:val="7A9045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752F38"/>
    <w:multiLevelType w:val="hybridMultilevel"/>
    <w:tmpl w:val="7A9045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5F4A0D"/>
    <w:multiLevelType w:val="hybridMultilevel"/>
    <w:tmpl w:val="7A9045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33A"/>
    <w:rsid w:val="001C5716"/>
    <w:rsid w:val="002C02AB"/>
    <w:rsid w:val="002C3D9F"/>
    <w:rsid w:val="00314F03"/>
    <w:rsid w:val="00355BBD"/>
    <w:rsid w:val="00420FDC"/>
    <w:rsid w:val="00452D6D"/>
    <w:rsid w:val="00514889"/>
    <w:rsid w:val="0065755A"/>
    <w:rsid w:val="00667F0B"/>
    <w:rsid w:val="00737F3D"/>
    <w:rsid w:val="008B0073"/>
    <w:rsid w:val="009A7085"/>
    <w:rsid w:val="00E2333A"/>
    <w:rsid w:val="00EC4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0151C"/>
  <w15:chartTrackingRefBased/>
  <w15:docId w15:val="{FBCE8601-61EA-49E8-BBD5-6B58C2032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A7085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9A7085"/>
    <w:rPr>
      <w:color w:val="800080"/>
      <w:u w:val="single"/>
    </w:rPr>
  </w:style>
  <w:style w:type="paragraph" w:customStyle="1" w:styleId="msonormal0">
    <w:name w:val="msonormal"/>
    <w:basedOn w:val="a"/>
    <w:rsid w:val="009A70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a"/>
    <w:rsid w:val="009A7085"/>
    <w:pPr>
      <w:shd w:val="clear" w:color="000000" w:fill="FCD5B4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6">
    <w:name w:val="xl66"/>
    <w:basedOn w:val="a"/>
    <w:rsid w:val="009A7085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000000" w:fill="FCD5B4"/>
      <w:spacing w:before="100" w:beforeAutospacing="1" w:after="100" w:afterAutospacing="1" w:line="240" w:lineRule="auto"/>
      <w:jc w:val="center"/>
      <w:textAlignment w:val="top"/>
    </w:pPr>
    <w:rPr>
      <w:rFonts w:ascii="Calibri" w:eastAsia="Times New Roman" w:hAnsi="Calibri" w:cs="Calibri"/>
      <w:b/>
      <w:bCs/>
      <w:sz w:val="24"/>
      <w:szCs w:val="24"/>
    </w:rPr>
  </w:style>
  <w:style w:type="paragraph" w:customStyle="1" w:styleId="xl67">
    <w:name w:val="xl67"/>
    <w:basedOn w:val="a"/>
    <w:rsid w:val="009A7085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Calibri" w:eastAsia="Times New Roman" w:hAnsi="Calibri" w:cs="Calibri"/>
      <w:b/>
      <w:bCs/>
      <w:sz w:val="24"/>
      <w:szCs w:val="24"/>
    </w:rPr>
  </w:style>
  <w:style w:type="paragraph" w:customStyle="1" w:styleId="xl68">
    <w:name w:val="xl68"/>
    <w:basedOn w:val="a"/>
    <w:rsid w:val="009A708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9">
    <w:name w:val="xl69"/>
    <w:basedOn w:val="a"/>
    <w:rsid w:val="009A708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D5B4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0">
    <w:name w:val="xl70"/>
    <w:basedOn w:val="a"/>
    <w:rsid w:val="009A7085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000000" w:fill="B8CCE4"/>
      <w:spacing w:before="100" w:beforeAutospacing="1" w:after="100" w:afterAutospacing="1" w:line="240" w:lineRule="auto"/>
      <w:jc w:val="center"/>
      <w:textAlignment w:val="top"/>
    </w:pPr>
    <w:rPr>
      <w:rFonts w:ascii="Calibri" w:eastAsia="Times New Roman" w:hAnsi="Calibri" w:cs="Calibri"/>
      <w:b/>
      <w:bCs/>
      <w:sz w:val="24"/>
      <w:szCs w:val="24"/>
    </w:rPr>
  </w:style>
  <w:style w:type="paragraph" w:customStyle="1" w:styleId="xl71">
    <w:name w:val="xl71"/>
    <w:basedOn w:val="a"/>
    <w:rsid w:val="009A708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8CCE4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2">
    <w:name w:val="xl72"/>
    <w:basedOn w:val="a"/>
    <w:rsid w:val="009A7085"/>
    <w:pPr>
      <w:shd w:val="clear" w:color="000000" w:fill="B8CCE4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3">
    <w:name w:val="xl73"/>
    <w:basedOn w:val="a"/>
    <w:rsid w:val="009A7085"/>
    <w:pPr>
      <w:pBdr>
        <w:top w:val="single" w:sz="8" w:space="0" w:color="auto"/>
        <w:right w:val="single" w:sz="8" w:space="0" w:color="auto"/>
      </w:pBdr>
      <w:shd w:val="clear" w:color="000000" w:fill="FCD5B4"/>
      <w:spacing w:before="100" w:beforeAutospacing="1" w:after="100" w:afterAutospacing="1" w:line="240" w:lineRule="auto"/>
      <w:jc w:val="center"/>
      <w:textAlignment w:val="top"/>
    </w:pPr>
    <w:rPr>
      <w:rFonts w:ascii="Calibri" w:eastAsia="Times New Roman" w:hAnsi="Calibri" w:cs="Calibri"/>
      <w:b/>
      <w:bCs/>
      <w:sz w:val="24"/>
      <w:szCs w:val="24"/>
    </w:rPr>
  </w:style>
  <w:style w:type="paragraph" w:styleId="a5">
    <w:name w:val="List Paragraph"/>
    <w:basedOn w:val="a"/>
    <w:uiPriority w:val="34"/>
    <w:qFormat/>
    <w:rsid w:val="00667F0B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314F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68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3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11</Pages>
  <Words>621</Words>
  <Characters>3543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Gornik</dc:creator>
  <cp:keywords/>
  <dc:description/>
  <cp:lastModifiedBy>Arthur Gornik</cp:lastModifiedBy>
  <cp:revision>13</cp:revision>
  <dcterms:created xsi:type="dcterms:W3CDTF">2025-03-22T17:25:00Z</dcterms:created>
  <dcterms:modified xsi:type="dcterms:W3CDTF">2025-03-22T18:52:00Z</dcterms:modified>
</cp:coreProperties>
</file>