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ellenraster"/>
        <w:tblW w:w="5000" w:type="pct"/>
        <w:tblCellMar>
          <w:top w:w="57" w:type="dxa"/>
          <w:left w:w="57" w:type="dxa"/>
          <w:bottom w:w="57" w:type="dxa"/>
          <w:right w:w="57" w:type="dxa"/>
        </w:tblCellMar>
        <w:tblLook w:val="04A0" w:firstRow="1" w:lastRow="0" w:firstColumn="1" w:lastColumn="0" w:noHBand="0" w:noVBand="1"/>
      </w:tblPr>
      <w:tblGrid>
        <w:gridCol w:w="4747"/>
        <w:gridCol w:w="4765"/>
        <w:gridCol w:w="4765"/>
      </w:tblGrid>
      <w:tr w:rsidR="00E3051B" w:rsidRPr="00B21745" w14:paraId="102E6D6F" w14:textId="77777777" w:rsidTr="00B21745">
        <w:trPr>
          <w:trHeight w:val="567"/>
        </w:trPr>
        <w:tc>
          <w:tcPr>
            <w:tcW w:w="4747" w:type="dxa"/>
            <w:shd w:val="clear" w:color="auto" w:fill="F2F2F2" w:themeFill="background1" w:themeFillShade="F2"/>
            <w:vAlign w:val="center"/>
          </w:tcPr>
          <w:p w14:paraId="573DE67C" w14:textId="6B34E2A6" w:rsidR="00E3051B" w:rsidRPr="00B21745" w:rsidRDefault="00E3051B" w:rsidP="00B21745">
            <w:pPr>
              <w:rPr>
                <w:rFonts w:asciiTheme="minorHAnsi" w:hAnsiTheme="minorHAnsi" w:cstheme="minorHAnsi"/>
                <w:b/>
                <w:bCs/>
                <w:szCs w:val="22"/>
              </w:rPr>
            </w:pPr>
            <w:r w:rsidRPr="00B21745">
              <w:rPr>
                <w:rFonts w:asciiTheme="minorHAnsi" w:hAnsiTheme="minorHAnsi" w:cstheme="minorHAnsi"/>
                <w:b/>
                <w:bCs/>
                <w:szCs w:val="22"/>
              </w:rPr>
              <w:t>Lieferbedingung</w:t>
            </w:r>
          </w:p>
        </w:tc>
        <w:tc>
          <w:tcPr>
            <w:tcW w:w="4765" w:type="dxa"/>
            <w:shd w:val="clear" w:color="auto" w:fill="F2F2F2" w:themeFill="background1" w:themeFillShade="F2"/>
            <w:vAlign w:val="center"/>
          </w:tcPr>
          <w:p w14:paraId="7CC01A2E" w14:textId="51DD48E9" w:rsidR="00E3051B" w:rsidRPr="00B21745" w:rsidRDefault="00E3051B" w:rsidP="00B21745">
            <w:pPr>
              <w:jc w:val="center"/>
              <w:rPr>
                <w:rFonts w:asciiTheme="minorHAnsi" w:hAnsiTheme="minorHAnsi" w:cstheme="minorHAnsi"/>
                <w:b/>
                <w:bCs/>
                <w:szCs w:val="22"/>
              </w:rPr>
            </w:pPr>
            <w:r w:rsidRPr="00B21745">
              <w:rPr>
                <w:rFonts w:asciiTheme="minorHAnsi" w:hAnsiTheme="minorHAnsi" w:cstheme="minorHAnsi"/>
                <w:b/>
                <w:bCs/>
                <w:szCs w:val="22"/>
              </w:rPr>
              <w:t>Kalendermäßig bestimmt/bestimmbar</w:t>
            </w:r>
          </w:p>
        </w:tc>
        <w:tc>
          <w:tcPr>
            <w:tcW w:w="4765" w:type="dxa"/>
            <w:shd w:val="clear" w:color="auto" w:fill="F2F2F2" w:themeFill="background1" w:themeFillShade="F2"/>
            <w:vAlign w:val="center"/>
          </w:tcPr>
          <w:p w14:paraId="70B94F91" w14:textId="6A4906D4" w:rsidR="00E3051B" w:rsidRPr="00B21745" w:rsidRDefault="00E3051B" w:rsidP="00B21745">
            <w:pPr>
              <w:jc w:val="center"/>
              <w:rPr>
                <w:rFonts w:asciiTheme="minorHAnsi" w:hAnsiTheme="minorHAnsi" w:cstheme="minorHAnsi"/>
                <w:b/>
                <w:bCs/>
                <w:szCs w:val="22"/>
              </w:rPr>
            </w:pPr>
            <w:r w:rsidRPr="00B21745">
              <w:rPr>
                <w:rFonts w:asciiTheme="minorHAnsi" w:hAnsiTheme="minorHAnsi" w:cstheme="minorHAnsi"/>
                <w:b/>
                <w:bCs/>
                <w:szCs w:val="22"/>
              </w:rPr>
              <w:t>Nicht kalendermäßig bestimmt/bestimmbar</w:t>
            </w:r>
          </w:p>
        </w:tc>
      </w:tr>
      <w:tr w:rsidR="00EC35C6" w:rsidRPr="00B21745" w14:paraId="2498CE61" w14:textId="77777777" w:rsidTr="001313B6">
        <w:trPr>
          <w:trHeight w:val="454"/>
        </w:trPr>
        <w:tc>
          <w:tcPr>
            <w:tcW w:w="4747" w:type="dxa"/>
            <w:vAlign w:val="center"/>
          </w:tcPr>
          <w:p w14:paraId="6028E342" w14:textId="7C5E8714" w:rsidR="00EC35C6" w:rsidRPr="00B21745" w:rsidRDefault="00EC35C6" w:rsidP="00EC35C6">
            <w:pPr>
              <w:rPr>
                <w:rFonts w:asciiTheme="minorHAnsi" w:hAnsiTheme="minorHAnsi" w:cstheme="minorHAnsi"/>
              </w:rPr>
            </w:pPr>
            <w:r w:rsidRPr="00B21745">
              <w:rPr>
                <w:rFonts w:asciiTheme="minorHAnsi" w:hAnsiTheme="minorHAnsi" w:cstheme="minorHAnsi"/>
              </w:rPr>
              <w:t>Lieferung sofort</w:t>
            </w:r>
          </w:p>
        </w:tc>
        <w:sdt>
          <w:sdtPr>
            <w:rPr>
              <w:rFonts w:asciiTheme="minorHAnsi" w:hAnsiTheme="minorHAnsi" w:cstheme="minorHAnsi"/>
            </w:rPr>
            <w:id w:val="181937791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765" w:type="dxa"/>
                <w:vAlign w:val="center"/>
              </w:tcPr>
              <w:p w14:paraId="1BA35410" w14:textId="2C1C1040" w:rsidR="00EC35C6" w:rsidRPr="00B21745" w:rsidRDefault="00EC35C6" w:rsidP="00EC35C6">
                <w:pPr>
                  <w:jc w:val="center"/>
                  <w:rPr>
                    <w:rFonts w:asciiTheme="minorHAnsi" w:hAnsiTheme="minorHAnsi" w:cstheme="minorHAnsi"/>
                  </w:rPr>
                </w:pPr>
                <w:r>
                  <w:rPr>
                    <w:rFonts w:ascii="MS Gothic" w:eastAsia="MS Gothic" w:hAnsi="MS Gothic" w:cstheme="minorHAnsi" w:hint="eastAsia"/>
                  </w:rPr>
                  <w:t>☐</w:t>
                </w:r>
              </w:p>
            </w:tc>
          </w:sdtContent>
        </w:sdt>
        <w:sdt>
          <w:sdtPr>
            <w:rPr>
              <w:rFonts w:asciiTheme="minorHAnsi" w:hAnsiTheme="minorHAnsi" w:cstheme="minorHAnsi"/>
            </w:rPr>
            <w:id w:val="-88356569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765" w:type="dxa"/>
              </w:tcPr>
              <w:p w14:paraId="63DCB1AB" w14:textId="197482FC" w:rsidR="00EC35C6" w:rsidRPr="00B21745" w:rsidRDefault="00EC35C6" w:rsidP="00EC35C6">
                <w:pPr>
                  <w:jc w:val="center"/>
                  <w:rPr>
                    <w:rFonts w:asciiTheme="minorHAnsi" w:hAnsiTheme="minorHAnsi" w:cstheme="minorHAnsi"/>
                  </w:rPr>
                </w:pPr>
                <w:r w:rsidRPr="008777DD">
                  <w:rPr>
                    <w:rFonts w:ascii="MS Gothic" w:eastAsia="MS Gothic" w:hAnsi="MS Gothic" w:cstheme="minorHAnsi" w:hint="eastAsia"/>
                  </w:rPr>
                  <w:t>☐</w:t>
                </w:r>
              </w:p>
            </w:tc>
          </w:sdtContent>
        </w:sdt>
      </w:tr>
      <w:tr w:rsidR="00EC35C6" w:rsidRPr="00B21745" w14:paraId="730F0110" w14:textId="77777777" w:rsidTr="001313B6">
        <w:trPr>
          <w:trHeight w:val="454"/>
        </w:trPr>
        <w:tc>
          <w:tcPr>
            <w:tcW w:w="4747" w:type="dxa"/>
            <w:vAlign w:val="center"/>
          </w:tcPr>
          <w:p w14:paraId="1532303D" w14:textId="034188BD" w:rsidR="00EC35C6" w:rsidRPr="00B21745" w:rsidRDefault="00EC35C6" w:rsidP="00EC35C6">
            <w:pPr>
              <w:rPr>
                <w:rFonts w:asciiTheme="minorHAnsi" w:hAnsiTheme="minorHAnsi" w:cstheme="minorHAnsi"/>
              </w:rPr>
            </w:pPr>
            <w:r w:rsidRPr="00B21745">
              <w:rPr>
                <w:rFonts w:asciiTheme="minorHAnsi" w:hAnsiTheme="minorHAnsi" w:cstheme="minorHAnsi"/>
              </w:rPr>
              <w:t>Lieferung bis zum 20. Oktober 20 …</w:t>
            </w:r>
          </w:p>
        </w:tc>
        <w:sdt>
          <w:sdtPr>
            <w:rPr>
              <w:rFonts w:asciiTheme="minorHAnsi" w:hAnsiTheme="minorHAnsi" w:cstheme="minorHAnsi"/>
            </w:rPr>
            <w:id w:val="8327536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765" w:type="dxa"/>
              </w:tcPr>
              <w:p w14:paraId="41715533" w14:textId="38897385" w:rsidR="00EC35C6" w:rsidRPr="00B21745" w:rsidRDefault="00EC35C6" w:rsidP="00EC35C6">
                <w:pPr>
                  <w:jc w:val="center"/>
                  <w:rPr>
                    <w:rFonts w:asciiTheme="minorHAnsi" w:hAnsiTheme="minorHAnsi" w:cstheme="minorHAnsi"/>
                  </w:rPr>
                </w:pPr>
                <w:r w:rsidRPr="00BB183E">
                  <w:rPr>
                    <w:rFonts w:ascii="MS Gothic" w:eastAsia="MS Gothic" w:hAnsi="MS Gothic" w:cstheme="minorHAnsi" w:hint="eastAsia"/>
                  </w:rPr>
                  <w:t>☐</w:t>
                </w:r>
              </w:p>
            </w:tc>
          </w:sdtContent>
        </w:sdt>
        <w:sdt>
          <w:sdtPr>
            <w:rPr>
              <w:rFonts w:asciiTheme="minorHAnsi" w:hAnsiTheme="minorHAnsi" w:cstheme="minorHAnsi"/>
            </w:rPr>
            <w:id w:val="126903621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765" w:type="dxa"/>
              </w:tcPr>
              <w:p w14:paraId="33DE527B" w14:textId="0A4CA270" w:rsidR="00EC35C6" w:rsidRPr="00B21745" w:rsidRDefault="00EC35C6" w:rsidP="00EC35C6">
                <w:pPr>
                  <w:jc w:val="center"/>
                  <w:rPr>
                    <w:rFonts w:asciiTheme="minorHAnsi" w:hAnsiTheme="minorHAnsi" w:cstheme="minorHAnsi"/>
                  </w:rPr>
                </w:pPr>
                <w:r w:rsidRPr="008777DD">
                  <w:rPr>
                    <w:rFonts w:ascii="MS Gothic" w:eastAsia="MS Gothic" w:hAnsi="MS Gothic" w:cstheme="minorHAnsi" w:hint="eastAsia"/>
                  </w:rPr>
                  <w:t>☐</w:t>
                </w:r>
              </w:p>
            </w:tc>
          </w:sdtContent>
        </w:sdt>
      </w:tr>
      <w:tr w:rsidR="00EC35C6" w:rsidRPr="00B21745" w14:paraId="29B8BD03" w14:textId="77777777" w:rsidTr="001313B6">
        <w:trPr>
          <w:trHeight w:val="454"/>
        </w:trPr>
        <w:tc>
          <w:tcPr>
            <w:tcW w:w="4747" w:type="dxa"/>
            <w:vAlign w:val="center"/>
          </w:tcPr>
          <w:p w14:paraId="21A8AE7D" w14:textId="65CBE770" w:rsidR="00EC35C6" w:rsidRPr="00B21745" w:rsidRDefault="00EC35C6" w:rsidP="00EC35C6">
            <w:pPr>
              <w:rPr>
                <w:rFonts w:asciiTheme="minorHAnsi" w:hAnsiTheme="minorHAnsi" w:cstheme="minorHAnsi"/>
              </w:rPr>
            </w:pPr>
            <w:r w:rsidRPr="00B21745">
              <w:rPr>
                <w:rFonts w:asciiTheme="minorHAnsi" w:hAnsiTheme="minorHAnsi" w:cstheme="minorHAnsi"/>
              </w:rPr>
              <w:t>Lieferung ab dem 1. September 20 …</w:t>
            </w:r>
          </w:p>
        </w:tc>
        <w:sdt>
          <w:sdtPr>
            <w:rPr>
              <w:rFonts w:asciiTheme="minorHAnsi" w:hAnsiTheme="minorHAnsi" w:cstheme="minorHAnsi"/>
            </w:rPr>
            <w:id w:val="40710918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765" w:type="dxa"/>
              </w:tcPr>
              <w:p w14:paraId="5F3AA5A2" w14:textId="591DA528" w:rsidR="00EC35C6" w:rsidRPr="00B21745" w:rsidRDefault="00EC35C6" w:rsidP="00EC35C6">
                <w:pPr>
                  <w:jc w:val="center"/>
                  <w:rPr>
                    <w:rFonts w:asciiTheme="minorHAnsi" w:hAnsiTheme="minorHAnsi" w:cstheme="minorHAnsi"/>
                  </w:rPr>
                </w:pPr>
                <w:r w:rsidRPr="00BB183E">
                  <w:rPr>
                    <w:rFonts w:ascii="MS Gothic" w:eastAsia="MS Gothic" w:hAnsi="MS Gothic" w:cstheme="minorHAnsi" w:hint="eastAsia"/>
                  </w:rPr>
                  <w:t>☐</w:t>
                </w:r>
              </w:p>
            </w:tc>
          </w:sdtContent>
        </w:sdt>
        <w:sdt>
          <w:sdtPr>
            <w:rPr>
              <w:rFonts w:asciiTheme="minorHAnsi" w:hAnsiTheme="minorHAnsi" w:cstheme="minorHAnsi"/>
            </w:rPr>
            <w:id w:val="191265116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765" w:type="dxa"/>
              </w:tcPr>
              <w:p w14:paraId="67F128D7" w14:textId="17270BEC" w:rsidR="00EC35C6" w:rsidRPr="00B21745" w:rsidRDefault="00EC35C6" w:rsidP="00EC35C6">
                <w:pPr>
                  <w:jc w:val="center"/>
                  <w:rPr>
                    <w:rFonts w:asciiTheme="minorHAnsi" w:hAnsiTheme="minorHAnsi" w:cstheme="minorHAnsi"/>
                  </w:rPr>
                </w:pPr>
                <w:r w:rsidRPr="008777DD">
                  <w:rPr>
                    <w:rFonts w:ascii="MS Gothic" w:eastAsia="MS Gothic" w:hAnsi="MS Gothic" w:cstheme="minorHAnsi" w:hint="eastAsia"/>
                  </w:rPr>
                  <w:t>☐</w:t>
                </w:r>
              </w:p>
            </w:tc>
          </w:sdtContent>
        </w:sdt>
      </w:tr>
      <w:tr w:rsidR="00EC35C6" w:rsidRPr="00B21745" w14:paraId="7B4413F4" w14:textId="77777777" w:rsidTr="001313B6">
        <w:trPr>
          <w:trHeight w:val="454"/>
        </w:trPr>
        <w:tc>
          <w:tcPr>
            <w:tcW w:w="4747" w:type="dxa"/>
            <w:vAlign w:val="center"/>
          </w:tcPr>
          <w:p w14:paraId="2F37EE10" w14:textId="69D1DE6F" w:rsidR="00EC35C6" w:rsidRPr="00B21745" w:rsidRDefault="00EC35C6" w:rsidP="00EC35C6">
            <w:pPr>
              <w:rPr>
                <w:rFonts w:asciiTheme="minorHAnsi" w:hAnsiTheme="minorHAnsi" w:cstheme="minorHAnsi"/>
              </w:rPr>
            </w:pPr>
            <w:r w:rsidRPr="00B21745">
              <w:rPr>
                <w:rFonts w:asciiTheme="minorHAnsi" w:hAnsiTheme="minorHAnsi" w:cstheme="minorHAnsi"/>
              </w:rPr>
              <w:t>Lieferzeit beträgt 4 Wochen</w:t>
            </w:r>
          </w:p>
        </w:tc>
        <w:sdt>
          <w:sdtPr>
            <w:rPr>
              <w:rFonts w:asciiTheme="minorHAnsi" w:hAnsiTheme="minorHAnsi" w:cstheme="minorHAnsi"/>
            </w:rPr>
            <w:id w:val="-102901938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765" w:type="dxa"/>
              </w:tcPr>
              <w:p w14:paraId="0FB4AAB7" w14:textId="7763E9AF" w:rsidR="00EC35C6" w:rsidRPr="00B21745" w:rsidRDefault="00EC35C6" w:rsidP="00EC35C6">
                <w:pPr>
                  <w:jc w:val="center"/>
                  <w:rPr>
                    <w:rFonts w:asciiTheme="minorHAnsi" w:hAnsiTheme="minorHAnsi" w:cstheme="minorHAnsi"/>
                  </w:rPr>
                </w:pPr>
                <w:r w:rsidRPr="00BB183E">
                  <w:rPr>
                    <w:rFonts w:ascii="MS Gothic" w:eastAsia="MS Gothic" w:hAnsi="MS Gothic" w:cstheme="minorHAnsi" w:hint="eastAsia"/>
                  </w:rPr>
                  <w:t>☐</w:t>
                </w:r>
              </w:p>
            </w:tc>
          </w:sdtContent>
        </w:sdt>
        <w:sdt>
          <w:sdtPr>
            <w:rPr>
              <w:rFonts w:asciiTheme="minorHAnsi" w:hAnsiTheme="minorHAnsi" w:cstheme="minorHAnsi"/>
            </w:rPr>
            <w:id w:val="-161050339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765" w:type="dxa"/>
              </w:tcPr>
              <w:p w14:paraId="2105EC39" w14:textId="7E016E8A" w:rsidR="00EC35C6" w:rsidRPr="00B21745" w:rsidRDefault="00EC35C6" w:rsidP="00EC35C6">
                <w:pPr>
                  <w:jc w:val="center"/>
                  <w:rPr>
                    <w:rFonts w:asciiTheme="minorHAnsi" w:hAnsiTheme="minorHAnsi" w:cstheme="minorHAnsi"/>
                  </w:rPr>
                </w:pPr>
                <w:r w:rsidRPr="008777DD">
                  <w:rPr>
                    <w:rFonts w:ascii="MS Gothic" w:eastAsia="MS Gothic" w:hAnsi="MS Gothic" w:cstheme="minorHAnsi" w:hint="eastAsia"/>
                  </w:rPr>
                  <w:t>☐</w:t>
                </w:r>
              </w:p>
            </w:tc>
          </w:sdtContent>
        </w:sdt>
      </w:tr>
      <w:tr w:rsidR="00EC35C6" w:rsidRPr="00B21745" w14:paraId="268D92A8" w14:textId="77777777" w:rsidTr="001313B6">
        <w:trPr>
          <w:trHeight w:val="454"/>
        </w:trPr>
        <w:tc>
          <w:tcPr>
            <w:tcW w:w="4747" w:type="dxa"/>
            <w:vAlign w:val="center"/>
          </w:tcPr>
          <w:p w14:paraId="7DBE8241" w14:textId="420EF0BA" w:rsidR="00EC35C6" w:rsidRPr="00B21745" w:rsidRDefault="00EC35C6" w:rsidP="00EC35C6">
            <w:pPr>
              <w:rPr>
                <w:rFonts w:asciiTheme="minorHAnsi" w:hAnsiTheme="minorHAnsi" w:cstheme="minorHAnsi"/>
              </w:rPr>
            </w:pPr>
            <w:r w:rsidRPr="00B21745">
              <w:rPr>
                <w:rFonts w:asciiTheme="minorHAnsi" w:hAnsiTheme="minorHAnsi" w:cstheme="minorHAnsi"/>
              </w:rPr>
              <w:t>Lieferung zwei Wochen nach Bestellung</w:t>
            </w:r>
          </w:p>
        </w:tc>
        <w:sdt>
          <w:sdtPr>
            <w:rPr>
              <w:rFonts w:asciiTheme="minorHAnsi" w:hAnsiTheme="minorHAnsi" w:cstheme="minorHAnsi"/>
            </w:rPr>
            <w:id w:val="-164303568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765" w:type="dxa"/>
              </w:tcPr>
              <w:p w14:paraId="1097F951" w14:textId="1995D3E9" w:rsidR="00EC35C6" w:rsidRPr="00B21745" w:rsidRDefault="00EC35C6" w:rsidP="00EC35C6">
                <w:pPr>
                  <w:jc w:val="center"/>
                  <w:rPr>
                    <w:rFonts w:asciiTheme="minorHAnsi" w:hAnsiTheme="minorHAnsi" w:cstheme="minorHAnsi"/>
                  </w:rPr>
                </w:pPr>
                <w:r w:rsidRPr="00BB183E">
                  <w:rPr>
                    <w:rFonts w:ascii="MS Gothic" w:eastAsia="MS Gothic" w:hAnsi="MS Gothic" w:cstheme="minorHAnsi" w:hint="eastAsia"/>
                  </w:rPr>
                  <w:t>☐</w:t>
                </w:r>
              </w:p>
            </w:tc>
          </w:sdtContent>
        </w:sdt>
        <w:sdt>
          <w:sdtPr>
            <w:rPr>
              <w:rFonts w:asciiTheme="minorHAnsi" w:hAnsiTheme="minorHAnsi" w:cstheme="minorHAnsi"/>
            </w:rPr>
            <w:id w:val="80458884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765" w:type="dxa"/>
              </w:tcPr>
              <w:p w14:paraId="31445C16" w14:textId="36147B8E" w:rsidR="00EC35C6" w:rsidRPr="00B21745" w:rsidRDefault="00EC35C6" w:rsidP="00EC35C6">
                <w:pPr>
                  <w:jc w:val="center"/>
                  <w:rPr>
                    <w:rFonts w:asciiTheme="minorHAnsi" w:hAnsiTheme="minorHAnsi" w:cstheme="minorHAnsi"/>
                  </w:rPr>
                </w:pPr>
                <w:r w:rsidRPr="008777DD">
                  <w:rPr>
                    <w:rFonts w:ascii="MS Gothic" w:eastAsia="MS Gothic" w:hAnsi="MS Gothic" w:cstheme="minorHAnsi" w:hint="eastAsia"/>
                  </w:rPr>
                  <w:t>☐</w:t>
                </w:r>
              </w:p>
            </w:tc>
          </w:sdtContent>
        </w:sdt>
      </w:tr>
      <w:tr w:rsidR="00EC35C6" w:rsidRPr="00B21745" w14:paraId="759E51A6" w14:textId="77777777" w:rsidTr="001313B6">
        <w:trPr>
          <w:trHeight w:val="454"/>
        </w:trPr>
        <w:tc>
          <w:tcPr>
            <w:tcW w:w="4747" w:type="dxa"/>
            <w:vAlign w:val="center"/>
          </w:tcPr>
          <w:p w14:paraId="204008A1" w14:textId="7FD4034E" w:rsidR="00EC35C6" w:rsidRPr="00B21745" w:rsidRDefault="00EC35C6" w:rsidP="00EC35C6">
            <w:pPr>
              <w:rPr>
                <w:rFonts w:asciiTheme="minorHAnsi" w:hAnsiTheme="minorHAnsi" w:cstheme="minorHAnsi"/>
              </w:rPr>
            </w:pPr>
            <w:r w:rsidRPr="00B21745">
              <w:rPr>
                <w:rFonts w:asciiTheme="minorHAnsi" w:hAnsiTheme="minorHAnsi" w:cstheme="minorHAnsi"/>
              </w:rPr>
              <w:t>Lieferung bis Mitte Mai</w:t>
            </w:r>
          </w:p>
        </w:tc>
        <w:sdt>
          <w:sdtPr>
            <w:rPr>
              <w:rFonts w:asciiTheme="minorHAnsi" w:hAnsiTheme="minorHAnsi" w:cstheme="minorHAnsi"/>
            </w:rPr>
            <w:id w:val="120575484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765" w:type="dxa"/>
              </w:tcPr>
              <w:p w14:paraId="5397DAE9" w14:textId="14E85A70" w:rsidR="00EC35C6" w:rsidRPr="00B21745" w:rsidRDefault="00EC35C6" w:rsidP="00EC35C6">
                <w:pPr>
                  <w:jc w:val="center"/>
                  <w:rPr>
                    <w:rFonts w:asciiTheme="minorHAnsi" w:hAnsiTheme="minorHAnsi" w:cstheme="minorHAnsi"/>
                  </w:rPr>
                </w:pPr>
                <w:r w:rsidRPr="00BB183E">
                  <w:rPr>
                    <w:rFonts w:ascii="MS Gothic" w:eastAsia="MS Gothic" w:hAnsi="MS Gothic" w:cstheme="minorHAnsi" w:hint="eastAsia"/>
                  </w:rPr>
                  <w:t>☐</w:t>
                </w:r>
              </w:p>
            </w:tc>
          </w:sdtContent>
        </w:sdt>
        <w:sdt>
          <w:sdtPr>
            <w:rPr>
              <w:rFonts w:asciiTheme="minorHAnsi" w:hAnsiTheme="minorHAnsi" w:cstheme="minorHAnsi"/>
            </w:rPr>
            <w:id w:val="-178410358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765" w:type="dxa"/>
              </w:tcPr>
              <w:p w14:paraId="03B5EEFF" w14:textId="674FB4D2" w:rsidR="00EC35C6" w:rsidRPr="00B21745" w:rsidRDefault="00EC35C6" w:rsidP="00EC35C6">
                <w:pPr>
                  <w:jc w:val="center"/>
                  <w:rPr>
                    <w:rFonts w:asciiTheme="minorHAnsi" w:hAnsiTheme="minorHAnsi" w:cstheme="minorHAnsi"/>
                  </w:rPr>
                </w:pPr>
                <w:r w:rsidRPr="008777DD">
                  <w:rPr>
                    <w:rFonts w:ascii="MS Gothic" w:eastAsia="MS Gothic" w:hAnsi="MS Gothic" w:cstheme="minorHAnsi" w:hint="eastAsia"/>
                  </w:rPr>
                  <w:t>☐</w:t>
                </w:r>
              </w:p>
            </w:tc>
          </w:sdtContent>
        </w:sdt>
      </w:tr>
      <w:tr w:rsidR="00EC35C6" w:rsidRPr="00B21745" w14:paraId="18707D0D" w14:textId="77777777" w:rsidTr="001313B6">
        <w:trPr>
          <w:trHeight w:val="454"/>
        </w:trPr>
        <w:tc>
          <w:tcPr>
            <w:tcW w:w="4747" w:type="dxa"/>
            <w:vAlign w:val="center"/>
          </w:tcPr>
          <w:p w14:paraId="55AF432A" w14:textId="6432E671" w:rsidR="00EC35C6" w:rsidRPr="00B21745" w:rsidRDefault="00EC35C6" w:rsidP="00EC35C6">
            <w:pPr>
              <w:rPr>
                <w:rFonts w:asciiTheme="minorHAnsi" w:hAnsiTheme="minorHAnsi" w:cstheme="minorHAnsi"/>
              </w:rPr>
            </w:pPr>
            <w:r w:rsidRPr="00B21745">
              <w:rPr>
                <w:rFonts w:asciiTheme="minorHAnsi" w:hAnsiTheme="minorHAnsi" w:cstheme="minorHAnsi"/>
              </w:rPr>
              <w:t>Lieferung im neuen Jahr</w:t>
            </w:r>
          </w:p>
        </w:tc>
        <w:sdt>
          <w:sdtPr>
            <w:rPr>
              <w:rFonts w:asciiTheme="minorHAnsi" w:hAnsiTheme="minorHAnsi" w:cstheme="minorHAnsi"/>
            </w:rPr>
            <w:id w:val="164029327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765" w:type="dxa"/>
              </w:tcPr>
              <w:p w14:paraId="3FB097D2" w14:textId="3B77EAE7" w:rsidR="00EC35C6" w:rsidRPr="00B21745" w:rsidRDefault="00EC35C6" w:rsidP="00EC35C6">
                <w:pPr>
                  <w:jc w:val="center"/>
                  <w:rPr>
                    <w:rFonts w:asciiTheme="minorHAnsi" w:hAnsiTheme="minorHAnsi" w:cstheme="minorHAnsi"/>
                  </w:rPr>
                </w:pPr>
                <w:r w:rsidRPr="00BB183E">
                  <w:rPr>
                    <w:rFonts w:ascii="MS Gothic" w:eastAsia="MS Gothic" w:hAnsi="MS Gothic" w:cstheme="minorHAnsi" w:hint="eastAsia"/>
                  </w:rPr>
                  <w:t>☐</w:t>
                </w:r>
              </w:p>
            </w:tc>
          </w:sdtContent>
        </w:sdt>
        <w:sdt>
          <w:sdtPr>
            <w:rPr>
              <w:rFonts w:asciiTheme="minorHAnsi" w:hAnsiTheme="minorHAnsi" w:cstheme="minorHAnsi"/>
            </w:rPr>
            <w:id w:val="-27363620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765" w:type="dxa"/>
              </w:tcPr>
              <w:p w14:paraId="74BD2CE7" w14:textId="27DA53B3" w:rsidR="00EC35C6" w:rsidRPr="00B21745" w:rsidRDefault="00EC35C6" w:rsidP="00EC35C6">
                <w:pPr>
                  <w:jc w:val="center"/>
                  <w:rPr>
                    <w:rFonts w:asciiTheme="minorHAnsi" w:hAnsiTheme="minorHAnsi" w:cstheme="minorHAnsi"/>
                  </w:rPr>
                </w:pPr>
                <w:r w:rsidRPr="008777DD">
                  <w:rPr>
                    <w:rFonts w:ascii="MS Gothic" w:eastAsia="MS Gothic" w:hAnsi="MS Gothic" w:cstheme="minorHAnsi" w:hint="eastAsia"/>
                  </w:rPr>
                  <w:t>☐</w:t>
                </w:r>
              </w:p>
            </w:tc>
          </w:sdtContent>
        </w:sdt>
      </w:tr>
    </w:tbl>
    <w:p w14:paraId="62076585" w14:textId="77777777" w:rsidR="00E3051B" w:rsidRPr="00B21745" w:rsidRDefault="00E3051B" w:rsidP="00E3051B">
      <w:pPr>
        <w:rPr>
          <w:rFonts w:asciiTheme="minorHAnsi" w:hAnsiTheme="minorHAnsi" w:cstheme="minorHAnsi"/>
        </w:rPr>
      </w:pPr>
    </w:p>
    <w:sectPr w:rsidR="00E3051B" w:rsidRPr="00B21745" w:rsidSect="00E3051B">
      <w:pgSz w:w="16838" w:h="11906" w:orient="landscape"/>
      <w:pgMar w:top="1417" w:right="1417" w:bottom="1417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3051B"/>
    <w:rsid w:val="00037BDA"/>
    <w:rsid w:val="000F5E4D"/>
    <w:rsid w:val="00283220"/>
    <w:rsid w:val="003C4213"/>
    <w:rsid w:val="00864218"/>
    <w:rsid w:val="00B21745"/>
    <w:rsid w:val="00E3051B"/>
    <w:rsid w:val="00EC35C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377E44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e-DE" w:eastAsia="en-US" w:bidi="ar-SA"/>
        <w14:ligatures w14:val="standardContextual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3C4213"/>
    <w:pPr>
      <w:spacing w:after="0" w:line="259" w:lineRule="auto"/>
    </w:pPr>
    <w:rPr>
      <w:rFonts w:ascii="Calibri" w:eastAsiaTheme="minorEastAsia" w:hAnsi="Calibri"/>
      <w:szCs w:val="21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3C4213"/>
    <w:pPr>
      <w:keepNext/>
      <w:keepLines/>
      <w:pBdr>
        <w:bottom w:val="single" w:sz="4" w:space="1" w:color="4F81BD" w:themeColor="accent1"/>
      </w:pBdr>
      <w:spacing w:before="400" w:after="40" w:line="240" w:lineRule="auto"/>
      <w:outlineLvl w:val="0"/>
    </w:pPr>
    <w:rPr>
      <w:rFonts w:eastAsiaTheme="majorEastAsia" w:cstheme="majorBidi"/>
      <w:b/>
      <w:color w:val="365F91" w:themeColor="accent1" w:themeShade="BF"/>
      <w:sz w:val="28"/>
      <w:szCs w:val="3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3C4213"/>
    <w:rPr>
      <w:rFonts w:ascii="Calibri" w:eastAsiaTheme="majorEastAsia" w:hAnsi="Calibri" w:cstheme="majorBidi"/>
      <w:b/>
      <w:color w:val="365F91" w:themeColor="accent1" w:themeShade="BF"/>
      <w:sz w:val="28"/>
      <w:szCs w:val="36"/>
    </w:rPr>
  </w:style>
  <w:style w:type="table" w:styleId="Tabellenraster">
    <w:name w:val="Table Grid"/>
    <w:basedOn w:val="NormaleTabelle"/>
    <w:uiPriority w:val="59"/>
    <w:rsid w:val="00E3051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48</Words>
  <Characters>308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Marion Hermes</dc:creator>
  <cp:keywords/>
  <dc:description/>
  <cp:lastModifiedBy>Tom Gorontzy</cp:lastModifiedBy>
  <cp:revision>2</cp:revision>
  <dcterms:created xsi:type="dcterms:W3CDTF">2025-08-20T09:33:00Z</dcterms:created>
  <dcterms:modified xsi:type="dcterms:W3CDTF">2025-08-20T09:33:00Z</dcterms:modified>
</cp:coreProperties>
</file>