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4741" w14:textId="77777777" w:rsidR="00230B97" w:rsidRPr="008539F2" w:rsidRDefault="000452A5">
      <w:pPr>
        <w:pStyle w:val="berschrift1"/>
        <w:rPr>
          <w:lang w:val="de-DE"/>
        </w:rPr>
      </w:pPr>
      <w:bookmarkStart w:id="0" w:name="dokumentation-anwender"/>
      <w:r w:rsidRPr="008539F2">
        <w:rPr>
          <w:lang w:val="de-DE"/>
        </w:rPr>
        <w:t>Dokumentation Anwender</w:t>
      </w:r>
    </w:p>
    <w:p w14:paraId="5E004742" w14:textId="77777777" w:rsidR="00230B97" w:rsidRPr="008539F2" w:rsidRDefault="000452A5">
      <w:pPr>
        <w:pStyle w:val="berschrift2"/>
        <w:rPr>
          <w:lang w:val="de-DE"/>
        </w:rPr>
      </w:pPr>
      <w:bookmarkStart w:id="1" w:name="zweck"/>
      <w:r w:rsidRPr="008539F2">
        <w:rPr>
          <w:lang w:val="de-DE"/>
        </w:rPr>
        <w:t>Zweck</w:t>
      </w:r>
    </w:p>
    <w:p w14:paraId="5E004743" w14:textId="77777777" w:rsidR="00230B97" w:rsidRPr="008539F2" w:rsidRDefault="000452A5">
      <w:pPr>
        <w:pStyle w:val="FirstParagraph"/>
        <w:rPr>
          <w:lang w:val="de-DE"/>
        </w:rPr>
      </w:pPr>
      <w:r w:rsidRPr="008539F2">
        <w:rPr>
          <w:lang w:val="de-DE"/>
        </w:rPr>
        <w:t>Der Themenlisten-Helfer erstellt automatisch:</w:t>
      </w:r>
    </w:p>
    <w:p w14:paraId="5E004744" w14:textId="77777777" w:rsidR="00230B97" w:rsidRDefault="000452A5">
      <w:pPr>
        <w:pStyle w:val="Compact"/>
        <w:numPr>
          <w:ilvl w:val="0"/>
          <w:numId w:val="2"/>
        </w:numPr>
      </w:pPr>
      <w:proofErr w:type="spellStart"/>
      <w:r>
        <w:t>personalisierte</w:t>
      </w:r>
      <w:proofErr w:type="spellEnd"/>
      <w:r>
        <w:t xml:space="preserve"> </w:t>
      </w:r>
      <w:proofErr w:type="spellStart"/>
      <w:r>
        <w:t>Themenlisten</w:t>
      </w:r>
      <w:proofErr w:type="spellEnd"/>
      <w:r>
        <w:t xml:space="preserve"> (Word)</w:t>
      </w:r>
    </w:p>
    <w:p w14:paraId="5E004745" w14:textId="77777777" w:rsidR="00230B97" w:rsidRPr="008539F2" w:rsidRDefault="000452A5">
      <w:pPr>
        <w:pStyle w:val="Compact"/>
        <w:numPr>
          <w:ilvl w:val="0"/>
          <w:numId w:val="2"/>
        </w:numPr>
        <w:rPr>
          <w:lang w:val="de-DE"/>
        </w:rPr>
      </w:pPr>
      <w:r w:rsidRPr="008539F2">
        <w:rPr>
          <w:lang w:val="de-DE"/>
        </w:rPr>
        <w:t>Outlook-E-Mail-Entwürfe mit passendem Anhang</w:t>
      </w:r>
    </w:p>
    <w:p w14:paraId="5E004746" w14:textId="77777777" w:rsidR="00230B97" w:rsidRPr="008539F2" w:rsidRDefault="000452A5">
      <w:pPr>
        <w:pStyle w:val="FirstParagraph"/>
        <w:rPr>
          <w:lang w:val="de-DE"/>
        </w:rPr>
      </w:pPr>
      <w:r w:rsidRPr="008539F2">
        <w:rPr>
          <w:lang w:val="de-DE"/>
        </w:rPr>
        <w:t>Zusätzlich dient die Anwendung als Arbeitserleichterung für die Begleitung der kaufmännischen Qualifizierung von Personen im BFW Weser-Ems.</w:t>
      </w:r>
    </w:p>
    <w:p w14:paraId="5E004747" w14:textId="77777777" w:rsidR="00230B97" w:rsidRDefault="000452A5">
      <w:pPr>
        <w:pStyle w:val="berschrift2"/>
      </w:pPr>
      <w:bookmarkStart w:id="2" w:name="ablauf-auf-einen-blick"/>
      <w:bookmarkEnd w:id="1"/>
      <w:proofErr w:type="spellStart"/>
      <w:r>
        <w:t>Ablauf</w:t>
      </w:r>
      <w:proofErr w:type="spellEnd"/>
      <w:r>
        <w:t xml:space="preserve"> auf </w:t>
      </w:r>
      <w:proofErr w:type="spellStart"/>
      <w:r>
        <w:t>einen</w:t>
      </w:r>
      <w:proofErr w:type="spellEnd"/>
      <w:r>
        <w:t xml:space="preserve"> Blick</w:t>
      </w:r>
    </w:p>
    <w:p w14:paraId="5E004748" w14:textId="77777777" w:rsidR="00230B97" w:rsidRDefault="000452A5">
      <w:pPr>
        <w:pStyle w:val="CaptionedFigure"/>
      </w:pPr>
      <w:r>
        <w:rPr>
          <w:noProof/>
        </w:rPr>
        <w:drawing>
          <wp:inline distT="0" distB="0" distL="0" distR="0" wp14:anchorId="5E004787" wp14:editId="7CA1150B">
            <wp:extent cx="5940000" cy="524789"/>
            <wp:effectExtent l="0" t="0" r="0" b="0"/>
            <wp:docPr id="11" name="Picture" descr="Ablauf Dokumentation Anw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iagramme/anwender_ablau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23095" r="47321" b="70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2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04749" w14:textId="77777777" w:rsidR="00230B97" w:rsidRDefault="000452A5">
      <w:pPr>
        <w:pStyle w:val="ImageCaption"/>
      </w:pPr>
      <w:r>
        <w:t>Ablauf Dokumentation Anwender</w:t>
      </w:r>
    </w:p>
    <w:p w14:paraId="5E00474A" w14:textId="77777777" w:rsidR="00230B97" w:rsidRDefault="000452A5">
      <w:pPr>
        <w:pStyle w:val="berschrift2"/>
      </w:pPr>
      <w:bookmarkStart w:id="3" w:name="voraussetzungen"/>
      <w:bookmarkEnd w:id="2"/>
      <w:r>
        <w:t>Voraussetzungen</w:t>
      </w:r>
    </w:p>
    <w:p w14:paraId="5E00474B" w14:textId="77777777" w:rsidR="00230B97" w:rsidRDefault="000452A5">
      <w:pPr>
        <w:pStyle w:val="Compact"/>
        <w:numPr>
          <w:ilvl w:val="0"/>
          <w:numId w:val="3"/>
        </w:numPr>
      </w:pPr>
      <w:r>
        <w:t>Windows 10/11</w:t>
      </w:r>
    </w:p>
    <w:p w14:paraId="5E00474C" w14:textId="77777777" w:rsidR="00230B97" w:rsidRDefault="000452A5">
      <w:pPr>
        <w:pStyle w:val="Compact"/>
        <w:numPr>
          <w:ilvl w:val="0"/>
          <w:numId w:val="3"/>
        </w:numPr>
      </w:pPr>
      <w:r>
        <w:t>Microsoft Word und Outlook</w:t>
      </w:r>
    </w:p>
    <w:p w14:paraId="5E00474D" w14:textId="77777777" w:rsidR="00230B97" w:rsidRPr="008539F2" w:rsidRDefault="000452A5">
      <w:pPr>
        <w:pStyle w:val="Compact"/>
        <w:numPr>
          <w:ilvl w:val="0"/>
          <w:numId w:val="3"/>
        </w:numPr>
        <w:rPr>
          <w:lang w:val="de-DE"/>
        </w:rPr>
      </w:pPr>
      <w:r w:rsidRPr="008539F2">
        <w:rPr>
          <w:lang w:val="de-DE"/>
        </w:rPr>
        <w:t>Berechtigung zum Öffnen/Ändern der Excel-Datei</w:t>
      </w:r>
    </w:p>
    <w:p w14:paraId="5E00474E" w14:textId="77777777" w:rsidR="00230B97" w:rsidRDefault="000452A5">
      <w:pPr>
        <w:pStyle w:val="berschrift2"/>
      </w:pPr>
      <w:bookmarkStart w:id="4" w:name="vorbereitung"/>
      <w:bookmarkEnd w:id="3"/>
      <w:proofErr w:type="spellStart"/>
      <w:r>
        <w:t>Vorbereitung</w:t>
      </w:r>
      <w:proofErr w:type="spellEnd"/>
    </w:p>
    <w:p w14:paraId="5E00474F" w14:textId="77777777" w:rsidR="00230B97" w:rsidRDefault="000452A5">
      <w:pPr>
        <w:pStyle w:val="Compact"/>
        <w:numPr>
          <w:ilvl w:val="0"/>
          <w:numId w:val="4"/>
        </w:numPr>
      </w:pPr>
      <w:r>
        <w:t>Excel-Datei bereitstellen:</w:t>
      </w:r>
    </w:p>
    <w:p w14:paraId="5E004750" w14:textId="77777777" w:rsidR="00230B97" w:rsidRPr="008539F2" w:rsidRDefault="000452A5" w:rsidP="008539F2">
      <w:pPr>
        <w:pStyle w:val="Compact"/>
        <w:numPr>
          <w:ilvl w:val="1"/>
          <w:numId w:val="5"/>
        </w:numPr>
        <w:ind w:left="714" w:hanging="357"/>
        <w:rPr>
          <w:lang w:val="de-DE"/>
        </w:rPr>
      </w:pPr>
      <w:r w:rsidRPr="008539F2">
        <w:rPr>
          <w:lang w:val="de-DE"/>
        </w:rPr>
        <w:t xml:space="preserve">bevorzugt: </w:t>
      </w:r>
      <w:proofErr w:type="spellStart"/>
      <w:r w:rsidRPr="008539F2">
        <w:rPr>
          <w:rStyle w:val="VerbatimChar"/>
          <w:lang w:val="de-DE"/>
        </w:rPr>
        <w:t>data</w:t>
      </w:r>
      <w:proofErr w:type="spellEnd"/>
      <w:r w:rsidRPr="008539F2">
        <w:rPr>
          <w:rStyle w:val="VerbatimChar"/>
          <w:lang w:val="de-DE"/>
        </w:rPr>
        <w:t>/Auswahl Teilnehmende zu Lernbereichen.xlsx</w:t>
      </w:r>
    </w:p>
    <w:p w14:paraId="5E004751" w14:textId="77777777" w:rsidR="00230B97" w:rsidRDefault="000452A5">
      <w:pPr>
        <w:pStyle w:val="Compact"/>
        <w:numPr>
          <w:ilvl w:val="0"/>
          <w:numId w:val="4"/>
        </w:numPr>
      </w:pPr>
      <w:r>
        <w:t>Word-</w:t>
      </w:r>
      <w:proofErr w:type="spellStart"/>
      <w:r>
        <w:t>Vorlagen</w:t>
      </w:r>
      <w:proofErr w:type="spellEnd"/>
      <w:r>
        <w:t xml:space="preserve"> </w:t>
      </w:r>
      <w:proofErr w:type="spellStart"/>
      <w:r>
        <w:t>bereitstellen</w:t>
      </w:r>
      <w:proofErr w:type="spellEnd"/>
      <w:r>
        <w:t>:</w:t>
      </w:r>
    </w:p>
    <w:p w14:paraId="5E004752" w14:textId="77777777" w:rsidR="00230B97" w:rsidRPr="008539F2" w:rsidRDefault="000452A5" w:rsidP="008539F2">
      <w:pPr>
        <w:pStyle w:val="Compact"/>
        <w:numPr>
          <w:ilvl w:val="1"/>
          <w:numId w:val="5"/>
        </w:numPr>
        <w:ind w:left="714" w:hanging="357"/>
        <w:rPr>
          <w:lang w:val="de-DE"/>
        </w:rPr>
      </w:pPr>
      <w:r w:rsidRPr="008539F2">
        <w:rPr>
          <w:lang w:val="de-DE"/>
        </w:rPr>
        <w:t xml:space="preserve">bevorzugt: </w:t>
      </w:r>
      <w:r w:rsidRPr="008539F2">
        <w:rPr>
          <w:lang w:val="de-DE"/>
        </w:rPr>
        <w:t>data/Themenlisten-Vorlagen/</w:t>
      </w:r>
    </w:p>
    <w:p w14:paraId="5E004753" w14:textId="77777777" w:rsidR="00230B97" w:rsidRPr="008539F2" w:rsidRDefault="000452A5" w:rsidP="008539F2">
      <w:pPr>
        <w:pStyle w:val="Compact"/>
        <w:numPr>
          <w:ilvl w:val="1"/>
          <w:numId w:val="5"/>
        </w:numPr>
        <w:ind w:left="714" w:hanging="357"/>
        <w:rPr>
          <w:lang w:val="de-DE"/>
        </w:rPr>
      </w:pPr>
      <w:r w:rsidRPr="008539F2">
        <w:rPr>
          <w:lang w:val="de-DE"/>
        </w:rPr>
        <w:t xml:space="preserve">unterstützte Formate: </w:t>
      </w:r>
      <w:r w:rsidRPr="008539F2">
        <w:rPr>
          <w:lang w:val="de-DE"/>
        </w:rPr>
        <w:t>.docx</w:t>
      </w:r>
      <w:r w:rsidRPr="008539F2">
        <w:rPr>
          <w:lang w:val="de-DE"/>
        </w:rPr>
        <w:t xml:space="preserve"> und </w:t>
      </w:r>
      <w:r w:rsidRPr="008539F2">
        <w:rPr>
          <w:lang w:val="de-DE"/>
        </w:rPr>
        <w:t>.dotm</w:t>
      </w:r>
    </w:p>
    <w:p w14:paraId="5E004754" w14:textId="77777777" w:rsidR="00230B97" w:rsidRPr="008539F2" w:rsidRDefault="000452A5" w:rsidP="008539F2">
      <w:pPr>
        <w:pStyle w:val="Compact"/>
        <w:numPr>
          <w:ilvl w:val="1"/>
          <w:numId w:val="5"/>
        </w:numPr>
        <w:ind w:left="714" w:hanging="357"/>
        <w:rPr>
          <w:lang w:val="de-DE"/>
        </w:rPr>
      </w:pPr>
      <w:r w:rsidRPr="008539F2">
        <w:rPr>
          <w:lang w:val="de-DE"/>
        </w:rPr>
        <w:t xml:space="preserve">Anpassungen an Vorlagen ausschließlich im Ordner </w:t>
      </w:r>
      <w:r w:rsidRPr="008539F2">
        <w:rPr>
          <w:lang w:val="de-DE"/>
        </w:rPr>
        <w:t>Themenlisten-Vorlagen</w:t>
      </w:r>
      <w:r w:rsidRPr="008539F2">
        <w:rPr>
          <w:lang w:val="de-DE"/>
        </w:rPr>
        <w:t xml:space="preserve"> vornehmen</w:t>
      </w:r>
    </w:p>
    <w:p w14:paraId="5E004755" w14:textId="77777777" w:rsidR="00230B97" w:rsidRPr="008539F2" w:rsidRDefault="000452A5" w:rsidP="008539F2">
      <w:pPr>
        <w:pStyle w:val="Compact"/>
        <w:numPr>
          <w:ilvl w:val="1"/>
          <w:numId w:val="5"/>
        </w:numPr>
        <w:ind w:left="714" w:hanging="357"/>
        <w:rPr>
          <w:lang w:val="de-DE"/>
        </w:rPr>
      </w:pPr>
      <w:r w:rsidRPr="008539F2">
        <w:rPr>
          <w:lang w:val="de-DE"/>
        </w:rPr>
        <w:t>Kopf- und Fußzeilen nicht bearbeiten; dort befinden sich Platzhalter, die automatisch aus der Excel-Arbeitsmappe gefüllt werden</w:t>
      </w:r>
    </w:p>
    <w:p w14:paraId="5E004756" w14:textId="77777777" w:rsidR="00230B97" w:rsidRPr="008539F2" w:rsidRDefault="000452A5">
      <w:pPr>
        <w:pStyle w:val="Compact"/>
        <w:numPr>
          <w:ilvl w:val="0"/>
          <w:numId w:val="4"/>
        </w:numPr>
        <w:rPr>
          <w:lang w:val="de-DE"/>
        </w:rPr>
      </w:pPr>
      <w:r w:rsidRPr="008539F2">
        <w:rPr>
          <w:lang w:val="de-DE"/>
        </w:rPr>
        <w:t>Optional: bestehende Legacy-Struktur ist weiterhin möglich (</w:t>
      </w:r>
      <w:r w:rsidRPr="008539F2">
        <w:rPr>
          <w:rStyle w:val="VerbatimChar"/>
          <w:lang w:val="de-DE"/>
        </w:rPr>
        <w:t>Themenlisten-Vorlagen</w:t>
      </w:r>
      <w:r w:rsidRPr="008539F2">
        <w:rPr>
          <w:lang w:val="de-DE"/>
        </w:rPr>
        <w:t xml:space="preserve">, </w:t>
      </w:r>
      <w:r w:rsidRPr="008539F2">
        <w:rPr>
          <w:rStyle w:val="VerbatimChar"/>
          <w:lang w:val="de-DE"/>
        </w:rPr>
        <w:t>Themenlisten</w:t>
      </w:r>
      <w:r w:rsidRPr="008539F2">
        <w:rPr>
          <w:lang w:val="de-DE"/>
        </w:rPr>
        <w:t>).</w:t>
      </w:r>
    </w:p>
    <w:p w14:paraId="29D690E0" w14:textId="77777777" w:rsidR="008539F2" w:rsidRDefault="008539F2">
      <w:pPr>
        <w:rPr>
          <w:rFonts w:eastAsiaTheme="majorEastAsia" w:cstheme="majorBidi"/>
          <w:sz w:val="32"/>
          <w:szCs w:val="32"/>
          <w:lang w:val="de-DE"/>
        </w:rPr>
      </w:pPr>
      <w:bookmarkStart w:id="5" w:name="excel-struktur-blatt-teilnehmende"/>
      <w:bookmarkEnd w:id="4"/>
      <w:r>
        <w:rPr>
          <w:lang w:val="de-DE"/>
        </w:rPr>
        <w:br w:type="page"/>
      </w:r>
    </w:p>
    <w:p w14:paraId="5E004757" w14:textId="73F8C626" w:rsidR="00230B97" w:rsidRPr="008539F2" w:rsidRDefault="000452A5">
      <w:pPr>
        <w:pStyle w:val="berschrift2"/>
        <w:rPr>
          <w:lang w:val="de-DE"/>
        </w:rPr>
      </w:pPr>
      <w:r w:rsidRPr="008539F2">
        <w:rPr>
          <w:lang w:val="de-DE"/>
        </w:rPr>
        <w:lastRenderedPageBreak/>
        <w:t>Excel-Struktur (</w:t>
      </w:r>
      <w:r w:rsidRPr="008539F2">
        <w:rPr>
          <w:lang w:val="de-DE"/>
        </w:rPr>
        <w:t xml:space="preserve">Blatt </w:t>
      </w:r>
      <w:r w:rsidRPr="008539F2">
        <w:rPr>
          <w:rStyle w:val="VerbatimChar"/>
          <w:rFonts w:ascii="Aptos Narrow" w:hAnsi="Aptos Narrow"/>
          <w:sz w:val="32"/>
          <w:lang w:val="de-DE"/>
        </w:rPr>
        <w:t>Teilnehmende</w:t>
      </w:r>
      <w:r w:rsidRPr="008539F2">
        <w:rPr>
          <w:lang w:val="de-DE"/>
        </w:rPr>
        <w:t>)</w:t>
      </w:r>
    </w:p>
    <w:p w14:paraId="5E004758" w14:textId="77777777" w:rsidR="00230B97" w:rsidRPr="008539F2" w:rsidRDefault="000452A5">
      <w:pPr>
        <w:pStyle w:val="FirstParagraph"/>
        <w:rPr>
          <w:lang w:val="de-DE"/>
        </w:rPr>
      </w:pPr>
      <w:r w:rsidRPr="008539F2">
        <w:rPr>
          <w:lang w:val="de-DE"/>
        </w:rPr>
        <w:t>Erwartete Spalten:</w:t>
      </w:r>
    </w:p>
    <w:p w14:paraId="5E004759" w14:textId="77777777" w:rsidR="00230B97" w:rsidRDefault="000452A5">
      <w:pPr>
        <w:pStyle w:val="Compact"/>
        <w:numPr>
          <w:ilvl w:val="0"/>
          <w:numId w:val="7"/>
        </w:numPr>
      </w:pPr>
      <w:proofErr w:type="spellStart"/>
      <w:r>
        <w:rPr>
          <w:rStyle w:val="VerbatimChar"/>
        </w:rPr>
        <w:t>Anrede</w:t>
      </w:r>
      <w:proofErr w:type="spellEnd"/>
    </w:p>
    <w:p w14:paraId="5E00475A" w14:textId="77777777" w:rsidR="00230B97" w:rsidRDefault="000452A5">
      <w:pPr>
        <w:pStyle w:val="Compact"/>
        <w:numPr>
          <w:ilvl w:val="0"/>
          <w:numId w:val="7"/>
        </w:numPr>
      </w:pPr>
      <w:r>
        <w:rPr>
          <w:rStyle w:val="VerbatimChar"/>
        </w:rPr>
        <w:t>Vorname</w:t>
      </w:r>
    </w:p>
    <w:p w14:paraId="5E00475B" w14:textId="77777777" w:rsidR="00230B97" w:rsidRDefault="000452A5">
      <w:pPr>
        <w:pStyle w:val="Compact"/>
        <w:numPr>
          <w:ilvl w:val="0"/>
          <w:numId w:val="7"/>
        </w:numPr>
      </w:pPr>
      <w:r>
        <w:rPr>
          <w:rStyle w:val="VerbatimChar"/>
        </w:rPr>
        <w:t>Nachname</w:t>
      </w:r>
    </w:p>
    <w:p w14:paraId="5E00475C" w14:textId="77777777" w:rsidR="00230B97" w:rsidRDefault="000452A5">
      <w:pPr>
        <w:pStyle w:val="Compact"/>
        <w:numPr>
          <w:ilvl w:val="0"/>
          <w:numId w:val="7"/>
        </w:numPr>
      </w:pPr>
      <w:r>
        <w:rPr>
          <w:rStyle w:val="VerbatimChar"/>
        </w:rPr>
        <w:t>Zeitraum</w:t>
      </w:r>
    </w:p>
    <w:p w14:paraId="5E00475D" w14:textId="77777777" w:rsidR="00230B97" w:rsidRDefault="000452A5">
      <w:pPr>
        <w:pStyle w:val="Compact"/>
        <w:numPr>
          <w:ilvl w:val="0"/>
          <w:numId w:val="7"/>
        </w:numPr>
      </w:pPr>
      <w:r>
        <w:rPr>
          <w:rStyle w:val="VerbatimChar"/>
        </w:rPr>
        <w:t>Kurs</w:t>
      </w:r>
    </w:p>
    <w:p w14:paraId="5E00475E" w14:textId="77777777" w:rsidR="00230B97" w:rsidRDefault="000452A5">
      <w:pPr>
        <w:pStyle w:val="Compact"/>
        <w:numPr>
          <w:ilvl w:val="0"/>
          <w:numId w:val="7"/>
        </w:numPr>
      </w:pPr>
      <w:r>
        <w:rPr>
          <w:rStyle w:val="VerbatimChar"/>
        </w:rPr>
        <w:t>Lernbereich</w:t>
      </w:r>
    </w:p>
    <w:p w14:paraId="5E00475F" w14:textId="77777777" w:rsidR="00230B97" w:rsidRDefault="000452A5">
      <w:pPr>
        <w:pStyle w:val="Compact"/>
        <w:numPr>
          <w:ilvl w:val="0"/>
          <w:numId w:val="7"/>
        </w:numPr>
      </w:pPr>
      <w:r>
        <w:rPr>
          <w:rStyle w:val="VerbatimChar"/>
        </w:rPr>
        <w:t>Verarbeiten</w:t>
      </w:r>
      <w:r>
        <w:t xml:space="preserve"> (</w:t>
      </w:r>
      <w:r>
        <w:rPr>
          <w:rStyle w:val="VerbatimChar"/>
        </w:rPr>
        <w:t>ja</w:t>
      </w:r>
      <w:r>
        <w:t>/</w:t>
      </w:r>
      <w:r>
        <w:rPr>
          <w:rStyle w:val="VerbatimChar"/>
        </w:rPr>
        <w:t>nein</w:t>
      </w:r>
      <w:r>
        <w:t>)</w:t>
      </w:r>
    </w:p>
    <w:p w14:paraId="5E004760" w14:textId="77777777" w:rsidR="00230B97" w:rsidRPr="008539F2" w:rsidRDefault="000452A5">
      <w:pPr>
        <w:pStyle w:val="FirstParagraph"/>
        <w:rPr>
          <w:lang w:val="de-DE"/>
        </w:rPr>
      </w:pPr>
      <w:r w:rsidRPr="008539F2">
        <w:rPr>
          <w:lang w:val="de-DE"/>
        </w:rPr>
        <w:t xml:space="preserve">Hinweis: Bei </w:t>
      </w:r>
      <w:r w:rsidRPr="008539F2">
        <w:rPr>
          <w:rStyle w:val="VerbatimChar"/>
          <w:lang w:val="de-DE"/>
        </w:rPr>
        <w:t>Verarbeiten</w:t>
      </w:r>
      <w:r w:rsidRPr="008539F2">
        <w:rPr>
          <w:lang w:val="de-DE"/>
        </w:rPr>
        <w:t xml:space="preserve"> </w:t>
      </w:r>
      <w:r w:rsidRPr="008539F2">
        <w:rPr>
          <w:lang w:val="de-DE"/>
        </w:rPr>
        <w:t>wird Groß-/Kleinschreibung ignoriert; führende oder nachgestellte Leerzeichen werden automatisch bereinigt.</w:t>
      </w:r>
    </w:p>
    <w:p w14:paraId="5E004761" w14:textId="77777777" w:rsidR="00230B97" w:rsidRPr="008539F2" w:rsidRDefault="000452A5">
      <w:pPr>
        <w:pStyle w:val="Textkrper"/>
        <w:rPr>
          <w:lang w:val="de-DE"/>
        </w:rPr>
      </w:pPr>
      <w:r w:rsidRPr="008539F2">
        <w:rPr>
          <w:lang w:val="de-DE"/>
        </w:rPr>
        <w:t xml:space="preserve">Zusätzlich wird das </w:t>
      </w:r>
      <w:proofErr w:type="gramStart"/>
      <w:r w:rsidRPr="008539F2">
        <w:rPr>
          <w:lang w:val="de-DE"/>
        </w:rPr>
        <w:t xml:space="preserve">Blatt </w:t>
      </w:r>
      <w:r w:rsidRPr="008539F2">
        <w:rPr>
          <w:rStyle w:val="VerbatimChar"/>
          <w:lang w:val="de-DE"/>
        </w:rPr>
        <w:t>E-Mail</w:t>
      </w:r>
      <w:proofErr w:type="gramEnd"/>
      <w:r w:rsidRPr="008539F2">
        <w:rPr>
          <w:rStyle w:val="VerbatimChar"/>
          <w:lang w:val="de-DE"/>
        </w:rPr>
        <w:t>-Konfiguration</w:t>
      </w:r>
      <w:r w:rsidRPr="008539F2">
        <w:rPr>
          <w:lang w:val="de-DE"/>
        </w:rPr>
        <w:t xml:space="preserve"> genutzt (</w:t>
      </w:r>
      <w:proofErr w:type="spellStart"/>
      <w:r w:rsidRPr="008539F2">
        <w:rPr>
          <w:rStyle w:val="VerbatimChar"/>
          <w:lang w:val="de-DE"/>
        </w:rPr>
        <w:t>TemplateBezeichnung</w:t>
      </w:r>
      <w:proofErr w:type="spellEnd"/>
      <w:r w:rsidRPr="008539F2">
        <w:rPr>
          <w:lang w:val="de-DE"/>
        </w:rPr>
        <w:t xml:space="preserve">, </w:t>
      </w:r>
      <w:r w:rsidRPr="008539F2">
        <w:rPr>
          <w:rStyle w:val="VerbatimChar"/>
          <w:lang w:val="de-DE"/>
        </w:rPr>
        <w:t>Subject</w:t>
      </w:r>
      <w:r w:rsidRPr="008539F2">
        <w:rPr>
          <w:lang w:val="de-DE"/>
        </w:rPr>
        <w:t xml:space="preserve">, </w:t>
      </w:r>
      <w:proofErr w:type="spellStart"/>
      <w:r w:rsidRPr="008539F2">
        <w:rPr>
          <w:rStyle w:val="VerbatimChar"/>
          <w:lang w:val="de-DE"/>
        </w:rPr>
        <w:t>BodyText</w:t>
      </w:r>
      <w:proofErr w:type="spellEnd"/>
      <w:r w:rsidRPr="008539F2">
        <w:rPr>
          <w:lang w:val="de-DE"/>
        </w:rPr>
        <w:t xml:space="preserve">, optional </w:t>
      </w:r>
      <w:r w:rsidRPr="008539F2">
        <w:rPr>
          <w:rStyle w:val="VerbatimChar"/>
          <w:lang w:val="de-DE"/>
        </w:rPr>
        <w:t>Anhang1</w:t>
      </w:r>
      <w:r w:rsidRPr="008539F2">
        <w:rPr>
          <w:lang w:val="de-DE"/>
        </w:rPr>
        <w:t xml:space="preserve"> bis </w:t>
      </w:r>
      <w:r w:rsidRPr="008539F2">
        <w:rPr>
          <w:rStyle w:val="VerbatimChar"/>
          <w:lang w:val="de-DE"/>
        </w:rPr>
        <w:t>Anhang5</w:t>
      </w:r>
      <w:r w:rsidRPr="008539F2">
        <w:rPr>
          <w:lang w:val="de-DE"/>
        </w:rPr>
        <w:t>).</w:t>
      </w:r>
    </w:p>
    <w:p w14:paraId="5E004762" w14:textId="77777777" w:rsidR="00230B97" w:rsidRPr="008539F2" w:rsidRDefault="000452A5">
      <w:pPr>
        <w:pStyle w:val="Textkrper"/>
        <w:rPr>
          <w:lang w:val="de-DE"/>
        </w:rPr>
      </w:pPr>
      <w:r w:rsidRPr="008539F2">
        <w:rPr>
          <w:lang w:val="de-DE"/>
        </w:rPr>
        <w:t xml:space="preserve">Das Tabellenblatt </w:t>
      </w:r>
      <w:r w:rsidRPr="008539F2">
        <w:rPr>
          <w:rStyle w:val="VerbatimChar"/>
          <w:lang w:val="de-DE"/>
        </w:rPr>
        <w:t>Vorbereitung</w:t>
      </w:r>
      <w:r w:rsidRPr="008539F2">
        <w:rPr>
          <w:lang w:val="de-DE"/>
        </w:rPr>
        <w:t xml:space="preserve"> dient als internes Hilfsmittel und sollte nicht manipuliert oder gelöscht werden.</w:t>
      </w:r>
    </w:p>
    <w:p w14:paraId="5E004763" w14:textId="77777777" w:rsidR="00230B97" w:rsidRPr="008539F2" w:rsidRDefault="000452A5">
      <w:pPr>
        <w:pStyle w:val="Textkrper"/>
        <w:rPr>
          <w:lang w:val="de-DE"/>
        </w:rPr>
      </w:pPr>
      <w:r w:rsidRPr="008539F2">
        <w:rPr>
          <w:lang w:val="de-DE"/>
        </w:rPr>
        <w:t xml:space="preserve">Das Tabellenblatt </w:t>
      </w:r>
      <w:r w:rsidRPr="008539F2">
        <w:rPr>
          <w:rStyle w:val="VerbatimChar"/>
          <w:lang w:val="de-DE"/>
        </w:rPr>
        <w:t>Hilfstabellen</w:t>
      </w:r>
      <w:r w:rsidRPr="008539F2">
        <w:rPr>
          <w:lang w:val="de-DE"/>
        </w:rPr>
        <w:t xml:space="preserve"> dient ebenfalls als Hilfsmittel und sollte nicht manipuliert oder gelöscht werden. Es enthält eine nützliche Funktion, mit der Namen im Format </w:t>
      </w:r>
      <w:r w:rsidRPr="008539F2">
        <w:rPr>
          <w:rStyle w:val="VerbatimChar"/>
          <w:lang w:val="de-DE"/>
        </w:rPr>
        <w:t>Nachname, Vorname</w:t>
      </w:r>
      <w:r w:rsidRPr="008539F2">
        <w:rPr>
          <w:lang w:val="de-DE"/>
        </w:rPr>
        <w:t xml:space="preserve"> funktionsgesteuert in separate Teilstrings für Nach- und Vornamen zerlegt werden können.</w:t>
      </w:r>
    </w:p>
    <w:p w14:paraId="5E004764" w14:textId="77777777" w:rsidR="00230B97" w:rsidRDefault="000452A5">
      <w:pPr>
        <w:pStyle w:val="berschrift2"/>
      </w:pPr>
      <w:bookmarkStart w:id="6" w:name="bedienung"/>
      <w:bookmarkEnd w:id="5"/>
      <w:proofErr w:type="spellStart"/>
      <w:r>
        <w:t>Bedienung</w:t>
      </w:r>
      <w:proofErr w:type="spellEnd"/>
    </w:p>
    <w:p w14:paraId="5E004765" w14:textId="77777777" w:rsidR="00230B97" w:rsidRDefault="000452A5">
      <w:pPr>
        <w:pStyle w:val="Compact"/>
        <w:numPr>
          <w:ilvl w:val="0"/>
          <w:numId w:val="8"/>
        </w:numPr>
      </w:pPr>
      <w:r>
        <w:t>Anwendung starten.</w:t>
      </w:r>
    </w:p>
    <w:p w14:paraId="5E004766" w14:textId="77777777" w:rsidR="00230B97" w:rsidRPr="008539F2" w:rsidRDefault="000452A5">
      <w:pPr>
        <w:pStyle w:val="Compact"/>
        <w:numPr>
          <w:ilvl w:val="0"/>
          <w:numId w:val="8"/>
        </w:numPr>
        <w:rPr>
          <w:lang w:val="de-DE"/>
        </w:rPr>
      </w:pPr>
      <w:r w:rsidRPr="008539F2">
        <w:rPr>
          <w:lang w:val="de-DE"/>
        </w:rPr>
        <w:t xml:space="preserve">Über </w:t>
      </w:r>
      <w:r w:rsidRPr="008539F2">
        <w:rPr>
          <w:b/>
          <w:bCs/>
          <w:lang w:val="de-DE"/>
        </w:rPr>
        <w:t>„Auswahl Teilnehmende zu Lernbereichen“</w:t>
      </w:r>
      <w:r w:rsidRPr="008539F2">
        <w:rPr>
          <w:lang w:val="de-DE"/>
        </w:rPr>
        <w:t xml:space="preserve"> die Excel-Datei prüfen/anpassen.</w:t>
      </w:r>
    </w:p>
    <w:p w14:paraId="5E004767" w14:textId="77777777" w:rsidR="00230B97" w:rsidRPr="008539F2" w:rsidRDefault="000452A5">
      <w:pPr>
        <w:pStyle w:val="Compact"/>
        <w:numPr>
          <w:ilvl w:val="0"/>
          <w:numId w:val="8"/>
        </w:numPr>
        <w:rPr>
          <w:lang w:val="de-DE"/>
        </w:rPr>
      </w:pPr>
      <w:r w:rsidRPr="008539F2">
        <w:rPr>
          <w:lang w:val="de-DE"/>
        </w:rPr>
        <w:t xml:space="preserve">Über </w:t>
      </w:r>
      <w:r w:rsidRPr="008539F2">
        <w:rPr>
          <w:b/>
          <w:bCs/>
          <w:lang w:val="de-DE"/>
        </w:rPr>
        <w:t>„Themenlisten-Helfer starten“</w:t>
      </w:r>
      <w:r w:rsidRPr="008539F2">
        <w:rPr>
          <w:lang w:val="de-DE"/>
        </w:rPr>
        <w:t xml:space="preserve"> den Prozess ausführen.</w:t>
      </w:r>
    </w:p>
    <w:p w14:paraId="5E004768" w14:textId="77777777" w:rsidR="00230B97" w:rsidRPr="008539F2" w:rsidRDefault="000452A5">
      <w:pPr>
        <w:pStyle w:val="Compact"/>
        <w:numPr>
          <w:ilvl w:val="0"/>
          <w:numId w:val="8"/>
        </w:numPr>
        <w:rPr>
          <w:lang w:val="de-DE"/>
        </w:rPr>
      </w:pPr>
      <w:r w:rsidRPr="008539F2">
        <w:rPr>
          <w:lang w:val="de-DE"/>
        </w:rPr>
        <w:t>Statusmeldungen oben im Fenster beachten.</w:t>
      </w:r>
    </w:p>
    <w:p w14:paraId="5E004769" w14:textId="77777777" w:rsidR="00230B97" w:rsidRPr="008539F2" w:rsidRDefault="000452A5">
      <w:pPr>
        <w:pStyle w:val="Compact"/>
        <w:numPr>
          <w:ilvl w:val="0"/>
          <w:numId w:val="8"/>
        </w:numPr>
        <w:rPr>
          <w:lang w:val="de-DE"/>
        </w:rPr>
      </w:pPr>
      <w:r w:rsidRPr="008539F2">
        <w:rPr>
          <w:lang w:val="de-DE"/>
        </w:rPr>
        <w:t xml:space="preserve">Ergebnisse im Ordner </w:t>
      </w:r>
      <w:r w:rsidRPr="008539F2">
        <w:rPr>
          <w:rStyle w:val="VerbatimChar"/>
          <w:lang w:val="de-DE"/>
        </w:rPr>
        <w:t>Themenlisten/</w:t>
      </w:r>
      <w:r w:rsidRPr="008539F2">
        <w:rPr>
          <w:lang w:val="de-DE"/>
        </w:rPr>
        <w:t xml:space="preserve"> prüfen.</w:t>
      </w:r>
    </w:p>
    <w:p w14:paraId="5E00476A" w14:textId="77777777" w:rsidR="00230B97" w:rsidRDefault="000452A5">
      <w:pPr>
        <w:pStyle w:val="berschrift2"/>
      </w:pPr>
      <w:bookmarkStart w:id="7" w:name="verhalten-der-anwendung"/>
      <w:bookmarkEnd w:id="6"/>
      <w:proofErr w:type="spellStart"/>
      <w:r>
        <w:t>Verhalten</w:t>
      </w:r>
      <w:proofErr w:type="spellEnd"/>
      <w:r>
        <w:t xml:space="preserve"> der </w:t>
      </w:r>
      <w:proofErr w:type="spellStart"/>
      <w:r>
        <w:t>Anwendung</w:t>
      </w:r>
      <w:proofErr w:type="spellEnd"/>
    </w:p>
    <w:p w14:paraId="5E00476B" w14:textId="77777777" w:rsidR="00230B97" w:rsidRPr="008539F2" w:rsidRDefault="000452A5">
      <w:pPr>
        <w:pStyle w:val="Compact"/>
        <w:numPr>
          <w:ilvl w:val="0"/>
          <w:numId w:val="9"/>
        </w:numPr>
        <w:rPr>
          <w:lang w:val="de-DE"/>
        </w:rPr>
      </w:pPr>
      <w:r w:rsidRPr="008539F2">
        <w:rPr>
          <w:lang w:val="de-DE"/>
        </w:rPr>
        <w:t xml:space="preserve">Platzhalter wie </w:t>
      </w:r>
      <w:r w:rsidRPr="008539F2">
        <w:rPr>
          <w:rStyle w:val="VerbatimChar"/>
          <w:lang w:val="de-DE"/>
        </w:rPr>
        <w:t>&lt;&lt;</w:t>
      </w:r>
      <w:proofErr w:type="spellStart"/>
      <w:r w:rsidRPr="008539F2">
        <w:rPr>
          <w:rStyle w:val="VerbatimChar"/>
          <w:lang w:val="de-DE"/>
        </w:rPr>
        <w:t>vorname</w:t>
      </w:r>
      <w:proofErr w:type="spellEnd"/>
      <w:r w:rsidRPr="008539F2">
        <w:rPr>
          <w:rStyle w:val="VerbatimChar"/>
          <w:lang w:val="de-DE"/>
        </w:rPr>
        <w:t>&gt;&gt;</w:t>
      </w:r>
      <w:r w:rsidRPr="008539F2">
        <w:rPr>
          <w:lang w:val="de-DE"/>
        </w:rPr>
        <w:t xml:space="preserve"> werden in Dokument, Tabellen, Kopf- und Fußzeilen ersetzt.</w:t>
      </w:r>
    </w:p>
    <w:p w14:paraId="5E00476C" w14:textId="77777777" w:rsidR="00230B97" w:rsidRPr="008539F2" w:rsidRDefault="000452A5">
      <w:pPr>
        <w:pStyle w:val="Compact"/>
        <w:numPr>
          <w:ilvl w:val="0"/>
          <w:numId w:val="9"/>
        </w:numPr>
        <w:rPr>
          <w:lang w:val="de-DE"/>
        </w:rPr>
      </w:pPr>
      <w:r w:rsidRPr="008539F2">
        <w:rPr>
          <w:lang w:val="de-DE"/>
        </w:rPr>
        <w:t xml:space="preserve">Platzhalter in Kopf- und Fußzeilen werden automatisch auf Basis der Excel-Arbeitsmappe </w:t>
      </w:r>
      <w:r w:rsidRPr="008539F2">
        <w:rPr>
          <w:rStyle w:val="VerbatimChar"/>
          <w:lang w:val="de-DE"/>
        </w:rPr>
        <w:t>Auswahl Teilnehmende zu Lernbereichen.xlsx</w:t>
      </w:r>
      <w:r w:rsidRPr="008539F2">
        <w:rPr>
          <w:lang w:val="de-DE"/>
        </w:rPr>
        <w:t xml:space="preserve"> gefüllt und dürfen nicht manuell verändert werden.</w:t>
      </w:r>
    </w:p>
    <w:p w14:paraId="5E00476D" w14:textId="77777777" w:rsidR="00230B97" w:rsidRPr="008539F2" w:rsidRDefault="000452A5">
      <w:pPr>
        <w:pStyle w:val="Compact"/>
        <w:numPr>
          <w:ilvl w:val="0"/>
          <w:numId w:val="9"/>
        </w:numPr>
        <w:rPr>
          <w:lang w:val="de-DE"/>
        </w:rPr>
      </w:pPr>
      <w:r w:rsidRPr="008539F2">
        <w:rPr>
          <w:lang w:val="de-DE"/>
        </w:rPr>
        <w:t xml:space="preserve">Für jede Person mit </w:t>
      </w:r>
      <w:r w:rsidRPr="008539F2">
        <w:rPr>
          <w:rStyle w:val="VerbatimChar"/>
          <w:lang w:val="de-DE"/>
        </w:rPr>
        <w:t>Verarbeiten=ja</w:t>
      </w:r>
      <w:r w:rsidRPr="008539F2">
        <w:rPr>
          <w:lang w:val="de-DE"/>
        </w:rPr>
        <w:t xml:space="preserve"> wird ein Dokument erzeugt.</w:t>
      </w:r>
    </w:p>
    <w:p w14:paraId="5E00476E" w14:textId="77777777" w:rsidR="00230B97" w:rsidRPr="008539F2" w:rsidRDefault="000452A5">
      <w:pPr>
        <w:pStyle w:val="Compact"/>
        <w:numPr>
          <w:ilvl w:val="0"/>
          <w:numId w:val="9"/>
        </w:numPr>
        <w:rPr>
          <w:lang w:val="de-DE"/>
        </w:rPr>
      </w:pPr>
      <w:r w:rsidRPr="008539F2">
        <w:rPr>
          <w:lang w:val="de-DE"/>
        </w:rPr>
        <w:t>Für jede erzeugte Themenliste wird ein Outlook-Entwurf geöffnet.</w:t>
      </w:r>
    </w:p>
    <w:p w14:paraId="5E00476F" w14:textId="77777777" w:rsidR="00230B97" w:rsidRPr="008539F2" w:rsidRDefault="000452A5">
      <w:pPr>
        <w:pStyle w:val="Compact"/>
        <w:numPr>
          <w:ilvl w:val="0"/>
          <w:numId w:val="9"/>
        </w:numPr>
        <w:rPr>
          <w:lang w:val="de-DE"/>
        </w:rPr>
      </w:pPr>
      <w:r w:rsidRPr="008539F2">
        <w:rPr>
          <w:lang w:val="de-DE"/>
        </w:rPr>
        <w:t xml:space="preserve">Alte Dateien im Ausgabeordner (älter als 24h) werden bereinigt; </w:t>
      </w:r>
      <w:r w:rsidRPr="008539F2">
        <w:rPr>
          <w:rStyle w:val="VerbatimChar"/>
          <w:lang w:val="de-DE"/>
        </w:rPr>
        <w:t>.</w:t>
      </w:r>
      <w:proofErr w:type="spellStart"/>
      <w:r w:rsidRPr="008539F2">
        <w:rPr>
          <w:rStyle w:val="VerbatimChar"/>
          <w:lang w:val="de-DE"/>
        </w:rPr>
        <w:t>txt</w:t>
      </w:r>
      <w:proofErr w:type="spellEnd"/>
      <w:r w:rsidRPr="008539F2">
        <w:rPr>
          <w:lang w:val="de-DE"/>
        </w:rPr>
        <w:t xml:space="preserve"> bleibt erhalten.</w:t>
      </w:r>
    </w:p>
    <w:p w14:paraId="5E004770" w14:textId="77777777" w:rsidR="00230B97" w:rsidRPr="008539F2" w:rsidRDefault="000452A5">
      <w:pPr>
        <w:pStyle w:val="Compact"/>
        <w:numPr>
          <w:ilvl w:val="0"/>
          <w:numId w:val="9"/>
        </w:numPr>
        <w:rPr>
          <w:lang w:val="de-DE"/>
        </w:rPr>
      </w:pPr>
      <w:r w:rsidRPr="008539F2">
        <w:rPr>
          <w:lang w:val="de-DE"/>
        </w:rPr>
        <w:t>Die Statusanzeige meldet Abbrüche, fehlende Vorlagen und Teilerfolge gezielt.</w:t>
      </w:r>
    </w:p>
    <w:p w14:paraId="5E004771" w14:textId="77777777" w:rsidR="00230B97" w:rsidRPr="008539F2" w:rsidRDefault="000452A5">
      <w:pPr>
        <w:pStyle w:val="berschrift2"/>
        <w:rPr>
          <w:lang w:val="de-DE"/>
        </w:rPr>
      </w:pPr>
      <w:bookmarkStart w:id="8" w:name="anpassung-von-vorlagen-und-e-mails"/>
      <w:bookmarkEnd w:id="7"/>
      <w:r w:rsidRPr="008539F2">
        <w:rPr>
          <w:lang w:val="de-DE"/>
        </w:rPr>
        <w:t>Anpassung von Vorlagen und E-Mails</w:t>
      </w:r>
    </w:p>
    <w:p w14:paraId="5E004772" w14:textId="77777777" w:rsidR="00230B97" w:rsidRPr="008539F2" w:rsidRDefault="000452A5">
      <w:pPr>
        <w:pStyle w:val="Compact"/>
        <w:numPr>
          <w:ilvl w:val="0"/>
          <w:numId w:val="10"/>
        </w:numPr>
        <w:rPr>
          <w:lang w:val="de-DE"/>
        </w:rPr>
      </w:pPr>
      <w:r w:rsidRPr="008539F2">
        <w:rPr>
          <w:lang w:val="de-DE"/>
        </w:rPr>
        <w:t xml:space="preserve">E-Mail-Betreff und E-Mail-Nachricht werden ausschließlich in der Datei </w:t>
      </w:r>
      <w:r w:rsidRPr="008539F2">
        <w:rPr>
          <w:rStyle w:val="VerbatimChar"/>
          <w:lang w:val="de-DE"/>
        </w:rPr>
        <w:t>Auswahl Teilnehmende zu Lernbereichen.xlsx</w:t>
      </w:r>
      <w:r w:rsidRPr="008539F2">
        <w:rPr>
          <w:lang w:val="de-DE"/>
        </w:rPr>
        <w:t xml:space="preserve"> im </w:t>
      </w:r>
      <w:proofErr w:type="gramStart"/>
      <w:r w:rsidRPr="008539F2">
        <w:rPr>
          <w:lang w:val="de-DE"/>
        </w:rPr>
        <w:t xml:space="preserve">Tabellenblatt </w:t>
      </w:r>
      <w:r w:rsidRPr="008539F2">
        <w:rPr>
          <w:rStyle w:val="VerbatimChar"/>
          <w:lang w:val="de-DE"/>
        </w:rPr>
        <w:t>E-Mail</w:t>
      </w:r>
      <w:proofErr w:type="gramEnd"/>
      <w:r w:rsidRPr="008539F2">
        <w:rPr>
          <w:rStyle w:val="VerbatimChar"/>
          <w:lang w:val="de-DE"/>
        </w:rPr>
        <w:t>-Konfiguration</w:t>
      </w:r>
      <w:r w:rsidRPr="008539F2">
        <w:rPr>
          <w:lang w:val="de-DE"/>
        </w:rPr>
        <w:t xml:space="preserve"> angepasst.</w:t>
      </w:r>
    </w:p>
    <w:p w14:paraId="5E004773" w14:textId="77777777" w:rsidR="00230B97" w:rsidRPr="008539F2" w:rsidRDefault="000452A5">
      <w:pPr>
        <w:pStyle w:val="Compact"/>
        <w:numPr>
          <w:ilvl w:val="0"/>
          <w:numId w:val="10"/>
        </w:numPr>
        <w:rPr>
          <w:lang w:val="de-DE"/>
        </w:rPr>
      </w:pPr>
      <w:r w:rsidRPr="008539F2">
        <w:rPr>
          <w:lang w:val="de-DE"/>
        </w:rPr>
        <w:t>Platzhalter in diesem Tabellenblatt dürfen nicht verändert oder gelöscht werden.</w:t>
      </w:r>
    </w:p>
    <w:p w14:paraId="5E004774" w14:textId="77777777" w:rsidR="00230B97" w:rsidRPr="008539F2" w:rsidRDefault="000452A5">
      <w:pPr>
        <w:pStyle w:val="Compact"/>
        <w:numPr>
          <w:ilvl w:val="0"/>
          <w:numId w:val="10"/>
        </w:numPr>
        <w:rPr>
          <w:lang w:val="de-DE"/>
        </w:rPr>
      </w:pPr>
      <w:r w:rsidRPr="008539F2">
        <w:rPr>
          <w:rStyle w:val="VerbatimChar"/>
          <w:lang w:val="de-DE"/>
        </w:rPr>
        <w:t>\n</w:t>
      </w:r>
      <w:r w:rsidRPr="008539F2">
        <w:rPr>
          <w:lang w:val="de-DE"/>
        </w:rPr>
        <w:t xml:space="preserve"> </w:t>
      </w:r>
      <w:r w:rsidRPr="008539F2">
        <w:rPr>
          <w:lang w:val="de-DE"/>
        </w:rPr>
        <w:t>steht dabei für einen Zeilenumbruch in der E-Mail-Nachricht.</w:t>
      </w:r>
    </w:p>
    <w:p w14:paraId="5E004775" w14:textId="77777777" w:rsidR="00230B97" w:rsidRPr="008539F2" w:rsidRDefault="000452A5">
      <w:pPr>
        <w:pStyle w:val="Compact"/>
        <w:numPr>
          <w:ilvl w:val="0"/>
          <w:numId w:val="10"/>
        </w:numPr>
        <w:rPr>
          <w:lang w:val="de-DE"/>
        </w:rPr>
      </w:pPr>
      <w:r w:rsidRPr="008539F2">
        <w:rPr>
          <w:lang w:val="de-DE"/>
        </w:rPr>
        <w:lastRenderedPageBreak/>
        <w:t xml:space="preserve">Für zusätzliche Anhänge können optional die Spalten </w:t>
      </w:r>
      <w:r w:rsidRPr="008539F2">
        <w:rPr>
          <w:rStyle w:val="VerbatimChar"/>
          <w:lang w:val="de-DE"/>
        </w:rPr>
        <w:t>Anhang1</w:t>
      </w:r>
      <w:r w:rsidRPr="008539F2">
        <w:rPr>
          <w:lang w:val="de-DE"/>
        </w:rPr>
        <w:t xml:space="preserve"> bis </w:t>
      </w:r>
      <w:r w:rsidRPr="008539F2">
        <w:rPr>
          <w:rStyle w:val="VerbatimChar"/>
          <w:lang w:val="de-DE"/>
        </w:rPr>
        <w:t>Anhang5</w:t>
      </w:r>
      <w:r w:rsidRPr="008539F2">
        <w:rPr>
          <w:lang w:val="de-DE"/>
        </w:rPr>
        <w:t xml:space="preserve"> verwendet werden.</w:t>
      </w:r>
    </w:p>
    <w:p w14:paraId="5E004776" w14:textId="77777777" w:rsidR="00230B97" w:rsidRPr="008539F2" w:rsidRDefault="000452A5">
      <w:pPr>
        <w:pStyle w:val="Compact"/>
        <w:numPr>
          <w:ilvl w:val="0"/>
          <w:numId w:val="10"/>
        </w:numPr>
        <w:rPr>
          <w:lang w:val="de-DE"/>
        </w:rPr>
      </w:pPr>
      <w:r w:rsidRPr="008539F2">
        <w:rPr>
          <w:lang w:val="de-DE"/>
        </w:rPr>
        <w:t xml:space="preserve">Zusatzanhänge werden primär im Ordner </w:t>
      </w:r>
      <w:proofErr w:type="spellStart"/>
      <w:r w:rsidRPr="008539F2">
        <w:rPr>
          <w:rStyle w:val="VerbatimChar"/>
          <w:lang w:val="de-DE"/>
        </w:rPr>
        <w:t>data</w:t>
      </w:r>
      <w:proofErr w:type="spellEnd"/>
      <w:r w:rsidRPr="008539F2">
        <w:rPr>
          <w:rStyle w:val="VerbatimChar"/>
          <w:lang w:val="de-DE"/>
        </w:rPr>
        <w:t>/Zusatzmaterialien/&lt;&lt;</w:t>
      </w:r>
      <w:proofErr w:type="spellStart"/>
      <w:r w:rsidRPr="008539F2">
        <w:rPr>
          <w:rStyle w:val="VerbatimChar"/>
          <w:lang w:val="de-DE"/>
        </w:rPr>
        <w:t>lernbereich</w:t>
      </w:r>
      <w:proofErr w:type="spellEnd"/>
      <w:r w:rsidRPr="008539F2">
        <w:rPr>
          <w:rStyle w:val="VerbatimChar"/>
          <w:lang w:val="de-DE"/>
        </w:rPr>
        <w:t>&gt;&gt;</w:t>
      </w:r>
      <w:r w:rsidRPr="008539F2">
        <w:rPr>
          <w:lang w:val="de-DE"/>
        </w:rPr>
        <w:t xml:space="preserve"> gesucht (inkl. Unterordner).</w:t>
      </w:r>
    </w:p>
    <w:p w14:paraId="5E004777" w14:textId="77777777" w:rsidR="00230B97" w:rsidRPr="008539F2" w:rsidRDefault="000452A5">
      <w:pPr>
        <w:pStyle w:val="Compact"/>
        <w:numPr>
          <w:ilvl w:val="0"/>
          <w:numId w:val="10"/>
        </w:numPr>
        <w:rPr>
          <w:lang w:val="de-DE"/>
        </w:rPr>
      </w:pPr>
      <w:r w:rsidRPr="008539F2">
        <w:rPr>
          <w:lang w:val="de-DE"/>
        </w:rPr>
        <w:t>In den Anhang-Spalten sind Dateinamen, relative Pfade oder absolute Pfade möglich.</w:t>
      </w:r>
    </w:p>
    <w:p w14:paraId="5E004778" w14:textId="77777777" w:rsidR="00230B97" w:rsidRPr="008539F2" w:rsidRDefault="000452A5">
      <w:pPr>
        <w:pStyle w:val="Compact"/>
        <w:numPr>
          <w:ilvl w:val="0"/>
          <w:numId w:val="10"/>
        </w:numPr>
        <w:rPr>
          <w:lang w:val="de-DE"/>
        </w:rPr>
      </w:pPr>
      <w:r w:rsidRPr="008539F2">
        <w:rPr>
          <w:lang w:val="de-DE"/>
        </w:rPr>
        <w:t xml:space="preserve">Platzhalter wie </w:t>
      </w:r>
      <w:r w:rsidRPr="008539F2">
        <w:rPr>
          <w:rStyle w:val="VerbatimChar"/>
          <w:lang w:val="de-DE"/>
        </w:rPr>
        <w:t>&lt;&lt;</w:t>
      </w:r>
      <w:proofErr w:type="spellStart"/>
      <w:r w:rsidRPr="008539F2">
        <w:rPr>
          <w:rStyle w:val="VerbatimChar"/>
          <w:lang w:val="de-DE"/>
        </w:rPr>
        <w:t>vorname</w:t>
      </w:r>
      <w:proofErr w:type="spellEnd"/>
      <w:r w:rsidRPr="008539F2">
        <w:rPr>
          <w:rStyle w:val="VerbatimChar"/>
          <w:lang w:val="de-DE"/>
        </w:rPr>
        <w:t>&gt;&gt;</w:t>
      </w:r>
      <w:r w:rsidRPr="008539F2">
        <w:rPr>
          <w:lang w:val="de-DE"/>
        </w:rPr>
        <w:t xml:space="preserve">, </w:t>
      </w:r>
      <w:r w:rsidRPr="008539F2">
        <w:rPr>
          <w:rStyle w:val="VerbatimChar"/>
          <w:lang w:val="de-DE"/>
        </w:rPr>
        <w:t>&lt;&lt;</w:t>
      </w:r>
      <w:proofErr w:type="spellStart"/>
      <w:r w:rsidRPr="008539F2">
        <w:rPr>
          <w:rStyle w:val="VerbatimChar"/>
          <w:lang w:val="de-DE"/>
        </w:rPr>
        <w:t>nachname</w:t>
      </w:r>
      <w:proofErr w:type="spellEnd"/>
      <w:r w:rsidRPr="008539F2">
        <w:rPr>
          <w:rStyle w:val="VerbatimChar"/>
          <w:lang w:val="de-DE"/>
        </w:rPr>
        <w:t>&gt;&gt;</w:t>
      </w:r>
      <w:r w:rsidRPr="008539F2">
        <w:rPr>
          <w:lang w:val="de-DE"/>
        </w:rPr>
        <w:t xml:space="preserve">, </w:t>
      </w:r>
      <w:r w:rsidRPr="008539F2">
        <w:rPr>
          <w:rStyle w:val="VerbatimChar"/>
          <w:lang w:val="de-DE"/>
        </w:rPr>
        <w:t>&lt;&lt;</w:t>
      </w:r>
      <w:proofErr w:type="spellStart"/>
      <w:r w:rsidRPr="008539F2">
        <w:rPr>
          <w:rStyle w:val="VerbatimChar"/>
          <w:lang w:val="de-DE"/>
        </w:rPr>
        <w:t>lernbereich</w:t>
      </w:r>
      <w:proofErr w:type="spellEnd"/>
      <w:r w:rsidRPr="008539F2">
        <w:rPr>
          <w:rStyle w:val="VerbatimChar"/>
          <w:lang w:val="de-DE"/>
        </w:rPr>
        <w:t>&gt;&gt;</w:t>
      </w:r>
      <w:r w:rsidRPr="008539F2">
        <w:rPr>
          <w:lang w:val="de-DE"/>
        </w:rPr>
        <w:t xml:space="preserve"> sind auch in den Anhang-Spalten möglich.</w:t>
      </w:r>
    </w:p>
    <w:p w14:paraId="5E004779" w14:textId="77777777" w:rsidR="00230B97" w:rsidRPr="008539F2" w:rsidRDefault="000452A5">
      <w:pPr>
        <w:pStyle w:val="Compact"/>
        <w:numPr>
          <w:ilvl w:val="0"/>
          <w:numId w:val="10"/>
        </w:numPr>
        <w:rPr>
          <w:lang w:val="de-DE"/>
        </w:rPr>
      </w:pPr>
      <w:r w:rsidRPr="008539F2">
        <w:rPr>
          <w:lang w:val="de-DE"/>
        </w:rPr>
        <w:t xml:space="preserve">Wenn Zusatzanhänge tatsächlich mitgesendet werden, ergänzt die Anwendung den E-Mail-Body automatisch um: </w:t>
      </w:r>
      <w:r w:rsidRPr="008539F2">
        <w:rPr>
          <w:rStyle w:val="VerbatimChar"/>
          <w:lang w:val="de-DE"/>
        </w:rPr>
        <w:t>PS: Bitte sehen Sie sich auch die anderen Anlagen von dieser Nachricht an.</w:t>
      </w:r>
    </w:p>
    <w:p w14:paraId="5E00477A" w14:textId="77777777" w:rsidR="00230B97" w:rsidRDefault="000452A5">
      <w:pPr>
        <w:pStyle w:val="berschrift2"/>
      </w:pPr>
      <w:bookmarkStart w:id="9" w:name="fehlerbehebung"/>
      <w:bookmarkEnd w:id="8"/>
      <w:proofErr w:type="spellStart"/>
      <w:r>
        <w:t>Fehlerbehebung</w:t>
      </w:r>
      <w:proofErr w:type="spellEnd"/>
    </w:p>
    <w:p w14:paraId="5E00477B" w14:textId="77777777" w:rsidR="00230B97" w:rsidRDefault="000452A5">
      <w:pPr>
        <w:pStyle w:val="berschrift3"/>
      </w:pPr>
      <w:bookmarkStart w:id="10" w:name="keine-vorlage-gefunden"/>
      <w:r>
        <w:t>Keine Vorlage gefunden</w:t>
      </w:r>
    </w:p>
    <w:p w14:paraId="5E00477C" w14:textId="77777777" w:rsidR="00230B97" w:rsidRPr="008539F2" w:rsidRDefault="000452A5">
      <w:pPr>
        <w:pStyle w:val="Compact"/>
        <w:numPr>
          <w:ilvl w:val="0"/>
          <w:numId w:val="11"/>
        </w:numPr>
        <w:rPr>
          <w:lang w:val="de-DE"/>
        </w:rPr>
      </w:pPr>
      <w:r w:rsidRPr="008539F2">
        <w:rPr>
          <w:lang w:val="de-DE"/>
        </w:rPr>
        <w:t xml:space="preserve">Prüfen, ob Datei nach Muster </w:t>
      </w:r>
      <w:r w:rsidRPr="008539F2">
        <w:rPr>
          <w:rStyle w:val="VerbatimChar"/>
          <w:lang w:val="de-DE"/>
        </w:rPr>
        <w:t>Themenliste_&lt;Lernbereich&gt;*.</w:t>
      </w:r>
      <w:proofErr w:type="spellStart"/>
      <w:r w:rsidRPr="008539F2">
        <w:rPr>
          <w:rStyle w:val="VerbatimChar"/>
          <w:lang w:val="de-DE"/>
        </w:rPr>
        <w:t>docx</w:t>
      </w:r>
      <w:proofErr w:type="spellEnd"/>
      <w:r w:rsidRPr="008539F2">
        <w:rPr>
          <w:lang w:val="de-DE"/>
        </w:rPr>
        <w:t xml:space="preserve"> oder </w:t>
      </w:r>
      <w:r w:rsidRPr="008539F2">
        <w:rPr>
          <w:rStyle w:val="VerbatimChar"/>
          <w:lang w:val="de-DE"/>
        </w:rPr>
        <w:t>Themenliste_&lt;Lernbereich&gt;*.</w:t>
      </w:r>
      <w:proofErr w:type="spellStart"/>
      <w:r w:rsidRPr="008539F2">
        <w:rPr>
          <w:rStyle w:val="VerbatimChar"/>
          <w:lang w:val="de-DE"/>
        </w:rPr>
        <w:t>dotm</w:t>
      </w:r>
      <w:proofErr w:type="spellEnd"/>
      <w:r w:rsidRPr="008539F2">
        <w:rPr>
          <w:lang w:val="de-DE"/>
        </w:rPr>
        <w:t xml:space="preserve"> </w:t>
      </w:r>
      <w:r w:rsidRPr="008539F2">
        <w:rPr>
          <w:lang w:val="de-DE"/>
        </w:rPr>
        <w:t>vorliegt.</w:t>
      </w:r>
    </w:p>
    <w:p w14:paraId="5E00477D" w14:textId="77777777" w:rsidR="00230B97" w:rsidRPr="008539F2" w:rsidRDefault="000452A5">
      <w:pPr>
        <w:pStyle w:val="Compact"/>
        <w:numPr>
          <w:ilvl w:val="0"/>
          <w:numId w:val="11"/>
        </w:numPr>
        <w:rPr>
          <w:lang w:val="de-DE"/>
        </w:rPr>
      </w:pPr>
      <w:r w:rsidRPr="008539F2">
        <w:rPr>
          <w:lang w:val="de-DE"/>
        </w:rPr>
        <w:t xml:space="preserve">Ordner prüfen: </w:t>
      </w:r>
      <w:proofErr w:type="spellStart"/>
      <w:r w:rsidRPr="008539F2">
        <w:rPr>
          <w:rStyle w:val="VerbatimChar"/>
          <w:lang w:val="de-DE"/>
        </w:rPr>
        <w:t>data</w:t>
      </w:r>
      <w:proofErr w:type="spellEnd"/>
      <w:r w:rsidRPr="008539F2">
        <w:rPr>
          <w:rStyle w:val="VerbatimChar"/>
          <w:lang w:val="de-DE"/>
        </w:rPr>
        <w:t>/Themenlisten-Vorlagen/</w:t>
      </w:r>
      <w:r w:rsidRPr="008539F2">
        <w:rPr>
          <w:lang w:val="de-DE"/>
        </w:rPr>
        <w:t>.</w:t>
      </w:r>
    </w:p>
    <w:p w14:paraId="5E00477E" w14:textId="77777777" w:rsidR="00230B97" w:rsidRPr="008539F2" w:rsidRDefault="000452A5">
      <w:pPr>
        <w:pStyle w:val="Compact"/>
        <w:numPr>
          <w:ilvl w:val="0"/>
          <w:numId w:val="11"/>
        </w:numPr>
        <w:rPr>
          <w:lang w:val="de-DE"/>
        </w:rPr>
      </w:pPr>
      <w:r w:rsidRPr="008539F2">
        <w:rPr>
          <w:lang w:val="de-DE"/>
        </w:rPr>
        <w:t xml:space="preserve">Bei Nutzung der EXE bitte stets die </w:t>
      </w:r>
      <w:proofErr w:type="gramStart"/>
      <w:r w:rsidRPr="008539F2">
        <w:rPr>
          <w:lang w:val="de-DE"/>
        </w:rPr>
        <w:t>aktuellste</w:t>
      </w:r>
      <w:proofErr w:type="gramEnd"/>
      <w:r w:rsidRPr="008539F2">
        <w:rPr>
          <w:lang w:val="de-DE"/>
        </w:rPr>
        <w:t xml:space="preserve"> veröffentlichte Version aus den GitHub-Releases verwenden.</w:t>
      </w:r>
    </w:p>
    <w:p w14:paraId="5E00477F" w14:textId="77777777" w:rsidR="00230B97" w:rsidRDefault="000452A5">
      <w:pPr>
        <w:pStyle w:val="berschrift3"/>
      </w:pPr>
      <w:bookmarkStart w:id="11" w:name="excel-datei-nicht-gefunden"/>
      <w:bookmarkEnd w:id="10"/>
      <w:r>
        <w:t>Excel-</w:t>
      </w:r>
      <w:proofErr w:type="spellStart"/>
      <w:r>
        <w:t>Datei</w:t>
      </w:r>
      <w:proofErr w:type="spellEnd"/>
      <w:r>
        <w:t xml:space="preserve"> nicht </w:t>
      </w:r>
      <w:proofErr w:type="spellStart"/>
      <w:r>
        <w:t>gefunden</w:t>
      </w:r>
      <w:proofErr w:type="spellEnd"/>
    </w:p>
    <w:p w14:paraId="5E004780" w14:textId="77777777" w:rsidR="00230B97" w:rsidRPr="008539F2" w:rsidRDefault="000452A5">
      <w:pPr>
        <w:pStyle w:val="Compact"/>
        <w:numPr>
          <w:ilvl w:val="0"/>
          <w:numId w:val="12"/>
        </w:numPr>
        <w:rPr>
          <w:lang w:val="de-DE"/>
        </w:rPr>
      </w:pPr>
      <w:r w:rsidRPr="008539F2">
        <w:rPr>
          <w:lang w:val="de-DE"/>
        </w:rPr>
        <w:t xml:space="preserve">Datei in </w:t>
      </w:r>
      <w:proofErr w:type="spellStart"/>
      <w:r w:rsidRPr="008539F2">
        <w:rPr>
          <w:rStyle w:val="VerbatimChar"/>
          <w:lang w:val="de-DE"/>
        </w:rPr>
        <w:t>data</w:t>
      </w:r>
      <w:proofErr w:type="spellEnd"/>
      <w:r w:rsidRPr="008539F2">
        <w:rPr>
          <w:rStyle w:val="VerbatimChar"/>
          <w:lang w:val="de-DE"/>
        </w:rPr>
        <w:t>/</w:t>
      </w:r>
      <w:r w:rsidRPr="008539F2">
        <w:rPr>
          <w:lang w:val="de-DE"/>
        </w:rPr>
        <w:t xml:space="preserve"> ablegen oder im GUI manuell öffnen.</w:t>
      </w:r>
    </w:p>
    <w:p w14:paraId="5E004781" w14:textId="77777777" w:rsidR="00230B97" w:rsidRDefault="000452A5">
      <w:pPr>
        <w:pStyle w:val="berschrift3"/>
      </w:pPr>
      <w:bookmarkStart w:id="12" w:name="outlook-fehler"/>
      <w:bookmarkEnd w:id="11"/>
      <w:r>
        <w:t>Outlook-Fehler</w:t>
      </w:r>
    </w:p>
    <w:p w14:paraId="5E004782" w14:textId="77777777" w:rsidR="00230B97" w:rsidRPr="008539F2" w:rsidRDefault="000452A5">
      <w:pPr>
        <w:pStyle w:val="Compact"/>
        <w:numPr>
          <w:ilvl w:val="0"/>
          <w:numId w:val="13"/>
        </w:numPr>
        <w:rPr>
          <w:lang w:val="de-DE"/>
        </w:rPr>
      </w:pPr>
      <w:r w:rsidRPr="008539F2">
        <w:rPr>
          <w:lang w:val="de-DE"/>
        </w:rPr>
        <w:t>Outlook installiert und lokal startbar?</w:t>
      </w:r>
    </w:p>
    <w:p w14:paraId="5E004783" w14:textId="77777777" w:rsidR="00230B97" w:rsidRDefault="000452A5">
      <w:pPr>
        <w:pStyle w:val="Compact"/>
        <w:numPr>
          <w:ilvl w:val="0"/>
          <w:numId w:val="13"/>
        </w:numPr>
      </w:pPr>
      <w:proofErr w:type="spellStart"/>
      <w:r>
        <w:t>Ggf</w:t>
      </w:r>
      <w:proofErr w:type="spellEnd"/>
      <w:r>
        <w:t xml:space="preserve">. Outlook </w:t>
      </w:r>
      <w:proofErr w:type="spellStart"/>
      <w:r>
        <w:t>einmal</w:t>
      </w:r>
      <w:proofErr w:type="spellEnd"/>
      <w:r>
        <w:t xml:space="preserve"> </w:t>
      </w:r>
      <w:proofErr w:type="spellStart"/>
      <w:r>
        <w:t>manuell</w:t>
      </w:r>
      <w:proofErr w:type="spellEnd"/>
      <w:r>
        <w:t xml:space="preserve"> </w:t>
      </w:r>
      <w:proofErr w:type="spellStart"/>
      <w:r>
        <w:t>starten</w:t>
      </w:r>
      <w:proofErr w:type="spellEnd"/>
      <w:r>
        <w:t>.</w:t>
      </w:r>
    </w:p>
    <w:p w14:paraId="5E004784" w14:textId="77777777" w:rsidR="00230B97" w:rsidRPr="008539F2" w:rsidRDefault="000452A5">
      <w:pPr>
        <w:pStyle w:val="Compact"/>
        <w:numPr>
          <w:ilvl w:val="0"/>
          <w:numId w:val="13"/>
        </w:numPr>
        <w:rPr>
          <w:lang w:val="de-DE"/>
        </w:rPr>
      </w:pPr>
      <w:r w:rsidRPr="008539F2">
        <w:rPr>
          <w:lang w:val="de-DE"/>
        </w:rPr>
        <w:t xml:space="preserve">Prüfen, ob im </w:t>
      </w:r>
      <w:proofErr w:type="gramStart"/>
      <w:r w:rsidRPr="008539F2">
        <w:rPr>
          <w:lang w:val="de-DE"/>
        </w:rPr>
        <w:t xml:space="preserve">Blatt </w:t>
      </w:r>
      <w:r w:rsidRPr="008539F2">
        <w:rPr>
          <w:rStyle w:val="VerbatimChar"/>
          <w:lang w:val="de-DE"/>
        </w:rPr>
        <w:t>E-Mail</w:t>
      </w:r>
      <w:proofErr w:type="gramEnd"/>
      <w:r w:rsidRPr="008539F2">
        <w:rPr>
          <w:rStyle w:val="VerbatimChar"/>
          <w:lang w:val="de-DE"/>
        </w:rPr>
        <w:t>-Konfiguration</w:t>
      </w:r>
      <w:r w:rsidRPr="008539F2">
        <w:rPr>
          <w:lang w:val="de-DE"/>
        </w:rPr>
        <w:t xml:space="preserve"> für den jeweiligen Lernbereich eine passende </w:t>
      </w:r>
      <w:proofErr w:type="spellStart"/>
      <w:r w:rsidRPr="008539F2">
        <w:rPr>
          <w:rStyle w:val="VerbatimChar"/>
          <w:lang w:val="de-DE"/>
        </w:rPr>
        <w:t>TemplateBezeichnung</w:t>
      </w:r>
      <w:proofErr w:type="spellEnd"/>
      <w:r w:rsidRPr="008539F2">
        <w:rPr>
          <w:lang w:val="de-DE"/>
        </w:rPr>
        <w:t xml:space="preserve"> hinterlegt ist.</w:t>
      </w:r>
    </w:p>
    <w:p w14:paraId="5E004785" w14:textId="77777777" w:rsidR="00230B97" w:rsidRDefault="000452A5">
      <w:pPr>
        <w:pStyle w:val="berschrift3"/>
      </w:pPr>
      <w:bookmarkStart w:id="13" w:name="umlaute-in-mailadresse"/>
      <w:bookmarkEnd w:id="12"/>
      <w:proofErr w:type="spellStart"/>
      <w:r>
        <w:t>Umlaute</w:t>
      </w:r>
      <w:proofErr w:type="spellEnd"/>
      <w:r>
        <w:t xml:space="preserve"> in </w:t>
      </w:r>
      <w:proofErr w:type="spellStart"/>
      <w:r>
        <w:t>Mailadresse</w:t>
      </w:r>
      <w:proofErr w:type="spellEnd"/>
    </w:p>
    <w:p w14:paraId="5E004786" w14:textId="77777777" w:rsidR="00230B97" w:rsidRPr="008539F2" w:rsidRDefault="000452A5">
      <w:pPr>
        <w:pStyle w:val="Compact"/>
        <w:numPr>
          <w:ilvl w:val="0"/>
          <w:numId w:val="14"/>
        </w:numPr>
        <w:rPr>
          <w:lang w:val="de-DE"/>
        </w:rPr>
      </w:pPr>
      <w:r w:rsidRPr="008539F2">
        <w:rPr>
          <w:lang w:val="de-DE"/>
        </w:rPr>
        <w:t>Werden automatisch ersetzt (</w:t>
      </w:r>
      <w:r w:rsidRPr="008539F2">
        <w:rPr>
          <w:rStyle w:val="VerbatimChar"/>
          <w:lang w:val="de-DE"/>
        </w:rPr>
        <w:t>ä-&gt;</w:t>
      </w:r>
      <w:proofErr w:type="spellStart"/>
      <w:r w:rsidRPr="008539F2">
        <w:rPr>
          <w:rStyle w:val="VerbatimChar"/>
          <w:lang w:val="de-DE"/>
        </w:rPr>
        <w:t>ae</w:t>
      </w:r>
      <w:proofErr w:type="spellEnd"/>
      <w:r w:rsidRPr="008539F2">
        <w:rPr>
          <w:lang w:val="de-DE"/>
        </w:rPr>
        <w:t xml:space="preserve">, </w:t>
      </w:r>
      <w:r w:rsidRPr="008539F2">
        <w:rPr>
          <w:rStyle w:val="VerbatimChar"/>
          <w:lang w:val="de-DE"/>
        </w:rPr>
        <w:t>ö-&gt;</w:t>
      </w:r>
      <w:proofErr w:type="spellStart"/>
      <w:r w:rsidRPr="008539F2">
        <w:rPr>
          <w:rStyle w:val="VerbatimChar"/>
          <w:lang w:val="de-DE"/>
        </w:rPr>
        <w:t>oe</w:t>
      </w:r>
      <w:proofErr w:type="spellEnd"/>
      <w:r w:rsidRPr="008539F2">
        <w:rPr>
          <w:lang w:val="de-DE"/>
        </w:rPr>
        <w:t xml:space="preserve">, </w:t>
      </w:r>
      <w:r w:rsidRPr="008539F2">
        <w:rPr>
          <w:rStyle w:val="VerbatimChar"/>
          <w:lang w:val="de-DE"/>
        </w:rPr>
        <w:t>ü-&gt;</w:t>
      </w:r>
      <w:proofErr w:type="spellStart"/>
      <w:r w:rsidRPr="008539F2">
        <w:rPr>
          <w:rStyle w:val="VerbatimChar"/>
          <w:lang w:val="de-DE"/>
        </w:rPr>
        <w:t>ue</w:t>
      </w:r>
      <w:proofErr w:type="spellEnd"/>
      <w:r w:rsidRPr="008539F2">
        <w:rPr>
          <w:lang w:val="de-DE"/>
        </w:rPr>
        <w:t xml:space="preserve">, </w:t>
      </w:r>
      <w:r w:rsidRPr="008539F2">
        <w:rPr>
          <w:rStyle w:val="VerbatimChar"/>
          <w:lang w:val="de-DE"/>
        </w:rPr>
        <w:t>ß-&gt;</w:t>
      </w:r>
      <w:proofErr w:type="spellStart"/>
      <w:r w:rsidRPr="008539F2">
        <w:rPr>
          <w:rStyle w:val="VerbatimChar"/>
          <w:lang w:val="de-DE"/>
        </w:rPr>
        <w:t>ss</w:t>
      </w:r>
      <w:proofErr w:type="spellEnd"/>
      <w:r w:rsidRPr="008539F2">
        <w:rPr>
          <w:lang w:val="de-DE"/>
        </w:rPr>
        <w:t>).</w:t>
      </w:r>
      <w:bookmarkEnd w:id="0"/>
      <w:bookmarkEnd w:id="9"/>
      <w:bookmarkEnd w:id="13"/>
    </w:p>
    <w:sectPr w:rsidR="00230B97" w:rsidRPr="008539F2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2AF2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6822BA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BCD5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num w:numId="1" w16cid:durableId="2089687537">
    <w:abstractNumId w:val="0"/>
  </w:num>
  <w:num w:numId="2" w16cid:durableId="583346015">
    <w:abstractNumId w:val="1"/>
  </w:num>
  <w:num w:numId="3" w16cid:durableId="1515652245">
    <w:abstractNumId w:val="1"/>
  </w:num>
  <w:num w:numId="4" w16cid:durableId="2082175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8110615">
    <w:abstractNumId w:val="1"/>
  </w:num>
  <w:num w:numId="6" w16cid:durableId="26370076">
    <w:abstractNumId w:val="1"/>
  </w:num>
  <w:num w:numId="7" w16cid:durableId="1207572557">
    <w:abstractNumId w:val="1"/>
  </w:num>
  <w:num w:numId="8" w16cid:durableId="34545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6036115">
    <w:abstractNumId w:val="1"/>
  </w:num>
  <w:num w:numId="10" w16cid:durableId="668679106">
    <w:abstractNumId w:val="1"/>
  </w:num>
  <w:num w:numId="11" w16cid:durableId="62260599">
    <w:abstractNumId w:val="1"/>
  </w:num>
  <w:num w:numId="12" w16cid:durableId="1022978361">
    <w:abstractNumId w:val="1"/>
  </w:num>
  <w:num w:numId="13" w16cid:durableId="330329674">
    <w:abstractNumId w:val="1"/>
  </w:num>
  <w:num w:numId="14" w16cid:durableId="1185753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B97"/>
    <w:rsid w:val="000452A5"/>
    <w:rsid w:val="00230B97"/>
    <w:rsid w:val="007766DB"/>
    <w:rsid w:val="0085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04741"/>
  <w15:docId w15:val="{B0EE971C-EA06-4714-8F78-8EC28435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539F2"/>
    <w:rPr>
      <w:rFonts w:ascii="Aptos Narrow" w:hAnsi="Aptos Narrow"/>
      <w:sz w:val="22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8539F2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8539F2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8539F2"/>
    <w:rPr>
      <w:rFonts w:ascii="Aptos Narrow" w:eastAsiaTheme="majorEastAsia" w:hAnsi="Aptos Narrow" w:cstheme="majorBidi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39F2"/>
    <w:rPr>
      <w:rFonts w:ascii="Aptos Narrow" w:eastAsiaTheme="majorEastAsia" w:hAnsi="Aptos Narrow" w:cstheme="majorBidi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3674</Characters>
  <Application>Microsoft Office Word</Application>
  <DocSecurity>0</DocSecurity>
  <Lines>94</Lines>
  <Paragraphs>75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Tom Gorontzy</cp:lastModifiedBy>
  <cp:revision>2</cp:revision>
  <dcterms:created xsi:type="dcterms:W3CDTF">2026-06-05T18:14:00Z</dcterms:created>
  <dcterms:modified xsi:type="dcterms:W3CDTF">2026-06-05T18:19:00Z</dcterms:modified>
</cp:coreProperties>
</file>