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2A71" w:rsidRPr="00242F9E" w:rsidRDefault="00242F9E" w:rsidP="00242F9E">
      <w:pPr>
        <w:jc w:val="both"/>
        <w:rPr>
          <w:rFonts w:ascii="Times New Roman" w:hAnsi="Times New Roman" w:cs="Times New Roman"/>
          <w:sz w:val="28"/>
          <w:szCs w:val="28"/>
        </w:rPr>
      </w:pPr>
      <w:r w:rsidRPr="00242F9E">
        <w:rPr>
          <w:rFonts w:ascii="Times New Roman" w:hAnsi="Times New Roman" w:cs="Times New Roman"/>
          <w:b/>
          <w:sz w:val="28"/>
          <w:szCs w:val="28"/>
        </w:rPr>
        <w:t xml:space="preserve">Слайд 1. </w:t>
      </w:r>
      <w:r w:rsidRPr="00242F9E">
        <w:rPr>
          <w:rFonts w:ascii="Times New Roman" w:hAnsi="Times New Roman" w:cs="Times New Roman"/>
          <w:sz w:val="28"/>
          <w:szCs w:val="28"/>
        </w:rPr>
        <w:t xml:space="preserve">Здравствуйте, </w:t>
      </w:r>
      <w:r w:rsidR="00027757">
        <w:rPr>
          <w:rFonts w:ascii="Times New Roman" w:hAnsi="Times New Roman" w:cs="Times New Roman"/>
          <w:sz w:val="28"/>
          <w:szCs w:val="28"/>
        </w:rPr>
        <w:t xml:space="preserve">уважаемая комиссия, </w:t>
      </w:r>
      <w:r w:rsidRPr="00242F9E">
        <w:rPr>
          <w:rFonts w:ascii="Times New Roman" w:hAnsi="Times New Roman" w:cs="Times New Roman"/>
          <w:sz w:val="28"/>
          <w:szCs w:val="28"/>
        </w:rPr>
        <w:t>я хочу представить квалификационную работу бакалавра на тему «Метод построения велосипедных маршрутов».</w:t>
      </w:r>
    </w:p>
    <w:p w:rsidR="00242F9E" w:rsidRPr="001D64A8" w:rsidRDefault="00242F9E" w:rsidP="001D64A8">
      <w:pPr>
        <w:jc w:val="both"/>
        <w:rPr>
          <w:rFonts w:ascii="Times New Roman" w:hAnsi="Times New Roman" w:cs="Times New Roman"/>
          <w:color w:val="A6A6A6" w:themeColor="background1" w:themeShade="A6"/>
          <w:sz w:val="28"/>
          <w:szCs w:val="28"/>
        </w:rPr>
      </w:pPr>
      <w:r w:rsidRPr="00242F9E">
        <w:rPr>
          <w:rFonts w:ascii="Times New Roman" w:hAnsi="Times New Roman" w:cs="Times New Roman"/>
          <w:sz w:val="28"/>
          <w:szCs w:val="28"/>
        </w:rPr>
        <w:t xml:space="preserve">В последнее время популярность использования велосипедов растет. Поэтому многие велосипедисты нуждаются в сервисах, которые помогут им построить оптимальный, безопасный или маршрут для тренировки на шоссейном велосипеде. </w:t>
      </w:r>
    </w:p>
    <w:p w:rsidR="00242F9E" w:rsidRPr="00242F9E" w:rsidRDefault="00242F9E" w:rsidP="00242F9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Слайд 2. </w:t>
      </w:r>
      <w:r w:rsidRPr="00242F9E">
        <w:rPr>
          <w:rFonts w:ascii="Times New Roman" w:hAnsi="Times New Roman" w:cs="Times New Roman"/>
          <w:sz w:val="28"/>
          <w:szCs w:val="28"/>
        </w:rPr>
        <w:t>Целью работы является разработка метода построения велосипедных маршрутов и его ре</w:t>
      </w:r>
      <w:r>
        <w:rPr>
          <w:rFonts w:ascii="Times New Roman" w:hAnsi="Times New Roman" w:cs="Times New Roman"/>
          <w:sz w:val="28"/>
          <w:szCs w:val="28"/>
        </w:rPr>
        <w:t xml:space="preserve">ализация в виде </w:t>
      </w:r>
      <w:proofErr w:type="spellStart"/>
      <w:r>
        <w:rPr>
          <w:rFonts w:ascii="Times New Roman" w:hAnsi="Times New Roman" w:cs="Times New Roman"/>
          <w:sz w:val="28"/>
          <w:szCs w:val="28"/>
        </w:rPr>
        <w:t>Web</w:t>
      </w:r>
      <w:proofErr w:type="spellEnd"/>
      <w:r>
        <w:rPr>
          <w:rFonts w:ascii="Times New Roman" w:hAnsi="Times New Roman" w:cs="Times New Roman"/>
          <w:sz w:val="28"/>
          <w:szCs w:val="28"/>
        </w:rPr>
        <w:t>-приложения.</w:t>
      </w:r>
      <w:r w:rsidRPr="00242F9E">
        <w:rPr>
          <w:rFonts w:ascii="Times New Roman" w:hAnsi="Times New Roman" w:cs="Times New Roman"/>
          <w:sz w:val="28"/>
          <w:szCs w:val="28"/>
        </w:rPr>
        <w:t xml:space="preserve"> Для </w:t>
      </w:r>
      <w:r w:rsidR="001D64A8">
        <w:rPr>
          <w:rFonts w:ascii="Times New Roman" w:hAnsi="Times New Roman" w:cs="Times New Roman"/>
          <w:sz w:val="28"/>
          <w:szCs w:val="28"/>
        </w:rPr>
        <w:t xml:space="preserve">ее </w:t>
      </w:r>
      <w:r w:rsidRPr="00242F9E">
        <w:rPr>
          <w:rFonts w:ascii="Times New Roman" w:hAnsi="Times New Roman" w:cs="Times New Roman"/>
          <w:sz w:val="28"/>
          <w:szCs w:val="28"/>
        </w:rPr>
        <w:t>достижения необходимо выполнить ряд задач:</w:t>
      </w:r>
    </w:p>
    <w:p w:rsidR="00242F9E" w:rsidRPr="00242F9E" w:rsidRDefault="00242F9E" w:rsidP="00242F9E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42F9E">
        <w:rPr>
          <w:rFonts w:ascii="Times New Roman" w:hAnsi="Times New Roman" w:cs="Times New Roman"/>
          <w:sz w:val="28"/>
          <w:szCs w:val="28"/>
        </w:rPr>
        <w:t>Анализ и выбор алгоритмов построения оптималь</w:t>
      </w:r>
      <w:r w:rsidR="001D64A8">
        <w:rPr>
          <w:rFonts w:ascii="Times New Roman" w:hAnsi="Times New Roman" w:cs="Times New Roman"/>
          <w:sz w:val="28"/>
          <w:szCs w:val="28"/>
        </w:rPr>
        <w:t xml:space="preserve">ных и </w:t>
      </w:r>
      <w:proofErr w:type="spellStart"/>
      <w:r w:rsidR="001D64A8">
        <w:rPr>
          <w:rFonts w:ascii="Times New Roman" w:hAnsi="Times New Roman" w:cs="Times New Roman"/>
          <w:sz w:val="28"/>
          <w:szCs w:val="28"/>
        </w:rPr>
        <w:t>субоптимальных</w:t>
      </w:r>
      <w:proofErr w:type="spellEnd"/>
      <w:r w:rsidR="001D64A8">
        <w:rPr>
          <w:rFonts w:ascii="Times New Roman" w:hAnsi="Times New Roman" w:cs="Times New Roman"/>
          <w:sz w:val="28"/>
          <w:szCs w:val="28"/>
        </w:rPr>
        <w:t xml:space="preserve"> маршрутов</w:t>
      </w:r>
      <w:r w:rsidRPr="00242F9E">
        <w:rPr>
          <w:rFonts w:ascii="Times New Roman" w:hAnsi="Times New Roman" w:cs="Times New Roman"/>
          <w:sz w:val="28"/>
          <w:szCs w:val="28"/>
        </w:rPr>
        <w:t>;</w:t>
      </w:r>
    </w:p>
    <w:p w:rsidR="00242F9E" w:rsidRPr="00242F9E" w:rsidRDefault="00242F9E" w:rsidP="00242F9E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42F9E">
        <w:rPr>
          <w:rFonts w:ascii="Times New Roman" w:hAnsi="Times New Roman" w:cs="Times New Roman"/>
          <w:sz w:val="28"/>
          <w:szCs w:val="28"/>
        </w:rPr>
        <w:t xml:space="preserve">Разработка метода построения </w:t>
      </w:r>
      <w:proofErr w:type="spellStart"/>
      <w:r w:rsidRPr="00242F9E">
        <w:rPr>
          <w:rFonts w:ascii="Times New Roman" w:hAnsi="Times New Roman" w:cs="Times New Roman"/>
          <w:sz w:val="28"/>
          <w:szCs w:val="28"/>
        </w:rPr>
        <w:t>веломаршрутов</w:t>
      </w:r>
      <w:proofErr w:type="spellEnd"/>
      <w:r w:rsidRPr="00242F9E">
        <w:rPr>
          <w:rFonts w:ascii="Times New Roman" w:hAnsi="Times New Roman" w:cs="Times New Roman"/>
          <w:sz w:val="28"/>
          <w:szCs w:val="28"/>
        </w:rPr>
        <w:t xml:space="preserve"> </w:t>
      </w:r>
      <w:r w:rsidR="00130AAF">
        <w:rPr>
          <w:rFonts w:ascii="Times New Roman" w:hAnsi="Times New Roman" w:cs="Times New Roman"/>
          <w:sz w:val="28"/>
          <w:szCs w:val="28"/>
        </w:rPr>
        <w:t>различных видов</w:t>
      </w:r>
      <w:r w:rsidRPr="00242F9E">
        <w:rPr>
          <w:rFonts w:ascii="Times New Roman" w:hAnsi="Times New Roman" w:cs="Times New Roman"/>
          <w:sz w:val="28"/>
          <w:szCs w:val="28"/>
        </w:rPr>
        <w:t>;</w:t>
      </w:r>
    </w:p>
    <w:p w:rsidR="00242F9E" w:rsidRPr="00242F9E" w:rsidRDefault="00242F9E" w:rsidP="00242F9E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42F9E">
        <w:rPr>
          <w:rFonts w:ascii="Times New Roman" w:hAnsi="Times New Roman" w:cs="Times New Roman"/>
          <w:sz w:val="28"/>
          <w:szCs w:val="28"/>
        </w:rPr>
        <w:t>Построение графа</w:t>
      </w:r>
      <w:r w:rsidR="0034148C">
        <w:rPr>
          <w:rFonts w:ascii="Times New Roman" w:hAnsi="Times New Roman" w:cs="Times New Roman"/>
          <w:sz w:val="28"/>
          <w:szCs w:val="28"/>
        </w:rPr>
        <w:t xml:space="preserve"> дорог</w:t>
      </w:r>
      <w:r w:rsidRPr="00242F9E">
        <w:rPr>
          <w:rFonts w:ascii="Times New Roman" w:hAnsi="Times New Roman" w:cs="Times New Roman"/>
          <w:sz w:val="28"/>
          <w:szCs w:val="28"/>
        </w:rPr>
        <w:t xml:space="preserve"> из исходных данных о карте;</w:t>
      </w:r>
    </w:p>
    <w:p w:rsidR="00242F9E" w:rsidRPr="00242F9E" w:rsidRDefault="00242F9E" w:rsidP="00242F9E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42F9E">
        <w:rPr>
          <w:rFonts w:ascii="Times New Roman" w:hAnsi="Times New Roman" w:cs="Times New Roman"/>
          <w:sz w:val="28"/>
          <w:szCs w:val="28"/>
        </w:rPr>
        <w:t>Реализация разработанного метода;</w:t>
      </w:r>
    </w:p>
    <w:p w:rsidR="00242F9E" w:rsidRPr="00242F9E" w:rsidRDefault="00242F9E" w:rsidP="00242F9E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42F9E">
        <w:rPr>
          <w:rFonts w:ascii="Times New Roman" w:hAnsi="Times New Roman" w:cs="Times New Roman"/>
          <w:sz w:val="28"/>
          <w:szCs w:val="28"/>
        </w:rPr>
        <w:t>Исследование полученных результатов.</w:t>
      </w:r>
    </w:p>
    <w:p w:rsidR="00242F9E" w:rsidRDefault="00242F9E" w:rsidP="00242F9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Слайд 3. </w:t>
      </w:r>
      <w:r>
        <w:rPr>
          <w:rFonts w:ascii="Times New Roman" w:hAnsi="Times New Roman" w:cs="Times New Roman"/>
          <w:sz w:val="28"/>
          <w:szCs w:val="28"/>
        </w:rPr>
        <w:t>Основными алгоритмами поиска кратчайших путей являются</w:t>
      </w:r>
      <w:r w:rsidRPr="00242F9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п</w:t>
      </w:r>
      <w:r w:rsidRPr="00242F9E">
        <w:rPr>
          <w:rFonts w:ascii="Times New Roman" w:hAnsi="Times New Roman" w:cs="Times New Roman"/>
          <w:bCs/>
          <w:sz w:val="28"/>
          <w:szCs w:val="28"/>
        </w:rPr>
        <w:t>оиск в ширину,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D64A8">
        <w:rPr>
          <w:rFonts w:ascii="Times New Roman" w:hAnsi="Times New Roman" w:cs="Times New Roman"/>
          <w:sz w:val="28"/>
          <w:szCs w:val="28"/>
        </w:rPr>
        <w:t xml:space="preserve">алгоритм </w:t>
      </w:r>
      <w:r w:rsidRPr="00242F9E">
        <w:rPr>
          <w:rFonts w:ascii="Times New Roman" w:hAnsi="Times New Roman" w:cs="Times New Roman"/>
          <w:sz w:val="28"/>
          <w:szCs w:val="28"/>
        </w:rPr>
        <w:t>Беллмана — Форда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242F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2F9E">
        <w:rPr>
          <w:rFonts w:ascii="Times New Roman" w:hAnsi="Times New Roman" w:cs="Times New Roman"/>
          <w:sz w:val="28"/>
          <w:szCs w:val="28"/>
        </w:rPr>
        <w:t>Флойда</w:t>
      </w:r>
      <w:proofErr w:type="spellEnd"/>
      <w:r w:rsidRPr="00242F9E">
        <w:rPr>
          <w:rFonts w:ascii="Times New Roman" w:hAnsi="Times New Roman" w:cs="Times New Roman"/>
          <w:sz w:val="28"/>
          <w:szCs w:val="28"/>
        </w:rPr>
        <w:t xml:space="preserve"> — </w:t>
      </w:r>
      <w:proofErr w:type="spellStart"/>
      <w:r w:rsidRPr="00242F9E">
        <w:rPr>
          <w:rFonts w:ascii="Times New Roman" w:hAnsi="Times New Roman" w:cs="Times New Roman"/>
          <w:sz w:val="28"/>
          <w:szCs w:val="28"/>
        </w:rPr>
        <w:t>Уоршелла</w:t>
      </w:r>
      <w:proofErr w:type="spellEnd"/>
      <w:r>
        <w:rPr>
          <w:rFonts w:ascii="Times New Roman" w:hAnsi="Times New Roman" w:cs="Times New Roman"/>
          <w:sz w:val="28"/>
          <w:szCs w:val="28"/>
        </w:rPr>
        <w:t>,</w:t>
      </w:r>
      <w:r w:rsidRPr="00242F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2F9E">
        <w:rPr>
          <w:rFonts w:ascii="Times New Roman" w:hAnsi="Times New Roman" w:cs="Times New Roman"/>
          <w:sz w:val="28"/>
          <w:szCs w:val="28"/>
        </w:rPr>
        <w:t>Дейкстры</w:t>
      </w:r>
      <w:proofErr w:type="spellEnd"/>
      <w:r>
        <w:rPr>
          <w:rFonts w:ascii="Times New Roman" w:hAnsi="Times New Roman" w:cs="Times New Roman"/>
          <w:sz w:val="28"/>
          <w:szCs w:val="28"/>
        </w:rPr>
        <w:t>,</w:t>
      </w:r>
      <w:r w:rsidRPr="00242F9E">
        <w:rPr>
          <w:rFonts w:ascii="Times New Roman" w:hAnsi="Times New Roman" w:cs="Times New Roman"/>
          <w:sz w:val="28"/>
          <w:szCs w:val="28"/>
        </w:rPr>
        <w:t xml:space="preserve"> А*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1D64A8">
        <w:rPr>
          <w:rFonts w:ascii="Times New Roman" w:hAnsi="Times New Roman" w:cs="Times New Roman"/>
          <w:sz w:val="28"/>
          <w:szCs w:val="28"/>
        </w:rPr>
        <w:t>Для реализации были выбраны 2 последних из-за меньшей вычислительной сложности. Для</w:t>
      </w:r>
      <w:r>
        <w:rPr>
          <w:rFonts w:ascii="Times New Roman" w:hAnsi="Times New Roman" w:cs="Times New Roman"/>
          <w:sz w:val="28"/>
          <w:szCs w:val="28"/>
        </w:rPr>
        <w:t xml:space="preserve"> поиска альтернативных путей </w:t>
      </w:r>
      <w:r w:rsidR="001D64A8">
        <w:rPr>
          <w:rFonts w:ascii="Times New Roman" w:hAnsi="Times New Roman" w:cs="Times New Roman"/>
          <w:sz w:val="28"/>
          <w:szCs w:val="28"/>
        </w:rPr>
        <w:t xml:space="preserve">были выбраны алгоритмы </w:t>
      </w:r>
      <w:r w:rsidR="00027757">
        <w:rPr>
          <w:rFonts w:ascii="Times New Roman" w:hAnsi="Times New Roman" w:cs="Times New Roman"/>
          <w:sz w:val="28"/>
          <w:szCs w:val="28"/>
        </w:rPr>
        <w:t>Йена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="001D64A8">
        <w:rPr>
          <w:rFonts w:ascii="Times New Roman" w:hAnsi="Times New Roman" w:cs="Times New Roman"/>
          <w:sz w:val="28"/>
          <w:szCs w:val="28"/>
        </w:rPr>
        <w:t>поиска Е-близких путей.</w:t>
      </w:r>
    </w:p>
    <w:p w:rsidR="00242F9E" w:rsidRPr="00242F9E" w:rsidRDefault="00242F9E" w:rsidP="00242F9E">
      <w:pPr>
        <w:jc w:val="both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Слайд 4. </w:t>
      </w:r>
      <w:r w:rsidR="00027757">
        <w:rPr>
          <w:rFonts w:ascii="Times New Roman" w:hAnsi="Times New Roman" w:cs="Times New Roman"/>
          <w:sz w:val="28"/>
          <w:szCs w:val="28"/>
        </w:rPr>
        <w:t>Работу метода</w:t>
      </w:r>
      <w:r w:rsidR="00651121">
        <w:rPr>
          <w:rFonts w:ascii="Times New Roman" w:hAnsi="Times New Roman" w:cs="Times New Roman"/>
          <w:sz w:val="28"/>
          <w:szCs w:val="28"/>
        </w:rPr>
        <w:t xml:space="preserve"> </w:t>
      </w:r>
      <w:r w:rsidRPr="00242F9E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>можно разделить на 3 этапа:</w:t>
      </w:r>
    </w:p>
    <w:p w:rsidR="00242F9E" w:rsidRPr="00242F9E" w:rsidRDefault="00242F9E" w:rsidP="00242F9E">
      <w:pPr>
        <w:pStyle w:val="a3"/>
        <w:numPr>
          <w:ilvl w:val="0"/>
          <w:numId w:val="2"/>
        </w:numPr>
        <w:spacing w:after="0" w:line="360" w:lineRule="auto"/>
        <w:ind w:left="0" w:firstLine="851"/>
        <w:jc w:val="both"/>
        <w:rPr>
          <w:rFonts w:ascii="Times New Roman" w:eastAsiaTheme="minorEastAsia" w:hAnsi="Times New Roman" w:cs="Times New Roman"/>
          <w:noProof/>
          <w:sz w:val="28"/>
          <w:szCs w:val="28"/>
          <w:lang w:val="en-US" w:eastAsia="ru-RU"/>
        </w:rPr>
      </w:pPr>
      <w:r w:rsidRPr="00242F9E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>Построение графа дорог</w:t>
      </w:r>
      <w:r w:rsidRPr="00242F9E">
        <w:rPr>
          <w:rFonts w:ascii="Times New Roman" w:eastAsiaTheme="minorEastAsia" w:hAnsi="Times New Roman" w:cs="Times New Roman"/>
          <w:noProof/>
          <w:sz w:val="28"/>
          <w:szCs w:val="28"/>
          <w:lang w:val="en-US" w:eastAsia="ru-RU"/>
        </w:rPr>
        <w:t>;</w:t>
      </w:r>
    </w:p>
    <w:p w:rsidR="00242F9E" w:rsidRPr="00242F9E" w:rsidRDefault="00242F9E" w:rsidP="00242F9E">
      <w:pPr>
        <w:pStyle w:val="a3"/>
        <w:numPr>
          <w:ilvl w:val="0"/>
          <w:numId w:val="2"/>
        </w:numPr>
        <w:spacing w:after="0" w:line="360" w:lineRule="auto"/>
        <w:ind w:left="0" w:firstLine="851"/>
        <w:jc w:val="both"/>
        <w:rPr>
          <w:rFonts w:ascii="Times New Roman" w:eastAsiaTheme="minorEastAsia" w:hAnsi="Times New Roman" w:cs="Times New Roman"/>
          <w:noProof/>
          <w:sz w:val="28"/>
          <w:szCs w:val="28"/>
          <w:lang w:val="en-US" w:eastAsia="ru-RU"/>
        </w:rPr>
      </w:pPr>
      <w:r w:rsidRPr="00242F9E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>Построение маршрута</w:t>
      </w:r>
      <w:r w:rsidRPr="00242F9E">
        <w:rPr>
          <w:rFonts w:ascii="Times New Roman" w:eastAsiaTheme="minorEastAsia" w:hAnsi="Times New Roman" w:cs="Times New Roman"/>
          <w:noProof/>
          <w:sz w:val="28"/>
          <w:szCs w:val="28"/>
          <w:lang w:val="en-US" w:eastAsia="ru-RU"/>
        </w:rPr>
        <w:t>;</w:t>
      </w:r>
    </w:p>
    <w:p w:rsidR="00242F9E" w:rsidRPr="00242F9E" w:rsidRDefault="00242F9E" w:rsidP="00242F9E">
      <w:pPr>
        <w:pStyle w:val="a3"/>
        <w:numPr>
          <w:ilvl w:val="0"/>
          <w:numId w:val="2"/>
        </w:numPr>
        <w:spacing w:after="0" w:line="360" w:lineRule="auto"/>
        <w:ind w:left="0" w:firstLine="851"/>
        <w:jc w:val="both"/>
        <w:rPr>
          <w:rFonts w:ascii="Times New Roman" w:eastAsiaTheme="minorEastAsia" w:hAnsi="Times New Roman" w:cs="Times New Roman"/>
          <w:noProof/>
          <w:sz w:val="28"/>
          <w:szCs w:val="28"/>
          <w:lang w:val="en-US" w:eastAsia="ru-RU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>Отображение маршрута на карте</w:t>
      </w:r>
      <w:r w:rsidRPr="00242F9E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>.</w:t>
      </w:r>
    </w:p>
    <w:p w:rsidR="00E05AE7" w:rsidRDefault="001D64A8" w:rsidP="00242F9E">
      <w:pPr>
        <w:jc w:val="both"/>
        <w:rPr>
          <w:color w:val="A6A6A6" w:themeColor="background1" w:themeShade="A6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>Э</w:t>
      </w:r>
      <w:r w:rsidR="00E32A75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>тап построения графа дорог выполняется один раз, а оставшиеся два</w:t>
      </w:r>
      <w: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 xml:space="preserve"> этапа</w:t>
      </w:r>
      <w:r w:rsidR="00E32A75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 xml:space="preserve"> используют полученный граф.</w:t>
      </w:r>
      <w:r w:rsidR="00242F9E" w:rsidRPr="00242F9E">
        <w:t xml:space="preserve"> </w:t>
      </w:r>
      <w:r w:rsidR="001F10C8" w:rsidRPr="001F10C8">
        <w:rPr>
          <w:color w:val="A6A6A6" w:themeColor="background1" w:themeShade="A6"/>
        </w:rPr>
        <w:t xml:space="preserve"> </w:t>
      </w:r>
    </w:p>
    <w:p w:rsidR="00242F9E" w:rsidRDefault="00242F9E" w:rsidP="00242F9E">
      <w:pPr>
        <w:jc w:val="both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eastAsiaTheme="minorEastAsia" w:hAnsi="Times New Roman" w:cs="Times New Roman"/>
          <w:b/>
          <w:noProof/>
          <w:sz w:val="28"/>
          <w:szCs w:val="28"/>
          <w:lang w:eastAsia="ru-RU"/>
        </w:rPr>
        <w:t>Слайд 5.</w:t>
      </w:r>
      <w:r w:rsidRPr="00242F9E">
        <w:rPr>
          <w:rFonts w:ascii="Times New Roman" w:eastAsiaTheme="minorEastAsia" w:hAnsi="Times New Roman" w:cs="Times New Roman"/>
          <w:b/>
          <w:noProof/>
          <w:sz w:val="28"/>
          <w:szCs w:val="28"/>
          <w:lang w:eastAsia="ru-RU"/>
        </w:rPr>
        <w:t xml:space="preserve"> </w:t>
      </w:r>
      <w: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>Сеть дорог представляется в виде связного ориентированного графа</w:t>
      </w:r>
      <w:r w:rsidR="00E05AE7">
        <w:rPr>
          <w:rFonts w:ascii="Cambria Math" w:eastAsiaTheme="minorEastAsia" w:hAnsi="Cambria Math" w:cs="Cambria Math"/>
          <w:i/>
          <w:noProof/>
          <w:sz w:val="28"/>
          <w:szCs w:val="28"/>
          <w:lang w:eastAsia="ru-RU"/>
        </w:rPr>
        <w:t xml:space="preserve">. </w:t>
      </w:r>
      <w:r w:rsidR="00E05AE7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>Пересечения дорог являются его вершинами, к</w:t>
      </w:r>
      <w:r w:rsidRPr="00242F9E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 xml:space="preserve">аждая </w:t>
      </w:r>
      <w:r w:rsidR="00E05AE7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>из которых</w:t>
      </w:r>
      <w:r w:rsidRPr="00242F9E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 xml:space="preserve"> и</w:t>
      </w:r>
      <w: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>меет географические координаты.</w:t>
      </w:r>
      <w:r w:rsidRPr="00242F9E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 xml:space="preserve"> Ребрами я</w:t>
      </w:r>
      <w:r w:rsidR="00931B96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 xml:space="preserve">вляются дороги, соединяющие </w:t>
      </w:r>
      <w:r w:rsidR="001F10C8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>перекрестки</w:t>
      </w:r>
      <w: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>.</w:t>
      </w:r>
      <w:r w:rsidRPr="00242F9E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 xml:space="preserve"> Весом ребра является его длин</w:t>
      </w:r>
      <w:r w:rsidR="00E05AE7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 xml:space="preserve">а, которая </w:t>
      </w:r>
      <w:r w:rsidRPr="00242F9E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>высчитывается по формуле расстояния между точками на поверхности Земли.</w:t>
      </w:r>
    </w:p>
    <w:p w:rsidR="00242F9E" w:rsidRPr="00A75300" w:rsidRDefault="00242F9E" w:rsidP="00242F9E">
      <w:pPr>
        <w:jc w:val="both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r w:rsidRPr="00242F9E">
        <w:rPr>
          <w:rFonts w:ascii="Times New Roman" w:eastAsiaTheme="minorEastAsia" w:hAnsi="Times New Roman" w:cs="Times New Roman"/>
          <w:b/>
          <w:noProof/>
          <w:sz w:val="28"/>
          <w:szCs w:val="28"/>
          <w:lang w:eastAsia="ru-RU"/>
        </w:rPr>
        <w:t>Слайд 6.</w:t>
      </w:r>
      <w:r>
        <w:rPr>
          <w:rFonts w:ascii="Times New Roman" w:eastAsiaTheme="minorEastAsia" w:hAnsi="Times New Roman" w:cs="Times New Roman"/>
          <w:b/>
          <w:noProof/>
          <w:sz w:val="28"/>
          <w:szCs w:val="28"/>
          <w:lang w:eastAsia="ru-RU"/>
        </w:rPr>
        <w:t xml:space="preserve"> </w:t>
      </w:r>
      <w: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>Исходными данными</w:t>
      </w:r>
      <w:r w:rsidR="00951CFF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 xml:space="preserve"> этапа построения графа дорог</w:t>
      </w:r>
      <w: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 xml:space="preserve"> является </w:t>
      </w:r>
      <w:r>
        <w:rPr>
          <w:rFonts w:ascii="Times New Roman" w:eastAsiaTheme="minorEastAsia" w:hAnsi="Times New Roman" w:cs="Times New Roman"/>
          <w:noProof/>
          <w:sz w:val="28"/>
          <w:szCs w:val="28"/>
          <w:lang w:val="en-US" w:eastAsia="ru-RU"/>
        </w:rPr>
        <w:t>XML</w:t>
      </w:r>
      <w:r w:rsidR="00520CA4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 xml:space="preserve">-файл со сведениями </w:t>
      </w:r>
      <w: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 xml:space="preserve">о карте </w:t>
      </w:r>
      <w:r>
        <w:rPr>
          <w:rFonts w:ascii="Times New Roman" w:eastAsiaTheme="minorEastAsia" w:hAnsi="Times New Roman" w:cs="Times New Roman"/>
          <w:noProof/>
          <w:sz w:val="28"/>
          <w:szCs w:val="28"/>
          <w:lang w:val="en-US" w:eastAsia="ru-RU"/>
        </w:rPr>
        <w:t>OpenStreetMap</w:t>
      </w:r>
      <w: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 xml:space="preserve">. </w:t>
      </w:r>
      <w:r w:rsidR="00027757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>Н</w:t>
      </w:r>
      <w:r w:rsidR="00027757" w:rsidRPr="00027757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 xml:space="preserve">а основе этого файла </w:t>
      </w:r>
      <w:r w:rsidR="00027757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>создается реляционная база данных</w:t>
      </w:r>
      <w:r w:rsidR="00027757" w:rsidRPr="00027757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 xml:space="preserve"> MS SQL Server с информацией обо всех дорогах</w:t>
      </w:r>
      <w: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>. После этого из базы удаляются все данные о дорогах, по которым запрещен или невозможен проезд на велосипеде. Далее получаются все точки карты, являющиеся пер</w:t>
      </w:r>
      <w:r w:rsidR="00520CA4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 xml:space="preserve">есечениями дорог. На основе этой информации </w:t>
      </w:r>
      <w: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>создается</w:t>
      </w:r>
      <w:r w:rsidR="00027757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 xml:space="preserve"> нереляционная</w:t>
      </w:r>
      <w: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 xml:space="preserve"> графовая </w:t>
      </w:r>
      <w:r w:rsidR="00520CA4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>база данных</w:t>
      </w:r>
      <w:r w:rsidR="00027757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 xml:space="preserve"> </w:t>
      </w:r>
      <w:r w:rsidR="00027757">
        <w:rPr>
          <w:rFonts w:ascii="Times New Roman" w:eastAsiaTheme="minorEastAsia" w:hAnsi="Times New Roman" w:cs="Times New Roman"/>
          <w:noProof/>
          <w:sz w:val="28"/>
          <w:szCs w:val="28"/>
          <w:lang w:val="en-US" w:eastAsia="ru-RU"/>
        </w:rPr>
        <w:t>Neo</w:t>
      </w:r>
      <w:r w:rsidR="00027757" w:rsidRPr="00027757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>4</w:t>
      </w:r>
      <w:r w:rsidR="00027757">
        <w:rPr>
          <w:rFonts w:ascii="Times New Roman" w:eastAsiaTheme="minorEastAsia" w:hAnsi="Times New Roman" w:cs="Times New Roman"/>
          <w:noProof/>
          <w:sz w:val="28"/>
          <w:szCs w:val="28"/>
          <w:lang w:val="en-US" w:eastAsia="ru-RU"/>
        </w:rPr>
        <w:t>j</w:t>
      </w:r>
      <w: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 xml:space="preserve">, представляющая </w:t>
      </w:r>
      <w:r w:rsidR="00931B96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>сеть</w:t>
      </w:r>
      <w:r w:rsidR="00951CFF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 xml:space="preserve"> дорог.</w:t>
      </w:r>
    </w:p>
    <w:p w:rsidR="00951CFF" w:rsidRDefault="00242F9E" w:rsidP="00242F9E">
      <w:pPr>
        <w:jc w:val="both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eastAsiaTheme="minorEastAsia" w:hAnsi="Times New Roman" w:cs="Times New Roman"/>
          <w:b/>
          <w:noProof/>
          <w:sz w:val="28"/>
          <w:szCs w:val="28"/>
          <w:lang w:eastAsia="ru-RU"/>
        </w:rPr>
        <w:t xml:space="preserve">Слайд 7. </w:t>
      </w:r>
      <w:r w:rsidR="00951CFF" w:rsidRPr="003A6527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>Э</w:t>
      </w:r>
      <w:r w:rsidR="00951CFF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 xml:space="preserve">тап построения маршрута </w:t>
      </w:r>
      <w:r w:rsidR="003A6527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>можно разделить на 3 задачи.</w:t>
      </w:r>
    </w:p>
    <w:p w:rsidR="00951CFF" w:rsidRPr="00951CFF" w:rsidRDefault="00951CFF" w:rsidP="00951CFF">
      <w:pPr>
        <w:pStyle w:val="a3"/>
        <w:numPr>
          <w:ilvl w:val="0"/>
          <w:numId w:val="4"/>
        </w:numPr>
        <w:jc w:val="both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>Построение кратчайшего маршрута</w:t>
      </w:r>
      <w:r>
        <w:rPr>
          <w:rFonts w:ascii="Times New Roman" w:eastAsiaTheme="minorEastAsia" w:hAnsi="Times New Roman" w:cs="Times New Roman"/>
          <w:noProof/>
          <w:sz w:val="28"/>
          <w:szCs w:val="28"/>
          <w:lang w:val="en-US" w:eastAsia="ru-RU"/>
        </w:rPr>
        <w:t>;</w:t>
      </w:r>
    </w:p>
    <w:p w:rsidR="00951CFF" w:rsidRPr="00951CFF" w:rsidRDefault="00951CFF" w:rsidP="00951CFF">
      <w:pPr>
        <w:pStyle w:val="a3"/>
        <w:numPr>
          <w:ilvl w:val="0"/>
          <w:numId w:val="4"/>
        </w:numPr>
        <w:jc w:val="both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lastRenderedPageBreak/>
        <w:t>Поиск альтернативных путей</w:t>
      </w:r>
      <w:r>
        <w:rPr>
          <w:rFonts w:ascii="Times New Roman" w:eastAsiaTheme="minorEastAsia" w:hAnsi="Times New Roman" w:cs="Times New Roman"/>
          <w:noProof/>
          <w:sz w:val="28"/>
          <w:szCs w:val="28"/>
          <w:lang w:val="en-US" w:eastAsia="ru-RU"/>
        </w:rPr>
        <w:t>;</w:t>
      </w:r>
    </w:p>
    <w:p w:rsidR="00951CFF" w:rsidRPr="00951CFF" w:rsidRDefault="00951CFF" w:rsidP="00951CFF">
      <w:pPr>
        <w:pStyle w:val="a3"/>
        <w:numPr>
          <w:ilvl w:val="0"/>
          <w:numId w:val="4"/>
        </w:numPr>
        <w:jc w:val="both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>Выбор маршрута в зависимости от его вида.</w:t>
      </w:r>
    </w:p>
    <w:p w:rsidR="00242F9E" w:rsidRDefault="00242F9E" w:rsidP="00242F9E">
      <w:pPr>
        <w:jc w:val="both"/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eastAsiaTheme="minorEastAsia" w:hAnsi="Times New Roman" w:cs="Times New Roman"/>
          <w:b/>
          <w:noProof/>
          <w:sz w:val="28"/>
          <w:szCs w:val="28"/>
          <w:lang w:eastAsia="ru-RU"/>
        </w:rPr>
        <w:t>Слайд 8.</w:t>
      </w:r>
      <w:r w:rsidR="00520CA4">
        <w:rPr>
          <w:rFonts w:ascii="Times New Roman" w:eastAsiaTheme="minorEastAsia" w:hAnsi="Times New Roman" w:cs="Times New Roman"/>
          <w:b/>
          <w:noProof/>
          <w:sz w:val="28"/>
          <w:szCs w:val="28"/>
          <w:lang w:eastAsia="ru-RU"/>
        </w:rPr>
        <w:t xml:space="preserve"> </w:t>
      </w:r>
      <w:r w:rsidR="00520CA4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>Для построения кратчайшего маршрута используются алгоритм</w:t>
      </w:r>
      <w:r w:rsidR="00951CFF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>ы</w:t>
      </w:r>
      <w:r w:rsidR="00520CA4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 xml:space="preserve"> Дейкстры и А*.</w:t>
      </w:r>
      <w:r w:rsidR="00520CA4">
        <w:rPr>
          <w:rFonts w:ascii="Times New Roman" w:eastAsiaTheme="minorEastAsia" w:hAnsi="Times New Roman" w:cs="Times New Roman"/>
          <w:b/>
          <w:noProof/>
          <w:sz w:val="28"/>
          <w:szCs w:val="28"/>
          <w:lang w:eastAsia="ru-RU"/>
        </w:rPr>
        <w:t xml:space="preserve"> </w:t>
      </w:r>
      <w:r w:rsidRPr="00242F9E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>На каждом</w:t>
      </w:r>
      <w:r w:rsidR="00951CFF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 xml:space="preserve"> их</w:t>
      </w:r>
      <w:r w:rsidRPr="00242F9E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 xml:space="preserve"> шаге</w:t>
      </w:r>
      <w:r w:rsidR="00520CA4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 xml:space="preserve"> уменьшаются метки</w:t>
      </w:r>
      <w:r w:rsidR="00BD2A10" w:rsidRPr="00BD2A10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 xml:space="preserve"> </w:t>
      </w:r>
      <w:r w:rsidR="00951CFF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 xml:space="preserve">расстояний </w:t>
      </w:r>
      <w:r w:rsidR="00520CA4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>до вершин</w:t>
      </w:r>
      <w:r w:rsidRPr="00242F9E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 xml:space="preserve">, смежных с текущей. Из </w:t>
      </w:r>
      <w:r w:rsidR="00520CA4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>необработанных</w:t>
      </w:r>
      <w:r w:rsidRPr="00242F9E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 xml:space="preserve"> </w:t>
      </w:r>
      <w:r w:rsidR="00951CFF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 xml:space="preserve">выбирается вершина с наименьшей меткой </w:t>
      </w:r>
      <w:r w:rsidR="00951CFF">
        <w:rPr>
          <w:rFonts w:ascii="Times New Roman" w:eastAsiaTheme="minorEastAsia" w:hAnsi="Times New Roman" w:cs="Times New Roman"/>
          <w:i/>
          <w:noProof/>
          <w:sz w:val="28"/>
          <w:szCs w:val="28"/>
          <w:lang w:val="en-US" w:eastAsia="ru-RU"/>
        </w:rPr>
        <w:t>f</w:t>
      </w:r>
      <w:r w:rsidR="00951CFF" w:rsidRPr="00951CFF">
        <w:rPr>
          <w:rFonts w:ascii="Times New Roman" w:eastAsiaTheme="minorEastAsia" w:hAnsi="Times New Roman" w:cs="Times New Roman"/>
          <w:i/>
          <w:noProof/>
          <w:sz w:val="28"/>
          <w:szCs w:val="28"/>
          <w:lang w:eastAsia="ru-RU"/>
        </w:rPr>
        <w:t>(</w:t>
      </w:r>
      <w:r w:rsidR="00951CFF">
        <w:rPr>
          <w:rFonts w:ascii="Times New Roman" w:eastAsiaTheme="minorEastAsia" w:hAnsi="Times New Roman" w:cs="Times New Roman"/>
          <w:i/>
          <w:noProof/>
          <w:sz w:val="28"/>
          <w:szCs w:val="28"/>
          <w:lang w:val="en-US" w:eastAsia="ru-RU"/>
        </w:rPr>
        <w:t>v</w:t>
      </w:r>
      <w:r w:rsidR="00951CFF" w:rsidRPr="00951CFF">
        <w:rPr>
          <w:rFonts w:ascii="Times New Roman" w:eastAsiaTheme="minorEastAsia" w:hAnsi="Times New Roman" w:cs="Times New Roman"/>
          <w:i/>
          <w:noProof/>
          <w:sz w:val="28"/>
          <w:szCs w:val="28"/>
          <w:lang w:eastAsia="ru-RU"/>
        </w:rPr>
        <w:t xml:space="preserve">). </w:t>
      </w:r>
      <w:r w:rsidRPr="00242F9E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 xml:space="preserve">Для </w:t>
      </w:r>
      <w:r w:rsidRPr="00BD2A10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>алгоритма Дейкстры</w:t>
      </w:r>
      <w:r w:rsidR="002B5EB1" w:rsidRPr="00BD2A10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 xml:space="preserve"> метка</w:t>
      </w:r>
      <w:r w:rsidRPr="00BD2A10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 xml:space="preserve"> </w:t>
      </w:r>
      <w:r w:rsidRPr="00BD2A10">
        <w:rPr>
          <w:rFonts w:ascii="Cambria Math" w:eastAsiaTheme="minorEastAsia" w:hAnsi="Cambria Math" w:cs="Cambria Math"/>
          <w:noProof/>
          <w:sz w:val="28"/>
          <w:szCs w:val="28"/>
          <w:lang w:eastAsia="ru-RU"/>
        </w:rPr>
        <w:t>𝑓</w:t>
      </w:r>
      <w:r w:rsidRPr="00BD2A10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>(</w:t>
      </w:r>
      <w:r w:rsidRPr="00BD2A10">
        <w:rPr>
          <w:rFonts w:ascii="Cambria Math" w:eastAsiaTheme="minorEastAsia" w:hAnsi="Cambria Math" w:cs="Cambria Math"/>
          <w:noProof/>
          <w:sz w:val="28"/>
          <w:szCs w:val="28"/>
          <w:lang w:eastAsia="ru-RU"/>
        </w:rPr>
        <w:t>𝑣</w:t>
      </w:r>
      <w:r w:rsidR="00520CA4" w:rsidRPr="00BD2A10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>)</w:t>
      </w:r>
      <w:r w:rsidRPr="00BD2A10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 xml:space="preserve"> –</w:t>
      </w:r>
      <w:r w:rsidR="00E32A75" w:rsidRPr="00BD2A10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 xml:space="preserve"> это</w:t>
      </w:r>
      <w:r w:rsidRPr="00BD2A10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 xml:space="preserve"> расстояние от </w:t>
      </w:r>
      <w:r w:rsidR="00BD2A10" w:rsidRPr="00BD2A10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 xml:space="preserve">начальной вершины </w:t>
      </w:r>
      <w:r w:rsidRPr="00BD2A10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 xml:space="preserve">до вершины </w:t>
      </w:r>
      <w:r w:rsidRPr="00BD2A10">
        <w:rPr>
          <w:rFonts w:ascii="Cambria Math" w:eastAsiaTheme="minorEastAsia" w:hAnsi="Cambria Math" w:cs="Cambria Math"/>
          <w:noProof/>
          <w:sz w:val="28"/>
          <w:szCs w:val="28"/>
          <w:lang w:eastAsia="ru-RU"/>
        </w:rPr>
        <w:t>𝑣</w:t>
      </w:r>
      <w:r w:rsidRPr="00BD2A10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 xml:space="preserve">. Для алгоритма А* </w:t>
      </w:r>
      <w:r w:rsidR="00BD2A10" w:rsidRPr="00BD2A10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 xml:space="preserve">к этому значению прибавяется оценка расстояния от </w:t>
      </w:r>
      <w:r w:rsidR="00BD2A10" w:rsidRPr="00BD2A10">
        <w:rPr>
          <w:rFonts w:ascii="Times New Roman" w:eastAsiaTheme="minorEastAsia" w:hAnsi="Times New Roman" w:cs="Times New Roman"/>
          <w:i/>
          <w:noProof/>
          <w:sz w:val="28"/>
          <w:szCs w:val="28"/>
          <w:lang w:val="en-US" w:eastAsia="ru-RU"/>
        </w:rPr>
        <w:t>v</w:t>
      </w:r>
      <w:r w:rsidR="00BD2A10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 xml:space="preserve"> до конечной вершины, вычисленная</w:t>
      </w:r>
      <w:r w:rsidRPr="00BD2A10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 xml:space="preserve"> по формуле расстояния</w:t>
      </w:r>
      <w:r w:rsidRPr="00242F9E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 xml:space="preserve"> между точками на поверхности Земли.</w:t>
      </w:r>
      <w:r w:rsidRPr="00242F9E"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  <w:t xml:space="preserve"> </w:t>
      </w:r>
    </w:p>
    <w:p w:rsidR="00242F9E" w:rsidRDefault="00242F9E" w:rsidP="00242F9E">
      <w:pPr>
        <w:jc w:val="both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r w:rsidRPr="00242F9E">
        <w:rPr>
          <w:rFonts w:ascii="Times New Roman" w:eastAsiaTheme="minorEastAsia" w:hAnsi="Times New Roman" w:cs="Times New Roman"/>
          <w:b/>
          <w:noProof/>
          <w:sz w:val="28"/>
          <w:szCs w:val="28"/>
          <w:lang w:eastAsia="ru-RU"/>
        </w:rPr>
        <w:t xml:space="preserve">Слайд 9. </w:t>
      </w:r>
      <w:r w:rsidR="00BD2A10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>Р</w:t>
      </w:r>
      <w:r w:rsidR="00D30DD0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>ассмотрим алгоритмы построения субоптимальных маршрутов. А</w:t>
      </w:r>
      <w:r w:rsidRPr="00242F9E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>лгоритм</w:t>
      </w:r>
      <w:r w:rsidR="00D30DD0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 xml:space="preserve"> Йена</w:t>
      </w:r>
      <w:r w:rsidRPr="00242F9E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 xml:space="preserve"> находит </w:t>
      </w:r>
      <w:r w:rsidRPr="00242F9E">
        <w:rPr>
          <w:rFonts w:ascii="Cambria Math" w:eastAsiaTheme="minorEastAsia" w:hAnsi="Cambria Math" w:cs="Cambria Math"/>
          <w:noProof/>
          <w:sz w:val="28"/>
          <w:szCs w:val="28"/>
          <w:lang w:eastAsia="ru-RU"/>
        </w:rPr>
        <w:t>𝐾</w:t>
      </w:r>
      <w:r w:rsidRPr="00242F9E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 xml:space="preserve"> маршрутов, являющихся наиболее близкими к </w:t>
      </w:r>
      <w:r w:rsidR="00BD2A10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>оптимальному. Н</w:t>
      </w:r>
      <w:r w:rsidRPr="00242F9E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>айденный</w:t>
      </w:r>
      <w: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 xml:space="preserve"> кратчайший</w:t>
      </w:r>
      <w:r w:rsidRPr="00242F9E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 xml:space="preserve"> путь добавляется в список A, который в итоге </w:t>
      </w:r>
      <w:r w:rsidR="00BD2A10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>должен</w:t>
      </w:r>
      <w:r w:rsidRPr="00242F9E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 xml:space="preserve"> содержать K найденных путей.</w:t>
      </w:r>
      <w:r w:rsidR="00D30DD0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 xml:space="preserve"> На каждой из</w:t>
      </w:r>
      <w:r w:rsidR="00D30DD0" w:rsidRPr="00D30DD0">
        <w:rPr>
          <w:rFonts w:ascii="Times New Roman" w:eastAsiaTheme="minorEastAsia" w:hAnsi="Times New Roman" w:cs="Times New Roman"/>
          <w:i/>
          <w:noProof/>
          <w:sz w:val="28"/>
          <w:szCs w:val="28"/>
          <w:lang w:eastAsia="ru-RU"/>
        </w:rPr>
        <w:t xml:space="preserve"> К</w:t>
      </w:r>
      <w:r w:rsidR="00D30DD0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 xml:space="preserve"> итераций с помощью удаления ребер ищутся новые маршруты, которые добавляются в список В.</w:t>
      </w:r>
      <w:r w:rsidRPr="00242F9E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 xml:space="preserve"> </w:t>
      </w:r>
      <w:r w:rsidR="00BD2A10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>М</w:t>
      </w:r>
      <w:r w:rsidR="00D30DD0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>аршрут, имеющий минимальную длину</w:t>
      </w:r>
      <w:r w:rsidR="00BD2A10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 xml:space="preserve"> перемещается из В в</w:t>
      </w:r>
      <w:r w:rsidR="00D30DD0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 xml:space="preserve"> список А</w:t>
      </w:r>
      <w:r w:rsidRPr="00242F9E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>. Алгоритм продолжает работу, пока в списке A не будет записано K путей.</w:t>
      </w:r>
    </w:p>
    <w:p w:rsidR="00242F9E" w:rsidRPr="00242F9E" w:rsidRDefault="00242F9E" w:rsidP="00242F9E">
      <w:pPr>
        <w:jc w:val="both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eastAsiaTheme="minorEastAsia" w:hAnsi="Times New Roman" w:cs="Times New Roman"/>
          <w:b/>
          <w:noProof/>
          <w:sz w:val="28"/>
          <w:szCs w:val="28"/>
          <w:lang w:eastAsia="ru-RU"/>
        </w:rPr>
        <w:t xml:space="preserve">Слайд 10. </w:t>
      </w:r>
      <w:r w:rsidRPr="00242F9E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>Алгоритм</w:t>
      </w:r>
      <w:r w:rsidR="00D30DD0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 xml:space="preserve"> поиска Е-близких путей</w:t>
      </w:r>
      <w:r w:rsidRPr="00242F9E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 xml:space="preserve"> находит маршруты, которые длиннее кратчайшего не более, чем на величину Е.</w:t>
      </w:r>
      <w: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 xml:space="preserve"> </w:t>
      </w:r>
      <w:r w:rsidR="00867127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>Он</w:t>
      </w:r>
      <w: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 xml:space="preserve"> основан на алгоритме Дейкст</w:t>
      </w:r>
      <w:r w:rsidR="003A6527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 xml:space="preserve">ры и отличается </w:t>
      </w:r>
      <w:r w:rsidR="00867127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>тем</w:t>
      </w:r>
      <w: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>,</w:t>
      </w:r>
      <w:r w:rsidR="00867127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>что на каждом шаге он не уменьшает метки вершин, а добавляет новые</w:t>
      </w:r>
      <w:r w:rsidR="00B90754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 xml:space="preserve">, каждый раз сохраняя вершину из которой </w:t>
      </w:r>
      <w:r w:rsidR="00867127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 xml:space="preserve">он дошел </w:t>
      </w:r>
      <w:r w:rsidR="00B90754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>до текущей</w:t>
      </w:r>
      <w: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>. После достижения конечной вершины</w:t>
      </w:r>
      <w:r w:rsidR="002F1D55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 xml:space="preserve"> на основе проставленных меток</w:t>
      </w:r>
      <w: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 xml:space="preserve"> ищутся все пути, длина которых меньше</w:t>
      </w:r>
      <w:r w:rsidR="00DE3D18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>, чем</w:t>
      </w:r>
      <w: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 xml:space="preserve"> </w:t>
      </w:r>
      <w:r w:rsidR="00DE3D18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>длина</w:t>
      </w:r>
      <w: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 xml:space="preserve"> кратчайшего + Е. </w:t>
      </w:r>
    </w:p>
    <w:p w:rsidR="00242F9E" w:rsidRDefault="00B90754" w:rsidP="00242F9E">
      <w:pPr>
        <w:jc w:val="both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eastAsiaTheme="minorEastAsia" w:hAnsi="Times New Roman" w:cs="Times New Roman"/>
          <w:b/>
          <w:noProof/>
          <w:sz w:val="28"/>
          <w:szCs w:val="28"/>
          <w:lang w:eastAsia="ru-RU"/>
        </w:rPr>
        <w:t xml:space="preserve">Слайд 11. </w:t>
      </w:r>
      <w:r w:rsidR="003A6527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>На последнем</w:t>
      </w:r>
      <w: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 xml:space="preserve"> этап</w:t>
      </w:r>
      <w:r w:rsidR="003A6527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>е</w:t>
      </w:r>
      <w: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 xml:space="preserve"> поиска маршрута из </w:t>
      </w:r>
      <w:r w:rsidR="004E5C2A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>списка</w:t>
      </w:r>
      <w: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 xml:space="preserve"> </w:t>
      </w:r>
      <w:r w:rsidR="003A6527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>альтернативных</w:t>
      </w:r>
      <w: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 xml:space="preserve"> путей выбирается тот, который больше соотвествует выбранному виду (безопасному или спортивному). Этот выбор производится на основе типа дороги каждого ребра пути. Для </w:t>
      </w:r>
      <w:r w:rsidR="00DE3D18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>каждого маршрута</w:t>
      </w:r>
      <w: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 xml:space="preserve"> вычисляется </w:t>
      </w:r>
      <w:r w:rsidR="00DE3D18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>коэффициент</w:t>
      </w:r>
      <w: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 xml:space="preserve"> безопасности по </w:t>
      </w:r>
      <w:r w:rsidR="00DE3D18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>фор</w:t>
      </w:r>
      <w:r w:rsidR="003A6527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>м</w:t>
      </w:r>
      <w:r w:rsidR="00DE3D18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>уле, представленной на слайде</w:t>
      </w:r>
      <w: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 xml:space="preserve">. </w:t>
      </w:r>
      <w:r w:rsidR="003A6527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>Безопасный маршрут – это путь</w:t>
      </w:r>
      <w: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 xml:space="preserve"> </w:t>
      </w:r>
      <w:r w:rsidR="003A6527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>с максимальным</w:t>
      </w:r>
      <w: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 xml:space="preserve"> </w:t>
      </w:r>
      <w:r w:rsidR="00DE3D18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>коэффициент</w:t>
      </w:r>
      <w:r w:rsidR="003A6527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>ом</w:t>
      </w:r>
      <w: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 xml:space="preserve"> безопасности</w:t>
      </w:r>
      <w:r w:rsidR="003A6527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>,</w:t>
      </w:r>
      <w: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 xml:space="preserve"> </w:t>
      </w:r>
      <w:r w:rsidR="003A6527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>а спортивный – с</w:t>
      </w:r>
      <w:r w:rsidR="00E32A75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 xml:space="preserve"> </w:t>
      </w:r>
      <w:r w:rsidR="003A6527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>минимальным.</w:t>
      </w:r>
    </w:p>
    <w:p w:rsidR="00B90754" w:rsidRDefault="00B90754" w:rsidP="00242F9E">
      <w:pPr>
        <w:jc w:val="both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eastAsiaTheme="minorEastAsia" w:hAnsi="Times New Roman" w:cs="Times New Roman"/>
          <w:b/>
          <w:noProof/>
          <w:sz w:val="28"/>
          <w:szCs w:val="28"/>
          <w:lang w:eastAsia="ru-RU"/>
        </w:rPr>
        <w:t xml:space="preserve">Слайд 12. </w:t>
      </w:r>
      <w:r w:rsidRPr="00B90754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>На основе описанных алгоритмов был разработан программный продукт, структура которого представлена на данном слайде.</w:t>
      </w:r>
    </w:p>
    <w:p w:rsidR="00B90754" w:rsidRDefault="00B90754" w:rsidP="00242F9E">
      <w:pPr>
        <w:jc w:val="both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eastAsiaTheme="minorEastAsia" w:hAnsi="Times New Roman" w:cs="Times New Roman"/>
          <w:b/>
          <w:noProof/>
          <w:sz w:val="28"/>
          <w:szCs w:val="28"/>
          <w:lang w:eastAsia="ru-RU"/>
        </w:rPr>
        <w:t xml:space="preserve">Слайд 13. </w:t>
      </w:r>
      <w: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>На этом слайде показаны результаты работа метода в зависимости от выбранного вида маршрута.</w:t>
      </w:r>
    </w:p>
    <w:p w:rsidR="00B90754" w:rsidRDefault="00B90754" w:rsidP="00242F9E">
      <w:pPr>
        <w:jc w:val="both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eastAsiaTheme="minorEastAsia" w:hAnsi="Times New Roman" w:cs="Times New Roman"/>
          <w:b/>
          <w:noProof/>
          <w:sz w:val="28"/>
          <w:szCs w:val="28"/>
          <w:lang w:eastAsia="ru-RU"/>
        </w:rPr>
        <w:t xml:space="preserve">Слайд 14. </w:t>
      </w:r>
      <w: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 xml:space="preserve">По полученным результатам было проведено исследование с использованием разных комбинаций алгоритмов для поиска безопасного маршрута. </w:t>
      </w:r>
      <w:r w:rsidR="00287543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>На графиках показаны зависимости времени поиска и коэффициента безопасноти маршрутов, построенных с помощью алгоритмов Йена и поиска Е-близких путей от коэффициентов К и Е.</w:t>
      </w:r>
      <w: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 xml:space="preserve"> </w:t>
      </w:r>
      <w:r w:rsidR="00287543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>Анализ полученных результатов показал, что комбинация алгоритмов</w:t>
      </w:r>
      <w: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 xml:space="preserve"> Дейкстры и поиска Е-близких путей </w:t>
      </w:r>
      <w:r w:rsidR="00CE6EDE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 xml:space="preserve"> </w:t>
      </w:r>
      <w:bookmarkStart w:id="0" w:name="_GoBack"/>
      <w:bookmarkEnd w:id="0"/>
      <w:r w:rsidR="00CE6EDE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 xml:space="preserve">имеет лучшие показатели в </w:t>
      </w:r>
      <w: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>скорости работы</w:t>
      </w:r>
      <w:r w:rsidR="00CE6EDE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 xml:space="preserve"> и</w:t>
      </w:r>
      <w: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 xml:space="preserve"> качестве полученного результата.</w:t>
      </w:r>
    </w:p>
    <w:p w:rsidR="00B90754" w:rsidRDefault="00B90754" w:rsidP="00B90754">
      <w:pPr>
        <w:jc w:val="both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eastAsiaTheme="minorEastAsia" w:hAnsi="Times New Roman" w:cs="Times New Roman"/>
          <w:b/>
          <w:noProof/>
          <w:sz w:val="28"/>
          <w:szCs w:val="28"/>
          <w:lang w:eastAsia="ru-RU"/>
        </w:rPr>
        <w:t>Слайд 15.</w:t>
      </w:r>
      <w:r w:rsidRPr="00B90754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 xml:space="preserve"> В результате выполнения данной работы были решены следующие задачи:</w:t>
      </w:r>
      <w: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 xml:space="preserve"> </w:t>
      </w:r>
    </w:p>
    <w:p w:rsidR="00D9664F" w:rsidRDefault="00B90754" w:rsidP="00B90754">
      <w:pPr>
        <w:jc w:val="both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r w:rsidRPr="00B90754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lastRenderedPageBreak/>
        <w:t>Проведен анализ и выбор алгоритмов для построения оптимальных и субоптимальных маршрутов в графах;</w:t>
      </w:r>
      <w: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 xml:space="preserve"> </w:t>
      </w:r>
      <w:r w:rsidRPr="00B90754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 xml:space="preserve">Разработан метод построения веломаршрутов </w:t>
      </w:r>
      <w:r w:rsidR="00A75300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>различных видов</w:t>
      </w:r>
      <w:r w:rsidR="00A75300" w:rsidRPr="00A75300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 xml:space="preserve">; </w:t>
      </w:r>
      <w:r w:rsidRPr="00B90754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>Построен граф из исходных данных о карте;</w:t>
      </w:r>
      <w: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 xml:space="preserve"> </w:t>
      </w:r>
      <w:r w:rsidRPr="00B90754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 xml:space="preserve">Реализован разработанный метод в виде </w:t>
      </w:r>
      <w:r w:rsidRPr="00B90754">
        <w:rPr>
          <w:rFonts w:ascii="Times New Roman" w:eastAsiaTheme="minorEastAsia" w:hAnsi="Times New Roman" w:cs="Times New Roman"/>
          <w:noProof/>
          <w:sz w:val="28"/>
          <w:szCs w:val="28"/>
          <w:lang w:val="en-US" w:eastAsia="ru-RU"/>
        </w:rPr>
        <w:t>web</w:t>
      </w:r>
      <w:r w:rsidRPr="00B90754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>-приложения;</w:t>
      </w:r>
      <w: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 xml:space="preserve"> </w:t>
      </w:r>
      <w:r w:rsidRPr="00B90754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>Проведено исследование результатов работы метода.</w:t>
      </w:r>
    </w:p>
    <w:p w:rsidR="00B90754" w:rsidRPr="00B90754" w:rsidRDefault="00B90754" w:rsidP="00B90754">
      <w:pPr>
        <w:jc w:val="both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r w:rsidRPr="00B90754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 xml:space="preserve">В качестве перспективы развития данной работы планируется добавить </w:t>
      </w:r>
      <w: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>просмотр подробной информации о построенном маршруте, ручное редактирования пути и возможность отмечать зоны, нежелательные для проезда.</w:t>
      </w:r>
    </w:p>
    <w:p w:rsidR="00B90754" w:rsidRPr="00B90754" w:rsidRDefault="00B90754" w:rsidP="00242F9E">
      <w:pPr>
        <w:jc w:val="both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</w:p>
    <w:sectPr w:rsidR="00B90754" w:rsidRPr="00B90754" w:rsidSect="00242F9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8064C3"/>
    <w:multiLevelType w:val="hybridMultilevel"/>
    <w:tmpl w:val="8272D81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5C3F28"/>
    <w:multiLevelType w:val="hybridMultilevel"/>
    <w:tmpl w:val="2A9853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861B07"/>
    <w:multiLevelType w:val="hybridMultilevel"/>
    <w:tmpl w:val="26C25CD8"/>
    <w:lvl w:ilvl="0" w:tplc="01AA1C26">
      <w:start w:val="1"/>
      <w:numFmt w:val="decimal"/>
      <w:suff w:val="space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5CFC66B1"/>
    <w:multiLevelType w:val="hybridMultilevel"/>
    <w:tmpl w:val="B1A0E7CA"/>
    <w:lvl w:ilvl="0" w:tplc="BCE4ED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4F2304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8C6BB6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C0A13E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B521C3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AB0E64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7C080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DE6795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DF485F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0236"/>
    <w:rsid w:val="00027757"/>
    <w:rsid w:val="00047342"/>
    <w:rsid w:val="00087827"/>
    <w:rsid w:val="00130AAF"/>
    <w:rsid w:val="001D64A8"/>
    <w:rsid w:val="001F10C8"/>
    <w:rsid w:val="00242F9E"/>
    <w:rsid w:val="00287543"/>
    <w:rsid w:val="002B5EB1"/>
    <w:rsid w:val="002F1D55"/>
    <w:rsid w:val="0034148C"/>
    <w:rsid w:val="003A6527"/>
    <w:rsid w:val="004E5C2A"/>
    <w:rsid w:val="00520CA4"/>
    <w:rsid w:val="00651121"/>
    <w:rsid w:val="00867127"/>
    <w:rsid w:val="00931B96"/>
    <w:rsid w:val="00951CFF"/>
    <w:rsid w:val="00A75300"/>
    <w:rsid w:val="00B90754"/>
    <w:rsid w:val="00BD2A10"/>
    <w:rsid w:val="00CE6EDE"/>
    <w:rsid w:val="00CF4FEF"/>
    <w:rsid w:val="00D30DD0"/>
    <w:rsid w:val="00D9664F"/>
    <w:rsid w:val="00DE3D18"/>
    <w:rsid w:val="00E05AE7"/>
    <w:rsid w:val="00E32A75"/>
    <w:rsid w:val="00E8532E"/>
    <w:rsid w:val="00E90236"/>
    <w:rsid w:val="00EE2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D2E21F9-69AD-4631-B542-B30650268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2F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96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1433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93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2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23794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26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7976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84793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23643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270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03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0680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0040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5384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6491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2235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83339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82459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31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06855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0775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84765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4823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4943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48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7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8895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7965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0781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07408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5523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11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0553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5737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430</TotalTime>
  <Pages>3</Pages>
  <Words>814</Words>
  <Characters>4644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5448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Никита</cp:lastModifiedBy>
  <cp:revision>21</cp:revision>
  <dcterms:created xsi:type="dcterms:W3CDTF">2015-05-30T19:55:00Z</dcterms:created>
  <dcterms:modified xsi:type="dcterms:W3CDTF">2015-06-02T10:49:00Z</dcterms:modified>
</cp:coreProperties>
</file>