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0F70" w:rsidRDefault="00F955DD" w:rsidP="00F955DD">
      <w:pPr>
        <w:pStyle w:val="Ttulo"/>
      </w:pPr>
      <w:r>
        <w:t>Resumen Tema 5 Gestión de calidad de Software</w:t>
      </w:r>
    </w:p>
    <w:p w:rsidR="00F955DD" w:rsidRDefault="00F955DD" w:rsidP="00F955DD"/>
    <w:p w:rsidR="00F955DD" w:rsidRDefault="00F955DD" w:rsidP="00F955DD"/>
    <w:p w:rsidR="0059169F" w:rsidRDefault="0059169F" w:rsidP="0042528B">
      <w:pPr>
        <w:pStyle w:val="Ttulo1"/>
      </w:pPr>
      <w:r>
        <w:t>Modelos de calidad</w:t>
      </w:r>
    </w:p>
    <w:p w:rsidR="0042528B" w:rsidRPr="0042528B" w:rsidRDefault="0042528B" w:rsidP="0042528B"/>
    <w:p w:rsidR="0059169F" w:rsidRDefault="0059169F" w:rsidP="0059169F">
      <w:pPr>
        <w:pStyle w:val="Ttulo2"/>
      </w:pPr>
      <w:r>
        <w:t>Modelo McCall(Ejercicios)</w:t>
      </w:r>
    </w:p>
    <w:p w:rsidR="00AA4D46" w:rsidRDefault="00AA4D46" w:rsidP="0059169F">
      <w:pPr>
        <w:rPr>
          <w:noProof/>
        </w:rPr>
      </w:pPr>
    </w:p>
    <w:p w:rsidR="0059169F" w:rsidRDefault="00242842" w:rsidP="0059169F">
      <w:r>
        <w:rPr>
          <w:noProof/>
        </w:rPr>
        <w:drawing>
          <wp:inline distT="0" distB="0" distL="0" distR="0" wp14:anchorId="56DAF57A" wp14:editId="07FFBDE9">
            <wp:extent cx="5400040" cy="22466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246630"/>
                    </a:xfrm>
                    <a:prstGeom prst="rect">
                      <a:avLst/>
                    </a:prstGeom>
                  </pic:spPr>
                </pic:pic>
              </a:graphicData>
            </a:graphic>
          </wp:inline>
        </w:drawing>
      </w:r>
    </w:p>
    <w:p w:rsidR="00AA4D46" w:rsidRDefault="00AA4D46" w:rsidP="0059169F">
      <w:r>
        <w:rPr>
          <w:noProof/>
        </w:rPr>
        <w:drawing>
          <wp:inline distT="0" distB="0" distL="0" distR="0" wp14:anchorId="0BC476DE" wp14:editId="0B10C844">
            <wp:extent cx="5400040" cy="17354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735455"/>
                    </a:xfrm>
                    <a:prstGeom prst="rect">
                      <a:avLst/>
                    </a:prstGeom>
                  </pic:spPr>
                </pic:pic>
              </a:graphicData>
            </a:graphic>
          </wp:inline>
        </w:drawing>
      </w:r>
    </w:p>
    <w:p w:rsidR="00ED7ECF" w:rsidRDefault="00ED7ECF" w:rsidP="00ED7ECF">
      <w:pPr>
        <w:pStyle w:val="Prrafodelista"/>
        <w:numPr>
          <w:ilvl w:val="0"/>
          <w:numId w:val="1"/>
        </w:numPr>
      </w:pPr>
      <w:r>
        <w:t>Usabilidad</w:t>
      </w:r>
    </w:p>
    <w:p w:rsidR="000A3B12" w:rsidRDefault="000A3B12" w:rsidP="0059169F">
      <w:r>
        <w:rPr>
          <w:noProof/>
        </w:rPr>
        <w:lastRenderedPageBreak/>
        <w:drawing>
          <wp:inline distT="0" distB="0" distL="0" distR="0" wp14:anchorId="194F6E8E" wp14:editId="4FDABBFA">
            <wp:extent cx="5400040" cy="23641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364105"/>
                    </a:xfrm>
                    <a:prstGeom prst="rect">
                      <a:avLst/>
                    </a:prstGeom>
                  </pic:spPr>
                </pic:pic>
              </a:graphicData>
            </a:graphic>
          </wp:inline>
        </w:drawing>
      </w:r>
    </w:p>
    <w:p w:rsidR="006A2871" w:rsidRDefault="006A2871" w:rsidP="0059169F">
      <w:r>
        <w:rPr>
          <w:noProof/>
        </w:rPr>
        <w:drawing>
          <wp:inline distT="0" distB="0" distL="0" distR="0" wp14:anchorId="29B91A90" wp14:editId="2C6C84EF">
            <wp:extent cx="5400040" cy="37655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765550"/>
                    </a:xfrm>
                    <a:prstGeom prst="rect">
                      <a:avLst/>
                    </a:prstGeom>
                  </pic:spPr>
                </pic:pic>
              </a:graphicData>
            </a:graphic>
          </wp:inline>
        </w:drawing>
      </w:r>
    </w:p>
    <w:p w:rsidR="00AD4EA4" w:rsidRDefault="00AD4EA4" w:rsidP="0059169F">
      <w:r>
        <w:rPr>
          <w:noProof/>
        </w:rPr>
        <w:lastRenderedPageBreak/>
        <w:drawing>
          <wp:inline distT="0" distB="0" distL="0" distR="0" wp14:anchorId="7400216B" wp14:editId="040BF1A7">
            <wp:extent cx="5400040" cy="50406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040630"/>
                    </a:xfrm>
                    <a:prstGeom prst="rect">
                      <a:avLst/>
                    </a:prstGeom>
                  </pic:spPr>
                </pic:pic>
              </a:graphicData>
            </a:graphic>
          </wp:inline>
        </w:drawing>
      </w:r>
    </w:p>
    <w:p w:rsidR="00D45136" w:rsidRDefault="00D45136" w:rsidP="00D45136">
      <w:pPr>
        <w:pStyle w:val="Ttulo1"/>
      </w:pPr>
    </w:p>
    <w:p w:rsidR="0097091C" w:rsidRDefault="00600DBE" w:rsidP="0059169F">
      <w:r>
        <w:rPr>
          <w:noProof/>
        </w:rPr>
        <mc:AlternateContent>
          <mc:Choice Requires="wpi">
            <w:drawing>
              <wp:anchor distT="0" distB="0" distL="114300" distR="114300" simplePos="0" relativeHeight="251660288" behindDoc="0" locked="0" layoutInCell="1" allowOverlap="1">
                <wp:simplePos x="0" y="0"/>
                <wp:positionH relativeFrom="column">
                  <wp:posOffset>3404714</wp:posOffset>
                </wp:positionH>
                <wp:positionV relativeFrom="paragraph">
                  <wp:posOffset>522419</wp:posOffset>
                </wp:positionV>
                <wp:extent cx="110520" cy="14400"/>
                <wp:effectExtent l="38100" t="38100" r="41910" b="43180"/>
                <wp:wrapNone/>
                <wp:docPr id="24" name="Entrada de lápiz 24"/>
                <wp:cNvGraphicFramePr/>
                <a:graphic xmlns:a="http://schemas.openxmlformats.org/drawingml/2006/main">
                  <a:graphicData uri="http://schemas.microsoft.com/office/word/2010/wordprocessingInk">
                    <w14:contentPart bwMode="auto" r:id="rId10">
                      <w14:nvContentPartPr>
                        <w14:cNvContentPartPr/>
                      </w14:nvContentPartPr>
                      <w14:xfrm>
                        <a:off x="0" y="0"/>
                        <a:ext cx="110520" cy="14400"/>
                      </w14:xfrm>
                    </w14:contentPart>
                  </a:graphicData>
                </a:graphic>
              </wp:anchor>
            </w:drawing>
          </mc:Choice>
          <mc:Fallback>
            <w:pict>
              <v:shapetype w14:anchorId="63FF2A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4" o:spid="_x0000_s1026" type="#_x0000_t75" style="position:absolute;margin-left:267.4pt;margin-top:40.45pt;width:10.1pt;height:2.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">
                <v:imagedata r:id="rId11" o:title=""/>
              </v:shape>
            </w:pict>
          </mc:Fallback>
        </mc:AlternateContent>
      </w:r>
      <w:r w:rsidR="0025107E">
        <w:rPr>
          <w:noProof/>
        </w:rPr>
        <mc:AlternateContent>
          <mc:Choice Requires="wpi">
            <w:drawing>
              <wp:anchor distT="0" distB="0" distL="114300" distR="114300" simplePos="0" relativeHeight="251659264" behindDoc="0" locked="0" layoutInCell="1" allowOverlap="1">
                <wp:simplePos x="0" y="0"/>
                <wp:positionH relativeFrom="column">
                  <wp:posOffset>5862794</wp:posOffset>
                </wp:positionH>
                <wp:positionV relativeFrom="paragraph">
                  <wp:posOffset>3701872</wp:posOffset>
                </wp:positionV>
                <wp:extent cx="5400" cy="360"/>
                <wp:effectExtent l="38100" t="19050" r="52070" b="57150"/>
                <wp:wrapNone/>
                <wp:docPr id="23" name="Entrada de lápiz 23"/>
                <wp:cNvGraphicFramePr/>
                <a:graphic xmlns:a="http://schemas.openxmlformats.org/drawingml/2006/main">
                  <a:graphicData uri="http://schemas.microsoft.com/office/word/2010/wordprocessingInk">
                    <w14:contentPart bwMode="auto" r:id="rId12">
                      <w14:nvContentPartPr>
                        <w14:cNvContentPartPr/>
                      </w14:nvContentPartPr>
                      <w14:xfrm>
                        <a:off x="0" y="0"/>
                        <a:ext cx="5400" cy="360"/>
                      </w14:xfrm>
                    </w14:contentPart>
                  </a:graphicData>
                </a:graphic>
              </wp:anchor>
            </w:drawing>
          </mc:Choice>
          <mc:Fallback>
            <w:pict>
              <v:shape w14:anchorId="54F08C51" id="Entrada de lápiz 23" o:spid="_x0000_s1026" type="#_x0000_t75" style="position:absolute;margin-left:460.95pt;margin-top:290.8pt;width:1.8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">
                <v:imagedata r:id="rId13" o:title=""/>
              </v:shape>
            </w:pict>
          </mc:Fallback>
        </mc:AlternateContent>
      </w:r>
      <w:r w:rsidR="0097091C">
        <w:rPr>
          <w:noProof/>
        </w:rPr>
        <w:drawing>
          <wp:inline distT="0" distB="0" distL="0" distR="0" wp14:anchorId="3ADEB1F6" wp14:editId="04407157">
            <wp:extent cx="5400040" cy="54063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406390"/>
                    </a:xfrm>
                    <a:prstGeom prst="rect">
                      <a:avLst/>
                    </a:prstGeom>
                  </pic:spPr>
                </pic:pic>
              </a:graphicData>
            </a:graphic>
          </wp:inline>
        </w:drawing>
      </w:r>
    </w:p>
    <w:p w:rsidR="0097091C" w:rsidRDefault="00B05333" w:rsidP="0059169F">
      <w:r>
        <w:rPr>
          <w:noProof/>
        </w:rPr>
        <w:drawing>
          <wp:inline distT="0" distB="0" distL="0" distR="0" wp14:anchorId="6A3E8F98" wp14:editId="657355D4">
            <wp:extent cx="5400040" cy="279908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99080"/>
                    </a:xfrm>
                    <a:prstGeom prst="rect">
                      <a:avLst/>
                    </a:prstGeom>
                  </pic:spPr>
                </pic:pic>
              </a:graphicData>
            </a:graphic>
          </wp:inline>
        </w:drawing>
      </w:r>
    </w:p>
    <w:p w:rsidR="00B05333" w:rsidRPr="0059169F" w:rsidRDefault="00B05333" w:rsidP="0059169F">
      <w:r>
        <w:rPr>
          <w:noProof/>
        </w:rPr>
        <w:lastRenderedPageBreak/>
        <w:drawing>
          <wp:inline distT="0" distB="0" distL="0" distR="0" wp14:anchorId="3A0DB808" wp14:editId="6B35B6AB">
            <wp:extent cx="5400040" cy="45288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528820"/>
                    </a:xfrm>
                    <a:prstGeom prst="rect">
                      <a:avLst/>
                    </a:prstGeom>
                  </pic:spPr>
                </pic:pic>
              </a:graphicData>
            </a:graphic>
          </wp:inline>
        </w:drawing>
      </w:r>
    </w:p>
    <w:p w:rsidR="0059169F" w:rsidRDefault="0059169F" w:rsidP="0059169F"/>
    <w:p w:rsidR="0059169F" w:rsidRDefault="00D45136" w:rsidP="00D45136">
      <w:pPr>
        <w:pStyle w:val="Ttulo2"/>
        <w:rPr>
          <w:b/>
          <w:bCs/>
          <w:sz w:val="23"/>
          <w:szCs w:val="23"/>
        </w:rPr>
      </w:pPr>
      <w:r>
        <w:rPr>
          <w:b/>
          <w:bCs/>
          <w:sz w:val="23"/>
          <w:szCs w:val="23"/>
        </w:rPr>
        <w:t>Modelo SQA</w:t>
      </w:r>
    </w:p>
    <w:p w:rsidR="00D45136" w:rsidRDefault="00D45136" w:rsidP="00D45136"/>
    <w:p w:rsidR="00D45136" w:rsidRDefault="00D45136" w:rsidP="00D45136">
      <w:pPr>
        <w:pStyle w:val="Default"/>
        <w:rPr>
          <w:sz w:val="22"/>
          <w:szCs w:val="22"/>
        </w:rPr>
      </w:pPr>
      <w:r>
        <w:rPr>
          <w:sz w:val="22"/>
          <w:szCs w:val="22"/>
        </w:rPr>
        <w:t xml:space="preserve">Es un modelo diseñado con el objetivo de detectar los errores que más se producen y analizar sus causas y medir la calidad de los proyectos. </w:t>
      </w:r>
    </w:p>
    <w:p w:rsidR="00D45136" w:rsidRDefault="00D45136" w:rsidP="00D45136">
      <w:pPr>
        <w:pStyle w:val="Default"/>
        <w:rPr>
          <w:sz w:val="22"/>
          <w:szCs w:val="22"/>
        </w:rPr>
      </w:pPr>
    </w:p>
    <w:p w:rsidR="00D45136" w:rsidRDefault="00D45136" w:rsidP="00D45136">
      <w:pPr>
        <w:pStyle w:val="Default"/>
        <w:rPr>
          <w:sz w:val="22"/>
          <w:szCs w:val="22"/>
        </w:rPr>
      </w:pPr>
      <w:r>
        <w:rPr>
          <w:sz w:val="22"/>
          <w:szCs w:val="22"/>
        </w:rPr>
        <w:t xml:space="preserve">El modelo implica los siguientes pasos: </w:t>
      </w:r>
    </w:p>
    <w:p w:rsidR="00D45136" w:rsidRDefault="00D45136" w:rsidP="00D45136">
      <w:pPr>
        <w:pStyle w:val="Default"/>
        <w:spacing w:after="58"/>
        <w:rPr>
          <w:sz w:val="22"/>
          <w:szCs w:val="22"/>
        </w:rPr>
      </w:pPr>
      <w:r>
        <w:rPr>
          <w:sz w:val="22"/>
          <w:szCs w:val="22"/>
        </w:rPr>
        <w:t xml:space="preserve">1. Se clasifica la información sobre los defectos del software durante un tiempo determinado. </w:t>
      </w:r>
    </w:p>
    <w:p w:rsidR="00D45136" w:rsidRDefault="00D45136" w:rsidP="00D45136">
      <w:pPr>
        <w:pStyle w:val="Default"/>
        <w:spacing w:after="58"/>
        <w:rPr>
          <w:sz w:val="22"/>
          <w:szCs w:val="22"/>
        </w:rPr>
      </w:pPr>
      <w:r>
        <w:rPr>
          <w:sz w:val="22"/>
          <w:szCs w:val="22"/>
        </w:rPr>
        <w:t xml:space="preserve">2. Se intenta encontrar la causa subyacente de cada defecto. </w:t>
      </w:r>
    </w:p>
    <w:p w:rsidR="00D45136" w:rsidRDefault="00D45136" w:rsidP="00D45136">
      <w:pPr>
        <w:pStyle w:val="Default"/>
        <w:spacing w:after="58"/>
        <w:rPr>
          <w:sz w:val="22"/>
          <w:szCs w:val="22"/>
        </w:rPr>
      </w:pPr>
      <w:r>
        <w:rPr>
          <w:sz w:val="22"/>
          <w:szCs w:val="22"/>
        </w:rPr>
        <w:t xml:space="preserve">3. Se aplica el principio de Pareto: el 80% de los defectos se pueden encontrar en el 20 de las posibles causas. Se aíslan el 20% de los defectos no vitales. </w:t>
      </w:r>
    </w:p>
    <w:p w:rsidR="00D45136" w:rsidRDefault="00D45136" w:rsidP="00D45136">
      <w:pPr>
        <w:pStyle w:val="Default"/>
        <w:rPr>
          <w:sz w:val="22"/>
          <w:szCs w:val="22"/>
        </w:rPr>
      </w:pPr>
      <w:r>
        <w:rPr>
          <w:sz w:val="22"/>
          <w:szCs w:val="22"/>
        </w:rPr>
        <w:t xml:space="preserve">4. Una vez identificados los defectos vitales, se actúa para corregir los problemas que los han originado. </w:t>
      </w:r>
    </w:p>
    <w:p w:rsidR="00D45136" w:rsidRDefault="00D45136" w:rsidP="00D45136"/>
    <w:p w:rsidR="00D45136" w:rsidRDefault="00D45136" w:rsidP="00D45136">
      <w:r>
        <w:rPr>
          <w:noProof/>
        </w:rPr>
        <w:lastRenderedPageBreak/>
        <w:drawing>
          <wp:inline distT="0" distB="0" distL="0" distR="0" wp14:anchorId="4DF01B0C" wp14:editId="76B3A518">
            <wp:extent cx="5400040" cy="28835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83535"/>
                    </a:xfrm>
                    <a:prstGeom prst="rect">
                      <a:avLst/>
                    </a:prstGeom>
                  </pic:spPr>
                </pic:pic>
              </a:graphicData>
            </a:graphic>
          </wp:inline>
        </w:drawing>
      </w:r>
    </w:p>
    <w:p w:rsidR="00D45136" w:rsidRDefault="00D45136" w:rsidP="00D45136"/>
    <w:p w:rsidR="00032BBE" w:rsidRDefault="00032BBE" w:rsidP="00032BBE">
      <w:pPr>
        <w:pStyle w:val="Ttulo2"/>
      </w:pPr>
      <w:r>
        <w:t>Ejercicio 3</w:t>
      </w:r>
    </w:p>
    <w:p w:rsidR="00032BBE" w:rsidRPr="00032BBE" w:rsidRDefault="00032BBE" w:rsidP="00032BBE">
      <w:pPr>
        <w:rPr>
          <w:rFonts w:ascii="Calibri" w:hAnsi="Calibri" w:cs="Calibri"/>
          <w:color w:val="000000"/>
        </w:rPr>
      </w:pPr>
    </w:p>
    <w:p w:rsidR="00032BBE" w:rsidRPr="00032BBE" w:rsidRDefault="00032BBE" w:rsidP="00032BBE">
      <w:pPr>
        <w:spacing w:after="0" w:line="240" w:lineRule="auto"/>
        <w:rPr>
          <w:rFonts w:ascii="Calibri" w:hAnsi="Calibri" w:cs="Calibri"/>
          <w:color w:val="000000"/>
        </w:rPr>
      </w:pPr>
      <w:r w:rsidRPr="00032BBE">
        <w:rPr>
          <w:rFonts w:ascii="Calibri" w:hAnsi="Calibri" w:cs="Calibri"/>
          <w:color w:val="000000"/>
        </w:rPr>
        <w:t>Describir cómo puede una organización dedicada a la</w:t>
      </w:r>
      <w:r>
        <w:rPr>
          <w:rFonts w:ascii="Calibri" w:hAnsi="Calibri" w:cs="Calibri"/>
          <w:color w:val="000000"/>
        </w:rPr>
        <w:t xml:space="preserve"> </w:t>
      </w:r>
      <w:r w:rsidRPr="00032BBE">
        <w:rPr>
          <w:rFonts w:ascii="Calibri" w:hAnsi="Calibri" w:cs="Calibri"/>
          <w:color w:val="000000"/>
        </w:rPr>
        <w:t xml:space="preserve">producción de software, aplicar </w:t>
      </w:r>
    </w:p>
    <w:p w:rsidR="00032BBE" w:rsidRPr="00032BBE" w:rsidRDefault="00032BBE" w:rsidP="00032BBE">
      <w:pPr>
        <w:spacing w:after="0" w:line="240" w:lineRule="auto"/>
        <w:rPr>
          <w:rFonts w:ascii="Calibri" w:hAnsi="Calibri" w:cs="Calibri"/>
          <w:color w:val="000000"/>
        </w:rPr>
      </w:pPr>
      <w:r w:rsidRPr="00032BBE">
        <w:rPr>
          <w:rFonts w:ascii="Calibri" w:hAnsi="Calibri" w:cs="Calibri"/>
          <w:color w:val="000000"/>
        </w:rPr>
        <w:t xml:space="preserve">el modelo SQA estadística para definir un plan de mejora en su proceso de producción. </w:t>
      </w:r>
    </w:p>
    <w:p w:rsidR="00032BBE" w:rsidRPr="00032BBE" w:rsidRDefault="00032BBE" w:rsidP="00032BBE">
      <w:pPr>
        <w:spacing w:after="0" w:line="240" w:lineRule="auto"/>
        <w:rPr>
          <w:rFonts w:ascii="Calibri" w:hAnsi="Calibri" w:cs="Calibri"/>
          <w:color w:val="000000"/>
        </w:rPr>
      </w:pPr>
      <w:r w:rsidRPr="00032BBE">
        <w:rPr>
          <w:rFonts w:ascii="Calibri" w:hAnsi="Calibri" w:cs="Calibri"/>
          <w:color w:val="000000"/>
        </w:rPr>
        <w:t xml:space="preserve">En caso de que no sea posible definir un plan de mejora aplicando este modelo, indicar </w:t>
      </w:r>
    </w:p>
    <w:p w:rsidR="00032BBE" w:rsidRDefault="00032BBE" w:rsidP="00032BBE">
      <w:pPr>
        <w:spacing w:after="0" w:line="240" w:lineRule="auto"/>
        <w:rPr>
          <w:rFonts w:ascii="Calibri" w:hAnsi="Calibri" w:cs="Calibri"/>
          <w:color w:val="000000"/>
        </w:rPr>
      </w:pPr>
      <w:r w:rsidRPr="00032BBE">
        <w:rPr>
          <w:rFonts w:ascii="Calibri" w:hAnsi="Calibri" w:cs="Calibri"/>
          <w:color w:val="000000"/>
        </w:rPr>
        <w:t xml:space="preserve">las razones que lo justifican. </w:t>
      </w:r>
    </w:p>
    <w:p w:rsidR="00032BBE" w:rsidRDefault="00032BBE" w:rsidP="00032BBE">
      <w:pPr>
        <w:spacing w:after="0" w:line="240" w:lineRule="auto"/>
        <w:rPr>
          <w:rFonts w:ascii="Calibri" w:hAnsi="Calibri" w:cs="Calibri"/>
          <w:color w:val="000000"/>
        </w:rPr>
      </w:pPr>
    </w:p>
    <w:p w:rsidR="00032BBE" w:rsidRDefault="00032BBE" w:rsidP="00032BBE">
      <w:pPr>
        <w:pStyle w:val="Default"/>
        <w:rPr>
          <w:sz w:val="22"/>
          <w:szCs w:val="22"/>
        </w:rPr>
      </w:pPr>
      <w:r>
        <w:rPr>
          <w:sz w:val="22"/>
          <w:szCs w:val="22"/>
        </w:rPr>
        <w:t xml:space="preserve">El modelo implica los siguientes pasos: </w:t>
      </w:r>
    </w:p>
    <w:p w:rsidR="00032BBE" w:rsidRDefault="00032BBE" w:rsidP="00032BBE">
      <w:pPr>
        <w:pStyle w:val="Default"/>
        <w:spacing w:after="58"/>
        <w:rPr>
          <w:sz w:val="22"/>
          <w:szCs w:val="22"/>
        </w:rPr>
      </w:pPr>
      <w:r>
        <w:rPr>
          <w:sz w:val="22"/>
          <w:szCs w:val="22"/>
        </w:rPr>
        <w:t xml:space="preserve">1. Se clasifica la información sobre los defectos del software durante un tiempo determinado. </w:t>
      </w:r>
    </w:p>
    <w:p w:rsidR="00032BBE" w:rsidRDefault="00032BBE" w:rsidP="00032BBE">
      <w:pPr>
        <w:pStyle w:val="Default"/>
        <w:spacing w:after="58"/>
        <w:rPr>
          <w:sz w:val="22"/>
          <w:szCs w:val="22"/>
        </w:rPr>
      </w:pPr>
      <w:r>
        <w:rPr>
          <w:sz w:val="22"/>
          <w:szCs w:val="22"/>
        </w:rPr>
        <w:t xml:space="preserve">2. Se intenta encontrar la causa subyacente de cada defecto. </w:t>
      </w:r>
    </w:p>
    <w:p w:rsidR="00032BBE" w:rsidRDefault="00032BBE" w:rsidP="00032BBE">
      <w:pPr>
        <w:pStyle w:val="Default"/>
        <w:spacing w:after="58"/>
        <w:rPr>
          <w:sz w:val="22"/>
          <w:szCs w:val="22"/>
        </w:rPr>
      </w:pPr>
      <w:r>
        <w:rPr>
          <w:sz w:val="22"/>
          <w:szCs w:val="22"/>
        </w:rPr>
        <w:t xml:space="preserve">3. Se aplica el principio de Pareto: el 80% de los defectos se pueden encontrar en el 20 de las posibles causas. Se aíslan el 20% de los defectos no vitales. </w:t>
      </w:r>
    </w:p>
    <w:p w:rsidR="00032BBE" w:rsidRDefault="00032BBE" w:rsidP="00032BBE">
      <w:pPr>
        <w:pStyle w:val="Default"/>
        <w:rPr>
          <w:sz w:val="22"/>
          <w:szCs w:val="22"/>
        </w:rPr>
      </w:pPr>
      <w:r>
        <w:rPr>
          <w:sz w:val="22"/>
          <w:szCs w:val="22"/>
        </w:rPr>
        <w:t xml:space="preserve">4. Una vez identificados los defectos vitales, se actúa para corregir los problemas que los han originado. </w:t>
      </w:r>
    </w:p>
    <w:p w:rsidR="00032BBE" w:rsidRDefault="00032BBE" w:rsidP="00032BBE">
      <w:pPr>
        <w:spacing w:after="0" w:line="240" w:lineRule="auto"/>
        <w:rPr>
          <w:rFonts w:ascii="Calibri" w:hAnsi="Calibri" w:cs="Calibri"/>
          <w:color w:val="000000"/>
        </w:rPr>
      </w:pPr>
    </w:p>
    <w:p w:rsidR="00032BBE" w:rsidRPr="00032BBE" w:rsidRDefault="00032BBE" w:rsidP="00032BBE">
      <w:pPr>
        <w:spacing w:after="0" w:line="240" w:lineRule="auto"/>
        <w:rPr>
          <w:rFonts w:ascii="Calibri" w:hAnsi="Calibri" w:cs="Calibri"/>
          <w:color w:val="000000"/>
        </w:rPr>
      </w:pPr>
    </w:p>
    <w:p w:rsidR="00032BBE" w:rsidRPr="00032BBE" w:rsidRDefault="00032BBE" w:rsidP="00032BBE"/>
    <w:p w:rsidR="00032BBE" w:rsidRDefault="00032BBE" w:rsidP="00D45136"/>
    <w:p w:rsidR="00D45136" w:rsidRDefault="00D45136" w:rsidP="00D45136">
      <w:r>
        <w:rPr>
          <w:noProof/>
        </w:rPr>
        <w:lastRenderedPageBreak/>
        <w:drawing>
          <wp:inline distT="0" distB="0" distL="0" distR="0" wp14:anchorId="7D4DAD4A" wp14:editId="4B7B31E9">
            <wp:extent cx="5400040" cy="28555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55595"/>
                    </a:xfrm>
                    <a:prstGeom prst="rect">
                      <a:avLst/>
                    </a:prstGeom>
                  </pic:spPr>
                </pic:pic>
              </a:graphicData>
            </a:graphic>
          </wp:inline>
        </w:drawing>
      </w:r>
    </w:p>
    <w:p w:rsidR="00D45136" w:rsidRDefault="00D45136" w:rsidP="00D45136">
      <w:r>
        <w:rPr>
          <w:noProof/>
        </w:rPr>
        <w:drawing>
          <wp:inline distT="0" distB="0" distL="0" distR="0" wp14:anchorId="10A23FFC" wp14:editId="0690BB0B">
            <wp:extent cx="5400040" cy="3073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73400"/>
                    </a:xfrm>
                    <a:prstGeom prst="rect">
                      <a:avLst/>
                    </a:prstGeom>
                  </pic:spPr>
                </pic:pic>
              </a:graphicData>
            </a:graphic>
          </wp:inline>
        </w:drawing>
      </w:r>
    </w:p>
    <w:p w:rsidR="006315C7" w:rsidRDefault="006315C7" w:rsidP="00D45136">
      <w:r>
        <w:rPr>
          <w:noProof/>
        </w:rPr>
        <w:drawing>
          <wp:inline distT="0" distB="0" distL="0" distR="0" wp14:anchorId="1BBBEF30" wp14:editId="5D26BECE">
            <wp:extent cx="5400040" cy="24237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23795"/>
                    </a:xfrm>
                    <a:prstGeom prst="rect">
                      <a:avLst/>
                    </a:prstGeom>
                  </pic:spPr>
                </pic:pic>
              </a:graphicData>
            </a:graphic>
          </wp:inline>
        </w:drawing>
      </w:r>
    </w:p>
    <w:p w:rsidR="00727653" w:rsidRDefault="00727653" w:rsidP="00D45136">
      <w:r>
        <w:rPr>
          <w:noProof/>
        </w:rPr>
        <w:lastRenderedPageBreak/>
        <w:drawing>
          <wp:inline distT="0" distB="0" distL="0" distR="0" wp14:anchorId="6795E3FD" wp14:editId="59E1E41D">
            <wp:extent cx="5400040" cy="46818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681855"/>
                    </a:xfrm>
                    <a:prstGeom prst="rect">
                      <a:avLst/>
                    </a:prstGeom>
                  </pic:spPr>
                </pic:pic>
              </a:graphicData>
            </a:graphic>
          </wp:inline>
        </w:drawing>
      </w:r>
    </w:p>
    <w:p w:rsidR="00032BBE" w:rsidRDefault="00032BBE" w:rsidP="00032BBE">
      <w:pPr>
        <w:pStyle w:val="Ttulo2"/>
      </w:pPr>
      <w:r>
        <w:t>Ejercicio 7</w:t>
      </w:r>
    </w:p>
    <w:p w:rsidR="00032BBE" w:rsidRDefault="00032BBE" w:rsidP="00032BBE"/>
    <w:p w:rsidR="00032BBE" w:rsidRPr="00032BBE" w:rsidRDefault="00032BBE" w:rsidP="00032BBE">
      <w:pPr>
        <w:spacing w:after="0" w:line="240" w:lineRule="auto"/>
        <w:rPr>
          <w:rFonts w:ascii="Calibri" w:hAnsi="Calibri" w:cs="Calibri"/>
          <w:color w:val="000000"/>
        </w:rPr>
      </w:pPr>
      <w:r w:rsidRPr="00032BBE">
        <w:rPr>
          <w:rFonts w:ascii="Calibri" w:hAnsi="Calibri" w:cs="Calibri"/>
          <w:color w:val="000000"/>
        </w:rPr>
        <w:t xml:space="preserve">Un ingeniero de software es contratado por una empresa para que se haga cargo de su </w:t>
      </w:r>
    </w:p>
    <w:p w:rsidR="00032BBE" w:rsidRPr="00032BBE" w:rsidRDefault="00032BBE" w:rsidP="00032BBE">
      <w:pPr>
        <w:spacing w:after="0" w:line="240" w:lineRule="auto"/>
        <w:rPr>
          <w:rFonts w:ascii="Calibri" w:hAnsi="Calibri" w:cs="Calibri"/>
          <w:color w:val="000000"/>
        </w:rPr>
      </w:pPr>
      <w:r w:rsidRPr="00032BBE">
        <w:rPr>
          <w:rFonts w:ascii="Calibri" w:hAnsi="Calibri" w:cs="Calibri"/>
          <w:color w:val="000000"/>
        </w:rPr>
        <w:t>departamento de calidad tras la marcha de la empresa de la persona que era responsable del mismo. El primer encargo que recibe</w:t>
      </w:r>
      <w:r>
        <w:rPr>
          <w:rFonts w:ascii="Calibri" w:hAnsi="Calibri" w:cs="Calibri"/>
          <w:color w:val="000000"/>
        </w:rPr>
        <w:t xml:space="preserve"> </w:t>
      </w:r>
      <w:r w:rsidRPr="00032BBE">
        <w:rPr>
          <w:rFonts w:ascii="Calibri" w:hAnsi="Calibri" w:cs="Calibri"/>
          <w:color w:val="000000"/>
        </w:rPr>
        <w:t>es el de analizar la calidad del proceso de la empresa para producir productos software, para lo que se encuentra documentación sobre un modelo matemático que era el</w:t>
      </w:r>
      <w:r>
        <w:rPr>
          <w:rFonts w:ascii="Calibri" w:hAnsi="Calibri" w:cs="Calibri"/>
          <w:color w:val="000000"/>
        </w:rPr>
        <w:t xml:space="preserve"> </w:t>
      </w:r>
      <w:r w:rsidRPr="00032BBE">
        <w:rPr>
          <w:rFonts w:ascii="Calibri" w:hAnsi="Calibri" w:cs="Calibri"/>
          <w:color w:val="000000"/>
        </w:rPr>
        <w:t xml:space="preserve">que aplicaba la persona a la que ha sustituido. Dicho modelo se basa en el análisis del número y en la gravedad o importancia de los errores detectados en las distintas fases del ciclo de vida aplicado a los proyectos. Analizando las expresiones matemáticas que sustentan a dicho modelo, observa que conoce la distribución y tipología de los errores detectados en los proyectos durante el año anterior y durante el año actual, pero no tiene completa la información sobre la importancia relativa que la organización da a los errores según sean leves, moderados o graves, aunque sí sabe que los errores leves son ponderados </w:t>
      </w:r>
    </w:p>
    <w:p w:rsidR="00032BBE" w:rsidRPr="00032BBE" w:rsidRDefault="00032BBE" w:rsidP="00032BBE">
      <w:pPr>
        <w:spacing w:after="0" w:line="240" w:lineRule="auto"/>
        <w:rPr>
          <w:rFonts w:ascii="Calibri" w:hAnsi="Calibri" w:cs="Calibri"/>
          <w:color w:val="000000"/>
        </w:rPr>
      </w:pPr>
      <w:r w:rsidRPr="00032BBE">
        <w:rPr>
          <w:rFonts w:ascii="Calibri" w:hAnsi="Calibri" w:cs="Calibri"/>
          <w:color w:val="000000"/>
        </w:rPr>
        <w:t>con un coeficiente de 5 y que la organización considera a los errores graves cinco veces más importancia que los errores leves. De la misma forma se conoce que el tamaño medio de los proyectos de la empresa, contabilizado</w:t>
      </w:r>
      <w:r>
        <w:rPr>
          <w:rFonts w:ascii="Calibri" w:hAnsi="Calibri" w:cs="Calibri"/>
          <w:color w:val="000000"/>
        </w:rPr>
        <w:t xml:space="preserve"> </w:t>
      </w:r>
      <w:r w:rsidRPr="00032BBE">
        <w:rPr>
          <w:rFonts w:ascii="Calibri" w:hAnsi="Calibri" w:cs="Calibri"/>
          <w:color w:val="000000"/>
        </w:rPr>
        <w:t>en número de historias de usuario que identifica, es de 35 en el año anterior</w:t>
      </w:r>
      <w:r w:rsidR="00062E8F">
        <w:rPr>
          <w:rFonts w:ascii="Calibri" w:hAnsi="Calibri" w:cs="Calibri"/>
          <w:color w:val="000000"/>
        </w:rPr>
        <w:t xml:space="preserve"> </w:t>
      </w:r>
      <w:r w:rsidRPr="00032BBE">
        <w:rPr>
          <w:rFonts w:ascii="Calibri" w:hAnsi="Calibri" w:cs="Calibri"/>
          <w:color w:val="000000"/>
        </w:rPr>
        <w:t xml:space="preserve">y de 40 en el año actual. Se ha de evaluar, cuantitativamente y </w:t>
      </w:r>
      <w:r w:rsidR="00062E8F">
        <w:rPr>
          <w:rFonts w:ascii="Calibri" w:hAnsi="Calibri" w:cs="Calibri"/>
          <w:color w:val="000000"/>
        </w:rPr>
        <w:t>c</w:t>
      </w:r>
      <w:r w:rsidRPr="00032BBE">
        <w:rPr>
          <w:rFonts w:ascii="Calibri" w:hAnsi="Calibri" w:cs="Calibri"/>
          <w:color w:val="000000"/>
        </w:rPr>
        <w:t>ualitativamente, cuál</w:t>
      </w:r>
      <w:r w:rsidR="00062E8F">
        <w:rPr>
          <w:rFonts w:ascii="Calibri" w:hAnsi="Calibri" w:cs="Calibri"/>
          <w:color w:val="000000"/>
        </w:rPr>
        <w:t xml:space="preserve"> </w:t>
      </w:r>
      <w:r w:rsidRPr="00032BBE">
        <w:rPr>
          <w:rFonts w:ascii="Calibri" w:hAnsi="Calibri" w:cs="Calibri"/>
          <w:color w:val="000000"/>
        </w:rPr>
        <w:t xml:space="preserve">es el comportamiento de la empresa </w:t>
      </w:r>
      <w:proofErr w:type="gramStart"/>
      <w:r w:rsidRPr="00032BBE">
        <w:rPr>
          <w:rFonts w:ascii="Calibri" w:hAnsi="Calibri" w:cs="Calibri"/>
          <w:color w:val="000000"/>
        </w:rPr>
        <w:t>en relación a</w:t>
      </w:r>
      <w:proofErr w:type="gramEnd"/>
      <w:r w:rsidRPr="00032BBE">
        <w:rPr>
          <w:rFonts w:ascii="Calibri" w:hAnsi="Calibri" w:cs="Calibri"/>
          <w:color w:val="000000"/>
        </w:rPr>
        <w:t xml:space="preserve"> sus proyectos durante el año actual en relación al año anterior, conociendo que el año anterior la empresa presentó un índice global de errores de 2,35. </w:t>
      </w:r>
    </w:p>
    <w:p w:rsidR="00032BBE" w:rsidRDefault="00032BBE" w:rsidP="00032BBE"/>
    <w:p w:rsidR="00062E8F" w:rsidRDefault="00062E8F" w:rsidP="00032BBE">
      <w:r>
        <w:rPr>
          <w:noProof/>
        </w:rPr>
        <w:lastRenderedPageBreak/>
        <w:drawing>
          <wp:inline distT="0" distB="0" distL="0" distR="0" wp14:anchorId="1D6E0C3C" wp14:editId="373B314A">
            <wp:extent cx="5400040" cy="230378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03780"/>
                    </a:xfrm>
                    <a:prstGeom prst="rect">
                      <a:avLst/>
                    </a:prstGeom>
                  </pic:spPr>
                </pic:pic>
              </a:graphicData>
            </a:graphic>
          </wp:inline>
        </w:drawing>
      </w:r>
    </w:p>
    <w:p w:rsidR="00062E8F" w:rsidRDefault="00062E8F" w:rsidP="00032BBE"/>
    <w:p w:rsidR="00062E8F" w:rsidRDefault="0084362D" w:rsidP="00032BBE">
      <w:r>
        <w:t>Dice que el coeficiente de los errores leves es 5 y el de los graves 25. Primero hay que saber cuanto vale para los moderados.</w:t>
      </w:r>
    </w:p>
    <w:p w:rsidR="00AE59F8" w:rsidRDefault="00AE59F8" w:rsidP="00AE59F8"/>
    <w:p w:rsidR="00AE59F8" w:rsidRDefault="00AE59F8" w:rsidP="00AE59F8">
      <w:pPr>
        <w:spacing w:after="0" w:line="240" w:lineRule="auto"/>
        <w:rPr>
          <w:rFonts w:ascii="Calibri" w:eastAsia="Times New Roman" w:hAnsi="Calibri" w:cs="Calibri"/>
          <w:lang w:eastAsia="es-ES"/>
        </w:rPr>
      </w:pPr>
      <w:r w:rsidRPr="00AE59F8">
        <w:rPr>
          <w:rFonts w:ascii="Calibri" w:eastAsia="Times New Roman" w:hAnsi="Calibri" w:cs="Calibri"/>
          <w:noProof/>
          <w:lang w:eastAsia="es-ES"/>
        </w:rPr>
        <w:drawing>
          <wp:inline distT="0" distB="0" distL="0" distR="0">
            <wp:extent cx="5775124" cy="1046206"/>
            <wp:effectExtent l="0" t="0" r="0" b="1905"/>
            <wp:docPr id="796" name="Imagen 796" descr="Dibujos con el lápiz&#10;Dibujos con el lápiz&#10;Dibujos con el lápiz&#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s con el lápiz&#10;Dibujos con el lápiz&#10;Dibujos con el lápiz&#10;￼￼￼￼￼&#10;￼&#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325" cy="1066351"/>
                    </a:xfrm>
                    <a:prstGeom prst="rect">
                      <a:avLst/>
                    </a:prstGeom>
                    <a:noFill/>
                    <a:ln>
                      <a:noFill/>
                    </a:ln>
                  </pic:spPr>
                </pic:pic>
              </a:graphicData>
            </a:graphic>
          </wp:inline>
        </w:drawing>
      </w:r>
    </w:p>
    <w:p w:rsidR="00AE59F8" w:rsidRPr="00AE59F8" w:rsidRDefault="00AE59F8" w:rsidP="00AE59F8">
      <w:pPr>
        <w:spacing w:after="0" w:line="240" w:lineRule="auto"/>
        <w:rPr>
          <w:rFonts w:ascii="Calibri" w:eastAsia="Times New Roman" w:hAnsi="Calibri" w:cs="Calibri"/>
          <w:lang w:eastAsia="es-ES"/>
        </w:rPr>
      </w:pPr>
    </w:p>
    <w:p w:rsidR="006E2493" w:rsidRDefault="006E2493" w:rsidP="006E2493">
      <w:pPr>
        <w:spacing w:after="0" w:line="240" w:lineRule="auto"/>
        <w:rPr>
          <w:rFonts w:ascii="Calibri" w:eastAsia="Times New Roman" w:hAnsi="Calibri" w:cs="Calibri"/>
          <w:lang w:eastAsia="es-ES"/>
        </w:rPr>
      </w:pPr>
      <w:r w:rsidRPr="006E2493">
        <w:rPr>
          <w:rFonts w:ascii="Calibri" w:eastAsia="Times New Roman" w:hAnsi="Calibri" w:cs="Calibri"/>
          <w:noProof/>
          <w:lang w:eastAsia="es-ES"/>
        </w:rPr>
        <w:drawing>
          <wp:inline distT="0" distB="0" distL="0" distR="0">
            <wp:extent cx="5527589" cy="1887441"/>
            <wp:effectExtent l="0" t="0" r="0" b="0"/>
            <wp:docPr id="797" name="Imagen 797" descr="Dibujos con el lápiz&#10;Dibujos con el lápiz&#10;Dibujos con el lápiz&#10;Dibujos con el lápiz&#10;Dibujos con el lápiz&#10;￼&#10;￼&#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bujos con el lápiz&#10;Dibujos con el lápiz&#10;Dibujos con el lápiz&#10;Dibujos con el lápiz&#10;Dibujos con el lápiz&#10;￼&#10;￼&#10;￼￼￼￼￼￼￼￼￼￼&#10;￼&#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6764" cy="1900818"/>
                    </a:xfrm>
                    <a:prstGeom prst="rect">
                      <a:avLst/>
                    </a:prstGeom>
                    <a:noFill/>
                    <a:ln>
                      <a:noFill/>
                    </a:ln>
                  </pic:spPr>
                </pic:pic>
              </a:graphicData>
            </a:graphic>
          </wp:inline>
        </w:drawing>
      </w:r>
    </w:p>
    <w:p w:rsidR="006E2493" w:rsidRDefault="006E2493" w:rsidP="006E2493">
      <w:pPr>
        <w:spacing w:after="0" w:line="240" w:lineRule="auto"/>
        <w:rPr>
          <w:rFonts w:ascii="Calibri" w:eastAsia="Times New Roman" w:hAnsi="Calibri" w:cs="Calibri"/>
          <w:lang w:eastAsia="es-ES"/>
        </w:rPr>
      </w:pPr>
    </w:p>
    <w:p w:rsidR="006E2493" w:rsidRPr="006E2493" w:rsidRDefault="006E2493" w:rsidP="006E2493">
      <w:pPr>
        <w:spacing w:after="0" w:line="240" w:lineRule="auto"/>
        <w:rPr>
          <w:rFonts w:ascii="Calibri" w:eastAsia="Times New Roman" w:hAnsi="Calibri" w:cs="Calibri"/>
          <w:lang w:eastAsia="es-ES"/>
        </w:rPr>
      </w:pPr>
    </w:p>
    <w:p w:rsidR="00AE59F8" w:rsidRDefault="00AE59F8" w:rsidP="00AE59F8"/>
    <w:p w:rsidR="006E2493" w:rsidRDefault="006E2493" w:rsidP="006E2493">
      <w:pPr>
        <w:spacing w:after="0" w:line="240" w:lineRule="auto"/>
        <w:rPr>
          <w:rFonts w:ascii="Calibri" w:eastAsia="Times New Roman" w:hAnsi="Calibri" w:cs="Calibri"/>
          <w:lang w:eastAsia="es-ES"/>
        </w:rPr>
      </w:pPr>
      <w:r w:rsidRPr="006E2493">
        <w:rPr>
          <w:rFonts w:ascii="Calibri" w:eastAsia="Times New Roman" w:hAnsi="Calibri" w:cs="Calibri"/>
          <w:noProof/>
          <w:lang w:eastAsia="es-ES"/>
        </w:rPr>
        <w:drawing>
          <wp:inline distT="0" distB="0" distL="0" distR="0">
            <wp:extent cx="5420309" cy="849257"/>
            <wp:effectExtent l="0" t="0" r="0" b="8255"/>
            <wp:docPr id="798" name="Imagen 798" descr="Dibujos con el lápiz&#10;Dibujos con el lápiz&#10;Dibujos con el lápiz&#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bujos con el lápiz&#10;Dibujos con el lápiz&#10;Dibujos con el lápiz&#10;￼￼￼￼￼￼￼￼￼￼&#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077" cy="855018"/>
                    </a:xfrm>
                    <a:prstGeom prst="rect">
                      <a:avLst/>
                    </a:prstGeom>
                    <a:noFill/>
                    <a:ln>
                      <a:noFill/>
                    </a:ln>
                  </pic:spPr>
                </pic:pic>
              </a:graphicData>
            </a:graphic>
          </wp:inline>
        </w:drawing>
      </w:r>
    </w:p>
    <w:p w:rsidR="006E2493" w:rsidRDefault="006E2493" w:rsidP="006E2493">
      <w:pPr>
        <w:spacing w:after="0" w:line="240" w:lineRule="auto"/>
        <w:rPr>
          <w:rFonts w:ascii="Calibri" w:eastAsia="Times New Roman" w:hAnsi="Calibri" w:cs="Calibri"/>
          <w:lang w:eastAsia="es-ES"/>
        </w:rPr>
      </w:pPr>
    </w:p>
    <w:p w:rsidR="00AE59F8" w:rsidRPr="006E2493" w:rsidRDefault="006E2493" w:rsidP="006E2493">
      <w:pPr>
        <w:spacing w:after="0" w:line="240" w:lineRule="auto"/>
        <w:rPr>
          <w:rFonts w:ascii="Calibri" w:eastAsia="Times New Roman" w:hAnsi="Calibri" w:cs="Calibri"/>
          <w:lang w:eastAsia="es-ES"/>
        </w:rPr>
      </w:pPr>
      <w:r>
        <w:rPr>
          <w:rFonts w:ascii="Calibri" w:eastAsia="Times New Roman" w:hAnsi="Calibri" w:cs="Calibri"/>
          <w:lang w:eastAsia="es-ES"/>
        </w:rPr>
        <w:t>X=10</w:t>
      </w:r>
    </w:p>
    <w:p w:rsidR="00AE59F8" w:rsidRDefault="00AE59F8" w:rsidP="006C6B1D">
      <w:pPr>
        <w:pStyle w:val="Ttulo2"/>
      </w:pPr>
    </w:p>
    <w:p w:rsidR="00AE59F8" w:rsidRDefault="00AE59F8" w:rsidP="006C6B1D">
      <w:pPr>
        <w:pStyle w:val="Ttulo2"/>
      </w:pPr>
    </w:p>
    <w:p w:rsidR="00AE59F8" w:rsidRDefault="00AE59F8" w:rsidP="006C6B1D">
      <w:pPr>
        <w:pStyle w:val="Ttulo2"/>
      </w:pPr>
    </w:p>
    <w:p w:rsidR="00062E8F" w:rsidRDefault="006C6B1D" w:rsidP="006C6B1D">
      <w:pPr>
        <w:pStyle w:val="Ttulo2"/>
      </w:pPr>
      <w:r>
        <w:t>Ejercicio 8</w:t>
      </w:r>
    </w:p>
    <w:p w:rsidR="006C6B1D" w:rsidRDefault="006C6B1D" w:rsidP="006C6B1D"/>
    <w:p w:rsidR="006C6B1D" w:rsidRPr="006C6B1D" w:rsidRDefault="006C6B1D" w:rsidP="006C6B1D">
      <w:pPr>
        <w:spacing w:after="0" w:line="240" w:lineRule="auto"/>
        <w:rPr>
          <w:rFonts w:ascii="Calibri" w:hAnsi="Calibri" w:cs="Calibri"/>
          <w:color w:val="000000"/>
        </w:rPr>
      </w:pPr>
      <w:r w:rsidRPr="006C6B1D">
        <w:rPr>
          <w:rFonts w:ascii="Calibri" w:hAnsi="Calibri" w:cs="Calibri"/>
          <w:color w:val="000000"/>
        </w:rPr>
        <w:t xml:space="preserve">Dos organizaciones dedicadas a la producción de software pertenecen al mismo ente </w:t>
      </w:r>
    </w:p>
    <w:p w:rsidR="006C6B1D" w:rsidRDefault="006C6B1D" w:rsidP="006C6B1D">
      <w:pPr>
        <w:spacing w:after="0" w:line="240" w:lineRule="auto"/>
        <w:rPr>
          <w:rFonts w:ascii="Calibri" w:hAnsi="Calibri" w:cs="Calibri"/>
          <w:color w:val="000000"/>
        </w:rPr>
      </w:pPr>
      <w:r w:rsidRPr="006C6B1D">
        <w:rPr>
          <w:rFonts w:ascii="Calibri" w:hAnsi="Calibri" w:cs="Calibri"/>
          <w:color w:val="000000"/>
        </w:rPr>
        <w:t xml:space="preserve">empresarial y son similares en su estructura y en sus formas de producir software, </w:t>
      </w:r>
      <w:proofErr w:type="gramStart"/>
      <w:r w:rsidRPr="006C6B1D">
        <w:rPr>
          <w:rFonts w:ascii="Calibri" w:hAnsi="Calibri" w:cs="Calibri"/>
          <w:color w:val="000000"/>
        </w:rPr>
        <w:t>hasta el punto que</w:t>
      </w:r>
      <w:proofErr w:type="gramEnd"/>
      <w:r w:rsidRPr="006C6B1D">
        <w:rPr>
          <w:rFonts w:ascii="Calibri" w:hAnsi="Calibri" w:cs="Calibri"/>
          <w:color w:val="000000"/>
        </w:rPr>
        <w:t xml:space="preserve"> organizan y gestionan sus proyectos de manera similar. Ambas organizaciones tienen a la misma persona experta para supervisar la calidad de los proyectos que ambas organizaciones desarrollan. El experto en calidad quiere hacer un estudio comparativo del funcionamiento de ambas organizaciones, para lo cual pretende aplicar</w:t>
      </w:r>
      <w:r w:rsidR="00844079">
        <w:rPr>
          <w:rFonts w:ascii="Calibri" w:hAnsi="Calibri" w:cs="Calibri"/>
          <w:color w:val="000000"/>
        </w:rPr>
        <w:t xml:space="preserve"> </w:t>
      </w:r>
      <w:r w:rsidRPr="006C6B1D">
        <w:rPr>
          <w:rFonts w:ascii="Calibri" w:hAnsi="Calibri" w:cs="Calibri"/>
          <w:color w:val="000000"/>
        </w:rPr>
        <w:t xml:space="preserve">un modelo de calidad para evaluar la calidad en la producción de software de </w:t>
      </w:r>
      <w:proofErr w:type="gramStart"/>
      <w:r w:rsidRPr="006C6B1D">
        <w:rPr>
          <w:rFonts w:ascii="Calibri" w:hAnsi="Calibri" w:cs="Calibri"/>
          <w:color w:val="000000"/>
        </w:rPr>
        <w:t>las mismas</w:t>
      </w:r>
      <w:proofErr w:type="gramEnd"/>
      <w:r w:rsidRPr="006C6B1D">
        <w:rPr>
          <w:rFonts w:ascii="Calibri" w:hAnsi="Calibri" w:cs="Calibri"/>
          <w:color w:val="000000"/>
        </w:rPr>
        <w:t xml:space="preserve">. Para llevar a cabo el estudio, el experto elige un par de proyectos muy similares en cada una de las organizaciones y determina </w:t>
      </w:r>
      <w:proofErr w:type="gramStart"/>
      <w:r w:rsidRPr="006C6B1D">
        <w:rPr>
          <w:rFonts w:ascii="Calibri" w:hAnsi="Calibri" w:cs="Calibri"/>
          <w:color w:val="000000"/>
        </w:rPr>
        <w:t>que</w:t>
      </w:r>
      <w:proofErr w:type="gramEnd"/>
      <w:r w:rsidRPr="006C6B1D">
        <w:rPr>
          <w:rFonts w:ascii="Calibri" w:hAnsi="Calibri" w:cs="Calibri"/>
          <w:color w:val="000000"/>
        </w:rPr>
        <w:t xml:space="preserve"> al llevar a cabo dichos proyectos, ambas organizaciones cuantifiquen el número de errores que detectan en cada una de las fases del ciclo de vida que aplican en el desarrollo de sus proyectos, conociéndose que ambas organizaciones aplican el mismo ciclo de vida. Tras la aplicación del modelo de calidad, el experto conoce que la primera organización</w:t>
      </w:r>
      <w:r w:rsidR="00844079">
        <w:rPr>
          <w:rFonts w:ascii="Calibri" w:hAnsi="Calibri" w:cs="Calibri"/>
          <w:color w:val="000000"/>
        </w:rPr>
        <w:t xml:space="preserve"> </w:t>
      </w:r>
      <w:r w:rsidRPr="006C6B1D">
        <w:rPr>
          <w:rFonts w:ascii="Calibri" w:hAnsi="Calibri" w:cs="Calibri"/>
          <w:color w:val="000000"/>
        </w:rPr>
        <w:t>(organización A) presenta un índice global de error</w:t>
      </w:r>
      <w:r>
        <w:rPr>
          <w:rFonts w:ascii="Calibri" w:hAnsi="Calibri" w:cs="Calibri"/>
          <w:color w:val="000000"/>
        </w:rPr>
        <w:t xml:space="preserve"> </w:t>
      </w:r>
      <w:r w:rsidRPr="006C6B1D">
        <w:rPr>
          <w:rFonts w:ascii="Calibri" w:hAnsi="Calibri" w:cs="Calibri"/>
          <w:color w:val="000000"/>
        </w:rPr>
        <w:t xml:space="preserve">es de 6,25 y que la organización B presenta la cuantificación de errores que se muestra en la tabla que se incluye a continuación. Con la información indicada anteriormente y conociendo que ambas organizaciones miden el tamaño de sus proyectos en función del número de tablas existentes en la base de datos y que el tamaño medio de los dos proyectos de la organización B es de 15 tablas, se ha de realizar: </w:t>
      </w:r>
    </w:p>
    <w:p w:rsidR="006C6B1D" w:rsidRPr="006C6B1D" w:rsidRDefault="006C6B1D" w:rsidP="006C6B1D">
      <w:pPr>
        <w:spacing w:after="0" w:line="240" w:lineRule="auto"/>
        <w:rPr>
          <w:rFonts w:ascii="Calibri" w:hAnsi="Calibri" w:cs="Calibri"/>
          <w:color w:val="000000"/>
        </w:rPr>
      </w:pPr>
    </w:p>
    <w:p w:rsidR="006C6B1D" w:rsidRPr="00844079" w:rsidRDefault="006C6B1D" w:rsidP="00844079">
      <w:pPr>
        <w:pStyle w:val="Prrafodelista"/>
        <w:numPr>
          <w:ilvl w:val="0"/>
          <w:numId w:val="4"/>
        </w:numPr>
        <w:spacing w:after="0" w:line="240" w:lineRule="auto"/>
        <w:rPr>
          <w:rFonts w:ascii="Calibri" w:hAnsi="Calibri" w:cs="Calibri"/>
          <w:color w:val="000000"/>
        </w:rPr>
      </w:pPr>
      <w:r w:rsidRPr="00844079">
        <w:rPr>
          <w:rFonts w:ascii="Calibri" w:hAnsi="Calibri" w:cs="Calibri"/>
          <w:color w:val="000000"/>
        </w:rPr>
        <w:t>En función de lo estudiado en la signatura, indicar</w:t>
      </w:r>
      <w:r w:rsidR="00844079" w:rsidRPr="00844079">
        <w:rPr>
          <w:rFonts w:ascii="Calibri" w:hAnsi="Calibri" w:cs="Calibri"/>
          <w:color w:val="000000"/>
        </w:rPr>
        <w:t xml:space="preserve"> </w:t>
      </w:r>
      <w:r w:rsidRPr="00844079">
        <w:rPr>
          <w:rFonts w:ascii="Calibri" w:hAnsi="Calibri" w:cs="Calibri"/>
          <w:color w:val="000000"/>
        </w:rPr>
        <w:t xml:space="preserve">cuál es el modelo de </w:t>
      </w:r>
    </w:p>
    <w:p w:rsidR="006C6B1D" w:rsidRPr="006C6B1D" w:rsidRDefault="006C6B1D" w:rsidP="00844079">
      <w:pPr>
        <w:spacing w:after="0" w:line="240" w:lineRule="auto"/>
        <w:ind w:left="708" w:firstLine="708"/>
        <w:rPr>
          <w:rFonts w:ascii="Calibri" w:hAnsi="Calibri" w:cs="Calibri"/>
          <w:color w:val="000000"/>
        </w:rPr>
      </w:pPr>
      <w:r w:rsidRPr="006C6B1D">
        <w:rPr>
          <w:rFonts w:ascii="Calibri" w:hAnsi="Calibri" w:cs="Calibri"/>
          <w:color w:val="000000"/>
        </w:rPr>
        <w:t xml:space="preserve">calidad que el experto ha aplicado en el estudio. (0,2 puntos) </w:t>
      </w:r>
    </w:p>
    <w:p w:rsidR="006C6B1D" w:rsidRPr="00844079" w:rsidRDefault="006C6B1D" w:rsidP="00844079">
      <w:pPr>
        <w:pStyle w:val="Prrafodelista"/>
        <w:numPr>
          <w:ilvl w:val="0"/>
          <w:numId w:val="4"/>
        </w:numPr>
        <w:spacing w:after="0" w:line="240" w:lineRule="auto"/>
        <w:rPr>
          <w:rFonts w:ascii="Calibri" w:hAnsi="Calibri" w:cs="Calibri"/>
          <w:color w:val="000000"/>
        </w:rPr>
      </w:pPr>
      <w:r w:rsidRPr="00844079">
        <w:rPr>
          <w:rFonts w:ascii="Calibri" w:hAnsi="Calibri" w:cs="Calibri"/>
          <w:color w:val="000000"/>
        </w:rPr>
        <w:t xml:space="preserve">Indicar, realizando los cálculos que sean necesarios y justificándolo </w:t>
      </w:r>
    </w:p>
    <w:p w:rsidR="006C6B1D" w:rsidRPr="006C6B1D" w:rsidRDefault="006C6B1D" w:rsidP="00844079">
      <w:pPr>
        <w:spacing w:after="0" w:line="240" w:lineRule="auto"/>
        <w:ind w:left="708" w:firstLine="708"/>
        <w:rPr>
          <w:rFonts w:ascii="Calibri" w:hAnsi="Calibri" w:cs="Calibri"/>
          <w:color w:val="000000"/>
        </w:rPr>
      </w:pPr>
      <w:r w:rsidRPr="006C6B1D">
        <w:rPr>
          <w:rFonts w:ascii="Calibri" w:hAnsi="Calibri" w:cs="Calibri"/>
          <w:color w:val="000000"/>
        </w:rPr>
        <w:t xml:space="preserve">adecuadamente, cuál de las dos organizaciones presenta un </w:t>
      </w:r>
    </w:p>
    <w:p w:rsidR="006C6B1D" w:rsidRPr="006C6B1D" w:rsidRDefault="006C6B1D" w:rsidP="00844079">
      <w:pPr>
        <w:spacing w:after="0" w:line="240" w:lineRule="auto"/>
        <w:ind w:left="1416"/>
        <w:rPr>
          <w:rFonts w:ascii="Calibri" w:hAnsi="Calibri" w:cs="Calibri"/>
          <w:color w:val="000000"/>
        </w:rPr>
      </w:pPr>
      <w:r w:rsidRPr="006C6B1D">
        <w:rPr>
          <w:rFonts w:ascii="Calibri" w:hAnsi="Calibri" w:cs="Calibri"/>
          <w:color w:val="000000"/>
        </w:rPr>
        <w:t xml:space="preserve">comportamiento de mejor calidad a la hora de desarrollar sus proyectos. </w:t>
      </w:r>
    </w:p>
    <w:p w:rsidR="006C6B1D" w:rsidRPr="006C6B1D" w:rsidRDefault="006C6B1D" w:rsidP="00844079">
      <w:pPr>
        <w:spacing w:after="0" w:line="240" w:lineRule="auto"/>
        <w:ind w:left="708" w:firstLine="708"/>
        <w:rPr>
          <w:rFonts w:ascii="Calibri" w:hAnsi="Calibri" w:cs="Calibri"/>
          <w:color w:val="000000"/>
        </w:rPr>
      </w:pPr>
      <w:r w:rsidRPr="006C6B1D">
        <w:rPr>
          <w:rFonts w:ascii="Calibri" w:hAnsi="Calibri" w:cs="Calibri"/>
          <w:color w:val="000000"/>
        </w:rPr>
        <w:t>Para ello se ha de tener en cuenta que para aplicar</w:t>
      </w:r>
      <w:r w:rsidR="00844079">
        <w:rPr>
          <w:rFonts w:ascii="Calibri" w:hAnsi="Calibri" w:cs="Calibri"/>
          <w:color w:val="000000"/>
        </w:rPr>
        <w:t xml:space="preserve"> </w:t>
      </w:r>
      <w:r w:rsidRPr="006C6B1D">
        <w:rPr>
          <w:rFonts w:ascii="Calibri" w:hAnsi="Calibri" w:cs="Calibri"/>
          <w:color w:val="000000"/>
        </w:rPr>
        <w:t xml:space="preserve">el modelo de calidad se </w:t>
      </w:r>
    </w:p>
    <w:p w:rsidR="006C6B1D" w:rsidRPr="006C6B1D" w:rsidRDefault="006C6B1D" w:rsidP="00844079">
      <w:pPr>
        <w:spacing w:after="0" w:line="240" w:lineRule="auto"/>
        <w:ind w:left="708" w:firstLine="708"/>
        <w:rPr>
          <w:rFonts w:ascii="Calibri" w:hAnsi="Calibri" w:cs="Calibri"/>
          <w:color w:val="000000"/>
        </w:rPr>
      </w:pPr>
      <w:r w:rsidRPr="006C6B1D">
        <w:rPr>
          <w:rFonts w:ascii="Calibri" w:hAnsi="Calibri" w:cs="Calibri"/>
          <w:color w:val="000000"/>
        </w:rPr>
        <w:t>han de considerar todas las recomendaciones que el</w:t>
      </w:r>
      <w:r w:rsidR="00844079">
        <w:rPr>
          <w:rFonts w:ascii="Calibri" w:hAnsi="Calibri" w:cs="Calibri"/>
          <w:color w:val="000000"/>
        </w:rPr>
        <w:t xml:space="preserve"> </w:t>
      </w:r>
      <w:r w:rsidRPr="006C6B1D">
        <w:rPr>
          <w:rFonts w:ascii="Calibri" w:hAnsi="Calibri" w:cs="Calibri"/>
          <w:color w:val="000000"/>
        </w:rPr>
        <w:t xml:space="preserve">mismo propone. (1,2 </w:t>
      </w:r>
    </w:p>
    <w:p w:rsidR="006C6B1D" w:rsidRPr="006C6B1D" w:rsidRDefault="006C6B1D" w:rsidP="00844079">
      <w:pPr>
        <w:spacing w:after="0" w:line="240" w:lineRule="auto"/>
        <w:ind w:left="708" w:firstLine="708"/>
        <w:rPr>
          <w:rFonts w:ascii="Calibri" w:hAnsi="Calibri" w:cs="Calibri"/>
          <w:color w:val="000000"/>
        </w:rPr>
      </w:pPr>
      <w:r w:rsidRPr="006C6B1D">
        <w:rPr>
          <w:rFonts w:ascii="Calibri" w:hAnsi="Calibri" w:cs="Calibri"/>
          <w:color w:val="000000"/>
        </w:rPr>
        <w:t>puntos) Cuantificación y clasificación de errores localizad</w:t>
      </w:r>
    </w:p>
    <w:p w:rsidR="006C6B1D" w:rsidRDefault="006C6B1D" w:rsidP="00844079">
      <w:pPr>
        <w:spacing w:after="0" w:line="240" w:lineRule="auto"/>
        <w:ind w:left="708" w:firstLine="708"/>
        <w:rPr>
          <w:rFonts w:ascii="Calibri" w:hAnsi="Calibri" w:cs="Calibri"/>
          <w:color w:val="000000"/>
        </w:rPr>
      </w:pPr>
      <w:r w:rsidRPr="006C6B1D">
        <w:rPr>
          <w:rFonts w:ascii="Calibri" w:hAnsi="Calibri" w:cs="Calibri"/>
          <w:color w:val="000000"/>
        </w:rPr>
        <w:t xml:space="preserve">os por la organización B: </w:t>
      </w:r>
    </w:p>
    <w:p w:rsidR="00844079" w:rsidRDefault="00844079" w:rsidP="00844079">
      <w:pPr>
        <w:spacing w:after="0" w:line="240" w:lineRule="auto"/>
        <w:ind w:left="708" w:firstLine="708"/>
        <w:rPr>
          <w:rFonts w:ascii="Calibri" w:hAnsi="Calibri" w:cs="Calibri"/>
          <w:color w:val="000000"/>
        </w:rPr>
      </w:pPr>
    </w:p>
    <w:p w:rsidR="00844079" w:rsidRDefault="00844079" w:rsidP="00844079">
      <w:pPr>
        <w:spacing w:after="0" w:line="240" w:lineRule="auto"/>
        <w:ind w:left="708" w:firstLine="708"/>
        <w:rPr>
          <w:rFonts w:ascii="Calibri" w:hAnsi="Calibri" w:cs="Calibri"/>
          <w:color w:val="000000"/>
        </w:rPr>
      </w:pPr>
    </w:p>
    <w:p w:rsidR="00844079" w:rsidRDefault="00844079" w:rsidP="00844079">
      <w:pPr>
        <w:spacing w:after="0" w:line="240" w:lineRule="auto"/>
        <w:ind w:left="708" w:firstLine="708"/>
        <w:rPr>
          <w:rFonts w:ascii="Calibri" w:hAnsi="Calibri" w:cs="Calibri"/>
          <w:color w:val="000000"/>
        </w:rPr>
      </w:pPr>
    </w:p>
    <w:p w:rsidR="00844079" w:rsidRDefault="00844079" w:rsidP="00844079">
      <w:pPr>
        <w:spacing w:after="0" w:line="240" w:lineRule="auto"/>
        <w:ind w:left="708" w:firstLine="708"/>
        <w:rPr>
          <w:rFonts w:ascii="Calibri" w:hAnsi="Calibri" w:cs="Calibri"/>
          <w:color w:val="000000"/>
        </w:rPr>
      </w:pPr>
    </w:p>
    <w:p w:rsidR="00844079" w:rsidRDefault="00844079" w:rsidP="00844079">
      <w:pPr>
        <w:spacing w:after="0" w:line="240" w:lineRule="auto"/>
        <w:ind w:left="708" w:firstLine="708"/>
        <w:rPr>
          <w:rFonts w:ascii="Calibri" w:hAnsi="Calibri" w:cs="Calibri"/>
          <w:color w:val="000000"/>
        </w:rPr>
      </w:pPr>
    </w:p>
    <w:p w:rsidR="00844079" w:rsidRDefault="00844079" w:rsidP="006E2493">
      <w:pPr>
        <w:spacing w:after="0" w:line="240" w:lineRule="auto"/>
        <w:ind w:left="708" w:firstLine="708"/>
        <w:jc w:val="center"/>
        <w:rPr>
          <w:rFonts w:ascii="Calibri" w:hAnsi="Calibri" w:cs="Calibri"/>
          <w:color w:val="000000"/>
        </w:rPr>
      </w:pPr>
      <w:r>
        <w:rPr>
          <w:noProof/>
        </w:rPr>
        <w:drawing>
          <wp:inline distT="0" distB="0" distL="0" distR="0" wp14:anchorId="5A8515B0" wp14:editId="72FD6FCA">
            <wp:extent cx="5400040" cy="14782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478280"/>
                    </a:xfrm>
                    <a:prstGeom prst="rect">
                      <a:avLst/>
                    </a:prstGeom>
                  </pic:spPr>
                </pic:pic>
              </a:graphicData>
            </a:graphic>
          </wp:inline>
        </w:drawing>
      </w:r>
    </w:p>
    <w:p w:rsidR="00844079" w:rsidRPr="006C6B1D" w:rsidRDefault="00844079" w:rsidP="00844079">
      <w:pPr>
        <w:spacing w:after="0" w:line="240" w:lineRule="auto"/>
        <w:ind w:left="708" w:firstLine="708"/>
        <w:jc w:val="both"/>
        <w:rPr>
          <w:rFonts w:ascii="Calibri" w:hAnsi="Calibri" w:cs="Calibri"/>
          <w:color w:val="000000"/>
        </w:rPr>
      </w:pPr>
      <w:r>
        <w:rPr>
          <w:noProof/>
        </w:rPr>
        <w:lastRenderedPageBreak/>
        <w:drawing>
          <wp:inline distT="0" distB="0" distL="0" distR="0" wp14:anchorId="24EC2009" wp14:editId="304C4469">
            <wp:extent cx="5400040" cy="11880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188085"/>
                    </a:xfrm>
                    <a:prstGeom prst="rect">
                      <a:avLst/>
                    </a:prstGeom>
                  </pic:spPr>
                </pic:pic>
              </a:graphicData>
            </a:graphic>
          </wp:inline>
        </w:drawing>
      </w:r>
    </w:p>
    <w:p w:rsidR="006C6B1D" w:rsidRPr="006C6B1D" w:rsidRDefault="006C6B1D" w:rsidP="006C6B1D"/>
    <w:p w:rsidR="00062E8F" w:rsidRDefault="00062E8F" w:rsidP="00032BBE"/>
    <w:p w:rsidR="006E2493" w:rsidRDefault="006E2493" w:rsidP="00032BBE"/>
    <w:p w:rsidR="006E2493" w:rsidRDefault="006E2493" w:rsidP="00032BBE"/>
    <w:p w:rsidR="00062E8F" w:rsidRPr="00032BBE" w:rsidRDefault="00062E8F" w:rsidP="00032BBE"/>
    <w:p w:rsidR="00F8743E" w:rsidRDefault="00F8743E" w:rsidP="00D45136"/>
    <w:p w:rsidR="00F8743E" w:rsidRDefault="00F8743E" w:rsidP="00F8743E">
      <w:pPr>
        <w:pStyle w:val="Ttulo2"/>
        <w:rPr>
          <w:b/>
          <w:bCs/>
          <w:sz w:val="23"/>
          <w:szCs w:val="23"/>
        </w:rPr>
      </w:pPr>
      <w:r>
        <w:rPr>
          <w:b/>
          <w:bCs/>
          <w:sz w:val="23"/>
          <w:szCs w:val="23"/>
        </w:rPr>
        <w:t>Ciclo de Deming (PDCA)</w:t>
      </w:r>
    </w:p>
    <w:p w:rsidR="00F8743E" w:rsidRPr="00F8743E" w:rsidRDefault="00F8743E" w:rsidP="00F8743E"/>
    <w:p w:rsidR="00F8743E" w:rsidRDefault="00F8743E" w:rsidP="00D45136">
      <w:r>
        <w:rPr>
          <w:noProof/>
        </w:rPr>
        <w:drawing>
          <wp:inline distT="0" distB="0" distL="0" distR="0" wp14:anchorId="002C9692" wp14:editId="50CA2EC7">
            <wp:extent cx="5400040" cy="241617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16175"/>
                    </a:xfrm>
                    <a:prstGeom prst="rect">
                      <a:avLst/>
                    </a:prstGeom>
                  </pic:spPr>
                </pic:pic>
              </a:graphicData>
            </a:graphic>
          </wp:inline>
        </w:drawing>
      </w:r>
    </w:p>
    <w:p w:rsidR="00890796" w:rsidRDefault="00890796" w:rsidP="00D45136"/>
    <w:p w:rsidR="00890796" w:rsidRDefault="00890796" w:rsidP="00D45136"/>
    <w:p w:rsidR="00890796" w:rsidRDefault="00890796" w:rsidP="00890796">
      <w:pPr>
        <w:pStyle w:val="Ttulo2"/>
      </w:pPr>
      <w:r>
        <w:t>Pruebas</w:t>
      </w:r>
    </w:p>
    <w:p w:rsidR="00890796" w:rsidRDefault="00890796" w:rsidP="00D45136"/>
    <w:p w:rsidR="00890796" w:rsidRDefault="00890796" w:rsidP="00890796">
      <w:r>
        <w:t>Fases de la prueba de software:</w:t>
      </w:r>
    </w:p>
    <w:p w:rsidR="00890796" w:rsidRDefault="00890796" w:rsidP="00890796">
      <w:pPr>
        <w:pStyle w:val="Default"/>
        <w:spacing w:after="56"/>
        <w:rPr>
          <w:sz w:val="22"/>
          <w:szCs w:val="22"/>
        </w:rPr>
      </w:pPr>
      <w:r>
        <w:rPr>
          <w:sz w:val="22"/>
          <w:szCs w:val="22"/>
        </w:rPr>
        <w:t xml:space="preserve">1. Diseño de las pruebas. </w:t>
      </w:r>
    </w:p>
    <w:p w:rsidR="00890796" w:rsidRDefault="00890796" w:rsidP="00890796">
      <w:pPr>
        <w:pStyle w:val="Default"/>
        <w:spacing w:after="56"/>
        <w:rPr>
          <w:sz w:val="22"/>
          <w:szCs w:val="22"/>
        </w:rPr>
      </w:pPr>
      <w:r>
        <w:rPr>
          <w:sz w:val="22"/>
          <w:szCs w:val="22"/>
        </w:rPr>
        <w:t xml:space="preserve">2. Generación de casos de prueba. </w:t>
      </w:r>
    </w:p>
    <w:p w:rsidR="00890796" w:rsidRDefault="00890796" w:rsidP="00890796">
      <w:pPr>
        <w:pStyle w:val="Default"/>
        <w:spacing w:after="56"/>
        <w:rPr>
          <w:sz w:val="22"/>
          <w:szCs w:val="22"/>
        </w:rPr>
      </w:pPr>
      <w:r>
        <w:rPr>
          <w:sz w:val="22"/>
          <w:szCs w:val="22"/>
        </w:rPr>
        <w:t xml:space="preserve">3. Definición del procedimiento de prueba. </w:t>
      </w:r>
    </w:p>
    <w:p w:rsidR="00890796" w:rsidRDefault="00890796" w:rsidP="00890796">
      <w:pPr>
        <w:pStyle w:val="Default"/>
        <w:spacing w:after="56"/>
        <w:rPr>
          <w:sz w:val="22"/>
          <w:szCs w:val="22"/>
        </w:rPr>
      </w:pPr>
      <w:r>
        <w:rPr>
          <w:sz w:val="22"/>
          <w:szCs w:val="22"/>
        </w:rPr>
        <w:t xml:space="preserve">4. Ejecución de la prueba. </w:t>
      </w:r>
    </w:p>
    <w:p w:rsidR="00890796" w:rsidRDefault="00890796" w:rsidP="00890796">
      <w:pPr>
        <w:pStyle w:val="Default"/>
        <w:rPr>
          <w:sz w:val="22"/>
          <w:szCs w:val="22"/>
        </w:rPr>
      </w:pPr>
      <w:r>
        <w:rPr>
          <w:sz w:val="22"/>
          <w:szCs w:val="22"/>
        </w:rPr>
        <w:t xml:space="preserve">5. Informe de la prueba. </w:t>
      </w:r>
    </w:p>
    <w:p w:rsidR="00A41C7F" w:rsidRDefault="00A41C7F" w:rsidP="00D45136"/>
    <w:p w:rsidR="00A41C7F" w:rsidRDefault="00A41C7F" w:rsidP="00A41C7F">
      <w:pPr>
        <w:pStyle w:val="Ttulo2"/>
      </w:pPr>
      <w:r>
        <w:lastRenderedPageBreak/>
        <w:t>Pruebas de software</w:t>
      </w:r>
    </w:p>
    <w:p w:rsidR="00A41C7F" w:rsidRDefault="00A41C7F" w:rsidP="00A41C7F"/>
    <w:p w:rsidR="00A41C7F" w:rsidRDefault="00A41C7F" w:rsidP="00A41C7F">
      <w:r>
        <w:rPr>
          <w:noProof/>
        </w:rPr>
        <w:drawing>
          <wp:inline distT="0" distB="0" distL="0" distR="0" wp14:anchorId="714A99CD" wp14:editId="7F43840A">
            <wp:extent cx="5400040" cy="24885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88565"/>
                    </a:xfrm>
                    <a:prstGeom prst="rect">
                      <a:avLst/>
                    </a:prstGeom>
                  </pic:spPr>
                </pic:pic>
              </a:graphicData>
            </a:graphic>
          </wp:inline>
        </w:drawing>
      </w:r>
    </w:p>
    <w:p w:rsidR="00A41C7F" w:rsidRDefault="00A41C7F" w:rsidP="00A41C7F">
      <w:r>
        <w:rPr>
          <w:noProof/>
        </w:rPr>
        <w:drawing>
          <wp:inline distT="0" distB="0" distL="0" distR="0" wp14:anchorId="13D0DAEA" wp14:editId="70C2A41D">
            <wp:extent cx="5400040" cy="31038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103880"/>
                    </a:xfrm>
                    <a:prstGeom prst="rect">
                      <a:avLst/>
                    </a:prstGeom>
                  </pic:spPr>
                </pic:pic>
              </a:graphicData>
            </a:graphic>
          </wp:inline>
        </w:drawing>
      </w:r>
    </w:p>
    <w:p w:rsidR="00A41C7F" w:rsidRDefault="00A41C7F" w:rsidP="00A41C7F"/>
    <w:p w:rsidR="00A41C7F" w:rsidRDefault="00A41C7F" w:rsidP="00A41C7F">
      <w:r>
        <w:rPr>
          <w:noProof/>
        </w:rPr>
        <w:lastRenderedPageBreak/>
        <w:drawing>
          <wp:inline distT="0" distB="0" distL="0" distR="0" wp14:anchorId="11A81DD2" wp14:editId="642A4CEF">
            <wp:extent cx="5400040" cy="40995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099560"/>
                    </a:xfrm>
                    <a:prstGeom prst="rect">
                      <a:avLst/>
                    </a:prstGeom>
                  </pic:spPr>
                </pic:pic>
              </a:graphicData>
            </a:graphic>
          </wp:inline>
        </w:drawing>
      </w:r>
    </w:p>
    <w:p w:rsidR="008304BF" w:rsidRDefault="00F35E49" w:rsidP="00A41C7F">
      <w:r>
        <w:rPr>
          <w:noProof/>
        </w:rPr>
        <w:drawing>
          <wp:inline distT="0" distB="0" distL="0" distR="0" wp14:anchorId="514FA4D4" wp14:editId="32B8A739">
            <wp:extent cx="5400040" cy="35236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523615"/>
                    </a:xfrm>
                    <a:prstGeom prst="rect">
                      <a:avLst/>
                    </a:prstGeom>
                  </pic:spPr>
                </pic:pic>
              </a:graphicData>
            </a:graphic>
          </wp:inline>
        </w:drawing>
      </w:r>
    </w:p>
    <w:p w:rsidR="00005AEF" w:rsidRDefault="00005AEF" w:rsidP="00A41C7F"/>
    <w:p w:rsidR="00005AEF" w:rsidRDefault="00005AEF" w:rsidP="00A41C7F"/>
    <w:p w:rsidR="00005AEF" w:rsidRDefault="00005AEF" w:rsidP="00A41C7F"/>
    <w:p w:rsidR="00005AEF" w:rsidRDefault="00005AEF" w:rsidP="00A41C7F"/>
    <w:p w:rsidR="00005AEF" w:rsidRDefault="008304BF" w:rsidP="00A41C7F">
      <w:r>
        <w:rPr>
          <w:noProof/>
        </w:rPr>
        <w:lastRenderedPageBreak/>
        <w:drawing>
          <wp:inline distT="0" distB="0" distL="0" distR="0" wp14:anchorId="043F2718" wp14:editId="05CB77F3">
            <wp:extent cx="5400040" cy="1810385"/>
            <wp:effectExtent l="0" t="0" r="0" b="0"/>
            <wp:docPr id="799" name="Imagen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10385"/>
                    </a:xfrm>
                    <a:prstGeom prst="rect">
                      <a:avLst/>
                    </a:prstGeom>
                  </pic:spPr>
                </pic:pic>
              </a:graphicData>
            </a:graphic>
          </wp:inline>
        </w:drawing>
      </w:r>
      <w:bookmarkStart w:id="0" w:name="_GoBack"/>
      <w:bookmarkEnd w:id="0"/>
    </w:p>
    <w:p w:rsidR="00005AEF" w:rsidRDefault="00005AEF" w:rsidP="00A41C7F"/>
    <w:p w:rsidR="00F35E49" w:rsidRPr="00A41C7F" w:rsidRDefault="00F35E49" w:rsidP="00A41C7F"/>
    <w:p w:rsidR="00A41C7F" w:rsidRDefault="00600DBE" w:rsidP="00842902">
      <w:r>
        <w:rPr>
          <w:noProof/>
        </w:rPr>
        <mc:AlternateContent>
          <mc:Choice Requires="wpi">
            <w:drawing>
              <wp:anchor distT="0" distB="0" distL="114300" distR="114300" simplePos="0" relativeHeight="251661312" behindDoc="0" locked="0" layoutInCell="1" allowOverlap="1">
                <wp:simplePos x="0" y="0"/>
                <wp:positionH relativeFrom="column">
                  <wp:posOffset>5718434</wp:posOffset>
                </wp:positionH>
                <wp:positionV relativeFrom="paragraph">
                  <wp:posOffset>63125</wp:posOffset>
                </wp:positionV>
                <wp:extent cx="132480" cy="27720"/>
                <wp:effectExtent l="38100" t="38100" r="58420" b="48895"/>
                <wp:wrapNone/>
                <wp:docPr id="25" name="Entrada de lápiz 25"/>
                <wp:cNvGraphicFramePr/>
                <a:graphic xmlns:a="http://schemas.openxmlformats.org/drawingml/2006/main">
                  <a:graphicData uri="http://schemas.microsoft.com/office/word/2010/wordprocessingInk">
                    <w14:contentPart bwMode="auto" r:id="rId34">
                      <w14:nvContentPartPr>
                        <w14:cNvContentPartPr/>
                      </w14:nvContentPartPr>
                      <w14:xfrm>
                        <a:off x="0" y="0"/>
                        <a:ext cx="132480" cy="27720"/>
                      </w14:xfrm>
                    </w14:contentPart>
                  </a:graphicData>
                </a:graphic>
              </wp:anchor>
            </w:drawing>
          </mc:Choice>
          <mc:Fallback>
            <w:pict>
              <v:shape w14:anchorId="33650F73" id="Entrada de lápiz 25" o:spid="_x0000_s1026" type="#_x0000_t75" style="position:absolute;margin-left:449.55pt;margin-top:4.25pt;width:11.85pt;height:3.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">
                <v:imagedata r:id="rId35" o:title=""/>
              </v:shape>
            </w:pict>
          </mc:Fallback>
        </mc:AlternateContent>
      </w:r>
      <w:r w:rsidR="00842902">
        <w:rPr>
          <w:noProof/>
        </w:rPr>
        <w:drawing>
          <wp:inline distT="0" distB="0" distL="0" distR="0" wp14:anchorId="4E737A8C" wp14:editId="3E9B84E5">
            <wp:extent cx="5400040" cy="313499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34995"/>
                    </a:xfrm>
                    <a:prstGeom prst="rect">
                      <a:avLst/>
                    </a:prstGeom>
                  </pic:spPr>
                </pic:pic>
              </a:graphicData>
            </a:graphic>
          </wp:inline>
        </w:drawing>
      </w:r>
    </w:p>
    <w:p w:rsidR="002849B5" w:rsidRDefault="002849B5" w:rsidP="00842902">
      <w:r>
        <w:rPr>
          <w:noProof/>
        </w:rPr>
        <w:lastRenderedPageBreak/>
        <w:drawing>
          <wp:inline distT="0" distB="0" distL="0" distR="0" wp14:anchorId="01E53882" wp14:editId="4526D92C">
            <wp:extent cx="5400040" cy="39465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946525"/>
                    </a:xfrm>
                    <a:prstGeom prst="rect">
                      <a:avLst/>
                    </a:prstGeom>
                  </pic:spPr>
                </pic:pic>
              </a:graphicData>
            </a:graphic>
          </wp:inline>
        </w:drawing>
      </w:r>
    </w:p>
    <w:p w:rsidR="008304BF" w:rsidRPr="00A41C7F" w:rsidRDefault="008304BF" w:rsidP="00842902"/>
    <w:sectPr w:rsidR="008304BF" w:rsidRPr="00A41C7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3C0E75"/>
    <w:multiLevelType w:val="hybridMultilevel"/>
    <w:tmpl w:val="B7E202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FD876DB"/>
    <w:multiLevelType w:val="hybridMultilevel"/>
    <w:tmpl w:val="7A1AA70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56B936DA"/>
    <w:multiLevelType w:val="hybridMultilevel"/>
    <w:tmpl w:val="28709E6C"/>
    <w:lvl w:ilvl="0" w:tplc="EA600DB4">
      <w:numFmt w:val="bullet"/>
      <w:lvlText w:val="-"/>
      <w:lvlJc w:val="left"/>
      <w:pPr>
        <w:ind w:left="860" w:hanging="360"/>
      </w:pPr>
      <w:rPr>
        <w:rFonts w:ascii="Calibri" w:eastAsiaTheme="minorHAnsi" w:hAnsi="Calibri" w:cs="Calibri" w:hint="default"/>
      </w:rPr>
    </w:lvl>
    <w:lvl w:ilvl="1" w:tplc="0C0A0003" w:tentative="1">
      <w:start w:val="1"/>
      <w:numFmt w:val="bullet"/>
      <w:lvlText w:val="o"/>
      <w:lvlJc w:val="left"/>
      <w:pPr>
        <w:ind w:left="1580" w:hanging="360"/>
      </w:pPr>
      <w:rPr>
        <w:rFonts w:ascii="Courier New" w:hAnsi="Courier New" w:cs="Courier New" w:hint="default"/>
      </w:rPr>
    </w:lvl>
    <w:lvl w:ilvl="2" w:tplc="0C0A0005" w:tentative="1">
      <w:start w:val="1"/>
      <w:numFmt w:val="bullet"/>
      <w:lvlText w:val=""/>
      <w:lvlJc w:val="left"/>
      <w:pPr>
        <w:ind w:left="2300" w:hanging="360"/>
      </w:pPr>
      <w:rPr>
        <w:rFonts w:ascii="Wingdings" w:hAnsi="Wingdings" w:hint="default"/>
      </w:rPr>
    </w:lvl>
    <w:lvl w:ilvl="3" w:tplc="0C0A0001" w:tentative="1">
      <w:start w:val="1"/>
      <w:numFmt w:val="bullet"/>
      <w:lvlText w:val=""/>
      <w:lvlJc w:val="left"/>
      <w:pPr>
        <w:ind w:left="3020" w:hanging="360"/>
      </w:pPr>
      <w:rPr>
        <w:rFonts w:ascii="Symbol" w:hAnsi="Symbol" w:hint="default"/>
      </w:rPr>
    </w:lvl>
    <w:lvl w:ilvl="4" w:tplc="0C0A0003" w:tentative="1">
      <w:start w:val="1"/>
      <w:numFmt w:val="bullet"/>
      <w:lvlText w:val="o"/>
      <w:lvlJc w:val="left"/>
      <w:pPr>
        <w:ind w:left="3740" w:hanging="360"/>
      </w:pPr>
      <w:rPr>
        <w:rFonts w:ascii="Courier New" w:hAnsi="Courier New" w:cs="Courier New" w:hint="default"/>
      </w:rPr>
    </w:lvl>
    <w:lvl w:ilvl="5" w:tplc="0C0A0005" w:tentative="1">
      <w:start w:val="1"/>
      <w:numFmt w:val="bullet"/>
      <w:lvlText w:val=""/>
      <w:lvlJc w:val="left"/>
      <w:pPr>
        <w:ind w:left="4460" w:hanging="360"/>
      </w:pPr>
      <w:rPr>
        <w:rFonts w:ascii="Wingdings" w:hAnsi="Wingdings" w:hint="default"/>
      </w:rPr>
    </w:lvl>
    <w:lvl w:ilvl="6" w:tplc="0C0A0001" w:tentative="1">
      <w:start w:val="1"/>
      <w:numFmt w:val="bullet"/>
      <w:lvlText w:val=""/>
      <w:lvlJc w:val="left"/>
      <w:pPr>
        <w:ind w:left="5180" w:hanging="360"/>
      </w:pPr>
      <w:rPr>
        <w:rFonts w:ascii="Symbol" w:hAnsi="Symbol" w:hint="default"/>
      </w:rPr>
    </w:lvl>
    <w:lvl w:ilvl="7" w:tplc="0C0A0003" w:tentative="1">
      <w:start w:val="1"/>
      <w:numFmt w:val="bullet"/>
      <w:lvlText w:val="o"/>
      <w:lvlJc w:val="left"/>
      <w:pPr>
        <w:ind w:left="5900" w:hanging="360"/>
      </w:pPr>
      <w:rPr>
        <w:rFonts w:ascii="Courier New" w:hAnsi="Courier New" w:cs="Courier New" w:hint="default"/>
      </w:rPr>
    </w:lvl>
    <w:lvl w:ilvl="8" w:tplc="0C0A0005" w:tentative="1">
      <w:start w:val="1"/>
      <w:numFmt w:val="bullet"/>
      <w:lvlText w:val=""/>
      <w:lvlJc w:val="left"/>
      <w:pPr>
        <w:ind w:left="6620" w:hanging="360"/>
      </w:pPr>
      <w:rPr>
        <w:rFonts w:ascii="Wingdings" w:hAnsi="Wingdings" w:hint="default"/>
      </w:rPr>
    </w:lvl>
  </w:abstractNum>
  <w:abstractNum w:abstractNumId="3" w15:restartNumberingAfterBreak="0">
    <w:nsid w:val="6C3333AC"/>
    <w:multiLevelType w:val="hybridMultilevel"/>
    <w:tmpl w:val="395E55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5DD"/>
    <w:rsid w:val="00005AEF"/>
    <w:rsid w:val="00032BBE"/>
    <w:rsid w:val="00062E8F"/>
    <w:rsid w:val="000A3B12"/>
    <w:rsid w:val="00242842"/>
    <w:rsid w:val="0025107E"/>
    <w:rsid w:val="002849B5"/>
    <w:rsid w:val="002B1A45"/>
    <w:rsid w:val="00332EEB"/>
    <w:rsid w:val="00416010"/>
    <w:rsid w:val="0042528B"/>
    <w:rsid w:val="00456E8B"/>
    <w:rsid w:val="004979BE"/>
    <w:rsid w:val="004C20C0"/>
    <w:rsid w:val="0059169F"/>
    <w:rsid w:val="00600DBE"/>
    <w:rsid w:val="006315C7"/>
    <w:rsid w:val="0065365B"/>
    <w:rsid w:val="006A2871"/>
    <w:rsid w:val="006C6B1D"/>
    <w:rsid w:val="006E2493"/>
    <w:rsid w:val="00727653"/>
    <w:rsid w:val="008304BF"/>
    <w:rsid w:val="00842902"/>
    <w:rsid w:val="0084362D"/>
    <w:rsid w:val="00844079"/>
    <w:rsid w:val="00890796"/>
    <w:rsid w:val="0097091C"/>
    <w:rsid w:val="009775A6"/>
    <w:rsid w:val="00A13802"/>
    <w:rsid w:val="00A41C7F"/>
    <w:rsid w:val="00AA4D46"/>
    <w:rsid w:val="00AD4EA4"/>
    <w:rsid w:val="00AE59F8"/>
    <w:rsid w:val="00B05333"/>
    <w:rsid w:val="00D45136"/>
    <w:rsid w:val="00EC0F70"/>
    <w:rsid w:val="00ED7ECF"/>
    <w:rsid w:val="00F35E49"/>
    <w:rsid w:val="00F8743E"/>
    <w:rsid w:val="00F955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CBFD2"/>
  <w15:chartTrackingRefBased/>
  <w15:docId w15:val="{5D86CB9A-898C-48A1-ADE1-3FB1A0ECA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916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91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955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955DD"/>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59169F"/>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59169F"/>
    <w:rPr>
      <w:rFonts w:asciiTheme="majorHAnsi" w:eastAsiaTheme="majorEastAsia" w:hAnsiTheme="majorHAnsi" w:cstheme="majorBidi"/>
      <w:color w:val="2F5496" w:themeColor="accent1" w:themeShade="BF"/>
      <w:sz w:val="32"/>
      <w:szCs w:val="32"/>
    </w:rPr>
  </w:style>
  <w:style w:type="paragraph" w:customStyle="1" w:styleId="Default">
    <w:name w:val="Default"/>
    <w:rsid w:val="00D45136"/>
    <w:pPr>
      <w:autoSpaceDE w:val="0"/>
      <w:autoSpaceDN w:val="0"/>
      <w:adjustRightInd w:val="0"/>
      <w:spacing w:after="0" w:line="240" w:lineRule="auto"/>
    </w:pPr>
    <w:rPr>
      <w:rFonts w:ascii="Calibri" w:hAnsi="Calibri" w:cs="Calibri"/>
      <w:color w:val="000000"/>
      <w:sz w:val="24"/>
      <w:szCs w:val="24"/>
    </w:rPr>
  </w:style>
  <w:style w:type="paragraph" w:styleId="Textodeglobo">
    <w:name w:val="Balloon Text"/>
    <w:basedOn w:val="Normal"/>
    <w:link w:val="TextodegloboCar"/>
    <w:uiPriority w:val="99"/>
    <w:semiHidden/>
    <w:unhideWhenUsed/>
    <w:rsid w:val="00ED7EC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D7ECF"/>
    <w:rPr>
      <w:rFonts w:ascii="Segoe UI" w:hAnsi="Segoe UI" w:cs="Segoe UI"/>
      <w:sz w:val="18"/>
      <w:szCs w:val="18"/>
    </w:rPr>
  </w:style>
  <w:style w:type="paragraph" w:styleId="Prrafodelista">
    <w:name w:val="List Paragraph"/>
    <w:basedOn w:val="Normal"/>
    <w:uiPriority w:val="34"/>
    <w:qFormat/>
    <w:rsid w:val="00ED7ECF"/>
    <w:pPr>
      <w:ind w:left="720"/>
      <w:contextualSpacing/>
    </w:pPr>
  </w:style>
  <w:style w:type="character" w:styleId="Textodelmarcadordeposicin">
    <w:name w:val="Placeholder Text"/>
    <w:basedOn w:val="Fuentedeprrafopredeter"/>
    <w:uiPriority w:val="99"/>
    <w:semiHidden/>
    <w:rsid w:val="00062E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542857">
      <w:bodyDiv w:val="1"/>
      <w:marLeft w:val="0"/>
      <w:marRight w:val="0"/>
      <w:marTop w:val="0"/>
      <w:marBottom w:val="0"/>
      <w:divBdr>
        <w:top w:val="none" w:sz="0" w:space="0" w:color="auto"/>
        <w:left w:val="none" w:sz="0" w:space="0" w:color="auto"/>
        <w:bottom w:val="none" w:sz="0" w:space="0" w:color="auto"/>
        <w:right w:val="none" w:sz="0" w:space="0" w:color="auto"/>
      </w:divBdr>
      <w:divsChild>
        <w:div w:id="867180072">
          <w:marLeft w:val="0"/>
          <w:marRight w:val="0"/>
          <w:marTop w:val="0"/>
          <w:marBottom w:val="0"/>
          <w:divBdr>
            <w:top w:val="none" w:sz="0" w:space="0" w:color="auto"/>
            <w:left w:val="none" w:sz="0" w:space="0" w:color="auto"/>
            <w:bottom w:val="none" w:sz="0" w:space="0" w:color="auto"/>
            <w:right w:val="none" w:sz="0" w:space="0" w:color="auto"/>
          </w:divBdr>
        </w:div>
        <w:div w:id="1751852433">
          <w:marLeft w:val="0"/>
          <w:marRight w:val="0"/>
          <w:marTop w:val="0"/>
          <w:marBottom w:val="0"/>
          <w:divBdr>
            <w:top w:val="none" w:sz="0" w:space="0" w:color="auto"/>
            <w:left w:val="none" w:sz="0" w:space="0" w:color="auto"/>
            <w:bottom w:val="none" w:sz="0" w:space="0" w:color="auto"/>
            <w:right w:val="none" w:sz="0" w:space="0" w:color="auto"/>
          </w:divBdr>
        </w:div>
        <w:div w:id="1055665372">
          <w:marLeft w:val="0"/>
          <w:marRight w:val="0"/>
          <w:marTop w:val="0"/>
          <w:marBottom w:val="0"/>
          <w:divBdr>
            <w:top w:val="none" w:sz="0" w:space="0" w:color="auto"/>
            <w:left w:val="none" w:sz="0" w:space="0" w:color="auto"/>
            <w:bottom w:val="none" w:sz="0" w:space="0" w:color="auto"/>
            <w:right w:val="none" w:sz="0" w:space="0" w:color="auto"/>
          </w:divBdr>
        </w:div>
        <w:div w:id="2046952510">
          <w:marLeft w:val="0"/>
          <w:marRight w:val="0"/>
          <w:marTop w:val="0"/>
          <w:marBottom w:val="0"/>
          <w:divBdr>
            <w:top w:val="none" w:sz="0" w:space="0" w:color="auto"/>
            <w:left w:val="none" w:sz="0" w:space="0" w:color="auto"/>
            <w:bottom w:val="none" w:sz="0" w:space="0" w:color="auto"/>
            <w:right w:val="none" w:sz="0" w:space="0" w:color="auto"/>
          </w:divBdr>
        </w:div>
        <w:div w:id="1376932639">
          <w:marLeft w:val="0"/>
          <w:marRight w:val="0"/>
          <w:marTop w:val="0"/>
          <w:marBottom w:val="0"/>
          <w:divBdr>
            <w:top w:val="none" w:sz="0" w:space="0" w:color="auto"/>
            <w:left w:val="none" w:sz="0" w:space="0" w:color="auto"/>
            <w:bottom w:val="none" w:sz="0" w:space="0" w:color="auto"/>
            <w:right w:val="none" w:sz="0" w:space="0" w:color="auto"/>
          </w:divBdr>
        </w:div>
        <w:div w:id="1940137507">
          <w:marLeft w:val="0"/>
          <w:marRight w:val="0"/>
          <w:marTop w:val="0"/>
          <w:marBottom w:val="0"/>
          <w:divBdr>
            <w:top w:val="none" w:sz="0" w:space="0" w:color="auto"/>
            <w:left w:val="none" w:sz="0" w:space="0" w:color="auto"/>
            <w:bottom w:val="none" w:sz="0" w:space="0" w:color="auto"/>
            <w:right w:val="none" w:sz="0" w:space="0" w:color="auto"/>
          </w:divBdr>
        </w:div>
        <w:div w:id="467167667">
          <w:marLeft w:val="0"/>
          <w:marRight w:val="0"/>
          <w:marTop w:val="0"/>
          <w:marBottom w:val="0"/>
          <w:divBdr>
            <w:top w:val="none" w:sz="0" w:space="0" w:color="auto"/>
            <w:left w:val="none" w:sz="0" w:space="0" w:color="auto"/>
            <w:bottom w:val="none" w:sz="0" w:space="0" w:color="auto"/>
            <w:right w:val="none" w:sz="0" w:space="0" w:color="auto"/>
          </w:divBdr>
        </w:div>
      </w:divsChild>
    </w:div>
    <w:div w:id="1141921759">
      <w:bodyDiv w:val="1"/>
      <w:marLeft w:val="0"/>
      <w:marRight w:val="0"/>
      <w:marTop w:val="0"/>
      <w:marBottom w:val="0"/>
      <w:divBdr>
        <w:top w:val="none" w:sz="0" w:space="0" w:color="auto"/>
        <w:left w:val="none" w:sz="0" w:space="0" w:color="auto"/>
        <w:bottom w:val="none" w:sz="0" w:space="0" w:color="auto"/>
        <w:right w:val="none" w:sz="0" w:space="0" w:color="auto"/>
      </w:divBdr>
      <w:divsChild>
        <w:div w:id="1553420746">
          <w:marLeft w:val="0"/>
          <w:marRight w:val="0"/>
          <w:marTop w:val="0"/>
          <w:marBottom w:val="0"/>
          <w:divBdr>
            <w:top w:val="none" w:sz="0" w:space="0" w:color="auto"/>
            <w:left w:val="none" w:sz="0" w:space="0" w:color="auto"/>
            <w:bottom w:val="none" w:sz="0" w:space="0" w:color="auto"/>
            <w:right w:val="none" w:sz="0" w:space="0" w:color="auto"/>
          </w:divBdr>
          <w:divsChild>
            <w:div w:id="1724133889">
              <w:marLeft w:val="0"/>
              <w:marRight w:val="0"/>
              <w:marTop w:val="0"/>
              <w:marBottom w:val="0"/>
              <w:divBdr>
                <w:top w:val="none" w:sz="0" w:space="0" w:color="auto"/>
                <w:left w:val="none" w:sz="0" w:space="0" w:color="auto"/>
                <w:bottom w:val="none" w:sz="0" w:space="0" w:color="auto"/>
                <w:right w:val="none" w:sz="0" w:space="0" w:color="auto"/>
              </w:divBdr>
              <w:divsChild>
                <w:div w:id="2600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827288">
      <w:bodyDiv w:val="1"/>
      <w:marLeft w:val="0"/>
      <w:marRight w:val="0"/>
      <w:marTop w:val="0"/>
      <w:marBottom w:val="0"/>
      <w:divBdr>
        <w:top w:val="none" w:sz="0" w:space="0" w:color="auto"/>
        <w:left w:val="none" w:sz="0" w:space="0" w:color="auto"/>
        <w:bottom w:val="none" w:sz="0" w:space="0" w:color="auto"/>
        <w:right w:val="none" w:sz="0" w:space="0" w:color="auto"/>
      </w:divBdr>
      <w:divsChild>
        <w:div w:id="1269393297">
          <w:marLeft w:val="0"/>
          <w:marRight w:val="0"/>
          <w:marTop w:val="0"/>
          <w:marBottom w:val="0"/>
          <w:divBdr>
            <w:top w:val="none" w:sz="0" w:space="0" w:color="auto"/>
            <w:left w:val="none" w:sz="0" w:space="0" w:color="auto"/>
            <w:bottom w:val="none" w:sz="0" w:space="0" w:color="auto"/>
            <w:right w:val="none" w:sz="0" w:space="0" w:color="auto"/>
          </w:divBdr>
        </w:div>
        <w:div w:id="1227376095">
          <w:marLeft w:val="0"/>
          <w:marRight w:val="0"/>
          <w:marTop w:val="0"/>
          <w:marBottom w:val="0"/>
          <w:divBdr>
            <w:top w:val="none" w:sz="0" w:space="0" w:color="auto"/>
            <w:left w:val="none" w:sz="0" w:space="0" w:color="auto"/>
            <w:bottom w:val="none" w:sz="0" w:space="0" w:color="auto"/>
            <w:right w:val="none" w:sz="0" w:space="0" w:color="auto"/>
          </w:divBdr>
        </w:div>
        <w:div w:id="481702033">
          <w:marLeft w:val="0"/>
          <w:marRight w:val="0"/>
          <w:marTop w:val="0"/>
          <w:marBottom w:val="0"/>
          <w:divBdr>
            <w:top w:val="none" w:sz="0" w:space="0" w:color="auto"/>
            <w:left w:val="none" w:sz="0" w:space="0" w:color="auto"/>
            <w:bottom w:val="none" w:sz="0" w:space="0" w:color="auto"/>
            <w:right w:val="none" w:sz="0" w:space="0" w:color="auto"/>
          </w:divBdr>
        </w:div>
        <w:div w:id="1157574146">
          <w:marLeft w:val="0"/>
          <w:marRight w:val="0"/>
          <w:marTop w:val="0"/>
          <w:marBottom w:val="0"/>
          <w:divBdr>
            <w:top w:val="none" w:sz="0" w:space="0" w:color="auto"/>
            <w:left w:val="none" w:sz="0" w:space="0" w:color="auto"/>
            <w:bottom w:val="none" w:sz="0" w:space="0" w:color="auto"/>
            <w:right w:val="none" w:sz="0" w:space="0" w:color="auto"/>
          </w:divBdr>
        </w:div>
        <w:div w:id="538130148">
          <w:marLeft w:val="0"/>
          <w:marRight w:val="0"/>
          <w:marTop w:val="0"/>
          <w:marBottom w:val="0"/>
          <w:divBdr>
            <w:top w:val="none" w:sz="0" w:space="0" w:color="auto"/>
            <w:left w:val="none" w:sz="0" w:space="0" w:color="auto"/>
            <w:bottom w:val="none" w:sz="0" w:space="0" w:color="auto"/>
            <w:right w:val="none" w:sz="0" w:space="0" w:color="auto"/>
          </w:divBdr>
        </w:div>
        <w:div w:id="1936745402">
          <w:marLeft w:val="0"/>
          <w:marRight w:val="0"/>
          <w:marTop w:val="0"/>
          <w:marBottom w:val="0"/>
          <w:divBdr>
            <w:top w:val="none" w:sz="0" w:space="0" w:color="auto"/>
            <w:left w:val="none" w:sz="0" w:space="0" w:color="auto"/>
            <w:bottom w:val="none" w:sz="0" w:space="0" w:color="auto"/>
            <w:right w:val="none" w:sz="0" w:space="0" w:color="auto"/>
          </w:divBdr>
        </w:div>
        <w:div w:id="22295652">
          <w:marLeft w:val="0"/>
          <w:marRight w:val="0"/>
          <w:marTop w:val="0"/>
          <w:marBottom w:val="0"/>
          <w:divBdr>
            <w:top w:val="none" w:sz="0" w:space="0" w:color="auto"/>
            <w:left w:val="none" w:sz="0" w:space="0" w:color="auto"/>
            <w:bottom w:val="none" w:sz="0" w:space="0" w:color="auto"/>
            <w:right w:val="none" w:sz="0" w:space="0" w:color="auto"/>
          </w:divBdr>
        </w:div>
        <w:div w:id="40832689">
          <w:marLeft w:val="0"/>
          <w:marRight w:val="0"/>
          <w:marTop w:val="0"/>
          <w:marBottom w:val="0"/>
          <w:divBdr>
            <w:top w:val="none" w:sz="0" w:space="0" w:color="auto"/>
            <w:left w:val="none" w:sz="0" w:space="0" w:color="auto"/>
            <w:bottom w:val="none" w:sz="0" w:space="0" w:color="auto"/>
            <w:right w:val="none" w:sz="0" w:space="0" w:color="auto"/>
          </w:divBdr>
        </w:div>
        <w:div w:id="742798444">
          <w:marLeft w:val="0"/>
          <w:marRight w:val="0"/>
          <w:marTop w:val="0"/>
          <w:marBottom w:val="0"/>
          <w:divBdr>
            <w:top w:val="none" w:sz="0" w:space="0" w:color="auto"/>
            <w:left w:val="none" w:sz="0" w:space="0" w:color="auto"/>
            <w:bottom w:val="none" w:sz="0" w:space="0" w:color="auto"/>
            <w:right w:val="none" w:sz="0" w:space="0" w:color="auto"/>
          </w:divBdr>
        </w:div>
        <w:div w:id="937982004">
          <w:marLeft w:val="0"/>
          <w:marRight w:val="0"/>
          <w:marTop w:val="0"/>
          <w:marBottom w:val="0"/>
          <w:divBdr>
            <w:top w:val="none" w:sz="0" w:space="0" w:color="auto"/>
            <w:left w:val="none" w:sz="0" w:space="0" w:color="auto"/>
            <w:bottom w:val="none" w:sz="0" w:space="0" w:color="auto"/>
            <w:right w:val="none" w:sz="0" w:space="0" w:color="auto"/>
          </w:divBdr>
        </w:div>
        <w:div w:id="338696611">
          <w:marLeft w:val="0"/>
          <w:marRight w:val="0"/>
          <w:marTop w:val="0"/>
          <w:marBottom w:val="0"/>
          <w:divBdr>
            <w:top w:val="none" w:sz="0" w:space="0" w:color="auto"/>
            <w:left w:val="none" w:sz="0" w:space="0" w:color="auto"/>
            <w:bottom w:val="none" w:sz="0" w:space="0" w:color="auto"/>
            <w:right w:val="none" w:sz="0" w:space="0" w:color="auto"/>
          </w:divBdr>
        </w:div>
        <w:div w:id="351688570">
          <w:marLeft w:val="0"/>
          <w:marRight w:val="0"/>
          <w:marTop w:val="0"/>
          <w:marBottom w:val="0"/>
          <w:divBdr>
            <w:top w:val="none" w:sz="0" w:space="0" w:color="auto"/>
            <w:left w:val="none" w:sz="0" w:space="0" w:color="auto"/>
            <w:bottom w:val="none" w:sz="0" w:space="0" w:color="auto"/>
            <w:right w:val="none" w:sz="0" w:space="0" w:color="auto"/>
          </w:divBdr>
        </w:div>
        <w:div w:id="285741107">
          <w:marLeft w:val="0"/>
          <w:marRight w:val="0"/>
          <w:marTop w:val="0"/>
          <w:marBottom w:val="0"/>
          <w:divBdr>
            <w:top w:val="none" w:sz="0" w:space="0" w:color="auto"/>
            <w:left w:val="none" w:sz="0" w:space="0" w:color="auto"/>
            <w:bottom w:val="none" w:sz="0" w:space="0" w:color="auto"/>
            <w:right w:val="none" w:sz="0" w:space="0" w:color="auto"/>
          </w:divBdr>
        </w:div>
        <w:div w:id="230846319">
          <w:marLeft w:val="0"/>
          <w:marRight w:val="0"/>
          <w:marTop w:val="0"/>
          <w:marBottom w:val="0"/>
          <w:divBdr>
            <w:top w:val="none" w:sz="0" w:space="0" w:color="auto"/>
            <w:left w:val="none" w:sz="0" w:space="0" w:color="auto"/>
            <w:bottom w:val="none" w:sz="0" w:space="0" w:color="auto"/>
            <w:right w:val="none" w:sz="0" w:space="0" w:color="auto"/>
          </w:divBdr>
        </w:div>
        <w:div w:id="693649934">
          <w:marLeft w:val="0"/>
          <w:marRight w:val="0"/>
          <w:marTop w:val="0"/>
          <w:marBottom w:val="0"/>
          <w:divBdr>
            <w:top w:val="none" w:sz="0" w:space="0" w:color="auto"/>
            <w:left w:val="none" w:sz="0" w:space="0" w:color="auto"/>
            <w:bottom w:val="none" w:sz="0" w:space="0" w:color="auto"/>
            <w:right w:val="none" w:sz="0" w:space="0" w:color="auto"/>
          </w:divBdr>
        </w:div>
        <w:div w:id="847670457">
          <w:marLeft w:val="0"/>
          <w:marRight w:val="0"/>
          <w:marTop w:val="0"/>
          <w:marBottom w:val="0"/>
          <w:divBdr>
            <w:top w:val="none" w:sz="0" w:space="0" w:color="auto"/>
            <w:left w:val="none" w:sz="0" w:space="0" w:color="auto"/>
            <w:bottom w:val="none" w:sz="0" w:space="0" w:color="auto"/>
            <w:right w:val="none" w:sz="0" w:space="0" w:color="auto"/>
          </w:divBdr>
        </w:div>
        <w:div w:id="331103834">
          <w:marLeft w:val="0"/>
          <w:marRight w:val="0"/>
          <w:marTop w:val="0"/>
          <w:marBottom w:val="0"/>
          <w:divBdr>
            <w:top w:val="none" w:sz="0" w:space="0" w:color="auto"/>
            <w:left w:val="none" w:sz="0" w:space="0" w:color="auto"/>
            <w:bottom w:val="none" w:sz="0" w:space="0" w:color="auto"/>
            <w:right w:val="none" w:sz="0" w:space="0" w:color="auto"/>
          </w:divBdr>
        </w:div>
        <w:div w:id="583994560">
          <w:marLeft w:val="0"/>
          <w:marRight w:val="0"/>
          <w:marTop w:val="0"/>
          <w:marBottom w:val="0"/>
          <w:divBdr>
            <w:top w:val="none" w:sz="0" w:space="0" w:color="auto"/>
            <w:left w:val="none" w:sz="0" w:space="0" w:color="auto"/>
            <w:bottom w:val="none" w:sz="0" w:space="0" w:color="auto"/>
            <w:right w:val="none" w:sz="0" w:space="0" w:color="auto"/>
          </w:divBdr>
        </w:div>
        <w:div w:id="1030103331">
          <w:marLeft w:val="0"/>
          <w:marRight w:val="0"/>
          <w:marTop w:val="0"/>
          <w:marBottom w:val="0"/>
          <w:divBdr>
            <w:top w:val="none" w:sz="0" w:space="0" w:color="auto"/>
            <w:left w:val="none" w:sz="0" w:space="0" w:color="auto"/>
            <w:bottom w:val="none" w:sz="0" w:space="0" w:color="auto"/>
            <w:right w:val="none" w:sz="0" w:space="0" w:color="auto"/>
          </w:divBdr>
        </w:div>
        <w:div w:id="1139952455">
          <w:marLeft w:val="0"/>
          <w:marRight w:val="0"/>
          <w:marTop w:val="0"/>
          <w:marBottom w:val="0"/>
          <w:divBdr>
            <w:top w:val="none" w:sz="0" w:space="0" w:color="auto"/>
            <w:left w:val="none" w:sz="0" w:space="0" w:color="auto"/>
            <w:bottom w:val="none" w:sz="0" w:space="0" w:color="auto"/>
            <w:right w:val="none" w:sz="0" w:space="0" w:color="auto"/>
          </w:divBdr>
        </w:div>
        <w:div w:id="43910903">
          <w:marLeft w:val="0"/>
          <w:marRight w:val="0"/>
          <w:marTop w:val="0"/>
          <w:marBottom w:val="0"/>
          <w:divBdr>
            <w:top w:val="none" w:sz="0" w:space="0" w:color="auto"/>
            <w:left w:val="none" w:sz="0" w:space="0" w:color="auto"/>
            <w:bottom w:val="none" w:sz="0" w:space="0" w:color="auto"/>
            <w:right w:val="none" w:sz="0" w:space="0" w:color="auto"/>
          </w:divBdr>
        </w:div>
        <w:div w:id="1042628728">
          <w:marLeft w:val="0"/>
          <w:marRight w:val="0"/>
          <w:marTop w:val="0"/>
          <w:marBottom w:val="0"/>
          <w:divBdr>
            <w:top w:val="none" w:sz="0" w:space="0" w:color="auto"/>
            <w:left w:val="none" w:sz="0" w:space="0" w:color="auto"/>
            <w:bottom w:val="none" w:sz="0" w:space="0" w:color="auto"/>
            <w:right w:val="none" w:sz="0" w:space="0" w:color="auto"/>
          </w:divBdr>
        </w:div>
        <w:div w:id="1603799829">
          <w:marLeft w:val="0"/>
          <w:marRight w:val="0"/>
          <w:marTop w:val="0"/>
          <w:marBottom w:val="0"/>
          <w:divBdr>
            <w:top w:val="none" w:sz="0" w:space="0" w:color="auto"/>
            <w:left w:val="none" w:sz="0" w:space="0" w:color="auto"/>
            <w:bottom w:val="none" w:sz="0" w:space="0" w:color="auto"/>
            <w:right w:val="none" w:sz="0" w:space="0" w:color="auto"/>
          </w:divBdr>
        </w:div>
        <w:div w:id="525483337">
          <w:marLeft w:val="0"/>
          <w:marRight w:val="0"/>
          <w:marTop w:val="0"/>
          <w:marBottom w:val="0"/>
          <w:divBdr>
            <w:top w:val="none" w:sz="0" w:space="0" w:color="auto"/>
            <w:left w:val="none" w:sz="0" w:space="0" w:color="auto"/>
            <w:bottom w:val="none" w:sz="0" w:space="0" w:color="auto"/>
            <w:right w:val="none" w:sz="0" w:space="0" w:color="auto"/>
          </w:divBdr>
        </w:div>
        <w:div w:id="909772016">
          <w:marLeft w:val="0"/>
          <w:marRight w:val="0"/>
          <w:marTop w:val="0"/>
          <w:marBottom w:val="0"/>
          <w:divBdr>
            <w:top w:val="none" w:sz="0" w:space="0" w:color="auto"/>
            <w:left w:val="none" w:sz="0" w:space="0" w:color="auto"/>
            <w:bottom w:val="none" w:sz="0" w:space="0" w:color="auto"/>
            <w:right w:val="none" w:sz="0" w:space="0" w:color="auto"/>
          </w:divBdr>
        </w:div>
        <w:div w:id="1984650382">
          <w:marLeft w:val="0"/>
          <w:marRight w:val="0"/>
          <w:marTop w:val="0"/>
          <w:marBottom w:val="0"/>
          <w:divBdr>
            <w:top w:val="none" w:sz="0" w:space="0" w:color="auto"/>
            <w:left w:val="none" w:sz="0" w:space="0" w:color="auto"/>
            <w:bottom w:val="none" w:sz="0" w:space="0" w:color="auto"/>
            <w:right w:val="none" w:sz="0" w:space="0" w:color="auto"/>
          </w:divBdr>
        </w:div>
        <w:div w:id="1418674114">
          <w:marLeft w:val="0"/>
          <w:marRight w:val="0"/>
          <w:marTop w:val="0"/>
          <w:marBottom w:val="0"/>
          <w:divBdr>
            <w:top w:val="none" w:sz="0" w:space="0" w:color="auto"/>
            <w:left w:val="none" w:sz="0" w:space="0" w:color="auto"/>
            <w:bottom w:val="none" w:sz="0" w:space="0" w:color="auto"/>
            <w:right w:val="none" w:sz="0" w:space="0" w:color="auto"/>
          </w:divBdr>
        </w:div>
        <w:div w:id="419063701">
          <w:marLeft w:val="0"/>
          <w:marRight w:val="0"/>
          <w:marTop w:val="0"/>
          <w:marBottom w:val="0"/>
          <w:divBdr>
            <w:top w:val="none" w:sz="0" w:space="0" w:color="auto"/>
            <w:left w:val="none" w:sz="0" w:space="0" w:color="auto"/>
            <w:bottom w:val="none" w:sz="0" w:space="0" w:color="auto"/>
            <w:right w:val="none" w:sz="0" w:space="0" w:color="auto"/>
          </w:divBdr>
        </w:div>
        <w:div w:id="1640529846">
          <w:marLeft w:val="0"/>
          <w:marRight w:val="0"/>
          <w:marTop w:val="0"/>
          <w:marBottom w:val="0"/>
          <w:divBdr>
            <w:top w:val="none" w:sz="0" w:space="0" w:color="auto"/>
            <w:left w:val="none" w:sz="0" w:space="0" w:color="auto"/>
            <w:bottom w:val="none" w:sz="0" w:space="0" w:color="auto"/>
            <w:right w:val="none" w:sz="0" w:space="0" w:color="auto"/>
          </w:divBdr>
        </w:div>
        <w:div w:id="527572481">
          <w:marLeft w:val="0"/>
          <w:marRight w:val="0"/>
          <w:marTop w:val="0"/>
          <w:marBottom w:val="0"/>
          <w:divBdr>
            <w:top w:val="none" w:sz="0" w:space="0" w:color="auto"/>
            <w:left w:val="none" w:sz="0" w:space="0" w:color="auto"/>
            <w:bottom w:val="none" w:sz="0" w:space="0" w:color="auto"/>
            <w:right w:val="none" w:sz="0" w:space="0" w:color="auto"/>
          </w:divBdr>
        </w:div>
        <w:div w:id="547960777">
          <w:marLeft w:val="0"/>
          <w:marRight w:val="0"/>
          <w:marTop w:val="0"/>
          <w:marBottom w:val="0"/>
          <w:divBdr>
            <w:top w:val="none" w:sz="0" w:space="0" w:color="auto"/>
            <w:left w:val="none" w:sz="0" w:space="0" w:color="auto"/>
            <w:bottom w:val="none" w:sz="0" w:space="0" w:color="auto"/>
            <w:right w:val="none" w:sz="0" w:space="0" w:color="auto"/>
          </w:divBdr>
        </w:div>
        <w:div w:id="809204313">
          <w:marLeft w:val="0"/>
          <w:marRight w:val="0"/>
          <w:marTop w:val="0"/>
          <w:marBottom w:val="0"/>
          <w:divBdr>
            <w:top w:val="none" w:sz="0" w:space="0" w:color="auto"/>
            <w:left w:val="none" w:sz="0" w:space="0" w:color="auto"/>
            <w:bottom w:val="none" w:sz="0" w:space="0" w:color="auto"/>
            <w:right w:val="none" w:sz="0" w:space="0" w:color="auto"/>
          </w:divBdr>
        </w:div>
        <w:div w:id="1563174431">
          <w:marLeft w:val="0"/>
          <w:marRight w:val="0"/>
          <w:marTop w:val="0"/>
          <w:marBottom w:val="0"/>
          <w:divBdr>
            <w:top w:val="none" w:sz="0" w:space="0" w:color="auto"/>
            <w:left w:val="none" w:sz="0" w:space="0" w:color="auto"/>
            <w:bottom w:val="none" w:sz="0" w:space="0" w:color="auto"/>
            <w:right w:val="none" w:sz="0" w:space="0" w:color="auto"/>
          </w:divBdr>
        </w:div>
        <w:div w:id="287250433">
          <w:marLeft w:val="0"/>
          <w:marRight w:val="0"/>
          <w:marTop w:val="0"/>
          <w:marBottom w:val="0"/>
          <w:divBdr>
            <w:top w:val="none" w:sz="0" w:space="0" w:color="auto"/>
            <w:left w:val="none" w:sz="0" w:space="0" w:color="auto"/>
            <w:bottom w:val="none" w:sz="0" w:space="0" w:color="auto"/>
            <w:right w:val="none" w:sz="0" w:space="0" w:color="auto"/>
          </w:divBdr>
        </w:div>
        <w:div w:id="1925264553">
          <w:marLeft w:val="0"/>
          <w:marRight w:val="0"/>
          <w:marTop w:val="0"/>
          <w:marBottom w:val="0"/>
          <w:divBdr>
            <w:top w:val="none" w:sz="0" w:space="0" w:color="auto"/>
            <w:left w:val="none" w:sz="0" w:space="0" w:color="auto"/>
            <w:bottom w:val="none" w:sz="0" w:space="0" w:color="auto"/>
            <w:right w:val="none" w:sz="0" w:space="0" w:color="auto"/>
          </w:divBdr>
        </w:div>
        <w:div w:id="1558937199">
          <w:marLeft w:val="0"/>
          <w:marRight w:val="0"/>
          <w:marTop w:val="0"/>
          <w:marBottom w:val="0"/>
          <w:divBdr>
            <w:top w:val="none" w:sz="0" w:space="0" w:color="auto"/>
            <w:left w:val="none" w:sz="0" w:space="0" w:color="auto"/>
            <w:bottom w:val="none" w:sz="0" w:space="0" w:color="auto"/>
            <w:right w:val="none" w:sz="0" w:space="0" w:color="auto"/>
          </w:divBdr>
        </w:div>
        <w:div w:id="596863218">
          <w:marLeft w:val="0"/>
          <w:marRight w:val="0"/>
          <w:marTop w:val="0"/>
          <w:marBottom w:val="0"/>
          <w:divBdr>
            <w:top w:val="none" w:sz="0" w:space="0" w:color="auto"/>
            <w:left w:val="none" w:sz="0" w:space="0" w:color="auto"/>
            <w:bottom w:val="none" w:sz="0" w:space="0" w:color="auto"/>
            <w:right w:val="none" w:sz="0" w:space="0" w:color="auto"/>
          </w:divBdr>
        </w:div>
        <w:div w:id="1159998536">
          <w:marLeft w:val="0"/>
          <w:marRight w:val="0"/>
          <w:marTop w:val="0"/>
          <w:marBottom w:val="0"/>
          <w:divBdr>
            <w:top w:val="none" w:sz="0" w:space="0" w:color="auto"/>
            <w:left w:val="none" w:sz="0" w:space="0" w:color="auto"/>
            <w:bottom w:val="none" w:sz="0" w:space="0" w:color="auto"/>
            <w:right w:val="none" w:sz="0" w:space="0" w:color="auto"/>
          </w:divBdr>
        </w:div>
        <w:div w:id="1278483310">
          <w:marLeft w:val="0"/>
          <w:marRight w:val="0"/>
          <w:marTop w:val="0"/>
          <w:marBottom w:val="0"/>
          <w:divBdr>
            <w:top w:val="none" w:sz="0" w:space="0" w:color="auto"/>
            <w:left w:val="none" w:sz="0" w:space="0" w:color="auto"/>
            <w:bottom w:val="none" w:sz="0" w:space="0" w:color="auto"/>
            <w:right w:val="none" w:sz="0" w:space="0" w:color="auto"/>
          </w:divBdr>
        </w:div>
        <w:div w:id="1240363298">
          <w:marLeft w:val="0"/>
          <w:marRight w:val="0"/>
          <w:marTop w:val="0"/>
          <w:marBottom w:val="0"/>
          <w:divBdr>
            <w:top w:val="none" w:sz="0" w:space="0" w:color="auto"/>
            <w:left w:val="none" w:sz="0" w:space="0" w:color="auto"/>
            <w:bottom w:val="none" w:sz="0" w:space="0" w:color="auto"/>
            <w:right w:val="none" w:sz="0" w:space="0" w:color="auto"/>
          </w:divBdr>
        </w:div>
        <w:div w:id="1035810317">
          <w:marLeft w:val="0"/>
          <w:marRight w:val="0"/>
          <w:marTop w:val="0"/>
          <w:marBottom w:val="0"/>
          <w:divBdr>
            <w:top w:val="none" w:sz="0" w:space="0" w:color="auto"/>
            <w:left w:val="none" w:sz="0" w:space="0" w:color="auto"/>
            <w:bottom w:val="none" w:sz="0" w:space="0" w:color="auto"/>
            <w:right w:val="none" w:sz="0" w:space="0" w:color="auto"/>
          </w:divBdr>
        </w:div>
        <w:div w:id="706873751">
          <w:marLeft w:val="0"/>
          <w:marRight w:val="0"/>
          <w:marTop w:val="0"/>
          <w:marBottom w:val="0"/>
          <w:divBdr>
            <w:top w:val="none" w:sz="0" w:space="0" w:color="auto"/>
            <w:left w:val="none" w:sz="0" w:space="0" w:color="auto"/>
            <w:bottom w:val="none" w:sz="0" w:space="0" w:color="auto"/>
            <w:right w:val="none" w:sz="0" w:space="0" w:color="auto"/>
          </w:divBdr>
        </w:div>
        <w:div w:id="2000229561">
          <w:marLeft w:val="0"/>
          <w:marRight w:val="0"/>
          <w:marTop w:val="0"/>
          <w:marBottom w:val="0"/>
          <w:divBdr>
            <w:top w:val="none" w:sz="0" w:space="0" w:color="auto"/>
            <w:left w:val="none" w:sz="0" w:space="0" w:color="auto"/>
            <w:bottom w:val="none" w:sz="0" w:space="0" w:color="auto"/>
            <w:right w:val="none" w:sz="0" w:space="0" w:color="auto"/>
          </w:divBdr>
        </w:div>
        <w:div w:id="337661072">
          <w:marLeft w:val="0"/>
          <w:marRight w:val="0"/>
          <w:marTop w:val="0"/>
          <w:marBottom w:val="0"/>
          <w:divBdr>
            <w:top w:val="none" w:sz="0" w:space="0" w:color="auto"/>
            <w:left w:val="none" w:sz="0" w:space="0" w:color="auto"/>
            <w:bottom w:val="none" w:sz="0" w:space="0" w:color="auto"/>
            <w:right w:val="none" w:sz="0" w:space="0" w:color="auto"/>
          </w:divBdr>
        </w:div>
        <w:div w:id="1065688256">
          <w:marLeft w:val="0"/>
          <w:marRight w:val="0"/>
          <w:marTop w:val="0"/>
          <w:marBottom w:val="0"/>
          <w:divBdr>
            <w:top w:val="none" w:sz="0" w:space="0" w:color="auto"/>
            <w:left w:val="none" w:sz="0" w:space="0" w:color="auto"/>
            <w:bottom w:val="none" w:sz="0" w:space="0" w:color="auto"/>
            <w:right w:val="none" w:sz="0" w:space="0" w:color="auto"/>
          </w:divBdr>
        </w:div>
        <w:div w:id="152914646">
          <w:marLeft w:val="0"/>
          <w:marRight w:val="0"/>
          <w:marTop w:val="0"/>
          <w:marBottom w:val="0"/>
          <w:divBdr>
            <w:top w:val="none" w:sz="0" w:space="0" w:color="auto"/>
            <w:left w:val="none" w:sz="0" w:space="0" w:color="auto"/>
            <w:bottom w:val="none" w:sz="0" w:space="0" w:color="auto"/>
            <w:right w:val="none" w:sz="0" w:space="0" w:color="auto"/>
          </w:divBdr>
        </w:div>
        <w:div w:id="332755867">
          <w:marLeft w:val="0"/>
          <w:marRight w:val="0"/>
          <w:marTop w:val="0"/>
          <w:marBottom w:val="0"/>
          <w:divBdr>
            <w:top w:val="none" w:sz="0" w:space="0" w:color="auto"/>
            <w:left w:val="none" w:sz="0" w:space="0" w:color="auto"/>
            <w:bottom w:val="none" w:sz="0" w:space="0" w:color="auto"/>
            <w:right w:val="none" w:sz="0" w:space="0" w:color="auto"/>
          </w:divBdr>
        </w:div>
        <w:div w:id="830372180">
          <w:marLeft w:val="0"/>
          <w:marRight w:val="0"/>
          <w:marTop w:val="0"/>
          <w:marBottom w:val="0"/>
          <w:divBdr>
            <w:top w:val="none" w:sz="0" w:space="0" w:color="auto"/>
            <w:left w:val="none" w:sz="0" w:space="0" w:color="auto"/>
            <w:bottom w:val="none" w:sz="0" w:space="0" w:color="auto"/>
            <w:right w:val="none" w:sz="0" w:space="0" w:color="auto"/>
          </w:divBdr>
        </w:div>
        <w:div w:id="866604687">
          <w:marLeft w:val="0"/>
          <w:marRight w:val="0"/>
          <w:marTop w:val="0"/>
          <w:marBottom w:val="0"/>
          <w:divBdr>
            <w:top w:val="none" w:sz="0" w:space="0" w:color="auto"/>
            <w:left w:val="none" w:sz="0" w:space="0" w:color="auto"/>
            <w:bottom w:val="none" w:sz="0" w:space="0" w:color="auto"/>
            <w:right w:val="none" w:sz="0" w:space="0" w:color="auto"/>
          </w:divBdr>
        </w:div>
        <w:div w:id="1250196144">
          <w:marLeft w:val="0"/>
          <w:marRight w:val="0"/>
          <w:marTop w:val="0"/>
          <w:marBottom w:val="0"/>
          <w:divBdr>
            <w:top w:val="none" w:sz="0" w:space="0" w:color="auto"/>
            <w:left w:val="none" w:sz="0" w:space="0" w:color="auto"/>
            <w:bottom w:val="none" w:sz="0" w:space="0" w:color="auto"/>
            <w:right w:val="none" w:sz="0" w:space="0" w:color="auto"/>
          </w:divBdr>
        </w:div>
        <w:div w:id="1888056761">
          <w:marLeft w:val="0"/>
          <w:marRight w:val="0"/>
          <w:marTop w:val="0"/>
          <w:marBottom w:val="0"/>
          <w:divBdr>
            <w:top w:val="none" w:sz="0" w:space="0" w:color="auto"/>
            <w:left w:val="none" w:sz="0" w:space="0" w:color="auto"/>
            <w:bottom w:val="none" w:sz="0" w:space="0" w:color="auto"/>
            <w:right w:val="none" w:sz="0" w:space="0" w:color="auto"/>
          </w:divBdr>
        </w:div>
        <w:div w:id="1662153605">
          <w:marLeft w:val="0"/>
          <w:marRight w:val="0"/>
          <w:marTop w:val="0"/>
          <w:marBottom w:val="0"/>
          <w:divBdr>
            <w:top w:val="none" w:sz="0" w:space="0" w:color="auto"/>
            <w:left w:val="none" w:sz="0" w:space="0" w:color="auto"/>
            <w:bottom w:val="none" w:sz="0" w:space="0" w:color="auto"/>
            <w:right w:val="none" w:sz="0" w:space="0" w:color="auto"/>
          </w:divBdr>
        </w:div>
        <w:div w:id="1916083200">
          <w:marLeft w:val="0"/>
          <w:marRight w:val="0"/>
          <w:marTop w:val="0"/>
          <w:marBottom w:val="0"/>
          <w:divBdr>
            <w:top w:val="none" w:sz="0" w:space="0" w:color="auto"/>
            <w:left w:val="none" w:sz="0" w:space="0" w:color="auto"/>
            <w:bottom w:val="none" w:sz="0" w:space="0" w:color="auto"/>
            <w:right w:val="none" w:sz="0" w:space="0" w:color="auto"/>
          </w:divBdr>
        </w:div>
        <w:div w:id="706218828">
          <w:marLeft w:val="0"/>
          <w:marRight w:val="0"/>
          <w:marTop w:val="0"/>
          <w:marBottom w:val="0"/>
          <w:divBdr>
            <w:top w:val="none" w:sz="0" w:space="0" w:color="auto"/>
            <w:left w:val="none" w:sz="0" w:space="0" w:color="auto"/>
            <w:bottom w:val="none" w:sz="0" w:space="0" w:color="auto"/>
            <w:right w:val="none" w:sz="0" w:space="0" w:color="auto"/>
          </w:divBdr>
        </w:div>
        <w:div w:id="1752698334">
          <w:marLeft w:val="0"/>
          <w:marRight w:val="0"/>
          <w:marTop w:val="0"/>
          <w:marBottom w:val="0"/>
          <w:divBdr>
            <w:top w:val="none" w:sz="0" w:space="0" w:color="auto"/>
            <w:left w:val="none" w:sz="0" w:space="0" w:color="auto"/>
            <w:bottom w:val="none" w:sz="0" w:space="0" w:color="auto"/>
            <w:right w:val="none" w:sz="0" w:space="0" w:color="auto"/>
          </w:divBdr>
        </w:div>
        <w:div w:id="261767733">
          <w:marLeft w:val="0"/>
          <w:marRight w:val="0"/>
          <w:marTop w:val="0"/>
          <w:marBottom w:val="0"/>
          <w:divBdr>
            <w:top w:val="none" w:sz="0" w:space="0" w:color="auto"/>
            <w:left w:val="none" w:sz="0" w:space="0" w:color="auto"/>
            <w:bottom w:val="none" w:sz="0" w:space="0" w:color="auto"/>
            <w:right w:val="none" w:sz="0" w:space="0" w:color="auto"/>
          </w:divBdr>
        </w:div>
        <w:div w:id="431895760">
          <w:marLeft w:val="0"/>
          <w:marRight w:val="0"/>
          <w:marTop w:val="0"/>
          <w:marBottom w:val="0"/>
          <w:divBdr>
            <w:top w:val="none" w:sz="0" w:space="0" w:color="auto"/>
            <w:left w:val="none" w:sz="0" w:space="0" w:color="auto"/>
            <w:bottom w:val="none" w:sz="0" w:space="0" w:color="auto"/>
            <w:right w:val="none" w:sz="0" w:space="0" w:color="auto"/>
          </w:divBdr>
        </w:div>
        <w:div w:id="574635054">
          <w:marLeft w:val="0"/>
          <w:marRight w:val="0"/>
          <w:marTop w:val="0"/>
          <w:marBottom w:val="0"/>
          <w:divBdr>
            <w:top w:val="none" w:sz="0" w:space="0" w:color="auto"/>
            <w:left w:val="none" w:sz="0" w:space="0" w:color="auto"/>
            <w:bottom w:val="none" w:sz="0" w:space="0" w:color="auto"/>
            <w:right w:val="none" w:sz="0" w:space="0" w:color="auto"/>
          </w:divBdr>
        </w:div>
      </w:divsChild>
    </w:div>
    <w:div w:id="1226792269">
      <w:bodyDiv w:val="1"/>
      <w:marLeft w:val="0"/>
      <w:marRight w:val="0"/>
      <w:marTop w:val="0"/>
      <w:marBottom w:val="0"/>
      <w:divBdr>
        <w:top w:val="none" w:sz="0" w:space="0" w:color="auto"/>
        <w:left w:val="none" w:sz="0" w:space="0" w:color="auto"/>
        <w:bottom w:val="none" w:sz="0" w:space="0" w:color="auto"/>
        <w:right w:val="none" w:sz="0" w:space="0" w:color="auto"/>
      </w:divBdr>
      <w:divsChild>
        <w:div w:id="1593973126">
          <w:marLeft w:val="0"/>
          <w:marRight w:val="0"/>
          <w:marTop w:val="0"/>
          <w:marBottom w:val="0"/>
          <w:divBdr>
            <w:top w:val="none" w:sz="0" w:space="0" w:color="auto"/>
            <w:left w:val="none" w:sz="0" w:space="0" w:color="auto"/>
            <w:bottom w:val="none" w:sz="0" w:space="0" w:color="auto"/>
            <w:right w:val="none" w:sz="0" w:space="0" w:color="auto"/>
          </w:divBdr>
        </w:div>
        <w:div w:id="1254246483">
          <w:marLeft w:val="0"/>
          <w:marRight w:val="0"/>
          <w:marTop w:val="0"/>
          <w:marBottom w:val="0"/>
          <w:divBdr>
            <w:top w:val="none" w:sz="0" w:space="0" w:color="auto"/>
            <w:left w:val="none" w:sz="0" w:space="0" w:color="auto"/>
            <w:bottom w:val="none" w:sz="0" w:space="0" w:color="auto"/>
            <w:right w:val="none" w:sz="0" w:space="0" w:color="auto"/>
          </w:divBdr>
        </w:div>
        <w:div w:id="921261938">
          <w:marLeft w:val="0"/>
          <w:marRight w:val="0"/>
          <w:marTop w:val="0"/>
          <w:marBottom w:val="0"/>
          <w:divBdr>
            <w:top w:val="none" w:sz="0" w:space="0" w:color="auto"/>
            <w:left w:val="none" w:sz="0" w:space="0" w:color="auto"/>
            <w:bottom w:val="none" w:sz="0" w:space="0" w:color="auto"/>
            <w:right w:val="none" w:sz="0" w:space="0" w:color="auto"/>
          </w:divBdr>
        </w:div>
        <w:div w:id="1468812309">
          <w:marLeft w:val="0"/>
          <w:marRight w:val="0"/>
          <w:marTop w:val="0"/>
          <w:marBottom w:val="0"/>
          <w:divBdr>
            <w:top w:val="none" w:sz="0" w:space="0" w:color="auto"/>
            <w:left w:val="none" w:sz="0" w:space="0" w:color="auto"/>
            <w:bottom w:val="none" w:sz="0" w:space="0" w:color="auto"/>
            <w:right w:val="none" w:sz="0" w:space="0" w:color="auto"/>
          </w:divBdr>
        </w:div>
        <w:div w:id="1321160058">
          <w:marLeft w:val="0"/>
          <w:marRight w:val="0"/>
          <w:marTop w:val="0"/>
          <w:marBottom w:val="0"/>
          <w:divBdr>
            <w:top w:val="none" w:sz="0" w:space="0" w:color="auto"/>
            <w:left w:val="none" w:sz="0" w:space="0" w:color="auto"/>
            <w:bottom w:val="none" w:sz="0" w:space="0" w:color="auto"/>
            <w:right w:val="none" w:sz="0" w:space="0" w:color="auto"/>
          </w:divBdr>
        </w:div>
        <w:div w:id="1544518207">
          <w:marLeft w:val="0"/>
          <w:marRight w:val="0"/>
          <w:marTop w:val="0"/>
          <w:marBottom w:val="0"/>
          <w:divBdr>
            <w:top w:val="none" w:sz="0" w:space="0" w:color="auto"/>
            <w:left w:val="none" w:sz="0" w:space="0" w:color="auto"/>
            <w:bottom w:val="none" w:sz="0" w:space="0" w:color="auto"/>
            <w:right w:val="none" w:sz="0" w:space="0" w:color="auto"/>
          </w:divBdr>
        </w:div>
        <w:div w:id="1971353432">
          <w:marLeft w:val="0"/>
          <w:marRight w:val="0"/>
          <w:marTop w:val="0"/>
          <w:marBottom w:val="0"/>
          <w:divBdr>
            <w:top w:val="none" w:sz="0" w:space="0" w:color="auto"/>
            <w:left w:val="none" w:sz="0" w:space="0" w:color="auto"/>
            <w:bottom w:val="none" w:sz="0" w:space="0" w:color="auto"/>
            <w:right w:val="none" w:sz="0" w:space="0" w:color="auto"/>
          </w:divBdr>
        </w:div>
        <w:div w:id="354618324">
          <w:marLeft w:val="0"/>
          <w:marRight w:val="0"/>
          <w:marTop w:val="0"/>
          <w:marBottom w:val="0"/>
          <w:divBdr>
            <w:top w:val="none" w:sz="0" w:space="0" w:color="auto"/>
            <w:left w:val="none" w:sz="0" w:space="0" w:color="auto"/>
            <w:bottom w:val="none" w:sz="0" w:space="0" w:color="auto"/>
            <w:right w:val="none" w:sz="0" w:space="0" w:color="auto"/>
          </w:divBdr>
        </w:div>
        <w:div w:id="1108162692">
          <w:marLeft w:val="0"/>
          <w:marRight w:val="0"/>
          <w:marTop w:val="0"/>
          <w:marBottom w:val="0"/>
          <w:divBdr>
            <w:top w:val="none" w:sz="0" w:space="0" w:color="auto"/>
            <w:left w:val="none" w:sz="0" w:space="0" w:color="auto"/>
            <w:bottom w:val="none" w:sz="0" w:space="0" w:color="auto"/>
            <w:right w:val="none" w:sz="0" w:space="0" w:color="auto"/>
          </w:divBdr>
        </w:div>
        <w:div w:id="1143087174">
          <w:marLeft w:val="0"/>
          <w:marRight w:val="0"/>
          <w:marTop w:val="0"/>
          <w:marBottom w:val="0"/>
          <w:divBdr>
            <w:top w:val="none" w:sz="0" w:space="0" w:color="auto"/>
            <w:left w:val="none" w:sz="0" w:space="0" w:color="auto"/>
            <w:bottom w:val="none" w:sz="0" w:space="0" w:color="auto"/>
            <w:right w:val="none" w:sz="0" w:space="0" w:color="auto"/>
          </w:divBdr>
        </w:div>
        <w:div w:id="483014235">
          <w:marLeft w:val="0"/>
          <w:marRight w:val="0"/>
          <w:marTop w:val="0"/>
          <w:marBottom w:val="0"/>
          <w:divBdr>
            <w:top w:val="none" w:sz="0" w:space="0" w:color="auto"/>
            <w:left w:val="none" w:sz="0" w:space="0" w:color="auto"/>
            <w:bottom w:val="none" w:sz="0" w:space="0" w:color="auto"/>
            <w:right w:val="none" w:sz="0" w:space="0" w:color="auto"/>
          </w:divBdr>
        </w:div>
        <w:div w:id="1501890681">
          <w:marLeft w:val="0"/>
          <w:marRight w:val="0"/>
          <w:marTop w:val="0"/>
          <w:marBottom w:val="0"/>
          <w:divBdr>
            <w:top w:val="none" w:sz="0" w:space="0" w:color="auto"/>
            <w:left w:val="none" w:sz="0" w:space="0" w:color="auto"/>
            <w:bottom w:val="none" w:sz="0" w:space="0" w:color="auto"/>
            <w:right w:val="none" w:sz="0" w:space="0" w:color="auto"/>
          </w:divBdr>
        </w:div>
        <w:div w:id="253053577">
          <w:marLeft w:val="0"/>
          <w:marRight w:val="0"/>
          <w:marTop w:val="0"/>
          <w:marBottom w:val="0"/>
          <w:divBdr>
            <w:top w:val="none" w:sz="0" w:space="0" w:color="auto"/>
            <w:left w:val="none" w:sz="0" w:space="0" w:color="auto"/>
            <w:bottom w:val="none" w:sz="0" w:space="0" w:color="auto"/>
            <w:right w:val="none" w:sz="0" w:space="0" w:color="auto"/>
          </w:divBdr>
        </w:div>
        <w:div w:id="2048947188">
          <w:marLeft w:val="0"/>
          <w:marRight w:val="0"/>
          <w:marTop w:val="0"/>
          <w:marBottom w:val="0"/>
          <w:divBdr>
            <w:top w:val="none" w:sz="0" w:space="0" w:color="auto"/>
            <w:left w:val="none" w:sz="0" w:space="0" w:color="auto"/>
            <w:bottom w:val="none" w:sz="0" w:space="0" w:color="auto"/>
            <w:right w:val="none" w:sz="0" w:space="0" w:color="auto"/>
          </w:divBdr>
        </w:div>
        <w:div w:id="160317150">
          <w:marLeft w:val="0"/>
          <w:marRight w:val="0"/>
          <w:marTop w:val="0"/>
          <w:marBottom w:val="0"/>
          <w:divBdr>
            <w:top w:val="none" w:sz="0" w:space="0" w:color="auto"/>
            <w:left w:val="none" w:sz="0" w:space="0" w:color="auto"/>
            <w:bottom w:val="none" w:sz="0" w:space="0" w:color="auto"/>
            <w:right w:val="none" w:sz="0" w:space="0" w:color="auto"/>
          </w:divBdr>
        </w:div>
        <w:div w:id="1588690523">
          <w:marLeft w:val="0"/>
          <w:marRight w:val="0"/>
          <w:marTop w:val="0"/>
          <w:marBottom w:val="0"/>
          <w:divBdr>
            <w:top w:val="none" w:sz="0" w:space="0" w:color="auto"/>
            <w:left w:val="none" w:sz="0" w:space="0" w:color="auto"/>
            <w:bottom w:val="none" w:sz="0" w:space="0" w:color="auto"/>
            <w:right w:val="none" w:sz="0" w:space="0" w:color="auto"/>
          </w:divBdr>
        </w:div>
        <w:div w:id="196890900">
          <w:marLeft w:val="0"/>
          <w:marRight w:val="0"/>
          <w:marTop w:val="0"/>
          <w:marBottom w:val="0"/>
          <w:divBdr>
            <w:top w:val="none" w:sz="0" w:space="0" w:color="auto"/>
            <w:left w:val="none" w:sz="0" w:space="0" w:color="auto"/>
            <w:bottom w:val="none" w:sz="0" w:space="0" w:color="auto"/>
            <w:right w:val="none" w:sz="0" w:space="0" w:color="auto"/>
          </w:divBdr>
        </w:div>
        <w:div w:id="355883653">
          <w:marLeft w:val="0"/>
          <w:marRight w:val="0"/>
          <w:marTop w:val="0"/>
          <w:marBottom w:val="0"/>
          <w:divBdr>
            <w:top w:val="none" w:sz="0" w:space="0" w:color="auto"/>
            <w:left w:val="none" w:sz="0" w:space="0" w:color="auto"/>
            <w:bottom w:val="none" w:sz="0" w:space="0" w:color="auto"/>
            <w:right w:val="none" w:sz="0" w:space="0" w:color="auto"/>
          </w:divBdr>
        </w:div>
        <w:div w:id="1037319448">
          <w:marLeft w:val="0"/>
          <w:marRight w:val="0"/>
          <w:marTop w:val="0"/>
          <w:marBottom w:val="0"/>
          <w:divBdr>
            <w:top w:val="none" w:sz="0" w:space="0" w:color="auto"/>
            <w:left w:val="none" w:sz="0" w:space="0" w:color="auto"/>
            <w:bottom w:val="none" w:sz="0" w:space="0" w:color="auto"/>
            <w:right w:val="none" w:sz="0" w:space="0" w:color="auto"/>
          </w:divBdr>
        </w:div>
        <w:div w:id="1408384683">
          <w:marLeft w:val="0"/>
          <w:marRight w:val="0"/>
          <w:marTop w:val="0"/>
          <w:marBottom w:val="0"/>
          <w:divBdr>
            <w:top w:val="none" w:sz="0" w:space="0" w:color="auto"/>
            <w:left w:val="none" w:sz="0" w:space="0" w:color="auto"/>
            <w:bottom w:val="none" w:sz="0" w:space="0" w:color="auto"/>
            <w:right w:val="none" w:sz="0" w:space="0" w:color="auto"/>
          </w:divBdr>
        </w:div>
        <w:div w:id="906845752">
          <w:marLeft w:val="0"/>
          <w:marRight w:val="0"/>
          <w:marTop w:val="0"/>
          <w:marBottom w:val="0"/>
          <w:divBdr>
            <w:top w:val="none" w:sz="0" w:space="0" w:color="auto"/>
            <w:left w:val="none" w:sz="0" w:space="0" w:color="auto"/>
            <w:bottom w:val="none" w:sz="0" w:space="0" w:color="auto"/>
            <w:right w:val="none" w:sz="0" w:space="0" w:color="auto"/>
          </w:divBdr>
        </w:div>
        <w:div w:id="1030834006">
          <w:marLeft w:val="0"/>
          <w:marRight w:val="0"/>
          <w:marTop w:val="0"/>
          <w:marBottom w:val="0"/>
          <w:divBdr>
            <w:top w:val="none" w:sz="0" w:space="0" w:color="auto"/>
            <w:left w:val="none" w:sz="0" w:space="0" w:color="auto"/>
            <w:bottom w:val="none" w:sz="0" w:space="0" w:color="auto"/>
            <w:right w:val="none" w:sz="0" w:space="0" w:color="auto"/>
          </w:divBdr>
        </w:div>
        <w:div w:id="972443602">
          <w:marLeft w:val="0"/>
          <w:marRight w:val="0"/>
          <w:marTop w:val="0"/>
          <w:marBottom w:val="0"/>
          <w:divBdr>
            <w:top w:val="none" w:sz="0" w:space="0" w:color="auto"/>
            <w:left w:val="none" w:sz="0" w:space="0" w:color="auto"/>
            <w:bottom w:val="none" w:sz="0" w:space="0" w:color="auto"/>
            <w:right w:val="none" w:sz="0" w:space="0" w:color="auto"/>
          </w:divBdr>
        </w:div>
        <w:div w:id="1483617221">
          <w:marLeft w:val="0"/>
          <w:marRight w:val="0"/>
          <w:marTop w:val="0"/>
          <w:marBottom w:val="0"/>
          <w:divBdr>
            <w:top w:val="none" w:sz="0" w:space="0" w:color="auto"/>
            <w:left w:val="none" w:sz="0" w:space="0" w:color="auto"/>
            <w:bottom w:val="none" w:sz="0" w:space="0" w:color="auto"/>
            <w:right w:val="none" w:sz="0" w:space="0" w:color="auto"/>
          </w:divBdr>
        </w:div>
        <w:div w:id="342782571">
          <w:marLeft w:val="0"/>
          <w:marRight w:val="0"/>
          <w:marTop w:val="0"/>
          <w:marBottom w:val="0"/>
          <w:divBdr>
            <w:top w:val="none" w:sz="0" w:space="0" w:color="auto"/>
            <w:left w:val="none" w:sz="0" w:space="0" w:color="auto"/>
            <w:bottom w:val="none" w:sz="0" w:space="0" w:color="auto"/>
            <w:right w:val="none" w:sz="0" w:space="0" w:color="auto"/>
          </w:divBdr>
        </w:div>
        <w:div w:id="248856386">
          <w:marLeft w:val="0"/>
          <w:marRight w:val="0"/>
          <w:marTop w:val="0"/>
          <w:marBottom w:val="0"/>
          <w:divBdr>
            <w:top w:val="none" w:sz="0" w:space="0" w:color="auto"/>
            <w:left w:val="none" w:sz="0" w:space="0" w:color="auto"/>
            <w:bottom w:val="none" w:sz="0" w:space="0" w:color="auto"/>
            <w:right w:val="none" w:sz="0" w:space="0" w:color="auto"/>
          </w:divBdr>
        </w:div>
        <w:div w:id="1653950227">
          <w:marLeft w:val="0"/>
          <w:marRight w:val="0"/>
          <w:marTop w:val="0"/>
          <w:marBottom w:val="0"/>
          <w:divBdr>
            <w:top w:val="none" w:sz="0" w:space="0" w:color="auto"/>
            <w:left w:val="none" w:sz="0" w:space="0" w:color="auto"/>
            <w:bottom w:val="none" w:sz="0" w:space="0" w:color="auto"/>
            <w:right w:val="none" w:sz="0" w:space="0" w:color="auto"/>
          </w:divBdr>
        </w:div>
        <w:div w:id="1288974227">
          <w:marLeft w:val="0"/>
          <w:marRight w:val="0"/>
          <w:marTop w:val="0"/>
          <w:marBottom w:val="0"/>
          <w:divBdr>
            <w:top w:val="none" w:sz="0" w:space="0" w:color="auto"/>
            <w:left w:val="none" w:sz="0" w:space="0" w:color="auto"/>
            <w:bottom w:val="none" w:sz="0" w:space="0" w:color="auto"/>
            <w:right w:val="none" w:sz="0" w:space="0" w:color="auto"/>
          </w:divBdr>
        </w:div>
        <w:div w:id="855003749">
          <w:marLeft w:val="0"/>
          <w:marRight w:val="0"/>
          <w:marTop w:val="0"/>
          <w:marBottom w:val="0"/>
          <w:divBdr>
            <w:top w:val="none" w:sz="0" w:space="0" w:color="auto"/>
            <w:left w:val="none" w:sz="0" w:space="0" w:color="auto"/>
            <w:bottom w:val="none" w:sz="0" w:space="0" w:color="auto"/>
            <w:right w:val="none" w:sz="0" w:space="0" w:color="auto"/>
          </w:divBdr>
        </w:div>
        <w:div w:id="2125689156">
          <w:marLeft w:val="0"/>
          <w:marRight w:val="0"/>
          <w:marTop w:val="0"/>
          <w:marBottom w:val="0"/>
          <w:divBdr>
            <w:top w:val="none" w:sz="0" w:space="0" w:color="auto"/>
            <w:left w:val="none" w:sz="0" w:space="0" w:color="auto"/>
            <w:bottom w:val="none" w:sz="0" w:space="0" w:color="auto"/>
            <w:right w:val="none" w:sz="0" w:space="0" w:color="auto"/>
          </w:divBdr>
        </w:div>
        <w:div w:id="1755542295">
          <w:marLeft w:val="0"/>
          <w:marRight w:val="0"/>
          <w:marTop w:val="0"/>
          <w:marBottom w:val="0"/>
          <w:divBdr>
            <w:top w:val="none" w:sz="0" w:space="0" w:color="auto"/>
            <w:left w:val="none" w:sz="0" w:space="0" w:color="auto"/>
            <w:bottom w:val="none" w:sz="0" w:space="0" w:color="auto"/>
            <w:right w:val="none" w:sz="0" w:space="0" w:color="auto"/>
          </w:divBdr>
        </w:div>
        <w:div w:id="1833984213">
          <w:marLeft w:val="0"/>
          <w:marRight w:val="0"/>
          <w:marTop w:val="0"/>
          <w:marBottom w:val="0"/>
          <w:divBdr>
            <w:top w:val="none" w:sz="0" w:space="0" w:color="auto"/>
            <w:left w:val="none" w:sz="0" w:space="0" w:color="auto"/>
            <w:bottom w:val="none" w:sz="0" w:space="0" w:color="auto"/>
            <w:right w:val="none" w:sz="0" w:space="0" w:color="auto"/>
          </w:divBdr>
        </w:div>
        <w:div w:id="1812015039">
          <w:marLeft w:val="0"/>
          <w:marRight w:val="0"/>
          <w:marTop w:val="0"/>
          <w:marBottom w:val="0"/>
          <w:divBdr>
            <w:top w:val="none" w:sz="0" w:space="0" w:color="auto"/>
            <w:left w:val="none" w:sz="0" w:space="0" w:color="auto"/>
            <w:bottom w:val="none" w:sz="0" w:space="0" w:color="auto"/>
            <w:right w:val="none" w:sz="0" w:space="0" w:color="auto"/>
          </w:divBdr>
        </w:div>
        <w:div w:id="1517112758">
          <w:marLeft w:val="0"/>
          <w:marRight w:val="0"/>
          <w:marTop w:val="0"/>
          <w:marBottom w:val="0"/>
          <w:divBdr>
            <w:top w:val="none" w:sz="0" w:space="0" w:color="auto"/>
            <w:left w:val="none" w:sz="0" w:space="0" w:color="auto"/>
            <w:bottom w:val="none" w:sz="0" w:space="0" w:color="auto"/>
            <w:right w:val="none" w:sz="0" w:space="0" w:color="auto"/>
          </w:divBdr>
        </w:div>
        <w:div w:id="1355881251">
          <w:marLeft w:val="0"/>
          <w:marRight w:val="0"/>
          <w:marTop w:val="0"/>
          <w:marBottom w:val="0"/>
          <w:divBdr>
            <w:top w:val="none" w:sz="0" w:space="0" w:color="auto"/>
            <w:left w:val="none" w:sz="0" w:space="0" w:color="auto"/>
            <w:bottom w:val="none" w:sz="0" w:space="0" w:color="auto"/>
            <w:right w:val="none" w:sz="0" w:space="0" w:color="auto"/>
          </w:divBdr>
        </w:div>
        <w:div w:id="387074591">
          <w:marLeft w:val="0"/>
          <w:marRight w:val="0"/>
          <w:marTop w:val="0"/>
          <w:marBottom w:val="0"/>
          <w:divBdr>
            <w:top w:val="none" w:sz="0" w:space="0" w:color="auto"/>
            <w:left w:val="none" w:sz="0" w:space="0" w:color="auto"/>
            <w:bottom w:val="none" w:sz="0" w:space="0" w:color="auto"/>
            <w:right w:val="none" w:sz="0" w:space="0" w:color="auto"/>
          </w:divBdr>
        </w:div>
        <w:div w:id="487552984">
          <w:marLeft w:val="0"/>
          <w:marRight w:val="0"/>
          <w:marTop w:val="0"/>
          <w:marBottom w:val="0"/>
          <w:divBdr>
            <w:top w:val="none" w:sz="0" w:space="0" w:color="auto"/>
            <w:left w:val="none" w:sz="0" w:space="0" w:color="auto"/>
            <w:bottom w:val="none" w:sz="0" w:space="0" w:color="auto"/>
            <w:right w:val="none" w:sz="0" w:space="0" w:color="auto"/>
          </w:divBdr>
        </w:div>
        <w:div w:id="1467508881">
          <w:marLeft w:val="0"/>
          <w:marRight w:val="0"/>
          <w:marTop w:val="0"/>
          <w:marBottom w:val="0"/>
          <w:divBdr>
            <w:top w:val="none" w:sz="0" w:space="0" w:color="auto"/>
            <w:left w:val="none" w:sz="0" w:space="0" w:color="auto"/>
            <w:bottom w:val="none" w:sz="0" w:space="0" w:color="auto"/>
            <w:right w:val="none" w:sz="0" w:space="0" w:color="auto"/>
          </w:divBdr>
        </w:div>
        <w:div w:id="603000778">
          <w:marLeft w:val="0"/>
          <w:marRight w:val="0"/>
          <w:marTop w:val="0"/>
          <w:marBottom w:val="0"/>
          <w:divBdr>
            <w:top w:val="none" w:sz="0" w:space="0" w:color="auto"/>
            <w:left w:val="none" w:sz="0" w:space="0" w:color="auto"/>
            <w:bottom w:val="none" w:sz="0" w:space="0" w:color="auto"/>
            <w:right w:val="none" w:sz="0" w:space="0" w:color="auto"/>
          </w:divBdr>
        </w:div>
      </w:divsChild>
    </w:div>
    <w:div w:id="1395158964">
      <w:bodyDiv w:val="1"/>
      <w:marLeft w:val="0"/>
      <w:marRight w:val="0"/>
      <w:marTop w:val="0"/>
      <w:marBottom w:val="0"/>
      <w:divBdr>
        <w:top w:val="none" w:sz="0" w:space="0" w:color="auto"/>
        <w:left w:val="none" w:sz="0" w:space="0" w:color="auto"/>
        <w:bottom w:val="none" w:sz="0" w:space="0" w:color="auto"/>
        <w:right w:val="none" w:sz="0" w:space="0" w:color="auto"/>
      </w:divBdr>
      <w:divsChild>
        <w:div w:id="1879463747">
          <w:marLeft w:val="0"/>
          <w:marRight w:val="0"/>
          <w:marTop w:val="0"/>
          <w:marBottom w:val="0"/>
          <w:divBdr>
            <w:top w:val="none" w:sz="0" w:space="0" w:color="auto"/>
            <w:left w:val="none" w:sz="0" w:space="0" w:color="auto"/>
            <w:bottom w:val="none" w:sz="0" w:space="0" w:color="auto"/>
            <w:right w:val="none" w:sz="0" w:space="0" w:color="auto"/>
          </w:divBdr>
          <w:divsChild>
            <w:div w:id="1399205060">
              <w:marLeft w:val="0"/>
              <w:marRight w:val="0"/>
              <w:marTop w:val="0"/>
              <w:marBottom w:val="0"/>
              <w:divBdr>
                <w:top w:val="none" w:sz="0" w:space="0" w:color="auto"/>
                <w:left w:val="none" w:sz="0" w:space="0" w:color="auto"/>
                <w:bottom w:val="none" w:sz="0" w:space="0" w:color="auto"/>
                <w:right w:val="none" w:sz="0" w:space="0" w:color="auto"/>
              </w:divBdr>
              <w:divsChild>
                <w:div w:id="16076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220920">
      <w:bodyDiv w:val="1"/>
      <w:marLeft w:val="0"/>
      <w:marRight w:val="0"/>
      <w:marTop w:val="0"/>
      <w:marBottom w:val="0"/>
      <w:divBdr>
        <w:top w:val="none" w:sz="0" w:space="0" w:color="auto"/>
        <w:left w:val="none" w:sz="0" w:space="0" w:color="auto"/>
        <w:bottom w:val="none" w:sz="0" w:space="0" w:color="auto"/>
        <w:right w:val="none" w:sz="0" w:space="0" w:color="auto"/>
      </w:divBdr>
      <w:divsChild>
        <w:div w:id="974214390">
          <w:marLeft w:val="0"/>
          <w:marRight w:val="0"/>
          <w:marTop w:val="0"/>
          <w:marBottom w:val="0"/>
          <w:divBdr>
            <w:top w:val="none" w:sz="0" w:space="0" w:color="auto"/>
            <w:left w:val="none" w:sz="0" w:space="0" w:color="auto"/>
            <w:bottom w:val="none" w:sz="0" w:space="0" w:color="auto"/>
            <w:right w:val="none" w:sz="0" w:space="0" w:color="auto"/>
          </w:divBdr>
        </w:div>
        <w:div w:id="2016881152">
          <w:marLeft w:val="0"/>
          <w:marRight w:val="0"/>
          <w:marTop w:val="0"/>
          <w:marBottom w:val="0"/>
          <w:divBdr>
            <w:top w:val="none" w:sz="0" w:space="0" w:color="auto"/>
            <w:left w:val="none" w:sz="0" w:space="0" w:color="auto"/>
            <w:bottom w:val="none" w:sz="0" w:space="0" w:color="auto"/>
            <w:right w:val="none" w:sz="0" w:space="0" w:color="auto"/>
          </w:divBdr>
        </w:div>
        <w:div w:id="1622689965">
          <w:marLeft w:val="0"/>
          <w:marRight w:val="0"/>
          <w:marTop w:val="0"/>
          <w:marBottom w:val="0"/>
          <w:divBdr>
            <w:top w:val="none" w:sz="0" w:space="0" w:color="auto"/>
            <w:left w:val="none" w:sz="0" w:space="0" w:color="auto"/>
            <w:bottom w:val="none" w:sz="0" w:space="0" w:color="auto"/>
            <w:right w:val="none" w:sz="0" w:space="0" w:color="auto"/>
          </w:divBdr>
        </w:div>
        <w:div w:id="648284950">
          <w:marLeft w:val="0"/>
          <w:marRight w:val="0"/>
          <w:marTop w:val="0"/>
          <w:marBottom w:val="0"/>
          <w:divBdr>
            <w:top w:val="none" w:sz="0" w:space="0" w:color="auto"/>
            <w:left w:val="none" w:sz="0" w:space="0" w:color="auto"/>
            <w:bottom w:val="none" w:sz="0" w:space="0" w:color="auto"/>
            <w:right w:val="none" w:sz="0" w:space="0" w:color="auto"/>
          </w:divBdr>
        </w:div>
        <w:div w:id="1597010313">
          <w:marLeft w:val="0"/>
          <w:marRight w:val="0"/>
          <w:marTop w:val="0"/>
          <w:marBottom w:val="0"/>
          <w:divBdr>
            <w:top w:val="none" w:sz="0" w:space="0" w:color="auto"/>
            <w:left w:val="none" w:sz="0" w:space="0" w:color="auto"/>
            <w:bottom w:val="none" w:sz="0" w:space="0" w:color="auto"/>
            <w:right w:val="none" w:sz="0" w:space="0" w:color="auto"/>
          </w:divBdr>
        </w:div>
        <w:div w:id="932785745">
          <w:marLeft w:val="0"/>
          <w:marRight w:val="0"/>
          <w:marTop w:val="0"/>
          <w:marBottom w:val="0"/>
          <w:divBdr>
            <w:top w:val="none" w:sz="0" w:space="0" w:color="auto"/>
            <w:left w:val="none" w:sz="0" w:space="0" w:color="auto"/>
            <w:bottom w:val="none" w:sz="0" w:space="0" w:color="auto"/>
            <w:right w:val="none" w:sz="0" w:space="0" w:color="auto"/>
          </w:divBdr>
        </w:div>
        <w:div w:id="1945183107">
          <w:marLeft w:val="0"/>
          <w:marRight w:val="0"/>
          <w:marTop w:val="0"/>
          <w:marBottom w:val="0"/>
          <w:divBdr>
            <w:top w:val="none" w:sz="0" w:space="0" w:color="auto"/>
            <w:left w:val="none" w:sz="0" w:space="0" w:color="auto"/>
            <w:bottom w:val="none" w:sz="0" w:space="0" w:color="auto"/>
            <w:right w:val="none" w:sz="0" w:space="0" w:color="auto"/>
          </w:divBdr>
        </w:div>
      </w:divsChild>
    </w:div>
    <w:div w:id="1533692951">
      <w:bodyDiv w:val="1"/>
      <w:marLeft w:val="0"/>
      <w:marRight w:val="0"/>
      <w:marTop w:val="0"/>
      <w:marBottom w:val="0"/>
      <w:divBdr>
        <w:top w:val="none" w:sz="0" w:space="0" w:color="auto"/>
        <w:left w:val="none" w:sz="0" w:space="0" w:color="auto"/>
        <w:bottom w:val="none" w:sz="0" w:space="0" w:color="auto"/>
        <w:right w:val="none" w:sz="0" w:space="0" w:color="auto"/>
      </w:divBdr>
      <w:divsChild>
        <w:div w:id="960039956">
          <w:marLeft w:val="0"/>
          <w:marRight w:val="0"/>
          <w:marTop w:val="0"/>
          <w:marBottom w:val="0"/>
          <w:divBdr>
            <w:top w:val="none" w:sz="0" w:space="0" w:color="auto"/>
            <w:left w:val="none" w:sz="0" w:space="0" w:color="auto"/>
            <w:bottom w:val="none" w:sz="0" w:space="0" w:color="auto"/>
            <w:right w:val="none" w:sz="0" w:space="0" w:color="auto"/>
          </w:divBdr>
          <w:divsChild>
            <w:div w:id="931934797">
              <w:marLeft w:val="0"/>
              <w:marRight w:val="0"/>
              <w:marTop w:val="0"/>
              <w:marBottom w:val="0"/>
              <w:divBdr>
                <w:top w:val="none" w:sz="0" w:space="0" w:color="auto"/>
                <w:left w:val="none" w:sz="0" w:space="0" w:color="auto"/>
                <w:bottom w:val="none" w:sz="0" w:space="0" w:color="auto"/>
                <w:right w:val="none" w:sz="0" w:space="0" w:color="auto"/>
              </w:divBdr>
              <w:divsChild>
                <w:div w:id="17202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customXml" Target="ink/ink3.xml"/><Relationship Id="rId7" Type="http://schemas.openxmlformats.org/officeDocument/2006/relationships/image" Target="media/image3.png"/><Relationship Id="rId12" Type="http://schemas.openxmlformats.org/officeDocument/2006/relationships/customXml" Target="ink/ink2.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customXml" Target="ink/ink1.xm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17T14:58:33.555"/>
    </inkml:context>
    <inkml:brush xml:id="br0">
      <inkml:brushProperty name="width" value="0.05" units="cm"/>
      <inkml:brushProperty name="height" value="0.05" units="cm"/>
    </inkml:brush>
  </inkml:definitions>
  <inkml:trace contextRef="#ctx0" brushRef="#br0">116 31 6067,'-1'1'527,"1"0"-35,0 0-34,0-1-34,-1 2 332,-1-1-118,0-1-105,0 1-97,0 0-86,-1-1-75,1 0-103,0 1-36,-3-1 47,0 0-89,-6-1 35,4 1 31,4 0-19,0 0 59,-2 0-86,-4-1-92,0 1-41,2 0 50,1 0 56,-1 0 79,2 0 49,-1 0 84,1 0 96,-1 1 109,8-1-253,0-1-50,0 1-45,0-1-43,1 1-36,-1-1-35,2 0-41,2-1-105,10-2-299,-6 3 22,1-1-47,0 1-41,0-1-33,10 0-464,28-2-1392,-31 3 1509,1 0 68,-2-1 98,-8 1 387,-1 0 34,26-3-996,15-3-563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17T14:56:53.633"/>
    </inkml:context>
    <inkml:brush xml:id="br0">
      <inkml:brushProperty name="width" value="0.05" units="cm"/>
      <inkml:brushProperty name="height" value="0.05" units="cm"/>
    </inkml:brush>
  </inkml:definitions>
  <inkml:trace contextRef="#ctx0" brushRef="#br0">14 1 192,'-1'0'122,"-3"0"-72,-4 0-73,8 0-62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17T15:13:46.793"/>
    </inkml:context>
    <inkml:brush xml:id="br0">
      <inkml:brushProperty name="width" value="0.05" units="cm"/>
      <inkml:brushProperty name="height" value="0.05" units="cm"/>
    </inkml:brush>
  </inkml:definitions>
  <inkml:trace contextRef="#ctx0" brushRef="#br0">368 77 1489,'-13'-3'384,"1"1"-61,-2-1-33,2 0-48,-2 0 1,-6-3 68,6 1-76,0 1-34,-14-3 110,1 2-100,-1 0-75,-32-7 29,8 5-126,37 5-87,0 0-69,1 0-91,2-2-115,9 3-213,3 1-96,0 0 271,0 0-33,0 0-479</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1005</TotalTime>
  <Pages>15</Pages>
  <Words>878</Words>
  <Characters>4831</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Gonzalez Ruiz</dc:creator>
  <cp:keywords/>
  <dc:description/>
  <cp:lastModifiedBy>Joaquin Gonzalez Ruiz</cp:lastModifiedBy>
  <cp:revision>24</cp:revision>
  <cp:lastPrinted>2018-06-09T15:32:00Z</cp:lastPrinted>
  <dcterms:created xsi:type="dcterms:W3CDTF">2018-05-01T11:09:00Z</dcterms:created>
  <dcterms:modified xsi:type="dcterms:W3CDTF">2018-06-26T14:46:00Z</dcterms:modified>
</cp:coreProperties>
</file>