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Lab Report: Intro to Jetpack Compose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Joshua Easo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COMP-322-01</w:t>
        <w:br w:type="textWrapping"/>
        <w:t xml:space="preserve">9/19/24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This lab introduced the development of multiplatform mobile applications using Android Studio and Jetpack Compose. The goal was to create an application that displays a random Bible verse every time it is launched.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this Lab I: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new Android Studio project with Jetpack Compose.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Imported the BibleVerse and VerseOfTheDay classes from a previous lab.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function in MainActivity.kt to get a random Bible verse.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composable function to display the verse on the screen.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Tested the display with a preview composable.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Called the composable function from MainActivity to show the verse when the app starts.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Tested the app on an emulator and adjusted the text display for better readability.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557838" cy="820315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8203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38713" cy="831824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8318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524125" cy="3295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Example of Code Execution: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4713827" cy="4496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3827" cy="449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 significant problems were encountered while completing this lab.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estimated time to complete this lab was approximately 30 minutes, including the time spent readjusting the code from Lab 2 to work with Android Studio, writing the code for the MAin Activity, and testing the program.</w:t>
        <w:br w:type="textWrapping"/>
        <w:br w:type="textWrapping"/>
        <w:t xml:space="preserve">This lab was a valuable exercise in understanding the basics of Android Studio and using methods and classes between files.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