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Техническое Задание</w:t>
      </w:r>
    </w:p>
    <w:p w14:paraId="02000000">
      <w:pPr>
        <w:rPr>
          <w:sz w:val="28"/>
        </w:rPr>
      </w:pPr>
    </w:p>
    <w:p w14:paraId="03000000">
      <w:pPr>
        <w:widowControl w:val="1"/>
        <w:ind w:firstLine="0" w:left="56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Проект: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«Информационный Сайт ЛСА»</w:t>
      </w:r>
    </w:p>
    <w:p w14:paraId="04000000">
      <w:pPr>
        <w:widowControl w:val="1"/>
        <w:ind w:firstLine="0" w:left="56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Версия: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Alptha_1</w:t>
      </w:r>
    </w:p>
    <w:p w14:paraId="05000000">
      <w:pPr>
        <w:widowControl w:val="1"/>
        <w:ind w:firstLine="0" w:left="567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Разработчики сайта: </w:t>
      </w:r>
      <w:r>
        <w:rPr>
          <w:rFonts w:ascii="Times New Roman" w:hAnsi="Times New Roman"/>
          <w:b w:val="0"/>
          <w:sz w:val="28"/>
        </w:rPr>
        <w:t>Семчик Максим, Лугов Святослав</w:t>
      </w:r>
    </w:p>
    <w:p w14:paraId="06000000">
      <w:pPr>
        <w:rPr>
          <w:rFonts w:ascii="Times New Roman" w:hAnsi="Times New Roman"/>
          <w:b w:val="0"/>
          <w:sz w:val="28"/>
        </w:rPr>
      </w:pPr>
    </w:p>
    <w:p w14:paraId="07000000">
      <w:pPr>
        <w:pStyle w:val="Style_2"/>
        <w:widowControl w:val="1"/>
        <w:numPr>
          <w:ilvl w:val="0"/>
          <w:numId w:val="1"/>
        </w:numPr>
        <w:ind w:left="360"/>
        <w:jc w:val="left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Концепция </w:t>
      </w:r>
      <w:r>
        <w:rPr>
          <w:rFonts w:ascii="Times New Roman" w:hAnsi="Times New Roman"/>
          <w:b w:val="1"/>
          <w:sz w:val="28"/>
        </w:rPr>
        <w:t>проекта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 w:val="1"/>
          <w:sz w:val="28"/>
        </w:rPr>
        <w:t>Тип проекта</w:t>
      </w:r>
      <w:r>
        <w:rPr>
          <w:rFonts w:ascii="Times New Roman" w:hAnsi="Times New Roman"/>
          <w:b w:val="1"/>
          <w:sz w:val="28"/>
        </w:rPr>
        <w:t xml:space="preserve">: </w:t>
      </w:r>
      <w:r>
        <w:rPr>
          <w:rFonts w:ascii="Times New Roman" w:hAnsi="Times New Roman"/>
          <w:b w:val="0"/>
          <w:sz w:val="28"/>
        </w:rPr>
        <w:t>Сайт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 w:val="1"/>
          <w:sz w:val="28"/>
        </w:rPr>
        <w:t>Идея</w:t>
      </w:r>
      <w:r>
        <w:rPr>
          <w:rFonts w:ascii="Times New Roman" w:hAnsi="Times New Roman"/>
          <w:b w:val="1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Информационный сайт о наших проектах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 w:val="1"/>
          <w:sz w:val="28"/>
        </w:rPr>
        <w:t>Целевая аудитория:</w:t>
      </w:r>
      <w:r>
        <w:rPr>
          <w:rFonts w:ascii="Times New Roman" w:hAnsi="Times New Roman"/>
          <w:sz w:val="28"/>
        </w:rPr>
        <w:t xml:space="preserve"> Люди всех категорий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 w:val="1"/>
          <w:sz w:val="28"/>
        </w:rPr>
        <w:t>Платформы</w:t>
      </w:r>
      <w:r>
        <w:rPr>
          <w:rFonts w:ascii="Times New Roman" w:hAnsi="Times New Roman"/>
          <w:b w:val="1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PC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Linux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MacOS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Android, iOS</w:t>
      </w:r>
      <w:r>
        <w:rPr>
          <w:rFonts w:ascii="Times New Roman" w:hAnsi="Times New Roman"/>
          <w:sz w:val="28"/>
        </w:rPr>
        <w:br/>
      </w:r>
    </w:p>
    <w:p w14:paraId="08000000">
      <w:pPr>
        <w:pStyle w:val="Style_2"/>
        <w:widowControl w:val="1"/>
        <w:numPr>
          <w:ilvl w:val="0"/>
          <w:numId w:val="1"/>
        </w:numPr>
        <w:ind w:left="36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Описание </w:t>
      </w:r>
      <w:r>
        <w:rPr>
          <w:rFonts w:ascii="Times New Roman" w:hAnsi="Times New Roman"/>
          <w:b w:val="1"/>
          <w:sz w:val="28"/>
        </w:rPr>
        <w:t>работы</w:t>
      </w:r>
    </w:p>
    <w:p w14:paraId="09000000">
      <w:pPr>
        <w:widowControl w:val="1"/>
        <w:ind w:left="36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Функционал</w:t>
      </w:r>
      <w:r>
        <w:rPr>
          <w:rFonts w:ascii="Times New Roman" w:hAnsi="Times New Roman"/>
          <w:b w:val="1"/>
          <w:sz w:val="28"/>
        </w:rPr>
        <w:t>:</w:t>
      </w:r>
    </w:p>
    <w:p w14:paraId="0A000000">
      <w:pPr>
        <w:widowControl w:val="1"/>
        <w:ind w:left="36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 w:val="0"/>
          <w:sz w:val="28"/>
        </w:rPr>
        <w:t>Новости о разработке проектов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– Состав команды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– Обратная связь и тех. поддержжка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– Достижения команды</w:t>
      </w:r>
      <w:r>
        <w:rPr>
          <w:rFonts w:ascii="Times New Roman" w:hAnsi="Times New Roman"/>
          <w:b w:val="1"/>
          <w:sz w:val="28"/>
        </w:rPr>
        <w:br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– Распространине информации о публичных проетах</w:t>
      </w:r>
    </w:p>
    <w:p w14:paraId="0B000000">
      <w:pPr>
        <w:widowControl w:val="1"/>
        <w:ind w:left="36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 Цель:</w:t>
      </w:r>
    </w:p>
    <w:p w14:paraId="0C000000">
      <w:pPr>
        <w:widowControl w:val="1"/>
        <w:ind w:firstLine="0" w:left="709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Создать сайт с перечисленным выше функционалом, для осведомления пользователя о нас.</w:t>
      </w:r>
    </w:p>
    <w:p w14:paraId="0D000000">
      <w:pPr>
        <w:pStyle w:val="Style_2"/>
        <w:widowControl w:val="1"/>
        <w:ind w:left="1428"/>
        <w:rPr>
          <w:rFonts w:ascii="Times New Roman" w:hAnsi="Times New Roman"/>
          <w:sz w:val="28"/>
        </w:rPr>
      </w:pPr>
    </w:p>
    <w:p w14:paraId="0E000000">
      <w:pPr>
        <w:pStyle w:val="Style_2"/>
        <w:widowControl w:val="1"/>
        <w:ind w:left="1800"/>
        <w:rPr>
          <w:rFonts w:ascii="Times New Roman" w:hAnsi="Times New Roman"/>
          <w:sz w:val="28"/>
        </w:rPr>
      </w:pPr>
    </w:p>
    <w:p w14:paraId="0F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3</w:t>
      </w:r>
      <w:r>
        <w:rPr>
          <w:rFonts w:ascii="Times New Roman" w:hAnsi="Times New Roman"/>
          <w:b w:val="1"/>
          <w:sz w:val="28"/>
        </w:rPr>
        <w:t>. Инструменты реализации</w:t>
      </w:r>
    </w:p>
    <w:p w14:paraId="10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1"/>
          <w:sz w:val="28"/>
        </w:rPr>
        <w:t xml:space="preserve"> Движок: </w:t>
      </w:r>
      <w:r>
        <w:rPr>
          <w:rFonts w:ascii="Times New Roman" w:hAnsi="Times New Roman"/>
          <w:sz w:val="28"/>
        </w:rPr>
        <w:t>Python</w:t>
      </w:r>
    </w:p>
    <w:p w14:paraId="11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b w:val="1"/>
          <w:sz w:val="28"/>
        </w:rPr>
        <w:t>Графика</w:t>
      </w:r>
      <w:r>
        <w:rPr>
          <w:rFonts w:ascii="Times New Roman" w:hAnsi="Times New Roman"/>
          <w:sz w:val="28"/>
        </w:rPr>
        <w:t>: 2</w:t>
      </w:r>
      <w:r>
        <w:rPr>
          <w:rFonts w:ascii="Times New Roman" w:hAnsi="Times New Roman"/>
          <w:sz w:val="28"/>
        </w:rPr>
        <w:t>D</w:t>
      </w:r>
      <w:r>
        <w:rPr>
          <w:rFonts w:ascii="Times New Roman" w:hAnsi="Times New Roman"/>
          <w:sz w:val="28"/>
        </w:rPr>
        <w:t xml:space="preserve">. Расширение </w:t>
      </w:r>
      <w:r>
        <w:rPr>
          <w:rFonts w:ascii="Times New Roman" w:hAnsi="Times New Roman"/>
          <w:sz w:val="28"/>
        </w:rPr>
        <w:t>650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>450</w:t>
      </w:r>
      <w:r>
        <w:rPr>
          <w:rFonts w:ascii="Times New Roman" w:hAnsi="Times New Roman"/>
          <w:sz w:val="28"/>
        </w:rPr>
        <w:t xml:space="preserve"> (Легко изменяется пользователем)</w:t>
      </w:r>
    </w:p>
    <w:p w14:paraId="12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 xml:space="preserve">Управление: </w:t>
      </w:r>
      <w:r>
        <w:rPr>
          <w:rFonts w:ascii="Times New Roman" w:hAnsi="Times New Roman"/>
          <w:sz w:val="28"/>
        </w:rPr>
        <w:t>Наведением и кликом мыши</w:t>
      </w:r>
    </w:p>
    <w:p w14:paraId="13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Локализация:</w:t>
      </w:r>
      <w:r>
        <w:rPr>
          <w:rFonts w:ascii="Times New Roman" w:hAnsi="Times New Roman"/>
          <w:sz w:val="28"/>
        </w:rPr>
        <w:t xml:space="preserve"> Русский язык.</w:t>
      </w:r>
    </w:p>
    <w:p w14:paraId="14000000">
      <w:pPr>
        <w:widowControl w:val="1"/>
        <w:ind w:firstLine="708"/>
        <w:rPr>
          <w:rFonts w:ascii="Times New Roman" w:hAnsi="Times New Roman"/>
          <w:sz w:val="28"/>
        </w:rPr>
      </w:pPr>
    </w:p>
    <w:p w14:paraId="15000000">
      <w:pPr>
        <w:widowControl w:val="1"/>
        <w:ind w:firstLine="708"/>
        <w:rPr>
          <w:rFonts w:ascii="Times New Roman" w:hAnsi="Times New Roman"/>
          <w:sz w:val="28"/>
        </w:rPr>
      </w:pPr>
    </w:p>
    <w:p w14:paraId="16000000">
      <w:pPr>
        <w:widowControl w:val="1"/>
        <w:ind w:firstLine="708"/>
        <w:rPr>
          <w:rFonts w:ascii="Times New Roman" w:hAnsi="Times New Roman"/>
          <w:sz w:val="28"/>
        </w:rPr>
      </w:pPr>
    </w:p>
    <w:p w14:paraId="17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1"/>
          <w:sz w:val="28"/>
        </w:rPr>
        <w:t>4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Этапы разработки сайта:</w:t>
      </w:r>
    </w:p>
    <w:p w14:paraId="18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фронтенда</w:t>
      </w:r>
    </w:p>
    <w:p w14:paraId="19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бэкэнда</w:t>
      </w:r>
    </w:p>
    <w:p w14:paraId="1A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правильной </w:t>
      </w:r>
      <w:r>
        <w:rPr>
          <w:rFonts w:ascii="Times New Roman" w:hAnsi="Times New Roman"/>
          <w:b w:val="0"/>
          <w:sz w:val="28"/>
        </w:rPr>
        <w:t>базы данных</w:t>
      </w:r>
    </w:p>
    <w:p w14:paraId="1B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Появление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 xml:space="preserve">проекта на </w:t>
      </w:r>
      <w:r>
        <w:rPr>
          <w:rFonts w:ascii="Times New Roman" w:hAnsi="Times New Roman"/>
          <w:b w:val="0"/>
          <w:sz w:val="28"/>
        </w:rPr>
        <w:t>гитхабе</w:t>
      </w:r>
    </w:p>
    <w:p w14:paraId="1C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Появление</w:t>
      </w:r>
      <w:r>
        <w:rPr>
          <w:rFonts w:ascii="Times New Roman" w:hAnsi="Times New Roman"/>
          <w:b w:val="0"/>
          <w:sz w:val="28"/>
        </w:rPr>
        <w:t xml:space="preserve"> проекта на </w:t>
      </w:r>
      <w:r>
        <w:rPr>
          <w:rFonts w:ascii="Times New Roman" w:hAnsi="Times New Roman"/>
          <w:b w:val="0"/>
          <w:sz w:val="28"/>
        </w:rPr>
        <w:t>реплите</w:t>
      </w:r>
    </w:p>
    <w:p w14:paraId="1D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механизма обратной поддержки</w:t>
      </w:r>
    </w:p>
    <w:p w14:paraId="1E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механизма отзывов о проекте</w:t>
      </w:r>
    </w:p>
    <w:p w14:paraId="1F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Создани</w:t>
      </w:r>
      <w:r>
        <w:rPr>
          <w:rFonts w:ascii="Times New Roman" w:hAnsi="Times New Roman"/>
          <w:b w:val="1"/>
          <w:sz w:val="28"/>
        </w:rPr>
        <w:t>е</w:t>
      </w:r>
      <w:r>
        <w:rPr>
          <w:rFonts w:ascii="Times New Roman" w:hAnsi="Times New Roman"/>
          <w:b w:val="0"/>
          <w:sz w:val="28"/>
        </w:rPr>
        <w:t xml:space="preserve"> механизма скачивания приложения</w:t>
      </w:r>
    </w:p>
    <w:p w14:paraId="20000000">
      <w:pPr>
        <w:widowControl w:val="1"/>
        <w:ind w:firstLine="708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–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Добавление</w:t>
      </w:r>
      <w:r>
        <w:rPr>
          <w:rFonts w:ascii="Times New Roman" w:hAnsi="Times New Roman"/>
          <w:b w:val="0"/>
          <w:sz w:val="28"/>
        </w:rPr>
        <w:t xml:space="preserve"> дополнительных механик</w:t>
      </w:r>
    </w:p>
    <w:sectPr>
      <w:pgSz w:h="16838" w:orient="portrait" w:w="11906"/>
      <w:pgMar w:bottom="1134" w:footer="708" w:gutter="0" w:header="708" w:left="1134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ind w:hanging="360" w:left="720"/>
      </w:pPr>
    </w:lvl>
    <w:lvl w:ilvl="1">
      <w:start w:val="1"/>
      <w:numFmt w:val="decimal"/>
      <w:suff w:val="tab"/>
      <w:lvlText w:val="%1.%2."/>
      <w:lvlJc w:val="left"/>
      <w:pPr>
        <w:widowControl w:val="1"/>
        <w:ind w:hanging="720" w:left="1713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widowControl w:val="1"/>
        <w:ind w:hanging="1080" w:left="1440"/>
      </w:pPr>
    </w:lvl>
    <w:lvl w:ilvl="3">
      <w:start w:val="1"/>
      <w:numFmt w:val="decimal"/>
      <w:suff w:val="tab"/>
      <w:lvlText w:val="%1.%2.%3.%4."/>
      <w:lvlJc w:val="left"/>
      <w:pPr>
        <w:widowControl w:val="1"/>
        <w:ind w:hanging="1440" w:left="1800"/>
      </w:pPr>
    </w:lvl>
    <w:lvl w:ilvl="4">
      <w:start w:val="1"/>
      <w:numFmt w:val="decimal"/>
      <w:suff w:val="tab"/>
      <w:lvlText w:val="%1.%2.%3.%4.%5."/>
      <w:lvlJc w:val="left"/>
      <w:pPr>
        <w:widowControl w:val="1"/>
        <w:ind w:hanging="1800" w:left="2160"/>
      </w:pPr>
    </w:lvl>
    <w:lvl w:ilvl="5">
      <w:start w:val="1"/>
      <w:numFmt w:val="decimal"/>
      <w:suff w:val="tab"/>
      <w:lvlText w:val="%1.%2.%3.%4.%5.%6."/>
      <w:lvlJc w:val="left"/>
      <w:pPr>
        <w:widowControl w:val="1"/>
        <w:ind w:hanging="2160" w:left="2520"/>
      </w:pPr>
    </w:lvl>
    <w:lvl w:ilvl="6">
      <w:start w:val="1"/>
      <w:numFmt w:val="decimal"/>
      <w:suff w:val="tab"/>
      <w:lvlText w:val="%1.%2.%3.%4.%5.%6.%7."/>
      <w:lvlJc w:val="left"/>
      <w:pPr>
        <w:widowControl w:val="1"/>
        <w:ind w:hanging="2160" w:left="2520"/>
      </w:pPr>
    </w:lvl>
    <w:lvl w:ilvl="7">
      <w:start w:val="1"/>
      <w:numFmt w:val="decimal"/>
      <w:suff w:val="tab"/>
      <w:lvlText w:val="%1.%2.%3.%4.%5.%6.%7.%8."/>
      <w:lvlJc w:val="left"/>
      <w:pPr>
        <w:widowControl w:val="1"/>
        <w:ind w:hanging="2520" w:left="2880"/>
      </w:pPr>
    </w:lvl>
    <w:lvl w:ilvl="8">
      <w:start w:val="1"/>
      <w:numFmt w:val="decimal"/>
      <w:suff w:val="tab"/>
      <w:lvlText w:val="%1.%2.%3.%4.%5.%6.%7.%8.%9."/>
      <w:lvlJc w:val="left"/>
      <w:pPr>
        <w:widowControl w:val="1"/>
        <w:ind w:hanging="2880" w:left="324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1"/>
      <w:spacing w:line="276" w:lineRule="auto"/>
      <w:ind/>
    </w:pPr>
    <w:rPr>
      <w:sz w:val="24"/>
    </w:rPr>
  </w:style>
  <w:style w:default="1" w:styleId="Style_3_ch" w:type="character">
    <w:name w:val="Normal"/>
    <w:link w:val="Style_3"/>
    <w:rPr>
      <w:sz w:val="24"/>
    </w:rPr>
  </w:style>
  <w:style w:styleId="Style_4" w:type="paragraph">
    <w:name w:val="toc 2"/>
    <w:next w:val="Style_3"/>
    <w:link w:val="Style_4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3"/>
    <w:link w:val="Style_6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3"/>
    <w:link w:val="Style_7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3"/>
    <w:link w:val="Style_9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1" w:type="paragraph">
    <w:name w:val="toc 3"/>
    <w:next w:val="Style_3"/>
    <w:link w:val="Style_11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3"/>
    <w:link w:val="Style_12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" w:type="paragraph">
    <w:name w:val="heading 1"/>
    <w:next w:val="Style_3"/>
    <w:link w:val="Style_1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_ch" w:type="character">
    <w:name w:val="heading 1"/>
    <w:link w:val="Style_1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3"/>
    <w:link w:val="Style_15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2" w:type="paragraph">
    <w:name w:val="List Paragraph"/>
    <w:basedOn w:val="Style_3"/>
    <w:link w:val="Style_2_ch"/>
    <w:pPr>
      <w:widowControl w:val="1"/>
      <w:ind w:left="720"/>
      <w:contextualSpacing w:val="1"/>
    </w:pPr>
  </w:style>
  <w:style w:styleId="Style_2_ch" w:type="character">
    <w:name w:val="List Paragraph"/>
    <w:basedOn w:val="Style_3_ch"/>
    <w:link w:val="Style_2"/>
  </w:style>
  <w:style w:styleId="Style_16" w:type="paragraph">
    <w:name w:val="Header and Footer"/>
    <w:link w:val="Style_16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3"/>
    <w:link w:val="Style_17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3"/>
    <w:link w:val="Style_18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3"/>
    <w:link w:val="Style_19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Normal (Web)"/>
    <w:basedOn w:val="Style_3"/>
    <w:link w:val="Style_20_ch"/>
    <w:rPr>
      <w:rFonts w:ascii="Times New Roman" w:hAnsi="Times New Roman"/>
    </w:rPr>
  </w:style>
  <w:style w:styleId="Style_20_ch" w:type="character">
    <w:name w:val="Normal (Web)"/>
    <w:basedOn w:val="Style_3_ch"/>
    <w:link w:val="Style_20"/>
    <w:rPr>
      <w:rFonts w:ascii="Times New Roman" w:hAnsi="Times New Roman"/>
    </w:rPr>
  </w:style>
  <w:style w:styleId="Style_21" w:type="paragraph">
    <w:name w:val="Subtitle"/>
    <w:next w:val="Style_3"/>
    <w:link w:val="Style_21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3"/>
    <w:link w:val="Style_22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3"/>
    <w:link w:val="Style_23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3"/>
    <w:link w:val="Style_24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2026-04-07T20:13:07Z</dcterms:created>
  <dcterms:modified xsi:type="dcterms:W3CDTF">2026-04-07T20:14:24Z</dcterms:modified>
</cp:coreProperties>
</file>