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AFDE0" w14:textId="77777777" w:rsidR="00B402AF" w:rsidRPr="00715F1C" w:rsidRDefault="00B402AF" w:rsidP="008F36AA">
      <w:pPr>
        <w:spacing w:after="0" w:line="240" w:lineRule="auto"/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715F1C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3F4601C1" w14:textId="49A89779" w:rsidR="00B402AF" w:rsidRPr="008F36AA" w:rsidRDefault="00B402AF" w:rsidP="008F36AA">
      <w:pPr>
        <w:spacing w:after="0" w:line="240" w:lineRule="auto"/>
        <w:ind w:left="-284"/>
        <w:jc w:val="center"/>
        <w:rPr>
          <w:rFonts w:ascii="Times New Roman" w:eastAsia="Cambria" w:hAnsi="Times New Roman" w:cs="Times New Roman"/>
          <w:b/>
          <w:bCs/>
          <w:sz w:val="28"/>
          <w:szCs w:val="28"/>
        </w:rPr>
      </w:pPr>
      <w:r w:rsidRPr="008F36AA">
        <w:rPr>
          <w:rFonts w:ascii="Times New Roman" w:eastAsia="Cambria" w:hAnsi="Times New Roman" w:cs="Times New Roman"/>
          <w:b/>
          <w:bCs/>
          <w:sz w:val="28"/>
          <w:szCs w:val="28"/>
        </w:rPr>
        <w:t xml:space="preserve">ФЕДЕРАЛЬНОЕ ГОСУДАРСТВЕННОЕ БЮДЖЕТНОЕ </w:t>
      </w:r>
      <w:r w:rsidR="008F36AA" w:rsidRPr="008F36AA">
        <w:rPr>
          <w:rFonts w:ascii="Times New Roman" w:eastAsia="Cambria" w:hAnsi="Times New Roman" w:cs="Times New Roman"/>
          <w:b/>
          <w:bCs/>
          <w:sz w:val="28"/>
          <w:szCs w:val="28"/>
        </w:rPr>
        <w:br/>
      </w:r>
      <w:r w:rsidRPr="008F36AA">
        <w:rPr>
          <w:rFonts w:ascii="Times New Roman" w:eastAsia="Cambria" w:hAnsi="Times New Roman" w:cs="Times New Roman"/>
          <w:b/>
          <w:bCs/>
          <w:sz w:val="28"/>
          <w:szCs w:val="28"/>
        </w:rPr>
        <w:t>ОБРАЗОВАТЕЛЬНОЕ</w:t>
      </w:r>
      <w:r w:rsidR="008F36AA" w:rsidRPr="008F36AA">
        <w:rPr>
          <w:rFonts w:ascii="Times New Roman" w:eastAsia="Cambria" w:hAnsi="Times New Roman" w:cs="Times New Roman"/>
          <w:b/>
          <w:bCs/>
          <w:sz w:val="28"/>
          <w:szCs w:val="28"/>
        </w:rPr>
        <w:t xml:space="preserve"> </w:t>
      </w:r>
      <w:r w:rsidRPr="008F36AA">
        <w:rPr>
          <w:rFonts w:ascii="Times New Roman" w:eastAsia="Cambria" w:hAnsi="Times New Roman" w:cs="Times New Roman"/>
          <w:b/>
          <w:bCs/>
          <w:sz w:val="28"/>
          <w:szCs w:val="28"/>
        </w:rPr>
        <w:t xml:space="preserve">УЧРЕЖДЕНИЕ </w:t>
      </w:r>
      <w:r w:rsidR="008F36AA" w:rsidRPr="008F36AA">
        <w:rPr>
          <w:rFonts w:ascii="Times New Roman" w:eastAsia="Cambria" w:hAnsi="Times New Roman" w:cs="Times New Roman"/>
          <w:b/>
          <w:bCs/>
          <w:sz w:val="28"/>
          <w:szCs w:val="28"/>
        </w:rPr>
        <w:br/>
      </w:r>
      <w:r w:rsidRPr="008F36AA">
        <w:rPr>
          <w:rFonts w:ascii="Times New Roman" w:eastAsia="Cambria" w:hAnsi="Times New Roman" w:cs="Times New Roman"/>
          <w:b/>
          <w:bCs/>
          <w:sz w:val="28"/>
          <w:szCs w:val="28"/>
        </w:rPr>
        <w:t>ВЫСШЕГО ОБРАЗОВАНИЯ</w:t>
      </w:r>
    </w:p>
    <w:p w14:paraId="7BBE1A7B" w14:textId="77777777" w:rsidR="00B402AF" w:rsidRPr="008F36AA" w:rsidRDefault="00B402AF" w:rsidP="008F36AA">
      <w:pPr>
        <w:spacing w:after="0" w:line="240" w:lineRule="auto"/>
        <w:jc w:val="center"/>
        <w:rPr>
          <w:rFonts w:ascii="Times New Roman" w:eastAsia="Cambria" w:hAnsi="Times New Roman" w:cs="Times New Roman"/>
          <w:b/>
          <w:bCs/>
          <w:sz w:val="28"/>
          <w:szCs w:val="28"/>
        </w:rPr>
      </w:pPr>
      <w:r w:rsidRPr="008F36AA">
        <w:rPr>
          <w:rFonts w:ascii="Times New Roman" w:eastAsia="Cambria" w:hAnsi="Times New Roman" w:cs="Times New Roman"/>
          <w:b/>
          <w:bCs/>
          <w:sz w:val="28"/>
          <w:szCs w:val="28"/>
        </w:rPr>
        <w:t>«ВОРОНЕЖСКИЙ ГОСУДАРСТВЕННЫЙ УНИВЕРСИТЕТ»</w:t>
      </w:r>
    </w:p>
    <w:p w14:paraId="470AEAED" w14:textId="77777777" w:rsidR="00B402AF" w:rsidRPr="008F36AA" w:rsidRDefault="00B402AF" w:rsidP="008F36AA">
      <w:pPr>
        <w:spacing w:after="0" w:line="240" w:lineRule="auto"/>
        <w:jc w:val="center"/>
        <w:rPr>
          <w:rFonts w:ascii="Times New Roman" w:eastAsia="Cambria" w:hAnsi="Times New Roman" w:cs="Times New Roman"/>
          <w:b/>
          <w:bCs/>
          <w:sz w:val="28"/>
          <w:szCs w:val="28"/>
        </w:rPr>
      </w:pPr>
      <w:r w:rsidRPr="008F36AA">
        <w:rPr>
          <w:rFonts w:ascii="Times New Roman" w:eastAsia="Cambria" w:hAnsi="Times New Roman" w:cs="Times New Roman"/>
          <w:b/>
          <w:bCs/>
          <w:sz w:val="28"/>
          <w:szCs w:val="28"/>
        </w:rPr>
        <w:t>(ФГБОУ ВО «ВГУ»)</w:t>
      </w:r>
    </w:p>
    <w:p w14:paraId="08E364E3" w14:textId="77777777" w:rsidR="00B402AF" w:rsidRPr="00715F1C" w:rsidRDefault="00B402AF" w:rsidP="00715F1C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16A20354" w14:textId="77777777" w:rsidR="00B402AF" w:rsidRPr="00715F1C" w:rsidRDefault="00B402AF" w:rsidP="00715F1C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60665D18" w14:textId="77777777" w:rsidR="00B402AF" w:rsidRPr="00715F1C" w:rsidRDefault="00B402AF" w:rsidP="00715F1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715F1C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3B0595D9" w14:textId="77777777" w:rsidR="004953E1" w:rsidRPr="00715F1C" w:rsidRDefault="004953E1" w:rsidP="00715F1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715F1C">
        <w:rPr>
          <w:rFonts w:ascii="Times New Roman" w:eastAsia="Cambria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61CD4604" w14:textId="77777777" w:rsidR="00B402AF" w:rsidRPr="00715F1C" w:rsidRDefault="00B402AF" w:rsidP="00715F1C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1B03F0E1" w14:textId="77777777" w:rsidR="00B402AF" w:rsidRPr="00715F1C" w:rsidRDefault="00B402AF" w:rsidP="00715F1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715F1C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013CB106" w14:textId="18A1295B" w:rsidR="00B402AF" w:rsidRPr="00715F1C" w:rsidRDefault="00B402AF" w:rsidP="00715F1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715F1C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приложения</w:t>
      </w:r>
    </w:p>
    <w:p w14:paraId="26B76D2D" w14:textId="136322CA" w:rsidR="00020847" w:rsidRPr="00715F1C" w:rsidRDefault="00B402AF" w:rsidP="00715F1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715F1C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="003D0C13" w:rsidRPr="00715F1C">
        <w:rPr>
          <w:rFonts w:ascii="Times New Roman" w:hAnsi="Times New Roman" w:cs="Times New Roman"/>
          <w:sz w:val="28"/>
          <w:szCs w:val="28"/>
        </w:rPr>
        <w:t>Многопользовательская</w:t>
      </w:r>
      <w:r w:rsidRPr="00715F1C">
        <w:rPr>
          <w:rFonts w:ascii="Times New Roman" w:hAnsi="Times New Roman" w:cs="Times New Roman"/>
          <w:sz w:val="28"/>
          <w:szCs w:val="28"/>
        </w:rPr>
        <w:t xml:space="preserve"> игра escadre.io</w:t>
      </w:r>
      <w:r w:rsidRPr="00715F1C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165B8384" w14:textId="77777777" w:rsidR="006B36F7" w:rsidRDefault="006B36F7" w:rsidP="00715F1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B861B29" w14:textId="77777777" w:rsidR="00AB77D9" w:rsidRPr="00715F1C" w:rsidRDefault="00AB77D9" w:rsidP="00715F1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68AAE9C2" w14:textId="1DF4EEBA" w:rsidR="00B402AF" w:rsidRPr="00715F1C" w:rsidRDefault="00020847" w:rsidP="00715F1C">
      <w:pPr>
        <w:spacing w:line="360" w:lineRule="auto"/>
        <w:rPr>
          <w:rFonts w:ascii="Times New Roman" w:eastAsia="Cambria" w:hAnsi="Times New Roman" w:cs="Times New Roman"/>
          <w:sz w:val="28"/>
          <w:szCs w:val="28"/>
        </w:rPr>
      </w:pPr>
      <w:r w:rsidRPr="00715F1C">
        <w:rPr>
          <w:rFonts w:ascii="Times New Roman" w:eastAsia="Cambria" w:hAnsi="Times New Roman" w:cs="Times New Roman"/>
          <w:sz w:val="28"/>
          <w:szCs w:val="28"/>
        </w:rPr>
        <w:t xml:space="preserve">Исполнители </w:t>
      </w:r>
      <w:r w:rsidRPr="00715F1C">
        <w:rPr>
          <w:rFonts w:ascii="Times New Roman" w:eastAsia="Cambria" w:hAnsi="Times New Roman" w:cs="Times New Roman"/>
          <w:sz w:val="28"/>
          <w:szCs w:val="28"/>
        </w:rPr>
        <w:br/>
        <w:t xml:space="preserve">______________ И. Семыкин </w:t>
      </w:r>
      <w:r w:rsidRPr="00715F1C">
        <w:rPr>
          <w:rFonts w:ascii="Times New Roman" w:eastAsia="Cambria" w:hAnsi="Times New Roman" w:cs="Times New Roman"/>
          <w:sz w:val="28"/>
          <w:szCs w:val="28"/>
        </w:rPr>
        <w:br/>
        <w:t xml:space="preserve">______________ Д. Александров </w:t>
      </w:r>
      <w:r w:rsidRPr="00715F1C">
        <w:rPr>
          <w:rFonts w:ascii="Times New Roman" w:eastAsia="Cambria" w:hAnsi="Times New Roman" w:cs="Times New Roman"/>
          <w:sz w:val="28"/>
          <w:szCs w:val="28"/>
        </w:rPr>
        <w:br/>
        <w:t>______________ А. Сопельняк</w:t>
      </w:r>
      <w:r w:rsidRPr="00715F1C">
        <w:rPr>
          <w:rFonts w:ascii="Times New Roman" w:eastAsia="Cambria" w:hAnsi="Times New Roman" w:cs="Times New Roman"/>
          <w:sz w:val="28"/>
          <w:szCs w:val="28"/>
        </w:rPr>
        <w:br/>
        <w:t xml:space="preserve">______________ </w:t>
      </w:r>
      <w:r w:rsidR="00644DD4">
        <w:rPr>
          <w:rFonts w:ascii="Times New Roman" w:eastAsia="Cambria" w:hAnsi="Times New Roman" w:cs="Times New Roman"/>
          <w:sz w:val="28"/>
          <w:szCs w:val="28"/>
        </w:rPr>
        <w:t>К. Нагорных</w:t>
      </w:r>
      <w:r w:rsidRPr="00715F1C">
        <w:rPr>
          <w:rFonts w:ascii="Times New Roman" w:eastAsia="Cambria" w:hAnsi="Times New Roman" w:cs="Times New Roman"/>
          <w:sz w:val="28"/>
          <w:szCs w:val="28"/>
        </w:rPr>
        <w:br/>
        <w:t xml:space="preserve">______________ А. Костин </w:t>
      </w:r>
      <w:r w:rsidRPr="00715F1C">
        <w:rPr>
          <w:rFonts w:ascii="Times New Roman" w:eastAsia="Cambria" w:hAnsi="Times New Roman" w:cs="Times New Roman"/>
          <w:sz w:val="28"/>
          <w:szCs w:val="28"/>
        </w:rPr>
        <w:br/>
      </w:r>
      <w:r w:rsidRPr="00715F1C">
        <w:rPr>
          <w:rFonts w:ascii="Times New Roman" w:eastAsia="Cambria" w:hAnsi="Times New Roman" w:cs="Times New Roman"/>
          <w:sz w:val="28"/>
          <w:szCs w:val="28"/>
        </w:rPr>
        <w:br/>
        <w:t>Заказчик</w:t>
      </w:r>
      <w:r w:rsidRPr="00715F1C">
        <w:rPr>
          <w:rFonts w:ascii="Times New Roman" w:eastAsia="Cambria" w:hAnsi="Times New Roman" w:cs="Times New Roman"/>
          <w:sz w:val="28"/>
          <w:szCs w:val="28"/>
        </w:rPr>
        <w:br/>
        <w:t xml:space="preserve"> ______________ В.С. Тарасов</w:t>
      </w:r>
    </w:p>
    <w:p w14:paraId="4D27E195" w14:textId="77777777" w:rsidR="006B36F7" w:rsidRPr="00715F1C" w:rsidRDefault="006B36F7" w:rsidP="00715F1C">
      <w:pPr>
        <w:spacing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941CE9B" w14:textId="77777777" w:rsidR="00DD5D2A" w:rsidRDefault="00DD5D2A" w:rsidP="00AB77D9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06F505DA" w14:textId="07BC378A" w:rsidR="006B36F7" w:rsidRPr="00715F1C" w:rsidRDefault="00B402AF" w:rsidP="00DD5D2A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715F1C">
        <w:rPr>
          <w:rFonts w:ascii="Times New Roman" w:eastAsia="Cambria" w:hAnsi="Times New Roman" w:cs="Times New Roman"/>
          <w:sz w:val="28"/>
          <w:szCs w:val="28"/>
        </w:rPr>
        <w:t>Воронеж 2025</w:t>
      </w:r>
    </w:p>
    <w:p w14:paraId="0A1F3816" w14:textId="5D3A4FC9" w:rsidR="00B402AF" w:rsidRPr="00715F1C" w:rsidRDefault="0062612B" w:rsidP="00715F1C">
      <w:pPr>
        <w:pStyle w:val="afc"/>
      </w:pPr>
      <w:bookmarkStart w:id="1" w:name="_Toc194254887"/>
      <w:bookmarkStart w:id="2" w:name="_Toc194255006"/>
      <w:r w:rsidRPr="00715F1C">
        <w:lastRenderedPageBreak/>
        <w:t>СОДЕРЖАНИЕ</w:t>
      </w:r>
      <w:bookmarkEnd w:id="1"/>
      <w:bookmarkEnd w:id="2"/>
    </w:p>
    <w:p w14:paraId="47392347" w14:textId="5AEA0199" w:rsidR="00BA5D26" w:rsidRPr="00715F1C" w:rsidRDefault="00BA5D26" w:rsidP="00715F1C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715F1C">
        <w:rPr>
          <w:rFonts w:ascii="Times New Roman" w:hAnsi="Times New Roman" w:cs="Times New Roman"/>
          <w:sz w:val="28"/>
          <w:szCs w:val="28"/>
        </w:rPr>
        <w:fldChar w:fldCharType="begin"/>
      </w:r>
      <w:r w:rsidRPr="00715F1C">
        <w:rPr>
          <w:rFonts w:ascii="Times New Roman" w:hAnsi="Times New Roman" w:cs="Times New Roman"/>
          <w:sz w:val="28"/>
          <w:szCs w:val="28"/>
        </w:rPr>
        <w:instrText xml:space="preserve"> TOC \h \z \t "Главы;1;Параграфы!;2;Пункты;3;содерж;1" </w:instrText>
      </w:r>
      <w:r w:rsidRPr="00715F1C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94255006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_Toc194255006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0B3394" w14:textId="5AAB8802" w:rsidR="00BA5D26" w:rsidRPr="00715F1C" w:rsidRDefault="00BA5D26" w:rsidP="00715F1C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07" w:history="1">
        <w:r w:rsidRPr="00715F1C">
          <w:rPr>
            <w:rStyle w:val="afb"/>
            <w:rFonts w:ascii="Times New Roman" w:eastAsia="Times New Roman" w:hAnsi="Times New Roman" w:cs="Times New Roman"/>
            <w:noProof/>
            <w:sz w:val="28"/>
            <w:szCs w:val="28"/>
          </w:rPr>
          <w:t>1</w:t>
        </w:r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 xml:space="preserve"> Термины и сокращения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_Toc194255007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C6BE56" w14:textId="4F111C52" w:rsidR="00BA5D26" w:rsidRPr="00715F1C" w:rsidRDefault="00BA5D26" w:rsidP="00715F1C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08" w:history="1">
        <w:r w:rsidRPr="00715F1C">
          <w:rPr>
            <w:rStyle w:val="afb"/>
            <w:rFonts w:ascii="Times New Roman" w:eastAsia="Times New Roman" w:hAnsi="Times New Roman" w:cs="Times New Roman"/>
            <w:noProof/>
            <w:sz w:val="28"/>
            <w:szCs w:val="28"/>
          </w:rPr>
          <w:t>2</w:t>
        </w:r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 xml:space="preserve"> Общие положения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_Toc194255008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80AF9A" w14:textId="6B3AF57A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09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2.1 Полное наименование системы и ее условное обозначение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_Toc194255009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DD6FED" w14:textId="0D006A6E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0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2.2 Разработчики и заказчик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_Toc194255010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1BADCA" w14:textId="3E4A94D6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1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2.3 Перечень документов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_Toc194255011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E6FE4A" w14:textId="0BFFFFFA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2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2.4 Плановые сроки начала и окончания работ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_Toc194255012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B649E8" w14:textId="405BAB31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3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2.5 Порядок контроля и приема работ по созданию приложения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_Toc194255013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3E07C6" w14:textId="5A63A3BD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4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2.6 Цели и назначение создания приложения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_Toc194255014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BCFD24" w14:textId="1134E1E1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5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2.6.1 Цели создания приложения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_Toc194255015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482020" w14:textId="1BAC2987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6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2.6.2 Назначение приложения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_Toc194255016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05417E" w14:textId="68408484" w:rsidR="00BA5D26" w:rsidRPr="00715F1C" w:rsidRDefault="00BA5D26" w:rsidP="00715F1C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7" w:history="1">
        <w:r w:rsidRPr="00715F1C">
          <w:rPr>
            <w:rStyle w:val="afb"/>
            <w:rFonts w:ascii="Times New Roman" w:eastAsia="Times New Roman" w:hAnsi="Times New Roman" w:cs="Times New Roman"/>
            <w:noProof/>
            <w:sz w:val="28"/>
            <w:szCs w:val="28"/>
          </w:rPr>
          <w:t>3</w:t>
        </w:r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 xml:space="preserve"> Функциональные требования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_Toc194255017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FAE5EC1" w14:textId="452B334F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8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3.1 Требования к Авторизации и Регистрации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_Toc194255018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76061A" w14:textId="44B2C46A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19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3.2 Требования к игровому процессу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_Toc194255019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D4F42D" w14:textId="4E537DA2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0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3.3 Требования к системе администрирования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_Toc194255020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A84F4A" w14:textId="599E2E41" w:rsidR="00BA5D26" w:rsidRPr="00715F1C" w:rsidRDefault="00BA5D26" w:rsidP="00715F1C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1" w:history="1">
        <w:r w:rsidRPr="00715F1C">
          <w:rPr>
            <w:rStyle w:val="afb"/>
            <w:rFonts w:ascii="Times New Roman" w:eastAsia="Times New Roman" w:hAnsi="Times New Roman" w:cs="Times New Roman"/>
            <w:noProof/>
            <w:sz w:val="28"/>
            <w:szCs w:val="28"/>
          </w:rPr>
          <w:t>4</w:t>
        </w:r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 xml:space="preserve"> Нефункциональные требования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_Toc194255021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F6CE22" w14:textId="531A1DF3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2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4.1 Требования к архитектуре приложения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_Toc194255022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4EB8C1" w14:textId="26F5DB50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3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4.2 Требования к программному обеспечению приложения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_Toc194255023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12AC1D" w14:textId="00456275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4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4.3 Общие технические требования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_Toc194255024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61B2E0" w14:textId="4911905F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5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4.3.1 Целевые устройства и совместимость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_Toc194255025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17E2C9" w14:textId="152492A7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6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4.3.2 Производительность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_Toc194255026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6427B0" w14:textId="512D08BF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7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4.3.3 Масштабируемость и поддержка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_Toc194255027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536FB7" w14:textId="4D94D970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8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4.3.4 Надёжность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_Toc194255028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F1A515" w14:textId="1B6417E6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29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4.3.5 Безопасность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_Toc194255029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856FC28" w14:textId="05404745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0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4.3.6 Оформление и дизайн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_Toc194255030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146917" w14:textId="1D20A782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1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4.3.7 Локализация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_Toc194255031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107A09" w14:textId="32F5E9A9" w:rsidR="00BA5D26" w:rsidRPr="00715F1C" w:rsidRDefault="00BA5D26" w:rsidP="00715F1C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2" w:history="1">
        <w:r w:rsidRPr="00715F1C">
          <w:rPr>
            <w:rStyle w:val="afb"/>
            <w:rFonts w:ascii="Times New Roman" w:eastAsia="Times New Roman" w:hAnsi="Times New Roman" w:cs="Times New Roman"/>
            <w:noProof/>
            <w:sz w:val="28"/>
            <w:szCs w:val="28"/>
          </w:rPr>
          <w:t>5</w:t>
        </w:r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 xml:space="preserve"> Группы пользователей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_Toc194255032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268D94" w14:textId="353BB931" w:rsidR="00BA5D26" w:rsidRPr="00715F1C" w:rsidRDefault="00BA5D26" w:rsidP="00715F1C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3" w:history="1">
        <w:r w:rsidRPr="00715F1C">
          <w:rPr>
            <w:rStyle w:val="afb"/>
            <w:rFonts w:ascii="Times New Roman" w:eastAsia="Times New Roman" w:hAnsi="Times New Roman" w:cs="Times New Roman"/>
            <w:noProof/>
            <w:sz w:val="28"/>
            <w:szCs w:val="28"/>
          </w:rPr>
          <w:t>6</w:t>
        </w:r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 xml:space="preserve"> Описание интерфейсов приложения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_Toc194255033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12263B" w14:textId="47677EAD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4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6.1 Экран авторизации и выбора сервера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_Toc194255034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517981" w14:textId="37A59142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5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6.1.1 Экран для незарегистрированного пользователя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_Toc194255035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F2785" w14:textId="798C21DC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6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6.1.2 Экран для зарегистрированного пользователя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_Toc194255036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8C1B77" w14:textId="28CE4B0E" w:rsidR="00BA5D26" w:rsidRPr="00715F1C" w:rsidRDefault="00BA5D26" w:rsidP="00715F1C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7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6.1.3 Экран регистрации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_Toc194255037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0691B4" w14:textId="18E38CD9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8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6.2 Основной игровой интерфейс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_Toc194255038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106854" w14:textId="4E142A6F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39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6.3 Интерфейс игрового магазина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_Toc194255039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7F325C" w14:textId="391EDA6A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40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6.4 Интерфейс для расстановки кораблей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_Toc194255040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BBD713" w14:textId="1F87E707" w:rsidR="00BA5D26" w:rsidRPr="00715F1C" w:rsidRDefault="00BA5D26" w:rsidP="00715F1C">
      <w:pPr>
        <w:pStyle w:val="23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41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6.5 Интерфейс для выхода на экран авторизации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_Toc194255041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36E412" w14:textId="37F55F80" w:rsidR="00BA5D26" w:rsidRPr="00715F1C" w:rsidRDefault="00BA5D26" w:rsidP="00715F1C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42" w:history="1">
        <w:r w:rsidRPr="00715F1C">
          <w:rPr>
            <w:rStyle w:val="afb"/>
            <w:rFonts w:ascii="Times New Roman" w:eastAsia="Times New Roman" w:hAnsi="Times New Roman" w:cs="Times New Roman"/>
            <w:noProof/>
            <w:sz w:val="28"/>
            <w:szCs w:val="28"/>
          </w:rPr>
          <w:t>7</w:t>
        </w:r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 xml:space="preserve"> Пользовательские сценарии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_Toc194255042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D85D27" w14:textId="06CA6974" w:rsidR="00BA5D26" w:rsidRPr="00715F1C" w:rsidRDefault="00BA5D26" w:rsidP="00715F1C">
      <w:pPr>
        <w:pStyle w:val="14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94255043" w:history="1">
        <w:r w:rsidRPr="00715F1C">
          <w:rPr>
            <w:rStyle w:val="afb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_Toc194255043 \h </w:instrTex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715F1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79341C" w14:textId="5B7AA078" w:rsidR="00B402AF" w:rsidRPr="00715F1C" w:rsidRDefault="00BA5D26" w:rsidP="00715F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sz w:val="28"/>
          <w:szCs w:val="28"/>
        </w:rPr>
        <w:fldChar w:fldCharType="end"/>
      </w:r>
      <w:r w:rsidR="00B402AF" w:rsidRPr="00715F1C">
        <w:rPr>
          <w:rFonts w:ascii="Times New Roman" w:hAnsi="Times New Roman" w:cs="Times New Roman"/>
          <w:sz w:val="28"/>
          <w:szCs w:val="28"/>
        </w:rPr>
        <w:br w:type="page"/>
      </w:r>
    </w:p>
    <w:p w14:paraId="46528028" w14:textId="02D52A2D" w:rsidR="00346473" w:rsidRPr="00715F1C" w:rsidRDefault="00EA626F" w:rsidP="00715F1C">
      <w:pPr>
        <w:pStyle w:val="a3"/>
      </w:pPr>
      <w:bookmarkStart w:id="3" w:name="_Toc161409295"/>
      <w:bookmarkStart w:id="4" w:name="_Toc194254888"/>
      <w:bookmarkStart w:id="5" w:name="_Toc194255007"/>
      <w:r w:rsidRPr="00715F1C">
        <w:lastRenderedPageBreak/>
        <w:t>Термины и сокращения</w:t>
      </w:r>
      <w:bookmarkEnd w:id="3"/>
      <w:bookmarkEnd w:id="4"/>
      <w:bookmarkEnd w:id="5"/>
    </w:p>
    <w:p w14:paraId="12B80B73" w14:textId="63BFD355" w:rsidR="001C0B55" w:rsidRPr="00715F1C" w:rsidRDefault="001C0B55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В настоящей работе используются следующие термины и сокращения с соответствующими определениями:</w:t>
      </w:r>
    </w:p>
    <w:p w14:paraId="3D65FB98" w14:textId="50D584CF" w:rsidR="003F3E49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Пользователь</w:t>
      </w:r>
      <w:r w:rsidR="00E50A97" w:rsidRPr="00715F1C">
        <w:rPr>
          <w:szCs w:val="28"/>
        </w:rPr>
        <w:t xml:space="preserve"> </w:t>
      </w:r>
      <w:r w:rsidRPr="00715F1C">
        <w:rPr>
          <w:szCs w:val="28"/>
        </w:rPr>
        <w:t>– человек, пользующийся функционалом приложения</w:t>
      </w:r>
      <w:r w:rsidR="00005FF0" w:rsidRPr="00715F1C">
        <w:rPr>
          <w:szCs w:val="28"/>
        </w:rPr>
        <w:t>;</w:t>
      </w:r>
    </w:p>
    <w:p w14:paraId="37666AB1" w14:textId="589362B4" w:rsidR="003F3E49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Администратор</w:t>
      </w:r>
      <w:r w:rsidR="00E50A97" w:rsidRPr="00715F1C">
        <w:rPr>
          <w:szCs w:val="28"/>
        </w:rPr>
        <w:t xml:space="preserve"> – </w:t>
      </w:r>
      <w:r w:rsidRPr="00715F1C">
        <w:rPr>
          <w:szCs w:val="28"/>
        </w:rPr>
        <w:t xml:space="preserve">человек, имеющий доступ к расширенному функционалу </w:t>
      </w:r>
      <w:r w:rsidR="00E50A97" w:rsidRPr="00715F1C">
        <w:rPr>
          <w:szCs w:val="28"/>
        </w:rPr>
        <w:t>приложения</w:t>
      </w:r>
      <w:r w:rsidR="00005FF0" w:rsidRPr="00715F1C">
        <w:rPr>
          <w:szCs w:val="28"/>
        </w:rPr>
        <w:t>;</w:t>
      </w:r>
    </w:p>
    <w:p w14:paraId="6F05EB00" w14:textId="5B3EDE9D" w:rsidR="003F3E49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Игра</w:t>
      </w:r>
      <w:r w:rsidRPr="00715F1C">
        <w:rPr>
          <w:szCs w:val="28"/>
        </w:rPr>
        <w:t xml:space="preserve"> </w:t>
      </w:r>
      <w:r w:rsidR="00E50A97" w:rsidRPr="00715F1C">
        <w:rPr>
          <w:szCs w:val="28"/>
        </w:rPr>
        <w:t xml:space="preserve">– </w:t>
      </w:r>
      <w:r w:rsidRPr="00715F1C">
        <w:rPr>
          <w:szCs w:val="28"/>
        </w:rPr>
        <w:t>интерактивное взаимодействие между игроками или между игроком и системой</w:t>
      </w:r>
      <w:r w:rsidR="00005FF0" w:rsidRPr="00715F1C">
        <w:rPr>
          <w:szCs w:val="28"/>
        </w:rPr>
        <w:t>;</w:t>
      </w:r>
    </w:p>
    <w:p w14:paraId="7E729D46" w14:textId="1C7B57F7" w:rsidR="003F3E49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Игрок</w:t>
      </w:r>
      <w:r w:rsidRPr="00715F1C">
        <w:rPr>
          <w:szCs w:val="28"/>
        </w:rPr>
        <w:t xml:space="preserve"> </w:t>
      </w:r>
      <w:r w:rsidR="00E50A97" w:rsidRPr="00715F1C">
        <w:rPr>
          <w:szCs w:val="28"/>
        </w:rPr>
        <w:t>– у</w:t>
      </w:r>
      <w:r w:rsidRPr="00715F1C">
        <w:rPr>
          <w:szCs w:val="28"/>
        </w:rPr>
        <w:t>частник игры, взаимодействующий с игровым миром.</w:t>
      </w:r>
    </w:p>
    <w:p w14:paraId="39B33981" w14:textId="0E68EB3B" w:rsidR="003F3E49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Никнейм</w:t>
      </w:r>
      <w:r w:rsidRPr="00715F1C">
        <w:rPr>
          <w:szCs w:val="28"/>
        </w:rPr>
        <w:t xml:space="preserve"> – </w:t>
      </w:r>
      <w:r w:rsidR="00E50A97" w:rsidRPr="00715F1C">
        <w:rPr>
          <w:szCs w:val="28"/>
        </w:rPr>
        <w:t>п</w:t>
      </w:r>
      <w:r w:rsidRPr="00715F1C">
        <w:rPr>
          <w:szCs w:val="28"/>
        </w:rPr>
        <w:t>севдоним игрока</w:t>
      </w:r>
      <w:r w:rsidR="00005FF0" w:rsidRPr="00715F1C">
        <w:rPr>
          <w:szCs w:val="28"/>
        </w:rPr>
        <w:t>;</w:t>
      </w:r>
    </w:p>
    <w:p w14:paraId="607C78F4" w14:textId="4041771A" w:rsidR="003F3E49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Скролл</w:t>
      </w:r>
      <w:r w:rsidRPr="00715F1C">
        <w:rPr>
          <w:szCs w:val="28"/>
        </w:rPr>
        <w:t xml:space="preserve"> – перемещение содержимого экрана</w:t>
      </w:r>
      <w:r w:rsidR="00005FF0" w:rsidRPr="00715F1C">
        <w:rPr>
          <w:szCs w:val="28"/>
        </w:rPr>
        <w:t>;</w:t>
      </w:r>
    </w:p>
    <w:p w14:paraId="1F209ED3" w14:textId="7AEB952B" w:rsidR="003F3E49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Low poly</w:t>
      </w:r>
      <w:r w:rsidRPr="00715F1C">
        <w:rPr>
          <w:szCs w:val="28"/>
        </w:rPr>
        <w:t xml:space="preserve"> – </w:t>
      </w:r>
      <w:r w:rsidR="00E50A97" w:rsidRPr="00715F1C">
        <w:rPr>
          <w:szCs w:val="28"/>
        </w:rPr>
        <w:t>с</w:t>
      </w:r>
      <w:r w:rsidRPr="00715F1C">
        <w:rPr>
          <w:szCs w:val="28"/>
        </w:rPr>
        <w:t>тиль 3D-графики с минимальным количеством полигонов</w:t>
      </w:r>
      <w:r w:rsidR="00005FF0" w:rsidRPr="00715F1C">
        <w:rPr>
          <w:szCs w:val="28"/>
        </w:rPr>
        <w:t>;</w:t>
      </w:r>
    </w:p>
    <w:p w14:paraId="6E796B83" w14:textId="6B6C4378" w:rsidR="007A3C5B" w:rsidRPr="00715F1C" w:rsidRDefault="007A3C5B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Лидерборд</w:t>
      </w:r>
      <w:r w:rsidR="008760C2" w:rsidRPr="00715F1C">
        <w:rPr>
          <w:szCs w:val="28"/>
        </w:rPr>
        <w:t xml:space="preserve"> </w:t>
      </w:r>
      <w:r w:rsidR="00E50A97" w:rsidRPr="00715F1C">
        <w:rPr>
          <w:szCs w:val="28"/>
        </w:rPr>
        <w:t xml:space="preserve">– </w:t>
      </w:r>
      <w:r w:rsidR="008760C2" w:rsidRPr="00715F1C">
        <w:rPr>
          <w:szCs w:val="28"/>
        </w:rPr>
        <w:t>таблица лучших игроков в текущей игровой сессии</w:t>
      </w:r>
      <w:r w:rsidR="00005FF0" w:rsidRPr="00715F1C">
        <w:rPr>
          <w:szCs w:val="28"/>
        </w:rPr>
        <w:t>;</w:t>
      </w:r>
    </w:p>
    <w:p w14:paraId="3CFB330F" w14:textId="77C58EB9" w:rsidR="00A515BB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Эскадра</w:t>
      </w:r>
      <w:r w:rsidRPr="00715F1C">
        <w:rPr>
          <w:szCs w:val="28"/>
        </w:rPr>
        <w:t xml:space="preserve"> – </w:t>
      </w:r>
      <w:r w:rsidR="00477F7F" w:rsidRPr="00715F1C">
        <w:rPr>
          <w:szCs w:val="28"/>
        </w:rPr>
        <w:t>г</w:t>
      </w:r>
      <w:r w:rsidRPr="00715F1C">
        <w:rPr>
          <w:szCs w:val="28"/>
        </w:rPr>
        <w:t xml:space="preserve">руппа </w:t>
      </w:r>
      <w:r w:rsidR="00E50A97" w:rsidRPr="00715F1C">
        <w:rPr>
          <w:szCs w:val="28"/>
        </w:rPr>
        <w:t>кораблей</w:t>
      </w:r>
      <w:r w:rsidRPr="00715F1C">
        <w:rPr>
          <w:szCs w:val="28"/>
        </w:rPr>
        <w:t>,</w:t>
      </w:r>
      <w:r w:rsidR="00E50A97" w:rsidRPr="00715F1C">
        <w:rPr>
          <w:szCs w:val="28"/>
        </w:rPr>
        <w:t xml:space="preserve"> которой управляет игрок</w:t>
      </w:r>
      <w:r w:rsidR="00005FF0" w:rsidRPr="00715F1C">
        <w:rPr>
          <w:szCs w:val="28"/>
        </w:rPr>
        <w:t>;</w:t>
      </w:r>
    </w:p>
    <w:p w14:paraId="0A7377D3" w14:textId="704966E6" w:rsidR="003F3E49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 xml:space="preserve">Клиентская часть </w:t>
      </w:r>
      <w:r w:rsidR="00E50A97" w:rsidRPr="00715F1C">
        <w:rPr>
          <w:szCs w:val="28"/>
        </w:rPr>
        <w:t xml:space="preserve">– </w:t>
      </w:r>
      <w:r w:rsidRPr="00715F1C">
        <w:rPr>
          <w:szCs w:val="28"/>
        </w:rPr>
        <w:t>программно–аппаратная часть вебприложения</w:t>
      </w:r>
      <w:r w:rsidR="00E50A97" w:rsidRPr="00715F1C">
        <w:rPr>
          <w:szCs w:val="28"/>
        </w:rPr>
        <w:t xml:space="preserve"> или мобильного приложения</w:t>
      </w:r>
      <w:r w:rsidRPr="00715F1C">
        <w:rPr>
          <w:szCs w:val="28"/>
        </w:rPr>
        <w:t>. Отвечает за функционирование внутренней части веб-приложения</w:t>
      </w:r>
      <w:r w:rsidR="00E50A97" w:rsidRPr="00715F1C">
        <w:rPr>
          <w:szCs w:val="28"/>
        </w:rPr>
        <w:t xml:space="preserve"> или мобильного приложения</w:t>
      </w:r>
      <w:r w:rsidR="00005FF0" w:rsidRPr="00715F1C">
        <w:rPr>
          <w:szCs w:val="28"/>
        </w:rPr>
        <w:t>;</w:t>
      </w:r>
    </w:p>
    <w:p w14:paraId="5DB539B8" w14:textId="7B6010E1" w:rsidR="003F3E49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Сервер, серверная часть</w:t>
      </w:r>
      <w:r w:rsidRPr="00715F1C">
        <w:rPr>
          <w:szCs w:val="28"/>
        </w:rPr>
        <w:t xml:space="preserve"> </w:t>
      </w:r>
      <w:r w:rsidR="00E50A97" w:rsidRPr="00715F1C">
        <w:rPr>
          <w:szCs w:val="28"/>
        </w:rPr>
        <w:t xml:space="preserve">– </w:t>
      </w:r>
      <w:r w:rsidRPr="00715F1C">
        <w:rPr>
          <w:szCs w:val="28"/>
        </w:rPr>
        <w:t>компьютер, обслуживающий другие компьютеры (клиентов) и предоставляющий им свои ресурсы для выполнения определенных задач</w:t>
      </w:r>
      <w:r w:rsidR="00005FF0" w:rsidRPr="00715F1C">
        <w:rPr>
          <w:szCs w:val="28"/>
        </w:rPr>
        <w:t>;</w:t>
      </w:r>
    </w:p>
    <w:p w14:paraId="5F0D8F0F" w14:textId="215CBF3C" w:rsidR="00F96EAD" w:rsidRPr="00715F1C" w:rsidRDefault="003F3E49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Dependency Injection</w:t>
      </w:r>
      <w:r w:rsidRPr="00715F1C">
        <w:rPr>
          <w:szCs w:val="28"/>
        </w:rPr>
        <w:t xml:space="preserve"> – </w:t>
      </w:r>
      <w:r w:rsidR="00E50A97" w:rsidRPr="00715F1C">
        <w:rPr>
          <w:szCs w:val="28"/>
        </w:rPr>
        <w:t>п</w:t>
      </w:r>
      <w:r w:rsidRPr="00715F1C">
        <w:rPr>
          <w:szCs w:val="28"/>
        </w:rPr>
        <w:t>аттерн программирования, при зависимости передаются объекту извне, а не создаются внутри него</w:t>
      </w:r>
      <w:r w:rsidR="00005FF0" w:rsidRPr="00715F1C">
        <w:rPr>
          <w:szCs w:val="28"/>
        </w:rPr>
        <w:t>;</w:t>
      </w:r>
    </w:p>
    <w:p w14:paraId="2CA608BA" w14:textId="55E2B54D" w:rsidR="00E0558B" w:rsidRPr="00715F1C" w:rsidRDefault="003F3E49" w:rsidP="00715F1C">
      <w:pPr>
        <w:pStyle w:val="a2"/>
        <w:ind w:left="1560" w:hanging="426"/>
        <w:rPr>
          <w:szCs w:val="28"/>
          <w:shd w:val="clear" w:color="auto" w:fill="FFFFFF"/>
        </w:rPr>
      </w:pPr>
      <w:r w:rsidRPr="00715F1C">
        <w:rPr>
          <w:b/>
          <w:bCs/>
          <w:szCs w:val="28"/>
        </w:rPr>
        <w:t>SignalR</w:t>
      </w:r>
      <w:r w:rsidRPr="00715F1C">
        <w:rPr>
          <w:szCs w:val="28"/>
        </w:rPr>
        <w:t xml:space="preserve"> – </w:t>
      </w:r>
      <w:r w:rsidR="00E50A97" w:rsidRPr="00715F1C">
        <w:rPr>
          <w:szCs w:val="28"/>
        </w:rPr>
        <w:t>б</w:t>
      </w:r>
      <w:r w:rsidRPr="00715F1C">
        <w:rPr>
          <w:szCs w:val="28"/>
        </w:rPr>
        <w:t>иблиотека для .NET,</w:t>
      </w:r>
      <w:r w:rsidR="00E50A97" w:rsidRPr="00715F1C">
        <w:rPr>
          <w:szCs w:val="28"/>
        </w:rPr>
        <w:t xml:space="preserve"> </w:t>
      </w:r>
      <w:r w:rsidRPr="00715F1C">
        <w:rPr>
          <w:szCs w:val="28"/>
        </w:rPr>
        <w:t>упрощающая создание веб-приложений с реальным временем</w:t>
      </w:r>
      <w:r w:rsidR="00005FF0" w:rsidRPr="00715F1C">
        <w:rPr>
          <w:szCs w:val="28"/>
        </w:rPr>
        <w:t>;</w:t>
      </w:r>
    </w:p>
    <w:p w14:paraId="1236BE05" w14:textId="6A4CDD64" w:rsidR="003F3E49" w:rsidRPr="00715F1C" w:rsidRDefault="003F3E49" w:rsidP="00715F1C">
      <w:pPr>
        <w:pStyle w:val="a2"/>
        <w:ind w:left="1560" w:hanging="426"/>
        <w:rPr>
          <w:szCs w:val="28"/>
          <w:shd w:val="clear" w:color="auto" w:fill="FFFFFF"/>
        </w:rPr>
      </w:pPr>
      <w:r w:rsidRPr="00715F1C">
        <w:rPr>
          <w:b/>
          <w:bCs/>
          <w:szCs w:val="28"/>
          <w:shd w:val="clear" w:color="auto" w:fill="FFFFFF"/>
        </w:rPr>
        <w:lastRenderedPageBreak/>
        <w:t>GPU Instancing</w:t>
      </w:r>
      <w:r w:rsidRPr="00715F1C">
        <w:rPr>
          <w:szCs w:val="28"/>
          <w:shd w:val="clear" w:color="auto" w:fill="FFFFFF"/>
        </w:rPr>
        <w:t xml:space="preserve"> – </w:t>
      </w:r>
      <w:r w:rsidR="00E50A97" w:rsidRPr="00715F1C">
        <w:rPr>
          <w:szCs w:val="28"/>
          <w:shd w:val="clear" w:color="auto" w:fill="FFFFFF"/>
        </w:rPr>
        <w:t>т</w:t>
      </w:r>
      <w:r w:rsidRPr="00715F1C">
        <w:rPr>
          <w:szCs w:val="28"/>
          <w:shd w:val="clear" w:color="auto" w:fill="FFFFFF"/>
        </w:rPr>
        <w:t>ехника рендеринга, позволяющая отображать множество одинаковых 3D-объектов с минимальными затратами ресурсов</w:t>
      </w:r>
      <w:r w:rsidR="00005FF0" w:rsidRPr="00715F1C">
        <w:rPr>
          <w:szCs w:val="28"/>
        </w:rPr>
        <w:t>;</w:t>
      </w:r>
    </w:p>
    <w:p w14:paraId="7121DE73" w14:textId="0824F7D4" w:rsidR="004C35AB" w:rsidRPr="00715F1C" w:rsidRDefault="00E50A97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UI</w:t>
      </w:r>
      <w:r w:rsidRPr="00715F1C">
        <w:rPr>
          <w:szCs w:val="28"/>
        </w:rPr>
        <w:t xml:space="preserve"> – User Interface (Интерфейс пользователя)</w:t>
      </w:r>
      <w:r w:rsidR="00005FF0" w:rsidRPr="00715F1C">
        <w:rPr>
          <w:szCs w:val="28"/>
        </w:rPr>
        <w:t xml:space="preserve"> ;</w:t>
      </w:r>
    </w:p>
    <w:p w14:paraId="0721C441" w14:textId="764131CC" w:rsidR="003F3E49" w:rsidRPr="00715F1C" w:rsidRDefault="007D2053" w:rsidP="00715F1C">
      <w:pPr>
        <w:pStyle w:val="a2"/>
        <w:ind w:left="1560" w:hanging="426"/>
        <w:rPr>
          <w:szCs w:val="28"/>
        </w:rPr>
      </w:pPr>
      <w:r w:rsidRPr="00715F1C">
        <w:rPr>
          <w:b/>
          <w:bCs/>
          <w:szCs w:val="28"/>
        </w:rPr>
        <w:t>ПО</w:t>
      </w:r>
      <w:r w:rsidR="00E50A97" w:rsidRPr="00715F1C">
        <w:rPr>
          <w:szCs w:val="28"/>
        </w:rPr>
        <w:t xml:space="preserve"> – программное обеспечение.</w:t>
      </w:r>
    </w:p>
    <w:p w14:paraId="282E4920" w14:textId="0BE199C3" w:rsidR="00A85485" w:rsidRPr="00715F1C" w:rsidRDefault="00A85485" w:rsidP="00715F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sz w:val="28"/>
          <w:szCs w:val="28"/>
        </w:rPr>
        <w:br w:type="page"/>
      </w:r>
    </w:p>
    <w:p w14:paraId="2AC56FF0" w14:textId="77777777" w:rsidR="00062EE1" w:rsidRPr="00715F1C" w:rsidRDefault="00A85485" w:rsidP="00715F1C">
      <w:pPr>
        <w:pStyle w:val="a3"/>
      </w:pPr>
      <w:bookmarkStart w:id="6" w:name="_Toc161409296"/>
      <w:bookmarkStart w:id="7" w:name="_Toc194254889"/>
      <w:bookmarkStart w:id="8" w:name="_Toc194255008"/>
      <w:r w:rsidRPr="00715F1C">
        <w:lastRenderedPageBreak/>
        <w:t>Общие положения</w:t>
      </w:r>
      <w:bookmarkStart w:id="9" w:name="_Toc161409297"/>
      <w:bookmarkEnd w:id="6"/>
      <w:bookmarkEnd w:id="7"/>
      <w:bookmarkEnd w:id="8"/>
    </w:p>
    <w:p w14:paraId="38BA2132" w14:textId="1DE91F8B" w:rsidR="00A85485" w:rsidRPr="00715F1C" w:rsidRDefault="00A85485" w:rsidP="00715F1C">
      <w:pPr>
        <w:pStyle w:val="a4"/>
      </w:pPr>
      <w:bookmarkStart w:id="10" w:name="_Toc194254890"/>
      <w:bookmarkStart w:id="11" w:name="_Toc194255009"/>
      <w:r w:rsidRPr="00715F1C">
        <w:t>Полное наименование системы и ее условное обозначение</w:t>
      </w:r>
      <w:bookmarkEnd w:id="9"/>
      <w:bookmarkEnd w:id="10"/>
      <w:bookmarkEnd w:id="11"/>
    </w:p>
    <w:p w14:paraId="205F293C" w14:textId="3505C769" w:rsidR="00AA764B" w:rsidRPr="00715F1C" w:rsidRDefault="00AA764B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Полное наименование приложения: «</w:t>
      </w:r>
      <w:r w:rsidR="009172E7" w:rsidRPr="00715F1C">
        <w:rPr>
          <w:rFonts w:cs="Times New Roman"/>
          <w:szCs w:val="28"/>
        </w:rPr>
        <w:t>М</w:t>
      </w:r>
      <w:r w:rsidRPr="00715F1C">
        <w:rPr>
          <w:rFonts w:cs="Times New Roman"/>
          <w:szCs w:val="28"/>
        </w:rPr>
        <w:t>ногопользовательская игра про морские баталии escadre.io</w:t>
      </w:r>
      <w:r w:rsidR="009172E7" w:rsidRPr="00715F1C">
        <w:rPr>
          <w:rFonts w:cs="Times New Roman"/>
          <w:szCs w:val="28"/>
        </w:rPr>
        <w:t xml:space="preserve"> с мобильной и веб-версией</w:t>
      </w:r>
      <w:r w:rsidRPr="00715F1C">
        <w:rPr>
          <w:rFonts w:cs="Times New Roman"/>
          <w:szCs w:val="28"/>
        </w:rPr>
        <w:t>».</w:t>
      </w:r>
    </w:p>
    <w:p w14:paraId="67741C68" w14:textId="5D0B9C49" w:rsidR="00AA764B" w:rsidRPr="00715F1C" w:rsidRDefault="00AA764B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Условное обозначение приложения: «escadre.io».</w:t>
      </w:r>
    </w:p>
    <w:p w14:paraId="1A7C3284" w14:textId="75F97219" w:rsidR="00AA764B" w:rsidRPr="00715F1C" w:rsidRDefault="00AA764B" w:rsidP="00715F1C">
      <w:pPr>
        <w:pStyle w:val="a4"/>
      </w:pPr>
      <w:bookmarkStart w:id="12" w:name="_Toc194254891"/>
      <w:bookmarkStart w:id="13" w:name="_Toc194255010"/>
      <w:r w:rsidRPr="00715F1C">
        <w:t>Разработчики и заказчик</w:t>
      </w:r>
      <w:bookmarkEnd w:id="12"/>
      <w:bookmarkEnd w:id="13"/>
    </w:p>
    <w:p w14:paraId="60AE12F2" w14:textId="77777777" w:rsidR="00AA764B" w:rsidRPr="00715F1C" w:rsidRDefault="00AA764B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54262672" w14:textId="77777777" w:rsidR="00ED121E" w:rsidRPr="00715F1C" w:rsidRDefault="00ED121E" w:rsidP="00715F1C">
      <w:pPr>
        <w:pStyle w:val="af9"/>
        <w:rPr>
          <w:rFonts w:cs="Times New Roman"/>
          <w:szCs w:val="28"/>
        </w:rPr>
      </w:pPr>
    </w:p>
    <w:p w14:paraId="1119ABF4" w14:textId="33C684BA" w:rsidR="00AA764B" w:rsidRPr="00715F1C" w:rsidRDefault="00DA0342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Исполнитель</w:t>
      </w:r>
      <w:r w:rsidR="00AA764B" w:rsidRPr="00715F1C">
        <w:rPr>
          <w:rFonts w:cs="Times New Roman"/>
          <w:szCs w:val="28"/>
        </w:rPr>
        <w:t xml:space="preserve">: </w:t>
      </w:r>
      <w:r w:rsidR="00ED121E" w:rsidRPr="00715F1C">
        <w:rPr>
          <w:rFonts w:cs="Times New Roman"/>
          <w:szCs w:val="28"/>
        </w:rPr>
        <w:t>2</w:t>
      </w:r>
      <w:r w:rsidR="00AA764B" w:rsidRPr="00715F1C">
        <w:rPr>
          <w:rFonts w:cs="Times New Roman"/>
          <w:szCs w:val="28"/>
        </w:rPr>
        <w:t xml:space="preserve"> команда группы </w:t>
      </w:r>
      <w:r w:rsidR="00ED121E" w:rsidRPr="00715F1C">
        <w:rPr>
          <w:rFonts w:cs="Times New Roman"/>
          <w:szCs w:val="28"/>
        </w:rPr>
        <w:t>2</w:t>
      </w:r>
    </w:p>
    <w:p w14:paraId="20E6618C" w14:textId="252F2585" w:rsidR="00AA764B" w:rsidRPr="00715F1C" w:rsidRDefault="00AA764B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 xml:space="preserve">Состав команды </w:t>
      </w:r>
      <w:r w:rsidR="00DA0342" w:rsidRPr="00715F1C">
        <w:rPr>
          <w:rFonts w:cs="Times New Roman"/>
          <w:szCs w:val="28"/>
        </w:rPr>
        <w:t>исполнителя</w:t>
      </w:r>
      <w:r w:rsidRPr="00715F1C">
        <w:rPr>
          <w:rFonts w:cs="Times New Roman"/>
          <w:szCs w:val="28"/>
        </w:rPr>
        <w:t>:</w:t>
      </w:r>
    </w:p>
    <w:p w14:paraId="4138EA49" w14:textId="4545AD49" w:rsidR="00AA764B" w:rsidRPr="00715F1C" w:rsidRDefault="00ED121E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Семыкин Иван</w:t>
      </w:r>
      <w:r w:rsidR="00AA764B" w:rsidRPr="00715F1C">
        <w:rPr>
          <w:szCs w:val="28"/>
        </w:rPr>
        <w:t>;</w:t>
      </w:r>
    </w:p>
    <w:p w14:paraId="3F80D5BA" w14:textId="03D424C7" w:rsidR="00AA764B" w:rsidRPr="00715F1C" w:rsidRDefault="00ED121E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Александров Дмитрий</w:t>
      </w:r>
      <w:r w:rsidR="00AA764B" w:rsidRPr="00715F1C">
        <w:rPr>
          <w:szCs w:val="28"/>
        </w:rPr>
        <w:t>;</w:t>
      </w:r>
    </w:p>
    <w:p w14:paraId="4C9406ED" w14:textId="69BB486D" w:rsidR="00AA764B" w:rsidRPr="00715F1C" w:rsidRDefault="00ED121E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Сопельняк Андрей</w:t>
      </w:r>
      <w:r w:rsidRPr="00715F1C">
        <w:rPr>
          <w:szCs w:val="28"/>
          <w:lang w:val="en-US"/>
        </w:rPr>
        <w:t>;</w:t>
      </w:r>
    </w:p>
    <w:p w14:paraId="40814E86" w14:textId="36FF08B9" w:rsidR="00ED121E" w:rsidRPr="00715F1C" w:rsidRDefault="00ED121E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Нагорных Константин</w:t>
      </w:r>
      <w:r w:rsidRPr="00715F1C">
        <w:rPr>
          <w:szCs w:val="28"/>
          <w:lang w:val="en-US"/>
        </w:rPr>
        <w:t>;</w:t>
      </w:r>
    </w:p>
    <w:p w14:paraId="070D6ECE" w14:textId="2B7BFAE6" w:rsidR="00AA764B" w:rsidRPr="00715F1C" w:rsidRDefault="00ED121E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Костин Артем</w:t>
      </w:r>
      <w:r w:rsidRPr="00715F1C">
        <w:rPr>
          <w:szCs w:val="28"/>
          <w:lang w:val="en-US"/>
        </w:rPr>
        <w:t>.</w:t>
      </w:r>
    </w:p>
    <w:p w14:paraId="2C57443D" w14:textId="49DC66C9" w:rsidR="00AA764B" w:rsidRPr="00715F1C" w:rsidRDefault="00AA764B" w:rsidP="00715F1C">
      <w:pPr>
        <w:pStyle w:val="a4"/>
      </w:pPr>
      <w:bookmarkStart w:id="14" w:name="_Toc161409299"/>
      <w:bookmarkStart w:id="15" w:name="_Toc194254892"/>
      <w:bookmarkStart w:id="16" w:name="_Toc194255011"/>
      <w:r w:rsidRPr="00715F1C">
        <w:t>Перечень документов</w:t>
      </w:r>
      <w:bookmarkEnd w:id="14"/>
      <w:bookmarkEnd w:id="15"/>
      <w:bookmarkEnd w:id="16"/>
    </w:p>
    <w:p w14:paraId="4B168969" w14:textId="77777777" w:rsidR="009C3E50" w:rsidRPr="00715F1C" w:rsidRDefault="009C3E50" w:rsidP="00715F1C">
      <w:pPr>
        <w:pStyle w:val="af9"/>
        <w:rPr>
          <w:rFonts w:eastAsiaTheme="majorEastAsia" w:cs="Times New Roman"/>
          <w:color w:val="000000"/>
          <w:szCs w:val="28"/>
        </w:rPr>
      </w:pPr>
      <w:r w:rsidRPr="00715F1C">
        <w:rPr>
          <w:rFonts w:cs="Times New Roman"/>
          <w:szCs w:val="28"/>
        </w:rPr>
        <w:t>Данное приложение будет создаваться на основе следующих документов:</w:t>
      </w:r>
    </w:p>
    <w:p w14:paraId="002A9700" w14:textId="77777777" w:rsidR="009C3E50" w:rsidRPr="00715F1C" w:rsidRDefault="009C3E50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федеральный закон "О персональных данных" от 27.07.2006 N 152-ФЗ;</w:t>
      </w:r>
    </w:p>
    <w:p w14:paraId="3206D498" w14:textId="54929F46" w:rsidR="009C3E50" w:rsidRPr="00715F1C" w:rsidRDefault="009C3E50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настоящее техническое задание, составленное в соответствии с ГОСТ 34.602-2020 и ГОСТ 7.32.</w:t>
      </w:r>
    </w:p>
    <w:p w14:paraId="2ADD3A02" w14:textId="73421995" w:rsidR="00AA764B" w:rsidRPr="00715F1C" w:rsidRDefault="00AA764B" w:rsidP="00715F1C">
      <w:pPr>
        <w:pStyle w:val="a4"/>
      </w:pPr>
      <w:bookmarkStart w:id="17" w:name="_Toc194254893"/>
      <w:bookmarkStart w:id="18" w:name="_Toc194255012"/>
      <w:bookmarkStart w:id="19" w:name="_Toc161409300"/>
      <w:r w:rsidRPr="00715F1C">
        <w:lastRenderedPageBreak/>
        <w:t>Плановые сроки начала и окончания работ</w:t>
      </w:r>
      <w:bookmarkEnd w:id="17"/>
      <w:bookmarkEnd w:id="18"/>
      <w:r w:rsidRPr="00715F1C">
        <w:t xml:space="preserve"> </w:t>
      </w:r>
      <w:bookmarkEnd w:id="19"/>
    </w:p>
    <w:p w14:paraId="134B0B35" w14:textId="5DC5548D" w:rsidR="002943B6" w:rsidRPr="00715F1C" w:rsidRDefault="002943B6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 xml:space="preserve">Плановый срок начала работ – </w:t>
      </w:r>
      <w:r w:rsidR="00A81F8B" w:rsidRPr="00715F1C">
        <w:rPr>
          <w:rFonts w:cs="Times New Roman"/>
          <w:szCs w:val="28"/>
        </w:rPr>
        <w:t>5</w:t>
      </w:r>
      <w:r w:rsidRPr="00715F1C">
        <w:rPr>
          <w:rFonts w:cs="Times New Roman"/>
          <w:szCs w:val="28"/>
        </w:rPr>
        <w:t xml:space="preserve"> марта 2025 г.</w:t>
      </w:r>
      <w:r w:rsidR="00A81F8B" w:rsidRPr="00715F1C">
        <w:rPr>
          <w:rFonts w:cs="Times New Roman"/>
          <w:szCs w:val="28"/>
        </w:rPr>
        <w:t xml:space="preserve"> </w:t>
      </w:r>
    </w:p>
    <w:p w14:paraId="39E569DE" w14:textId="2E9447C0" w:rsidR="002943B6" w:rsidRPr="00715F1C" w:rsidRDefault="002943B6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 xml:space="preserve">Плановый срок окончания работ – </w:t>
      </w:r>
      <w:r w:rsidR="00E640E7" w:rsidRPr="00715F1C">
        <w:rPr>
          <w:rFonts w:cs="Times New Roman"/>
          <w:szCs w:val="28"/>
        </w:rPr>
        <w:t>28 июня 2025.</w:t>
      </w:r>
    </w:p>
    <w:p w14:paraId="424B40EC" w14:textId="6AA90486" w:rsidR="00AA764B" w:rsidRPr="00715F1C" w:rsidRDefault="00AA764B" w:rsidP="00715F1C">
      <w:pPr>
        <w:pStyle w:val="a4"/>
      </w:pPr>
      <w:bookmarkStart w:id="20" w:name="_Toc194254894"/>
      <w:bookmarkStart w:id="21" w:name="_Toc194255013"/>
      <w:r w:rsidRPr="00715F1C">
        <w:t>Порядок контроля и прием</w:t>
      </w:r>
      <w:r w:rsidR="00DE775B" w:rsidRPr="00715F1C">
        <w:t>а</w:t>
      </w:r>
      <w:r w:rsidRPr="00715F1C">
        <w:t xml:space="preserve"> работ по созданию </w:t>
      </w:r>
      <w:r w:rsidR="00DE775B" w:rsidRPr="00715F1C">
        <w:t>приложения</w:t>
      </w:r>
      <w:bookmarkEnd w:id="20"/>
      <w:bookmarkEnd w:id="21"/>
    </w:p>
    <w:p w14:paraId="6A8D0354" w14:textId="6FBB2528" w:rsidR="002943B6" w:rsidRPr="00715F1C" w:rsidRDefault="002943B6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Предварительные отчёты по работе будет проводиться во время рубежных аттестаций:</w:t>
      </w:r>
    </w:p>
    <w:p w14:paraId="4F4BF82C" w14:textId="73F870F5" w:rsidR="002943B6" w:rsidRPr="00715F1C" w:rsidRDefault="002943B6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Первая аттестация (конец марта 2025) – создан репозиторий проекта на GitHub, распределены задачи проекта в таск-менеджере </w:t>
      </w:r>
      <w:r w:rsidR="001C0D9A" w:rsidRPr="00715F1C">
        <w:rPr>
          <w:szCs w:val="28"/>
          <w:lang w:val="en-US"/>
        </w:rPr>
        <w:t>Trello</w:t>
      </w:r>
      <w:r w:rsidRPr="00715F1C">
        <w:rPr>
          <w:szCs w:val="28"/>
        </w:rPr>
        <w:t xml:space="preserve">, </w:t>
      </w:r>
      <w:r w:rsidR="00643731" w:rsidRPr="00715F1C">
        <w:rPr>
          <w:szCs w:val="28"/>
        </w:rPr>
        <w:t>предоставлены диаграммы общей логики системы</w:t>
      </w:r>
      <w:r w:rsidRPr="00715F1C">
        <w:rPr>
          <w:szCs w:val="28"/>
        </w:rPr>
        <w:t>, предоставлен</w:t>
      </w:r>
      <w:r w:rsidR="001C0D9A" w:rsidRPr="00715F1C">
        <w:rPr>
          <w:szCs w:val="28"/>
        </w:rPr>
        <w:t xml:space="preserve">о </w:t>
      </w:r>
      <w:r w:rsidRPr="00715F1C">
        <w:rPr>
          <w:szCs w:val="28"/>
        </w:rPr>
        <w:t>готовое техническое задание;</w:t>
      </w:r>
    </w:p>
    <w:p w14:paraId="49A7F8DE" w14:textId="4B67C4AF" w:rsidR="002943B6" w:rsidRPr="00715F1C" w:rsidRDefault="002943B6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Вторая аттестация (конец апреля 2025) – написан программный код, реализующий 60% описанной функциональности приложения, реализована БД и ее взаимодействие с сервером, проведена отладка и доработка кода программы, проведено тестирование по работе системы;</w:t>
      </w:r>
    </w:p>
    <w:p w14:paraId="5F5C43A7" w14:textId="1C05A215" w:rsidR="004939F7" w:rsidRPr="00715F1C" w:rsidRDefault="002943B6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Третья аттестация (конец мая 2025) – разработан курсовой проект, выполнены завершающие работы по доработке приложения, предоставлена готовая система.</w:t>
      </w:r>
    </w:p>
    <w:p w14:paraId="0F54EDB5" w14:textId="77777777" w:rsidR="00AA764B" w:rsidRPr="00715F1C" w:rsidRDefault="00AA764B" w:rsidP="00715F1C">
      <w:pPr>
        <w:pStyle w:val="a4"/>
      </w:pPr>
      <w:bookmarkStart w:id="22" w:name="_Toc161409301"/>
      <w:bookmarkStart w:id="23" w:name="_Toc194254895"/>
      <w:bookmarkStart w:id="24" w:name="_Toc194255014"/>
      <w:r w:rsidRPr="00715F1C">
        <w:t>Цели и назначение создания приложения</w:t>
      </w:r>
      <w:bookmarkEnd w:id="22"/>
      <w:bookmarkEnd w:id="23"/>
      <w:bookmarkEnd w:id="24"/>
    </w:p>
    <w:p w14:paraId="1425B1FE" w14:textId="50B63FF5" w:rsidR="0070310D" w:rsidRPr="00715F1C" w:rsidRDefault="0070310D" w:rsidP="00715F1C">
      <w:pPr>
        <w:pStyle w:val="a5"/>
      </w:pPr>
      <w:bookmarkStart w:id="25" w:name="_Toc161409302"/>
      <w:bookmarkStart w:id="26" w:name="_Toc194254896"/>
      <w:bookmarkStart w:id="27" w:name="_Toc194255015"/>
      <w:r w:rsidRPr="00715F1C">
        <w:t>Цели создания приложения</w:t>
      </w:r>
      <w:bookmarkEnd w:id="25"/>
      <w:bookmarkEnd w:id="26"/>
      <w:bookmarkEnd w:id="27"/>
    </w:p>
    <w:p w14:paraId="375BDCDF" w14:textId="77777777" w:rsidR="0070310D" w:rsidRPr="00715F1C" w:rsidRDefault="0070310D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Целями создания приложения являются:</w:t>
      </w:r>
    </w:p>
    <w:p w14:paraId="5A352F47" w14:textId="0B4ABEFC" w:rsidR="0070310D" w:rsidRPr="00715F1C" w:rsidRDefault="00116E9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</w:t>
      </w:r>
      <w:r w:rsidR="0070310D" w:rsidRPr="00715F1C">
        <w:rPr>
          <w:szCs w:val="28"/>
        </w:rPr>
        <w:t xml:space="preserve">редоставить </w:t>
      </w:r>
      <w:r w:rsidR="000B0614" w:rsidRPr="00715F1C">
        <w:rPr>
          <w:szCs w:val="28"/>
        </w:rPr>
        <w:t xml:space="preserve">пользователям </w:t>
      </w:r>
      <w:r w:rsidR="0070310D" w:rsidRPr="00715F1C">
        <w:rPr>
          <w:szCs w:val="28"/>
        </w:rPr>
        <w:t>увлекательный игровой опыт, эмоции и новый вариант игры для развлечения;</w:t>
      </w:r>
    </w:p>
    <w:p w14:paraId="45638F95" w14:textId="4FECFB2F" w:rsidR="0070310D" w:rsidRPr="00715F1C" w:rsidRDefault="00116E9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</w:t>
      </w:r>
      <w:r w:rsidR="0070310D" w:rsidRPr="00715F1C">
        <w:rPr>
          <w:szCs w:val="28"/>
        </w:rPr>
        <w:t>олучение прибыли с интегрированной сторонней рекламы</w:t>
      </w:r>
      <w:r w:rsidR="004939F7" w:rsidRPr="00715F1C">
        <w:rPr>
          <w:szCs w:val="28"/>
        </w:rPr>
        <w:t>.</w:t>
      </w:r>
    </w:p>
    <w:p w14:paraId="52FD89D8" w14:textId="1F27B9DA" w:rsidR="0070310D" w:rsidRPr="00715F1C" w:rsidRDefault="008748C2" w:rsidP="00715F1C">
      <w:pPr>
        <w:spacing w:line="360" w:lineRule="auto"/>
        <w:rPr>
          <w:rFonts w:ascii="Times New Roman" w:eastAsiaTheme="majorEastAsia" w:hAnsi="Times New Roman" w:cs="Times New Roman"/>
          <w:b/>
          <w:kern w:val="0"/>
          <w:sz w:val="28"/>
          <w:szCs w:val="28"/>
          <w14:ligatures w14:val="none"/>
        </w:rPr>
      </w:pPr>
      <w:r w:rsidRPr="00715F1C">
        <w:rPr>
          <w:rFonts w:ascii="Times New Roman" w:hAnsi="Times New Roman" w:cs="Times New Roman"/>
          <w:sz w:val="28"/>
          <w:szCs w:val="28"/>
        </w:rPr>
        <w:br w:type="page"/>
      </w:r>
    </w:p>
    <w:p w14:paraId="466ABD25" w14:textId="48F58AB3" w:rsidR="0070310D" w:rsidRPr="00715F1C" w:rsidRDefault="0070310D" w:rsidP="00715F1C">
      <w:pPr>
        <w:pStyle w:val="a5"/>
      </w:pPr>
      <w:bookmarkStart w:id="28" w:name="_Toc161409303"/>
      <w:bookmarkStart w:id="29" w:name="_Toc194254897"/>
      <w:bookmarkStart w:id="30" w:name="_Toc194255016"/>
      <w:r w:rsidRPr="00715F1C">
        <w:lastRenderedPageBreak/>
        <w:t>Назначение приложения</w:t>
      </w:r>
      <w:bookmarkEnd w:id="28"/>
      <w:bookmarkEnd w:id="29"/>
      <w:bookmarkEnd w:id="30"/>
    </w:p>
    <w:p w14:paraId="4168E898" w14:textId="77777777" w:rsidR="008748C2" w:rsidRPr="00715F1C" w:rsidRDefault="008748C2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Приложение позволяет решать следующие задачи:</w:t>
      </w:r>
    </w:p>
    <w:p w14:paraId="7B129B4A" w14:textId="5FF6F55E" w:rsidR="008748C2" w:rsidRPr="00715F1C" w:rsidRDefault="00116E9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управлять своей эскадрой</w:t>
      </w:r>
      <w:r w:rsidR="008748C2" w:rsidRPr="00715F1C">
        <w:rPr>
          <w:szCs w:val="28"/>
        </w:rPr>
        <w:t>;</w:t>
      </w:r>
    </w:p>
    <w:p w14:paraId="13DC67E3" w14:textId="0A7C2CAF" w:rsidR="008748C2" w:rsidRPr="00715F1C" w:rsidRDefault="00116E9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атаковать других игроков</w:t>
      </w:r>
      <w:r w:rsidR="008748C2" w:rsidRPr="00715F1C">
        <w:rPr>
          <w:szCs w:val="28"/>
        </w:rPr>
        <w:t>;</w:t>
      </w:r>
    </w:p>
    <w:p w14:paraId="098A28A4" w14:textId="64930547" w:rsidR="008748C2" w:rsidRPr="00715F1C" w:rsidRDefault="00116E9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собирать игровые ресурсы</w:t>
      </w:r>
      <w:r w:rsidR="008748C2" w:rsidRPr="00715F1C">
        <w:rPr>
          <w:szCs w:val="28"/>
        </w:rPr>
        <w:t>;</w:t>
      </w:r>
    </w:p>
    <w:p w14:paraId="1445BF66" w14:textId="19BB70A0" w:rsidR="008748C2" w:rsidRPr="00715F1C" w:rsidRDefault="00116E9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прокачивать свою эскадру</w:t>
      </w:r>
      <w:r w:rsidR="008748C2" w:rsidRPr="00715F1C">
        <w:rPr>
          <w:szCs w:val="28"/>
        </w:rPr>
        <w:t>;</w:t>
      </w:r>
    </w:p>
    <w:p w14:paraId="52CC58C9" w14:textId="37797E52" w:rsidR="008748C2" w:rsidRPr="00715F1C" w:rsidRDefault="00116E9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просматривать лидер</w:t>
      </w:r>
      <w:r w:rsidR="007A3C5B" w:rsidRPr="00715F1C">
        <w:rPr>
          <w:szCs w:val="28"/>
        </w:rPr>
        <w:t>борд</w:t>
      </w:r>
      <w:r w:rsidR="008748C2" w:rsidRPr="00715F1C">
        <w:rPr>
          <w:szCs w:val="28"/>
        </w:rPr>
        <w:t>;</w:t>
      </w:r>
    </w:p>
    <w:p w14:paraId="6489BC7E" w14:textId="45E444ED" w:rsidR="008748C2" w:rsidRPr="00715F1C" w:rsidRDefault="00116E9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просматривать личную игровую статистику.</w:t>
      </w:r>
    </w:p>
    <w:p w14:paraId="2BE58AAB" w14:textId="3DDE9DF6" w:rsidR="008748C2" w:rsidRPr="00715F1C" w:rsidRDefault="00565F8D" w:rsidP="00715F1C">
      <w:pPr>
        <w:spacing w:line="360" w:lineRule="auto"/>
        <w:rPr>
          <w:rFonts w:ascii="Times New Roman" w:eastAsiaTheme="majorEastAsia" w:hAnsi="Times New Roman" w:cs="Times New Roman"/>
          <w:b/>
          <w:kern w:val="0"/>
          <w:sz w:val="28"/>
          <w:szCs w:val="28"/>
          <w14:ligatures w14:val="none"/>
        </w:rPr>
      </w:pPr>
      <w:r w:rsidRPr="00715F1C">
        <w:rPr>
          <w:rFonts w:ascii="Times New Roman" w:hAnsi="Times New Roman" w:cs="Times New Roman"/>
          <w:sz w:val="28"/>
          <w:szCs w:val="28"/>
        </w:rPr>
        <w:br w:type="page"/>
      </w:r>
    </w:p>
    <w:p w14:paraId="3BFDD707" w14:textId="77777777" w:rsidR="00565F8D" w:rsidRPr="00715F1C" w:rsidRDefault="00565F8D" w:rsidP="00715F1C">
      <w:pPr>
        <w:pStyle w:val="a3"/>
      </w:pPr>
      <w:bookmarkStart w:id="31" w:name="_Toc194254898"/>
      <w:bookmarkStart w:id="32" w:name="_Toc194255017"/>
      <w:r w:rsidRPr="00715F1C">
        <w:lastRenderedPageBreak/>
        <w:t>Функциональные требования</w:t>
      </w:r>
      <w:bookmarkEnd w:id="31"/>
      <w:bookmarkEnd w:id="32"/>
    </w:p>
    <w:p w14:paraId="4F94A3DD" w14:textId="77777777" w:rsidR="00565F8D" w:rsidRPr="00715F1C" w:rsidRDefault="00565F8D" w:rsidP="00715F1C">
      <w:pPr>
        <w:pStyle w:val="a4"/>
      </w:pPr>
      <w:bookmarkStart w:id="33" w:name="_Toc194254899"/>
      <w:bookmarkStart w:id="34" w:name="_Toc194255018"/>
      <w:r w:rsidRPr="00715F1C">
        <w:t>Требования к Авторизации и Регистрации</w:t>
      </w:r>
      <w:bookmarkEnd w:id="33"/>
      <w:bookmarkEnd w:id="34"/>
    </w:p>
    <w:p w14:paraId="5559A229" w14:textId="3914AD0B" w:rsidR="00565F8D" w:rsidRPr="00715F1C" w:rsidRDefault="000B061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игрок </w:t>
      </w:r>
      <w:r w:rsidR="00565F8D" w:rsidRPr="00715F1C">
        <w:rPr>
          <w:szCs w:val="28"/>
        </w:rPr>
        <w:t>может находиться в неавторизованном режиме</w:t>
      </w:r>
      <w:r w:rsidR="00CC3500" w:rsidRPr="00715F1C">
        <w:rPr>
          <w:szCs w:val="28"/>
        </w:rPr>
        <w:t>;</w:t>
      </w:r>
    </w:p>
    <w:p w14:paraId="6AAEE060" w14:textId="0BC30BF0" w:rsidR="00565F8D" w:rsidRPr="00715F1C" w:rsidRDefault="00565F8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при первом входе в игру пользователь может зарегистрироваться и продолжить сеанс в авторизованной режиме</w:t>
      </w:r>
      <w:r w:rsidR="00CC3500" w:rsidRPr="00715F1C">
        <w:rPr>
          <w:szCs w:val="28"/>
        </w:rPr>
        <w:t>;</w:t>
      </w:r>
    </w:p>
    <w:p w14:paraId="51E2A8C7" w14:textId="18641FFB" w:rsidR="00565F8D" w:rsidRPr="00715F1C" w:rsidRDefault="00565F8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при повторном </w:t>
      </w:r>
      <w:r w:rsidR="00DE775B" w:rsidRPr="00715F1C">
        <w:rPr>
          <w:szCs w:val="28"/>
        </w:rPr>
        <w:t xml:space="preserve">входе в игру </w:t>
      </w:r>
      <w:r w:rsidRPr="00715F1C">
        <w:rPr>
          <w:szCs w:val="28"/>
        </w:rPr>
        <w:t>пользователь может авторизоваться в ранее созданный аккаунт</w:t>
      </w:r>
      <w:r w:rsidR="00CC3500" w:rsidRPr="00715F1C">
        <w:rPr>
          <w:szCs w:val="28"/>
        </w:rPr>
        <w:t>;</w:t>
      </w:r>
    </w:p>
    <w:p w14:paraId="7F71B554" w14:textId="0DC0114F" w:rsidR="00565F8D" w:rsidRPr="00715F1C" w:rsidRDefault="00565F8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при регистрации </w:t>
      </w:r>
      <w:r w:rsidR="00DE775B" w:rsidRPr="00715F1C">
        <w:rPr>
          <w:szCs w:val="28"/>
        </w:rPr>
        <w:t>приложение</w:t>
      </w:r>
      <w:r w:rsidRPr="00715F1C">
        <w:rPr>
          <w:szCs w:val="28"/>
        </w:rPr>
        <w:t xml:space="preserve"> запрашивает </w:t>
      </w:r>
      <w:r w:rsidR="00DE775B" w:rsidRPr="00715F1C">
        <w:rPr>
          <w:szCs w:val="28"/>
        </w:rPr>
        <w:t>адрес электронной почты</w:t>
      </w:r>
      <w:r w:rsidRPr="00715F1C">
        <w:rPr>
          <w:szCs w:val="28"/>
        </w:rPr>
        <w:t xml:space="preserve"> пользователя с созданием пароля</w:t>
      </w:r>
      <w:r w:rsidR="00CC3500" w:rsidRPr="00715F1C">
        <w:rPr>
          <w:szCs w:val="28"/>
        </w:rPr>
        <w:t>;</w:t>
      </w:r>
    </w:p>
    <w:p w14:paraId="48464BF4" w14:textId="5D9AB91D" w:rsidR="00565F8D" w:rsidRPr="00715F1C" w:rsidRDefault="00565F8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при авторизации </w:t>
      </w:r>
      <w:r w:rsidR="00DE775B" w:rsidRPr="00715F1C">
        <w:rPr>
          <w:szCs w:val="28"/>
        </w:rPr>
        <w:t xml:space="preserve">приложение </w:t>
      </w:r>
      <w:r w:rsidRPr="00715F1C">
        <w:rPr>
          <w:szCs w:val="28"/>
        </w:rPr>
        <w:t>запрашивает сохраненные в системе данные пользователя</w:t>
      </w:r>
      <w:r w:rsidR="00CC3500" w:rsidRPr="00715F1C">
        <w:rPr>
          <w:szCs w:val="28"/>
        </w:rPr>
        <w:t>;</w:t>
      </w:r>
    </w:p>
    <w:p w14:paraId="360E1573" w14:textId="1715844D" w:rsidR="00565F8D" w:rsidRPr="00715F1C" w:rsidRDefault="00565F8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при неверном вводе данных пользователь будет оповещен</w:t>
      </w:r>
      <w:r w:rsidR="00CC3500" w:rsidRPr="00715F1C">
        <w:rPr>
          <w:szCs w:val="28"/>
        </w:rPr>
        <w:t>.</w:t>
      </w:r>
    </w:p>
    <w:p w14:paraId="43D13BBE" w14:textId="77777777" w:rsidR="00565F8D" w:rsidRPr="00715F1C" w:rsidRDefault="00565F8D" w:rsidP="00715F1C">
      <w:pPr>
        <w:pStyle w:val="a4"/>
      </w:pPr>
      <w:bookmarkStart w:id="35" w:name="_Toc194254900"/>
      <w:bookmarkStart w:id="36" w:name="_Toc194255019"/>
      <w:r w:rsidRPr="00715F1C">
        <w:t>Требования к игровому процессу</w:t>
      </w:r>
      <w:bookmarkEnd w:id="35"/>
      <w:bookmarkEnd w:id="36"/>
    </w:p>
    <w:p w14:paraId="28B9DA3E" w14:textId="35320F70" w:rsidR="00CC3500" w:rsidRPr="00715F1C" w:rsidRDefault="00E87B8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игрок</w:t>
      </w:r>
      <w:r w:rsidR="00CC3500" w:rsidRPr="00715F1C">
        <w:rPr>
          <w:szCs w:val="28"/>
        </w:rPr>
        <w:t xml:space="preserve"> может ввести </w:t>
      </w:r>
      <w:r w:rsidRPr="00715F1C">
        <w:rPr>
          <w:szCs w:val="28"/>
        </w:rPr>
        <w:t>ник</w:t>
      </w:r>
      <w:r w:rsidR="00F31402" w:rsidRPr="00715F1C">
        <w:rPr>
          <w:szCs w:val="28"/>
        </w:rPr>
        <w:t>нейм</w:t>
      </w:r>
      <w:r w:rsidR="00CC3500" w:rsidRPr="00715F1C">
        <w:rPr>
          <w:szCs w:val="28"/>
        </w:rPr>
        <w:t xml:space="preserve"> перед началом игры;</w:t>
      </w:r>
    </w:p>
    <w:p w14:paraId="3C2C7039" w14:textId="34FB2D97" w:rsidR="00CC3500" w:rsidRPr="00715F1C" w:rsidRDefault="00E87B8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игрок </w:t>
      </w:r>
      <w:r w:rsidR="00CC3500" w:rsidRPr="00715F1C">
        <w:rPr>
          <w:szCs w:val="28"/>
        </w:rPr>
        <w:t>может выбрать сервер перед началом игры;</w:t>
      </w:r>
    </w:p>
    <w:p w14:paraId="7DD7D788" w14:textId="0C8C4827" w:rsidR="00CC3500" w:rsidRPr="00715F1C" w:rsidRDefault="00E87B8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игрок </w:t>
      </w:r>
      <w:r w:rsidR="00CC3500" w:rsidRPr="00715F1C">
        <w:rPr>
          <w:szCs w:val="28"/>
        </w:rPr>
        <w:t>может управлять своей эскадрой, задавая ей точку направления движения путем нажатия на экран;</w:t>
      </w:r>
    </w:p>
    <w:p w14:paraId="5C746C93" w14:textId="184E568E" w:rsidR="00CC3500" w:rsidRPr="00715F1C" w:rsidRDefault="00E87B8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игрок </w:t>
      </w:r>
      <w:r w:rsidR="00CC3500" w:rsidRPr="00715F1C">
        <w:rPr>
          <w:szCs w:val="28"/>
        </w:rPr>
        <w:t>может атаковать эскадры других игроков</w:t>
      </w:r>
      <w:r w:rsidR="005D4451" w:rsidRPr="00715F1C">
        <w:rPr>
          <w:szCs w:val="28"/>
        </w:rPr>
        <w:t>, задавая цели своим кораблям;</w:t>
      </w:r>
    </w:p>
    <w:p w14:paraId="42D3EAA1" w14:textId="1EFA949C" w:rsidR="00CC3500" w:rsidRPr="00715F1C" w:rsidRDefault="00E87B8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игрок </w:t>
      </w:r>
      <w:r w:rsidR="00CC3500" w:rsidRPr="00715F1C">
        <w:rPr>
          <w:szCs w:val="28"/>
        </w:rPr>
        <w:t xml:space="preserve">может собирать ресурсы для улучшения соей эскадры; </w:t>
      </w:r>
    </w:p>
    <w:p w14:paraId="56DCE925" w14:textId="120AE5C1" w:rsidR="00CC3500" w:rsidRPr="00715F1C" w:rsidRDefault="00E87B8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игрок </w:t>
      </w:r>
      <w:r w:rsidR="00CC3500" w:rsidRPr="00715F1C">
        <w:rPr>
          <w:szCs w:val="28"/>
        </w:rPr>
        <w:t>может улучшать уже имеющиеся и/или покупать новые корабли за собранные ресурсы;</w:t>
      </w:r>
    </w:p>
    <w:p w14:paraId="73E9154B" w14:textId="478946E6" w:rsidR="00CC3500" w:rsidRPr="00715F1C" w:rsidRDefault="00E87B8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игрок </w:t>
      </w:r>
      <w:r w:rsidR="00CC3500" w:rsidRPr="00715F1C">
        <w:rPr>
          <w:szCs w:val="28"/>
        </w:rPr>
        <w:t>может задавать расстановку кораблей в своей эскадре</w:t>
      </w:r>
      <w:r w:rsidRPr="00715F1C">
        <w:rPr>
          <w:szCs w:val="28"/>
        </w:rPr>
        <w:t>;</w:t>
      </w:r>
    </w:p>
    <w:p w14:paraId="4FE2CAD1" w14:textId="48986594" w:rsidR="00CC3500" w:rsidRPr="00715F1C" w:rsidRDefault="00E87B8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игрок </w:t>
      </w:r>
      <w:r w:rsidR="00CC3500" w:rsidRPr="00715F1C">
        <w:rPr>
          <w:szCs w:val="28"/>
        </w:rPr>
        <w:t>может выйти в стартовое меню игры</w:t>
      </w:r>
      <w:r w:rsidR="0005772C" w:rsidRPr="00715F1C">
        <w:rPr>
          <w:szCs w:val="28"/>
        </w:rPr>
        <w:t>;</w:t>
      </w:r>
    </w:p>
    <w:p w14:paraId="07A6FDE8" w14:textId="325FEEE0" w:rsidR="0005772C" w:rsidRPr="00715F1C" w:rsidRDefault="0005772C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игрок может просматривать свою игровую статистику.</w:t>
      </w:r>
    </w:p>
    <w:p w14:paraId="0C85A356" w14:textId="77777777" w:rsidR="00CC3500" w:rsidRPr="00715F1C" w:rsidRDefault="00CC3500" w:rsidP="00715F1C">
      <w:pPr>
        <w:pStyle w:val="a2"/>
        <w:numPr>
          <w:ilvl w:val="0"/>
          <w:numId w:val="0"/>
        </w:numPr>
        <w:ind w:left="1066"/>
        <w:rPr>
          <w:szCs w:val="28"/>
        </w:rPr>
      </w:pPr>
    </w:p>
    <w:p w14:paraId="293DD2EB" w14:textId="67EC1500" w:rsidR="00565F8D" w:rsidRPr="00715F1C" w:rsidRDefault="00565F8D" w:rsidP="00715F1C">
      <w:pPr>
        <w:pStyle w:val="a4"/>
      </w:pPr>
      <w:bookmarkStart w:id="37" w:name="_Toc194254901"/>
      <w:bookmarkStart w:id="38" w:name="_Toc194255020"/>
      <w:r w:rsidRPr="00715F1C">
        <w:lastRenderedPageBreak/>
        <w:t>Требования к системе администрирования</w:t>
      </w:r>
      <w:bookmarkEnd w:id="37"/>
      <w:bookmarkEnd w:id="38"/>
    </w:p>
    <w:p w14:paraId="7D1FDD55" w14:textId="1C7C8845" w:rsidR="008D66BB" w:rsidRPr="00715F1C" w:rsidRDefault="008D66BB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администратор может свободно наблюдать за игровым процессом каждого из игроков;</w:t>
      </w:r>
    </w:p>
    <w:p w14:paraId="4A7AF7B2" w14:textId="708488CB" w:rsidR="008D66BB" w:rsidRPr="00715F1C" w:rsidRDefault="008D66BB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администратор может отключать игроков от игры, а также производить блокировку их аккаунтов.</w:t>
      </w:r>
    </w:p>
    <w:p w14:paraId="6C2ED7E0" w14:textId="312C3F60" w:rsidR="00565F8D" w:rsidRPr="00715F1C" w:rsidRDefault="00565F8D" w:rsidP="00715F1C">
      <w:pPr>
        <w:pStyle w:val="a3"/>
        <w:numPr>
          <w:ilvl w:val="0"/>
          <w:numId w:val="0"/>
        </w:numPr>
      </w:pPr>
    </w:p>
    <w:p w14:paraId="78A313F6" w14:textId="2341C552" w:rsidR="00F60D2C" w:rsidRPr="00715F1C" w:rsidRDefault="00F60D2C" w:rsidP="00715F1C">
      <w:pPr>
        <w:spacing w:line="360" w:lineRule="auto"/>
        <w:rPr>
          <w:rFonts w:ascii="Times New Roman" w:eastAsiaTheme="majorEastAsia" w:hAnsi="Times New Roman" w:cs="Times New Roman"/>
          <w:b/>
          <w:kern w:val="0"/>
          <w:sz w:val="28"/>
          <w:szCs w:val="28"/>
          <w14:ligatures w14:val="none"/>
        </w:rPr>
      </w:pPr>
      <w:r w:rsidRPr="00715F1C">
        <w:rPr>
          <w:rFonts w:ascii="Times New Roman" w:hAnsi="Times New Roman" w:cs="Times New Roman"/>
          <w:sz w:val="28"/>
          <w:szCs w:val="28"/>
        </w:rPr>
        <w:br w:type="page"/>
      </w:r>
    </w:p>
    <w:p w14:paraId="7FF412F0" w14:textId="093112DB" w:rsidR="00277A33" w:rsidRPr="00715F1C" w:rsidRDefault="00F60D2C" w:rsidP="00715F1C">
      <w:pPr>
        <w:pStyle w:val="a3"/>
      </w:pPr>
      <w:bookmarkStart w:id="39" w:name="_Toc194254902"/>
      <w:bookmarkStart w:id="40" w:name="_Toc194255021"/>
      <w:r w:rsidRPr="00715F1C">
        <w:lastRenderedPageBreak/>
        <w:t>Нефункциональные требования</w:t>
      </w:r>
      <w:bookmarkEnd w:id="39"/>
      <w:bookmarkEnd w:id="40"/>
    </w:p>
    <w:p w14:paraId="1B93CF8D" w14:textId="5EE53A86" w:rsidR="00A52902" w:rsidRPr="00715F1C" w:rsidRDefault="00A52902" w:rsidP="00715F1C">
      <w:pPr>
        <w:pStyle w:val="a4"/>
      </w:pPr>
      <w:bookmarkStart w:id="41" w:name="_Toc194254903"/>
      <w:bookmarkStart w:id="42" w:name="_Toc194255022"/>
      <w:r w:rsidRPr="00715F1C">
        <w:t>Требования к архитектуре приложения</w:t>
      </w:r>
      <w:bookmarkEnd w:id="41"/>
      <w:bookmarkEnd w:id="42"/>
    </w:p>
    <w:p w14:paraId="47A803C1" w14:textId="0C88FD59" w:rsidR="006752C9" w:rsidRPr="00715F1C" w:rsidRDefault="00705065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Приложение должно иметь слоистую архитектуру и строгое разделение на слои.</w:t>
      </w:r>
      <w:r w:rsidR="006752C9" w:rsidRPr="00715F1C">
        <w:rPr>
          <w:rFonts w:eastAsia="Times New Roman" w:cs="Times New Roman"/>
          <w:b/>
          <w:bCs/>
          <w:iCs/>
          <w:color w:val="000000"/>
          <w:szCs w:val="28"/>
          <w:shd w:val="clear" w:color="auto" w:fill="FFFFFF"/>
          <w:lang w:eastAsia="ru-RU"/>
        </w:rPr>
        <w:t xml:space="preserve"> </w:t>
      </w:r>
      <w:r w:rsidR="006752C9" w:rsidRPr="00715F1C">
        <w:rPr>
          <w:rFonts w:cs="Times New Roman"/>
          <w:szCs w:val="28"/>
        </w:rPr>
        <w:t>Архитектура должна учитывать особенности различных платформ (мобильных устройств и веб-браузеров), для этого должно быть предусмотрена инкапсуляция платформо-зависимого кода в отдельные модули.</w:t>
      </w:r>
    </w:p>
    <w:p w14:paraId="2049717C" w14:textId="5DDF9538" w:rsidR="00705065" w:rsidRPr="00715F1C" w:rsidRDefault="006752C9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П</w:t>
      </w:r>
      <w:r w:rsidR="00705065" w:rsidRPr="00715F1C">
        <w:rPr>
          <w:rFonts w:cs="Times New Roman"/>
          <w:szCs w:val="28"/>
        </w:rPr>
        <w:t>одразумева</w:t>
      </w:r>
      <w:r w:rsidRPr="00715F1C">
        <w:rPr>
          <w:rFonts w:cs="Times New Roman"/>
          <w:szCs w:val="28"/>
        </w:rPr>
        <w:t xml:space="preserve">ются </w:t>
      </w:r>
      <w:r w:rsidR="00705065" w:rsidRPr="00715F1C">
        <w:rPr>
          <w:rFonts w:cs="Times New Roman"/>
          <w:szCs w:val="28"/>
        </w:rPr>
        <w:t>следующие компоненты</w:t>
      </w:r>
      <w:r w:rsidRPr="00715F1C">
        <w:rPr>
          <w:rFonts w:cs="Times New Roman"/>
          <w:szCs w:val="28"/>
        </w:rPr>
        <w:t xml:space="preserve"> архитектуры</w:t>
      </w:r>
      <w:r w:rsidR="00705065" w:rsidRPr="00715F1C">
        <w:rPr>
          <w:rFonts w:cs="Times New Roman"/>
          <w:szCs w:val="28"/>
        </w:rPr>
        <w:t>:</w:t>
      </w:r>
    </w:p>
    <w:p w14:paraId="1CE8D9F0" w14:textId="5EFE1673" w:rsidR="00705065" w:rsidRPr="00715F1C" w:rsidRDefault="00705065" w:rsidP="00715F1C">
      <w:pPr>
        <w:pStyle w:val="af9"/>
        <w:numPr>
          <w:ilvl w:val="2"/>
          <w:numId w:val="28"/>
        </w:numPr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 xml:space="preserve">Клиент: </w:t>
      </w:r>
    </w:p>
    <w:p w14:paraId="37B145CA" w14:textId="59834D5F" w:rsidR="00705065" w:rsidRPr="00715F1C" w:rsidRDefault="00705065" w:rsidP="00715F1C">
      <w:pPr>
        <w:pStyle w:val="a2"/>
        <w:ind w:left="1560" w:hanging="426"/>
        <w:rPr>
          <w:szCs w:val="28"/>
          <w:lang w:val="en-US"/>
        </w:rPr>
      </w:pPr>
      <w:r w:rsidRPr="00715F1C">
        <w:rPr>
          <w:rFonts w:eastAsiaTheme="majorEastAsia"/>
          <w:szCs w:val="28"/>
          <w:lang w:val="en-US"/>
        </w:rPr>
        <w:t>World View</w:t>
      </w:r>
      <w:r w:rsidR="00810408">
        <w:rPr>
          <w:rFonts w:eastAsiaTheme="majorEastAsia"/>
          <w:szCs w:val="28"/>
        </w:rPr>
        <w:t>;</w:t>
      </w:r>
    </w:p>
    <w:p w14:paraId="23CDA201" w14:textId="1D3C226B" w:rsidR="00705065" w:rsidRPr="00715F1C" w:rsidRDefault="00705065" w:rsidP="00715F1C">
      <w:pPr>
        <w:pStyle w:val="a2"/>
        <w:ind w:left="1560" w:hanging="426"/>
        <w:rPr>
          <w:szCs w:val="28"/>
          <w:lang w:val="en-US"/>
        </w:rPr>
      </w:pPr>
      <w:r w:rsidRPr="00715F1C">
        <w:rPr>
          <w:rFonts w:eastAsiaTheme="majorEastAsia"/>
          <w:szCs w:val="28"/>
          <w:lang w:val="en-US"/>
        </w:rPr>
        <w:t>UI View</w:t>
      </w:r>
      <w:r w:rsidR="00810408">
        <w:rPr>
          <w:rFonts w:eastAsiaTheme="majorEastAsia"/>
          <w:szCs w:val="28"/>
        </w:rPr>
        <w:t>;</w:t>
      </w:r>
    </w:p>
    <w:p w14:paraId="3F2B7D62" w14:textId="2701227D" w:rsidR="00705065" w:rsidRPr="00715F1C" w:rsidRDefault="00705065" w:rsidP="00715F1C">
      <w:pPr>
        <w:pStyle w:val="a2"/>
        <w:ind w:left="1560" w:hanging="426"/>
        <w:rPr>
          <w:szCs w:val="28"/>
          <w:lang w:val="en-US"/>
        </w:rPr>
      </w:pPr>
      <w:r w:rsidRPr="00715F1C">
        <w:rPr>
          <w:rFonts w:eastAsiaTheme="majorEastAsia"/>
          <w:szCs w:val="28"/>
          <w:lang w:val="en-US"/>
        </w:rPr>
        <w:t>Controller</w:t>
      </w:r>
      <w:r w:rsidR="00810408">
        <w:rPr>
          <w:rFonts w:eastAsiaTheme="majorEastAsia"/>
          <w:szCs w:val="28"/>
        </w:rPr>
        <w:t>;</w:t>
      </w:r>
    </w:p>
    <w:p w14:paraId="6DDFCC48" w14:textId="7194D10D" w:rsidR="00705065" w:rsidRPr="00715F1C" w:rsidRDefault="00705065" w:rsidP="00715F1C">
      <w:pPr>
        <w:pStyle w:val="a2"/>
        <w:ind w:left="1560" w:hanging="426"/>
        <w:rPr>
          <w:szCs w:val="28"/>
          <w:lang w:val="en-US"/>
        </w:rPr>
      </w:pPr>
      <w:r w:rsidRPr="00715F1C">
        <w:rPr>
          <w:rFonts w:eastAsiaTheme="majorEastAsia"/>
          <w:szCs w:val="28"/>
          <w:lang w:val="en-US"/>
        </w:rPr>
        <w:t>Client Model</w:t>
      </w:r>
      <w:r w:rsidR="00810408">
        <w:rPr>
          <w:rFonts w:eastAsiaTheme="majorEastAsia"/>
          <w:szCs w:val="28"/>
        </w:rPr>
        <w:t>;</w:t>
      </w:r>
    </w:p>
    <w:p w14:paraId="1A387C6F" w14:textId="7524D00A" w:rsidR="00705065" w:rsidRPr="00715F1C" w:rsidRDefault="00705065" w:rsidP="00715F1C">
      <w:pPr>
        <w:pStyle w:val="a2"/>
        <w:ind w:left="1560" w:hanging="426"/>
        <w:rPr>
          <w:szCs w:val="28"/>
          <w:lang w:val="en-US"/>
        </w:rPr>
      </w:pPr>
      <w:r w:rsidRPr="00715F1C">
        <w:rPr>
          <w:rFonts w:eastAsiaTheme="majorEastAsia"/>
          <w:szCs w:val="28"/>
          <w:lang w:val="en-US"/>
        </w:rPr>
        <w:t>Client Network</w:t>
      </w:r>
      <w:r w:rsidR="00810408">
        <w:rPr>
          <w:rFonts w:eastAsiaTheme="majorEastAsia"/>
          <w:szCs w:val="28"/>
        </w:rPr>
        <w:t>.</w:t>
      </w:r>
    </w:p>
    <w:p w14:paraId="006FFFB7" w14:textId="096E13E6" w:rsidR="00705065" w:rsidRPr="00715F1C" w:rsidRDefault="00705065" w:rsidP="00715F1C">
      <w:pPr>
        <w:pStyle w:val="af9"/>
        <w:numPr>
          <w:ilvl w:val="2"/>
          <w:numId w:val="28"/>
        </w:numPr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Сервер:</w:t>
      </w:r>
    </w:p>
    <w:p w14:paraId="741D7805" w14:textId="3A07DA0E" w:rsidR="00705065" w:rsidRPr="00715F1C" w:rsidRDefault="00705065" w:rsidP="00715F1C">
      <w:pPr>
        <w:pStyle w:val="a2"/>
        <w:ind w:left="1560" w:hanging="426"/>
        <w:rPr>
          <w:szCs w:val="28"/>
        </w:rPr>
      </w:pPr>
      <w:r w:rsidRPr="00715F1C">
        <w:rPr>
          <w:rFonts w:eastAsiaTheme="majorEastAsia"/>
          <w:szCs w:val="28"/>
          <w:lang w:val="en-US"/>
        </w:rPr>
        <w:t>Server Network</w:t>
      </w:r>
      <w:r w:rsidR="00810408">
        <w:rPr>
          <w:szCs w:val="28"/>
        </w:rPr>
        <w:t>;</w:t>
      </w:r>
    </w:p>
    <w:p w14:paraId="6BDAA57F" w14:textId="26566FEC" w:rsidR="00705065" w:rsidRPr="00715F1C" w:rsidRDefault="00705065" w:rsidP="00715F1C">
      <w:pPr>
        <w:pStyle w:val="a2"/>
        <w:ind w:left="1560" w:hanging="426"/>
        <w:rPr>
          <w:szCs w:val="28"/>
        </w:rPr>
      </w:pPr>
      <w:r w:rsidRPr="00715F1C">
        <w:rPr>
          <w:rFonts w:eastAsiaTheme="majorEastAsia"/>
          <w:szCs w:val="28"/>
          <w:lang w:val="en-US"/>
        </w:rPr>
        <w:t>Controller</w:t>
      </w:r>
      <w:r w:rsidR="00810408">
        <w:rPr>
          <w:szCs w:val="28"/>
        </w:rPr>
        <w:t>;</w:t>
      </w:r>
    </w:p>
    <w:p w14:paraId="69FDECAB" w14:textId="4D6AA155" w:rsidR="00705065" w:rsidRPr="00715F1C" w:rsidRDefault="00705065" w:rsidP="00715F1C">
      <w:pPr>
        <w:pStyle w:val="a2"/>
        <w:ind w:left="1560" w:hanging="426"/>
        <w:rPr>
          <w:szCs w:val="28"/>
          <w:lang w:val="en-US"/>
        </w:rPr>
      </w:pPr>
      <w:r w:rsidRPr="00715F1C">
        <w:rPr>
          <w:rFonts w:eastAsiaTheme="majorEastAsia"/>
          <w:szCs w:val="28"/>
          <w:lang w:val="en-US"/>
        </w:rPr>
        <w:t>Server Model</w:t>
      </w:r>
      <w:r w:rsidR="00810408">
        <w:rPr>
          <w:rFonts w:eastAsiaTheme="majorEastAsia"/>
          <w:szCs w:val="28"/>
        </w:rPr>
        <w:t>.</w:t>
      </w:r>
    </w:p>
    <w:p w14:paraId="1151B37E" w14:textId="0EBC1705" w:rsidR="00705065" w:rsidRPr="00715F1C" w:rsidRDefault="00705065" w:rsidP="00715F1C">
      <w:pPr>
        <w:pStyle w:val="af9"/>
        <w:numPr>
          <w:ilvl w:val="2"/>
          <w:numId w:val="28"/>
        </w:numPr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Мастер-сервер</w:t>
      </w:r>
      <w:r w:rsidR="00810408">
        <w:rPr>
          <w:rFonts w:cs="Times New Roman"/>
          <w:szCs w:val="28"/>
        </w:rPr>
        <w:t>.</w:t>
      </w:r>
    </w:p>
    <w:p w14:paraId="0F95169C" w14:textId="5D29DDAE" w:rsidR="00705065" w:rsidRPr="00715F1C" w:rsidRDefault="00705065" w:rsidP="00715F1C">
      <w:pPr>
        <w:pStyle w:val="af9"/>
        <w:rPr>
          <w:rFonts w:cs="Times New Roman"/>
          <w:szCs w:val="28"/>
        </w:rPr>
      </w:pPr>
    </w:p>
    <w:p w14:paraId="73D542F8" w14:textId="3CD53B18" w:rsidR="00705065" w:rsidRPr="00715F1C" w:rsidRDefault="00705065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Необходима модель обмена данными:</w:t>
      </w:r>
    </w:p>
    <w:p w14:paraId="7856C144" w14:textId="60CBC5D3" w:rsidR="00705065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и</w:t>
      </w:r>
      <w:r w:rsidR="00705065" w:rsidRPr="00715F1C">
        <w:rPr>
          <w:szCs w:val="28"/>
        </w:rPr>
        <w:t>спользование событийной модели для обмена данными между слоями</w:t>
      </w:r>
      <w:r w:rsidR="00810408">
        <w:rPr>
          <w:szCs w:val="28"/>
        </w:rPr>
        <w:t>;</w:t>
      </w:r>
    </w:p>
    <w:p w14:paraId="334158EC" w14:textId="04711389" w:rsidR="00705065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д</w:t>
      </w:r>
      <w:r w:rsidR="00705065" w:rsidRPr="00715F1C">
        <w:rPr>
          <w:szCs w:val="28"/>
        </w:rPr>
        <w:t>вунаправленный обмен контроллерами между клиентом и сервером</w:t>
      </w:r>
      <w:r w:rsidR="00810408">
        <w:rPr>
          <w:szCs w:val="28"/>
        </w:rPr>
        <w:t>.</w:t>
      </w:r>
    </w:p>
    <w:p w14:paraId="6C33290F" w14:textId="64CA9038" w:rsidR="004F44FE" w:rsidRPr="00715F1C" w:rsidRDefault="004F44FE" w:rsidP="00715F1C">
      <w:pPr>
        <w:pStyle w:val="a2"/>
        <w:numPr>
          <w:ilvl w:val="0"/>
          <w:numId w:val="0"/>
        </w:numPr>
        <w:ind w:left="709"/>
        <w:rPr>
          <w:szCs w:val="28"/>
        </w:rPr>
      </w:pPr>
      <w:r w:rsidRPr="00715F1C">
        <w:rPr>
          <w:szCs w:val="28"/>
        </w:rPr>
        <w:t>Предусмотрено распределение ответственности:</w:t>
      </w:r>
    </w:p>
    <w:p w14:paraId="145BE641" w14:textId="5E78BE1C" w:rsidR="004F44FE" w:rsidRPr="00715F1C" w:rsidRDefault="004F44FE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View-слои отвечают исключительно за визуализацию (презентацию) данных</w:t>
      </w:r>
      <w:r w:rsidRPr="00715F1C">
        <w:rPr>
          <w:szCs w:val="28"/>
          <w:lang w:val="en-US"/>
        </w:rPr>
        <w:t>;</w:t>
      </w:r>
    </w:p>
    <w:p w14:paraId="249D0A08" w14:textId="59222AC6" w:rsidR="004F44FE" w:rsidRPr="00715F1C" w:rsidRDefault="004F44FE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lastRenderedPageBreak/>
        <w:t>Controller-слои управляют игровой логикой и обработкой пользовательского ввода;</w:t>
      </w:r>
    </w:p>
    <w:p w14:paraId="37969426" w14:textId="0ECFD3FC" w:rsidR="004F44FE" w:rsidRPr="00715F1C" w:rsidRDefault="004F44FE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Model-слои содержат бизнес-логику и состояние игры;</w:t>
      </w:r>
    </w:p>
    <w:p w14:paraId="6834BF38" w14:textId="57136125" w:rsidR="00705065" w:rsidRPr="00715F1C" w:rsidRDefault="004F44FE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Network-слои абстрагируют сетевые операции от остальной логики.</w:t>
      </w:r>
    </w:p>
    <w:p w14:paraId="292BA65E" w14:textId="416F56F2" w:rsidR="00493E84" w:rsidRPr="00715F1C" w:rsidRDefault="00012238" w:rsidP="00715F1C">
      <w:pPr>
        <w:pStyle w:val="a2"/>
        <w:numPr>
          <w:ilvl w:val="0"/>
          <w:numId w:val="0"/>
        </w:numPr>
        <w:ind w:left="709"/>
        <w:rPr>
          <w:szCs w:val="28"/>
        </w:rPr>
      </w:pPr>
      <w:r w:rsidRPr="00715F1C">
        <w:rPr>
          <w:szCs w:val="28"/>
        </w:rPr>
        <w:t>Компоненты должны быть спроектированы со следующими требованиями:</w:t>
      </w:r>
    </w:p>
    <w:p w14:paraId="21FC4532" w14:textId="305A43DC" w:rsidR="00012238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а</w:t>
      </w:r>
      <w:r w:rsidR="00012238" w:rsidRPr="00715F1C">
        <w:rPr>
          <w:szCs w:val="28"/>
        </w:rPr>
        <w:t>рхитектура должна обеспечивать повторного использование компонентов;</w:t>
      </w:r>
    </w:p>
    <w:p w14:paraId="65F75392" w14:textId="5DBAA310" w:rsidR="00012238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</w:t>
      </w:r>
      <w:r w:rsidR="00012238" w:rsidRPr="00715F1C">
        <w:rPr>
          <w:szCs w:val="28"/>
        </w:rPr>
        <w:t>омпоненты должны иметь низкую связность и высокую сплоченность;</w:t>
      </w:r>
    </w:p>
    <w:p w14:paraId="5C4E0205" w14:textId="36294575" w:rsidR="00012238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д</w:t>
      </w:r>
      <w:r w:rsidR="00012238" w:rsidRPr="00715F1C">
        <w:rPr>
          <w:szCs w:val="28"/>
        </w:rPr>
        <w:t>опустимо применение подходящих архитектурных решений по мере выявления потребностей проекта.</w:t>
      </w:r>
    </w:p>
    <w:p w14:paraId="5C42CBCB" w14:textId="470F693D" w:rsidR="00012238" w:rsidRPr="00715F1C" w:rsidRDefault="00012238" w:rsidP="00715F1C">
      <w:pPr>
        <w:pStyle w:val="a2"/>
        <w:numPr>
          <w:ilvl w:val="0"/>
          <w:numId w:val="0"/>
        </w:numPr>
        <w:ind w:left="708"/>
        <w:rPr>
          <w:szCs w:val="28"/>
        </w:rPr>
      </w:pPr>
      <w:r w:rsidRPr="00715F1C">
        <w:rPr>
          <w:szCs w:val="28"/>
        </w:rPr>
        <w:t>Взаимодействие компонентов строится по следующим требованиям:</w:t>
      </w:r>
    </w:p>
    <w:p w14:paraId="40963ABD" w14:textId="6D7B7181" w:rsidR="00012238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м</w:t>
      </w:r>
      <w:r w:rsidR="00012238" w:rsidRPr="00715F1C">
        <w:rPr>
          <w:szCs w:val="28"/>
        </w:rPr>
        <w:t>инимизация связности между компонентами с использованием Dependency Injection;</w:t>
      </w:r>
    </w:p>
    <w:p w14:paraId="5E584A09" w14:textId="26DEC8A6" w:rsidR="00012238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р</w:t>
      </w:r>
      <w:r w:rsidR="00012238" w:rsidRPr="00715F1C">
        <w:rPr>
          <w:szCs w:val="28"/>
        </w:rPr>
        <w:t>еализация сетевого взаимодействия между клиентом и сервером в реальном времени через SignalR;</w:t>
      </w:r>
    </w:p>
    <w:p w14:paraId="4F889157" w14:textId="53B5026E" w:rsidR="00DA0342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ч</w:t>
      </w:r>
      <w:r w:rsidR="00012238" w:rsidRPr="00715F1C">
        <w:rPr>
          <w:szCs w:val="28"/>
        </w:rPr>
        <w:t>етко определенные интерфейсы между слоями для обеспечения гибкости и тестируемости.</w:t>
      </w:r>
    </w:p>
    <w:p w14:paraId="0E206539" w14:textId="7008D1A3" w:rsidR="00A60943" w:rsidRPr="00715F1C" w:rsidRDefault="00DE775B" w:rsidP="00715F1C">
      <w:pPr>
        <w:pStyle w:val="a4"/>
      </w:pPr>
      <w:bookmarkStart w:id="43" w:name="_Toc194254904"/>
      <w:bookmarkStart w:id="44" w:name="_Toc194255023"/>
      <w:r w:rsidRPr="00715F1C">
        <w:t>Требования к программному обеспечению приложения</w:t>
      </w:r>
      <w:bookmarkEnd w:id="43"/>
      <w:bookmarkEnd w:id="44"/>
    </w:p>
    <w:p w14:paraId="5EFF1AB4" w14:textId="73DF928A" w:rsidR="007D2053" w:rsidRPr="00715F1C" w:rsidRDefault="007D2053" w:rsidP="00715F1C">
      <w:pPr>
        <w:pStyle w:val="af9"/>
        <w:rPr>
          <w:rFonts w:cs="Times New Roman"/>
          <w:szCs w:val="28"/>
          <w:shd w:val="clear" w:color="auto" w:fill="FFFFFF"/>
          <w:lang w:eastAsia="ru-RU"/>
        </w:rPr>
      </w:pPr>
      <w:r w:rsidRPr="00715F1C">
        <w:rPr>
          <w:rFonts w:cs="Times New Roman"/>
          <w:szCs w:val="28"/>
          <w:shd w:val="clear" w:color="auto" w:fill="FFFFFF"/>
          <w:lang w:eastAsia="ru-RU"/>
        </w:rPr>
        <w:t>Приложение должно иметь слоистую архитектуру с четким разделением ответственности, а также модель Клиент-Серверного взаимодействия.</w:t>
      </w:r>
    </w:p>
    <w:p w14:paraId="697B5B3B" w14:textId="27DC204A" w:rsidR="007D2053" w:rsidRPr="00715F1C" w:rsidRDefault="007D2053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 xml:space="preserve">Для реализации клиентской части приложения будет использоваться следующее ПО: </w:t>
      </w:r>
    </w:p>
    <w:p w14:paraId="3CE4A558" w14:textId="410E246A" w:rsidR="00A00079" w:rsidRPr="00715F1C" w:rsidRDefault="00A00079" w:rsidP="00715F1C">
      <w:pPr>
        <w:pStyle w:val="a2"/>
        <w:ind w:left="1560" w:hanging="426"/>
        <w:rPr>
          <w:szCs w:val="28"/>
        </w:rPr>
      </w:pPr>
      <w:bookmarkStart w:id="45" w:name="_ujvhkrwxp79y"/>
      <w:r w:rsidRPr="00715F1C">
        <w:rPr>
          <w:szCs w:val="28"/>
        </w:rPr>
        <w:t>Unity 2021 LTS в качестве основного игрового движка</w:t>
      </w:r>
      <w:r w:rsidR="007D2053" w:rsidRPr="00715F1C">
        <w:rPr>
          <w:szCs w:val="28"/>
        </w:rPr>
        <w:t>;</w:t>
      </w:r>
    </w:p>
    <w:p w14:paraId="23874CCF" w14:textId="77777777" w:rsidR="007D2053" w:rsidRPr="00715F1C" w:rsidRDefault="007D2053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Язык программирования </w:t>
      </w:r>
      <w:r w:rsidRPr="00715F1C">
        <w:rPr>
          <w:szCs w:val="28"/>
          <w:lang w:val="en-US"/>
        </w:rPr>
        <w:t>C#</w:t>
      </w:r>
      <w:r w:rsidRPr="00715F1C">
        <w:rPr>
          <w:szCs w:val="28"/>
        </w:rPr>
        <w:t>.</w:t>
      </w:r>
    </w:p>
    <w:p w14:paraId="226A6AA5" w14:textId="7D2D2306" w:rsidR="007D2053" w:rsidRPr="00715F1C" w:rsidRDefault="007D2053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lastRenderedPageBreak/>
        <w:t>Для реализации серверной части приложения будет использоваться следующее ПО:</w:t>
      </w:r>
    </w:p>
    <w:p w14:paraId="729FD219" w14:textId="168EB88B" w:rsidR="007D2053" w:rsidRPr="00715F1C" w:rsidRDefault="007D2053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ASP.NET Core;</w:t>
      </w:r>
    </w:p>
    <w:p w14:paraId="0ACED78C" w14:textId="1CEFA9C7" w:rsidR="00A00079" w:rsidRPr="00715F1C" w:rsidRDefault="00A00079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SignalR для сетевой коммуникации</w:t>
      </w:r>
      <w:r w:rsidR="007D2053" w:rsidRPr="00715F1C">
        <w:rPr>
          <w:szCs w:val="28"/>
        </w:rPr>
        <w:t>;</w:t>
      </w:r>
    </w:p>
    <w:p w14:paraId="5599D893" w14:textId="77777777" w:rsidR="007D2053" w:rsidRPr="00715F1C" w:rsidRDefault="007D2053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СУБД PostgreSQL;</w:t>
      </w:r>
    </w:p>
    <w:p w14:paraId="1A9B5F0B" w14:textId="474DC791" w:rsidR="007D2053" w:rsidRPr="00715F1C" w:rsidRDefault="00D4446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Docker для автоматизации развертывания и управления;</w:t>
      </w:r>
    </w:p>
    <w:p w14:paraId="5EA325B6" w14:textId="77A65889" w:rsidR="007D2053" w:rsidRPr="00715F1C" w:rsidRDefault="007D2053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Язык программирования C#.</w:t>
      </w:r>
    </w:p>
    <w:p w14:paraId="4538B6F8" w14:textId="2FB5BFFE" w:rsidR="001D6E3F" w:rsidRPr="00715F1C" w:rsidRDefault="00A52902" w:rsidP="00715F1C">
      <w:pPr>
        <w:pStyle w:val="a4"/>
      </w:pPr>
      <w:bookmarkStart w:id="46" w:name="_Toc194254905"/>
      <w:bookmarkStart w:id="47" w:name="_Toc194255024"/>
      <w:bookmarkEnd w:id="45"/>
      <w:r w:rsidRPr="00715F1C">
        <w:t>Общие технические требования</w:t>
      </w:r>
      <w:bookmarkEnd w:id="46"/>
      <w:bookmarkEnd w:id="47"/>
      <w:r w:rsidRPr="00715F1C">
        <w:t xml:space="preserve"> </w:t>
      </w:r>
    </w:p>
    <w:p w14:paraId="549DCFC6" w14:textId="5BB05AC0" w:rsidR="001D6E3F" w:rsidRPr="00715F1C" w:rsidRDefault="001D6E3F" w:rsidP="00715F1C">
      <w:pPr>
        <w:pStyle w:val="a5"/>
      </w:pPr>
      <w:bookmarkStart w:id="48" w:name="_Toc194254906"/>
      <w:bookmarkStart w:id="49" w:name="_Toc194255025"/>
      <w:r w:rsidRPr="00715F1C">
        <w:t>Целевые устройства и совместимость</w:t>
      </w:r>
      <w:bookmarkEnd w:id="48"/>
      <w:bookmarkEnd w:id="49"/>
    </w:p>
    <w:p w14:paraId="0A16D567" w14:textId="0B70A265" w:rsidR="001D6E3F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мобильное приложение должно поддерживать Android 7.0+;</w:t>
      </w:r>
    </w:p>
    <w:p w14:paraId="29059820" w14:textId="62589870" w:rsidR="001D6E3F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WebGL-версия должна работать в современных браузерах (Chrome, Firefox, Safari, Edge);</w:t>
      </w:r>
    </w:p>
    <w:p w14:paraId="5B518265" w14:textId="0A1E47F1" w:rsidR="001D6E3F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UI должен корректно отображаться на экранах с различным соотношением сторон и разрешениями.</w:t>
      </w:r>
    </w:p>
    <w:p w14:paraId="29FAA5BC" w14:textId="78A141FF" w:rsidR="00E0558B" w:rsidRPr="00715F1C" w:rsidRDefault="00E0558B" w:rsidP="00715F1C">
      <w:pPr>
        <w:pStyle w:val="a5"/>
      </w:pPr>
      <w:bookmarkStart w:id="50" w:name="_Toc194254907"/>
      <w:bookmarkStart w:id="51" w:name="_Toc194255026"/>
      <w:r w:rsidRPr="00715F1C">
        <w:t>Производительность</w:t>
      </w:r>
      <w:bookmarkEnd w:id="50"/>
      <w:bookmarkEnd w:id="51"/>
    </w:p>
    <w:p w14:paraId="7A1A675B" w14:textId="062CA46B" w:rsidR="00CE24E6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к</w:t>
      </w:r>
      <w:r w:rsidR="00CE24E6" w:rsidRPr="00715F1C">
        <w:rPr>
          <w:szCs w:val="28"/>
          <w:shd w:val="clear" w:color="auto" w:fill="FFFFFF"/>
        </w:rPr>
        <w:t>лиентское приложение должно обеспечивать стабильную частоту кадров не менее 30 FPS на целевых мобильных устройствах;</w:t>
      </w:r>
    </w:p>
    <w:p w14:paraId="61FC0E1C" w14:textId="62373C24" w:rsidR="00CE24E6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в</w:t>
      </w:r>
      <w:r w:rsidR="00CE24E6" w:rsidRPr="00715F1C">
        <w:rPr>
          <w:szCs w:val="28"/>
          <w:shd w:val="clear" w:color="auto" w:fill="FFFFFF"/>
        </w:rPr>
        <w:t>ремя загрузки приложения не должно превышать 10 секунд на целевых устройствах;</w:t>
      </w:r>
    </w:p>
    <w:p w14:paraId="1DB63259" w14:textId="51270E97" w:rsidR="00CE24E6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о</w:t>
      </w:r>
      <w:r w:rsidR="00CE24E6" w:rsidRPr="00715F1C">
        <w:rPr>
          <w:szCs w:val="28"/>
          <w:shd w:val="clear" w:color="auto" w:fill="FFFFFF"/>
        </w:rPr>
        <w:t>птимизация с использованием GPU Instancing для эффективного рендеринга множества сущностей;</w:t>
      </w:r>
    </w:p>
    <w:p w14:paraId="71B64291" w14:textId="38A5BAD4" w:rsidR="00CE24E6" w:rsidRPr="00715F1C" w:rsidRDefault="00CE24E6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 xml:space="preserve">WebGL-версия должна демонстрировать производительность не ниже 40 FPS </w:t>
      </w:r>
      <w:r w:rsidR="007B779C" w:rsidRPr="00715F1C">
        <w:rPr>
          <w:szCs w:val="28"/>
          <w:shd w:val="clear" w:color="auto" w:fill="FFFFFF"/>
        </w:rPr>
        <w:t xml:space="preserve">в </w:t>
      </w:r>
      <w:r w:rsidRPr="00715F1C">
        <w:rPr>
          <w:szCs w:val="28"/>
          <w:shd w:val="clear" w:color="auto" w:fill="FFFFFF"/>
        </w:rPr>
        <w:t xml:space="preserve">браузерах </w:t>
      </w:r>
      <w:r w:rsidR="007B779C" w:rsidRPr="00715F1C">
        <w:rPr>
          <w:szCs w:val="28"/>
          <w:shd w:val="clear" w:color="auto" w:fill="FFFFFF"/>
        </w:rPr>
        <w:t xml:space="preserve">на </w:t>
      </w:r>
      <w:r w:rsidRPr="00715F1C">
        <w:rPr>
          <w:szCs w:val="28"/>
          <w:shd w:val="clear" w:color="auto" w:fill="FFFFFF"/>
        </w:rPr>
        <w:t>десктопных систем</w:t>
      </w:r>
      <w:r w:rsidR="00F30683" w:rsidRPr="00715F1C">
        <w:rPr>
          <w:szCs w:val="28"/>
          <w:shd w:val="clear" w:color="auto" w:fill="FFFFFF"/>
        </w:rPr>
        <w:t>ах</w:t>
      </w:r>
      <w:r w:rsidRPr="00715F1C">
        <w:rPr>
          <w:szCs w:val="28"/>
          <w:shd w:val="clear" w:color="auto" w:fill="FFFFFF"/>
        </w:rPr>
        <w:t>;</w:t>
      </w:r>
    </w:p>
    <w:p w14:paraId="7F5F32B3" w14:textId="1EA1C252" w:rsidR="00CE24E6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в</w:t>
      </w:r>
      <w:r w:rsidR="00CE24E6" w:rsidRPr="00715F1C">
        <w:rPr>
          <w:szCs w:val="28"/>
          <w:shd w:val="clear" w:color="auto" w:fill="FFFFFF"/>
        </w:rPr>
        <w:t>ремя обработки сервером запросов пользователя и отправки ответов не должно превышать 100мс при допустимом количестве игроков.</w:t>
      </w:r>
    </w:p>
    <w:p w14:paraId="5357FD4B" w14:textId="023E9CEC" w:rsidR="00CE24E6" w:rsidRPr="00715F1C" w:rsidRDefault="00CE24E6" w:rsidP="00715F1C">
      <w:pPr>
        <w:pStyle w:val="a5"/>
      </w:pPr>
      <w:bookmarkStart w:id="52" w:name="_Toc194254908"/>
      <w:bookmarkStart w:id="53" w:name="_Toc194255027"/>
      <w:r w:rsidRPr="00715F1C">
        <w:lastRenderedPageBreak/>
        <w:t>Масштабируемость</w:t>
      </w:r>
      <w:r w:rsidR="00A00079" w:rsidRPr="00715F1C">
        <w:t xml:space="preserve"> и поддержка</w:t>
      </w:r>
      <w:bookmarkEnd w:id="52"/>
      <w:bookmarkEnd w:id="53"/>
    </w:p>
    <w:p w14:paraId="471AF5E0" w14:textId="183490FF" w:rsidR="001D6E3F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архитектура должна позволять горизонтальное масштабирование серверов игры;</w:t>
      </w:r>
    </w:p>
    <w:p w14:paraId="7057713B" w14:textId="310A217A" w:rsidR="001D6E3F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мастер-сервер должен эффективно распределять нагрузку между игровыми серверами</w:t>
      </w:r>
      <w:r w:rsidR="00A00079" w:rsidRPr="00715F1C">
        <w:rPr>
          <w:szCs w:val="28"/>
          <w:shd w:val="clear" w:color="auto" w:fill="FFFFFF"/>
        </w:rPr>
        <w:t>;</w:t>
      </w:r>
    </w:p>
    <w:p w14:paraId="29F0ED87" w14:textId="5E222E2F" w:rsidR="00A00079" w:rsidRPr="00715F1C" w:rsidRDefault="00A00079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архитектура должна позволять легко добавлять новые игровые функции;</w:t>
      </w:r>
    </w:p>
    <w:p w14:paraId="44B293B2" w14:textId="70F8B001" w:rsidR="001D6E3F" w:rsidRPr="00715F1C" w:rsidRDefault="00A00079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модульная структура приложения для возможности независимой доработки и тестирования компонентов.</w:t>
      </w:r>
    </w:p>
    <w:p w14:paraId="22A4C1D1" w14:textId="21732F72" w:rsidR="001D6E3F" w:rsidRPr="00715F1C" w:rsidRDefault="001D6E3F" w:rsidP="00715F1C">
      <w:pPr>
        <w:pStyle w:val="a5"/>
      </w:pPr>
      <w:bookmarkStart w:id="54" w:name="_Toc194254909"/>
      <w:bookmarkStart w:id="55" w:name="_Toc194255028"/>
      <w:r w:rsidRPr="00715F1C">
        <w:t>Надёжность</w:t>
      </w:r>
      <w:bookmarkEnd w:id="54"/>
      <w:bookmarkEnd w:id="55"/>
    </w:p>
    <w:p w14:paraId="72474343" w14:textId="013F5A87" w:rsidR="001D6E3F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серверная часть должна иметь доступность не менее 99% времени;</w:t>
      </w:r>
    </w:p>
    <w:p w14:paraId="32EC44C5" w14:textId="3F25054B" w:rsidR="001D6E3F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клиентское приложение должно корректно обрабатывать потерю соединения с возможностью переподключения;</w:t>
      </w:r>
    </w:p>
    <w:p w14:paraId="4F61E859" w14:textId="3A655B9D" w:rsidR="001D6E3F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система должна обеспечивать сохранность данных пользователей при сбоях.</w:t>
      </w:r>
    </w:p>
    <w:p w14:paraId="438BA35D" w14:textId="1E824F24" w:rsidR="001D6E3F" w:rsidRPr="00715F1C" w:rsidRDefault="001D6E3F" w:rsidP="00715F1C">
      <w:pPr>
        <w:pStyle w:val="a5"/>
      </w:pPr>
      <w:bookmarkStart w:id="56" w:name="_Toc194254910"/>
      <w:bookmarkStart w:id="57" w:name="_Toc194255029"/>
      <w:r w:rsidRPr="00715F1C">
        <w:t>Безопасность</w:t>
      </w:r>
      <w:bookmarkEnd w:id="56"/>
      <w:bookmarkEnd w:id="57"/>
    </w:p>
    <w:p w14:paraId="30652480" w14:textId="071A0A38" w:rsidR="001D6E3F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коммуникация между клиентом и серверами должна использовать защищённое соединение (TLS);</w:t>
      </w:r>
    </w:p>
    <w:p w14:paraId="76942908" w14:textId="2AECC4CB" w:rsidR="0089109B" w:rsidRPr="00715F1C" w:rsidRDefault="001D6E3F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аутентификация пользователей должна соответствовать современным стандартам безопасности.</w:t>
      </w:r>
    </w:p>
    <w:p w14:paraId="20E595F9" w14:textId="174A830C" w:rsidR="003053CF" w:rsidRPr="00715F1C" w:rsidRDefault="0089109B" w:rsidP="00715F1C">
      <w:pPr>
        <w:pStyle w:val="a5"/>
      </w:pPr>
      <w:bookmarkStart w:id="58" w:name="_Toc194254911"/>
      <w:bookmarkStart w:id="59" w:name="_Toc194255030"/>
      <w:r w:rsidRPr="00715F1C">
        <w:t>Оформление</w:t>
      </w:r>
      <w:r w:rsidR="00614272" w:rsidRPr="00715F1C">
        <w:t xml:space="preserve"> и дизайн</w:t>
      </w:r>
      <w:bookmarkEnd w:id="58"/>
      <w:bookmarkEnd w:id="59"/>
    </w:p>
    <w:p w14:paraId="7AB34D6B" w14:textId="77777777" w:rsidR="0089109B" w:rsidRPr="00715F1C" w:rsidRDefault="0089109B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приложение должно быть оформлено в едином стиле;</w:t>
      </w:r>
    </w:p>
    <w:p w14:paraId="5E3DA918" w14:textId="796D645A" w:rsidR="0089109B" w:rsidRPr="00715F1C" w:rsidRDefault="0089109B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интерфейс приложения должен быть понятным;</w:t>
      </w:r>
    </w:p>
    <w:p w14:paraId="6B8A1C21" w14:textId="77777777" w:rsidR="0089109B" w:rsidRPr="00715F1C" w:rsidRDefault="0089109B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приложение должно быть разработано в одной цветовой палитре с использованием ограниченного набора шрифтов;</w:t>
      </w:r>
    </w:p>
    <w:p w14:paraId="647DBE66" w14:textId="5D0244C0" w:rsidR="0089109B" w:rsidRPr="00715F1C" w:rsidRDefault="0089109B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lastRenderedPageBreak/>
        <w:t>компоненты игры должны быть выполнены в 3</w:t>
      </w:r>
      <w:r w:rsidRPr="00715F1C">
        <w:rPr>
          <w:szCs w:val="28"/>
          <w:lang w:val="en-US"/>
        </w:rPr>
        <w:t>D</w:t>
      </w:r>
      <w:r w:rsidRPr="00715F1C">
        <w:rPr>
          <w:szCs w:val="28"/>
        </w:rPr>
        <w:t xml:space="preserve"> графике и </w:t>
      </w:r>
      <w:r w:rsidRPr="00715F1C">
        <w:rPr>
          <w:szCs w:val="28"/>
          <w:lang w:val="en-US"/>
        </w:rPr>
        <w:t>low</w:t>
      </w:r>
      <w:r w:rsidRPr="00715F1C">
        <w:rPr>
          <w:szCs w:val="28"/>
        </w:rPr>
        <w:t xml:space="preserve"> </w:t>
      </w:r>
      <w:r w:rsidRPr="00715F1C">
        <w:rPr>
          <w:szCs w:val="28"/>
          <w:lang w:val="en-US"/>
        </w:rPr>
        <w:t>poly</w:t>
      </w:r>
      <w:r w:rsidRPr="00715F1C">
        <w:rPr>
          <w:szCs w:val="28"/>
        </w:rPr>
        <w:t xml:space="preserve"> стилистике;</w:t>
      </w:r>
    </w:p>
    <w:p w14:paraId="3BD1F3F2" w14:textId="09DF83F1" w:rsidR="0089109B" w:rsidRPr="00715F1C" w:rsidRDefault="0089109B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необходимо корректное и одинаковое отображение приложения на экранах различного размера.</w:t>
      </w:r>
    </w:p>
    <w:p w14:paraId="3FB62164" w14:textId="16B61B64" w:rsidR="003412C2" w:rsidRPr="00715F1C" w:rsidRDefault="001D6E3F" w:rsidP="00715F1C">
      <w:pPr>
        <w:pStyle w:val="a5"/>
      </w:pPr>
      <w:bookmarkStart w:id="60" w:name="_Toc194254912"/>
      <w:bookmarkStart w:id="61" w:name="_Toc194255031"/>
      <w:r w:rsidRPr="00715F1C">
        <w:t>Локализация</w:t>
      </w:r>
      <w:bookmarkEnd w:id="60"/>
      <w:bookmarkEnd w:id="61"/>
    </w:p>
    <w:p w14:paraId="55E08C77" w14:textId="273CC2EB" w:rsidR="003412C2" w:rsidRPr="00715F1C" w:rsidRDefault="003412C2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приложение должно поддерживать русский язык;</w:t>
      </w:r>
    </w:p>
    <w:p w14:paraId="289B6A6E" w14:textId="245C79F6" w:rsidR="003412C2" w:rsidRPr="00715F1C" w:rsidRDefault="003412C2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приложение должно поддерживать возможность локализации на разные языки;</w:t>
      </w:r>
    </w:p>
    <w:p w14:paraId="4CB1EE25" w14:textId="047EFA60" w:rsidR="00155B24" w:rsidRPr="00715F1C" w:rsidRDefault="003412C2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  <w:shd w:val="clear" w:color="auto" w:fill="FFFFFF"/>
        </w:rPr>
        <w:t>UI должен корректно отображать тексты разной длины при локализации.</w:t>
      </w:r>
    </w:p>
    <w:p w14:paraId="711FE185" w14:textId="55FE2075" w:rsidR="00155B24" w:rsidRPr="00715F1C" w:rsidRDefault="00155B24" w:rsidP="00715F1C">
      <w:pPr>
        <w:pStyle w:val="a3"/>
      </w:pPr>
      <w:bookmarkStart w:id="62" w:name="_Toc194254913"/>
      <w:bookmarkStart w:id="63" w:name="_Toc194255032"/>
      <w:r w:rsidRPr="00715F1C">
        <w:t>Группы пользователей</w:t>
      </w:r>
      <w:bookmarkEnd w:id="62"/>
      <w:bookmarkEnd w:id="63"/>
    </w:p>
    <w:p w14:paraId="2AEB0603" w14:textId="79ED968D" w:rsidR="00155B24" w:rsidRPr="00715F1C" w:rsidRDefault="00155B24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 xml:space="preserve">Предусмотрены следующие группы пользователей: </w:t>
      </w:r>
    </w:p>
    <w:p w14:paraId="155275C3" w14:textId="04AFB7AF" w:rsidR="00155B24" w:rsidRPr="00715F1C" w:rsidRDefault="00155B2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неавторизованный пользователь – пользователь, не зарегистрированный в системе или не прошедший авторизацию</w:t>
      </w:r>
      <w:r w:rsidR="00A92DA0" w:rsidRPr="00715F1C">
        <w:rPr>
          <w:szCs w:val="28"/>
        </w:rPr>
        <w:t>;</w:t>
      </w:r>
    </w:p>
    <w:p w14:paraId="177C770F" w14:textId="6426692C" w:rsidR="00155B24" w:rsidRPr="00715F1C" w:rsidRDefault="00155B2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авторизованный пользователь – пользователь, прошедший авторизацию системы</w:t>
      </w:r>
      <w:r w:rsidR="00A92DA0" w:rsidRPr="00715F1C">
        <w:rPr>
          <w:szCs w:val="28"/>
        </w:rPr>
        <w:t>;</w:t>
      </w:r>
    </w:p>
    <w:p w14:paraId="14D9D1D2" w14:textId="109D1DD5" w:rsidR="001D1E93" w:rsidRPr="00715F1C" w:rsidRDefault="00155B2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администратор – авторизованный пользователь с возможностью модерирования системы</w:t>
      </w:r>
      <w:r w:rsidR="00A92DA0" w:rsidRPr="00715F1C">
        <w:rPr>
          <w:szCs w:val="28"/>
        </w:rPr>
        <w:t>.</w:t>
      </w:r>
    </w:p>
    <w:p w14:paraId="016B68B8" w14:textId="48D50020" w:rsidR="00462995" w:rsidRPr="00715F1C" w:rsidRDefault="001D1E93" w:rsidP="00715F1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15F1C">
        <w:rPr>
          <w:rFonts w:ascii="Times New Roman" w:hAnsi="Times New Roman" w:cs="Times New Roman"/>
          <w:sz w:val="28"/>
          <w:szCs w:val="28"/>
        </w:rPr>
        <w:br w:type="page"/>
      </w:r>
    </w:p>
    <w:p w14:paraId="273759E0" w14:textId="117FAE16" w:rsidR="00462995" w:rsidRPr="00715F1C" w:rsidRDefault="00462995" w:rsidP="00715F1C">
      <w:pPr>
        <w:pStyle w:val="a3"/>
      </w:pPr>
      <w:bookmarkStart w:id="64" w:name="_Toc194254914"/>
      <w:bookmarkStart w:id="65" w:name="_Toc194255033"/>
      <w:r w:rsidRPr="00715F1C">
        <w:lastRenderedPageBreak/>
        <w:t>Описание интерфейсов приложения</w:t>
      </w:r>
      <w:bookmarkEnd w:id="64"/>
      <w:bookmarkEnd w:id="65"/>
    </w:p>
    <w:p w14:paraId="7DA27A19" w14:textId="2A39308B" w:rsidR="00462995" w:rsidRPr="00715F1C" w:rsidRDefault="00462995" w:rsidP="00715F1C">
      <w:pPr>
        <w:pStyle w:val="a4"/>
      </w:pPr>
      <w:bookmarkStart w:id="66" w:name="_Toc194254915"/>
      <w:bookmarkStart w:id="67" w:name="_Toc194255034"/>
      <w:r w:rsidRPr="00715F1C">
        <w:t>Экран авторизации и выбора сервера</w:t>
      </w:r>
      <w:bookmarkEnd w:id="66"/>
      <w:bookmarkEnd w:id="67"/>
    </w:p>
    <w:p w14:paraId="4B7FDC48" w14:textId="78395122" w:rsidR="00F31402" w:rsidRPr="00715F1C" w:rsidRDefault="00A92DA0" w:rsidP="00715F1C">
      <w:pPr>
        <w:pStyle w:val="a5"/>
      </w:pPr>
      <w:bookmarkStart w:id="68" w:name="_Toc194254916"/>
      <w:bookmarkStart w:id="69" w:name="_Toc194255035"/>
      <w:r w:rsidRPr="00715F1C">
        <w:t>Э</w:t>
      </w:r>
      <w:r w:rsidR="00F31402" w:rsidRPr="00715F1C">
        <w:t>кран</w:t>
      </w:r>
      <w:r w:rsidRPr="00715F1C">
        <w:t xml:space="preserve"> для незарегистрированного пользователя</w:t>
      </w:r>
      <w:bookmarkEnd w:id="68"/>
      <w:bookmarkEnd w:id="69"/>
    </w:p>
    <w:p w14:paraId="71379DFD" w14:textId="7ED7F085" w:rsidR="00F31402" w:rsidRPr="00715F1C" w:rsidRDefault="00F31402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Экран отображается перед любым пользователем, который зашел в приложение. На нем находятся следующие элементы:</w:t>
      </w:r>
    </w:p>
    <w:p w14:paraId="6B327C90" w14:textId="6B158C40" w:rsidR="00F31402" w:rsidRPr="00715F1C" w:rsidRDefault="00F31402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кнопка с выпадающим списком для выбора режима входа</w:t>
      </w:r>
      <w:r w:rsidR="00A92DA0" w:rsidRPr="00715F1C">
        <w:rPr>
          <w:szCs w:val="28"/>
        </w:rPr>
        <w:t>: позволяет пользователю переключать режимы “С аккаунтом” и “Без аккаунта”. Изначально выставлен режим “Без аккаунта”. Режимы “С аккаунтом” переносит пользователя на экран для зарегистрированных пользователей;</w:t>
      </w:r>
    </w:p>
    <w:p w14:paraId="23B4016D" w14:textId="3B438F10" w:rsidR="00F31402" w:rsidRPr="00715F1C" w:rsidRDefault="00F31402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кнопка с выпадающим списком для выбора сервера</w:t>
      </w:r>
      <w:r w:rsidR="00A92DA0" w:rsidRPr="00715F1C">
        <w:rPr>
          <w:szCs w:val="28"/>
        </w:rPr>
        <w:t>;</w:t>
      </w:r>
    </w:p>
    <w:p w14:paraId="2D047929" w14:textId="77777777" w:rsidR="00F763F4" w:rsidRPr="00715F1C" w:rsidRDefault="00F31402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поле для ввода никнейма</w:t>
      </w:r>
      <w:r w:rsidR="00A92DA0" w:rsidRPr="00715F1C">
        <w:rPr>
          <w:szCs w:val="28"/>
          <w:lang w:val="en-US"/>
        </w:rPr>
        <w:t>;</w:t>
      </w:r>
    </w:p>
    <w:p w14:paraId="72398690" w14:textId="5C3AE695" w:rsidR="00F763F4" w:rsidRPr="00715F1C" w:rsidRDefault="00A92DA0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кнопка для начала игры.</w:t>
      </w:r>
      <w:r w:rsidR="00F763F4" w:rsidRPr="00715F1C">
        <w:rPr>
          <w:szCs w:val="28"/>
        </w:rPr>
        <w:t xml:space="preserve">       </w:t>
      </w:r>
    </w:p>
    <w:p w14:paraId="2753D412" w14:textId="35F930F4" w:rsidR="00F31402" w:rsidRPr="00715F1C" w:rsidRDefault="00F31402" w:rsidP="00715F1C">
      <w:pPr>
        <w:pStyle w:val="a5"/>
      </w:pPr>
      <w:bookmarkStart w:id="70" w:name="_Toc194254917"/>
      <w:bookmarkStart w:id="71" w:name="_Toc194255036"/>
      <w:r w:rsidRPr="00715F1C">
        <w:t xml:space="preserve">Экран </w:t>
      </w:r>
      <w:r w:rsidR="00A92DA0" w:rsidRPr="00715F1C">
        <w:t>для зарегистрированного пользователя</w:t>
      </w:r>
      <w:bookmarkEnd w:id="70"/>
      <w:bookmarkEnd w:id="71"/>
    </w:p>
    <w:p w14:paraId="33D85074" w14:textId="5FF899AC" w:rsidR="00A92DA0" w:rsidRPr="00715F1C" w:rsidRDefault="00A92DA0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Экран отображается, если вошедший в приложение пользователь переключил режим входа на “С аккаунтом”. На нем находятся следующие элементы:</w:t>
      </w:r>
    </w:p>
    <w:p w14:paraId="0C934743" w14:textId="41259EDF" w:rsidR="00A92DA0" w:rsidRPr="00715F1C" w:rsidRDefault="00A92DA0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кнопка с выпадающим списком для выбора режима входа;</w:t>
      </w:r>
    </w:p>
    <w:p w14:paraId="09219602" w14:textId="702F050E" w:rsidR="00A92DA0" w:rsidRPr="00715F1C" w:rsidRDefault="00A92DA0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кнопка с выпадающим списком для выбора сервера;</w:t>
      </w:r>
    </w:p>
    <w:p w14:paraId="688474D6" w14:textId="77777777" w:rsidR="00A92DA0" w:rsidRPr="00715F1C" w:rsidRDefault="00A92DA0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поле для ввода никнейма</w:t>
      </w:r>
      <w:r w:rsidRPr="00715F1C">
        <w:rPr>
          <w:szCs w:val="28"/>
          <w:lang w:val="en-US"/>
        </w:rPr>
        <w:t>;</w:t>
      </w:r>
    </w:p>
    <w:p w14:paraId="37332DF1" w14:textId="5C249FEA" w:rsidR="00A92DA0" w:rsidRPr="00715F1C" w:rsidRDefault="00A92DA0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поле для ввода пароля</w:t>
      </w:r>
      <w:r w:rsidRPr="00715F1C">
        <w:rPr>
          <w:szCs w:val="28"/>
          <w:lang w:val="en-US"/>
        </w:rPr>
        <w:t>;</w:t>
      </w:r>
    </w:p>
    <w:p w14:paraId="3C8312BB" w14:textId="2C2C25B7" w:rsidR="00A92DA0" w:rsidRPr="00715F1C" w:rsidRDefault="00A92DA0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кнопка для начала игры</w:t>
      </w:r>
      <w:r w:rsidRPr="00715F1C">
        <w:rPr>
          <w:szCs w:val="28"/>
          <w:lang w:val="en-US"/>
        </w:rPr>
        <w:t>;</w:t>
      </w:r>
    </w:p>
    <w:p w14:paraId="58A45832" w14:textId="05635875" w:rsidR="00A92DA0" w:rsidRPr="00715F1C" w:rsidRDefault="00A92DA0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кнопка для перехода на экран регистрации.</w:t>
      </w:r>
    </w:p>
    <w:p w14:paraId="5D47DEB6" w14:textId="284777B5" w:rsidR="00A92DA0" w:rsidRPr="00715F1C" w:rsidRDefault="00A92DA0" w:rsidP="00715F1C">
      <w:pPr>
        <w:pStyle w:val="a5"/>
      </w:pPr>
      <w:bookmarkStart w:id="72" w:name="_Toc194254918"/>
      <w:bookmarkStart w:id="73" w:name="_Toc194255037"/>
      <w:r w:rsidRPr="00715F1C">
        <w:lastRenderedPageBreak/>
        <w:t>Экран регистрации</w:t>
      </w:r>
      <w:bookmarkEnd w:id="72"/>
      <w:bookmarkEnd w:id="73"/>
    </w:p>
    <w:p w14:paraId="24A9B120" w14:textId="23B4E0B9" w:rsidR="000F1CF3" w:rsidRPr="00715F1C" w:rsidRDefault="000F1CF3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Экран отображается, если вошедший в приложение пользователь переключил режим входа на “С аккаунтом”</w:t>
      </w:r>
      <w:r w:rsidR="00F7161B" w:rsidRPr="00715F1C">
        <w:rPr>
          <w:rFonts w:cs="Times New Roman"/>
          <w:szCs w:val="28"/>
        </w:rPr>
        <w:t xml:space="preserve"> и нажал на кнопку регистрации</w:t>
      </w:r>
      <w:r w:rsidRPr="00715F1C">
        <w:rPr>
          <w:rFonts w:cs="Times New Roman"/>
          <w:szCs w:val="28"/>
        </w:rPr>
        <w:t>. На нем находятся следующие элементы:</w:t>
      </w:r>
    </w:p>
    <w:p w14:paraId="685C61BB" w14:textId="77777777" w:rsidR="000D0011" w:rsidRPr="00715F1C" w:rsidRDefault="000D001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поле для ввода никнейма</w:t>
      </w:r>
      <w:r w:rsidRPr="00715F1C">
        <w:rPr>
          <w:szCs w:val="28"/>
          <w:lang w:val="en-US"/>
        </w:rPr>
        <w:t>;</w:t>
      </w:r>
    </w:p>
    <w:p w14:paraId="3FE756ED" w14:textId="00733D6A" w:rsidR="000D0011" w:rsidRPr="00715F1C" w:rsidRDefault="000D001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поле для ввода электронной почты;</w:t>
      </w:r>
    </w:p>
    <w:p w14:paraId="1061C5A7" w14:textId="69672623" w:rsidR="000D0011" w:rsidRPr="00715F1C" w:rsidRDefault="000D001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поле для ввода пароля</w:t>
      </w:r>
      <w:r w:rsidRPr="00715F1C">
        <w:rPr>
          <w:szCs w:val="28"/>
          <w:lang w:val="en-US"/>
        </w:rPr>
        <w:t>;</w:t>
      </w:r>
    </w:p>
    <w:p w14:paraId="55A62C20" w14:textId="62182BA6" w:rsidR="000F1CF3" w:rsidRPr="00715F1C" w:rsidRDefault="000D0011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кнопка </w:t>
      </w:r>
      <w:r w:rsidRPr="00715F1C">
        <w:rPr>
          <w:szCs w:val="28"/>
          <w:lang w:val="en-US"/>
        </w:rPr>
        <w:t>“</w:t>
      </w:r>
      <w:r w:rsidRPr="00715F1C">
        <w:rPr>
          <w:szCs w:val="28"/>
        </w:rPr>
        <w:t>Зарегистрироваться</w:t>
      </w:r>
      <w:r w:rsidRPr="00715F1C">
        <w:rPr>
          <w:szCs w:val="28"/>
          <w:lang w:val="en-US"/>
        </w:rPr>
        <w:t>”</w:t>
      </w:r>
      <w:r w:rsidRPr="00715F1C">
        <w:rPr>
          <w:szCs w:val="28"/>
        </w:rPr>
        <w:t>.</w:t>
      </w:r>
    </w:p>
    <w:p w14:paraId="1017661F" w14:textId="767ECE85" w:rsidR="00462995" w:rsidRPr="00715F1C" w:rsidRDefault="00462995" w:rsidP="00715F1C">
      <w:pPr>
        <w:pStyle w:val="a4"/>
      </w:pPr>
      <w:bookmarkStart w:id="74" w:name="_Toc194254919"/>
      <w:bookmarkStart w:id="75" w:name="_Toc194255038"/>
      <w:r w:rsidRPr="00715F1C">
        <w:t>Основной игровой интерфейс</w:t>
      </w:r>
      <w:bookmarkEnd w:id="74"/>
      <w:bookmarkEnd w:id="75"/>
    </w:p>
    <w:p w14:paraId="6C761B84" w14:textId="559C7BFF" w:rsidR="00F763F4" w:rsidRPr="00715F1C" w:rsidRDefault="00F763F4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Интерфейс отображается перед игроком после того, как он ввел все необходимые данные и нажал на кнопку начала игры. На нем находятся следующие элементы:</w:t>
      </w:r>
    </w:p>
    <w:p w14:paraId="171BC173" w14:textId="2D388815" w:rsidR="00F763F4" w:rsidRPr="00715F1C" w:rsidRDefault="00F763F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кнопка </w:t>
      </w:r>
      <w:r w:rsidR="00F96EAD" w:rsidRPr="00715F1C">
        <w:rPr>
          <w:szCs w:val="28"/>
        </w:rPr>
        <w:t xml:space="preserve">игрового </w:t>
      </w:r>
      <w:r w:rsidRPr="00715F1C">
        <w:rPr>
          <w:szCs w:val="28"/>
        </w:rPr>
        <w:t xml:space="preserve">магазина: открывает интерфейс </w:t>
      </w:r>
      <w:r w:rsidR="00F96EAD" w:rsidRPr="00715F1C">
        <w:rPr>
          <w:szCs w:val="28"/>
        </w:rPr>
        <w:t xml:space="preserve">игрового </w:t>
      </w:r>
      <w:r w:rsidRPr="00715F1C">
        <w:rPr>
          <w:szCs w:val="28"/>
        </w:rPr>
        <w:t>магазина</w:t>
      </w:r>
      <w:r w:rsidR="00CC4637" w:rsidRPr="00715F1C">
        <w:rPr>
          <w:szCs w:val="28"/>
        </w:rPr>
        <w:t>;</w:t>
      </w:r>
    </w:p>
    <w:p w14:paraId="79F4C7CF" w14:textId="6CC95B67" w:rsidR="00F763F4" w:rsidRPr="00715F1C" w:rsidRDefault="00F763F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кнопка расстановки кораблей: открывает интерфейс расстановки кораблей</w:t>
      </w:r>
      <w:r w:rsidR="00CC4637" w:rsidRPr="00715F1C">
        <w:rPr>
          <w:szCs w:val="28"/>
        </w:rPr>
        <w:t>;</w:t>
      </w:r>
    </w:p>
    <w:p w14:paraId="100A47D4" w14:textId="03C46D17" w:rsidR="00F763F4" w:rsidRPr="00715F1C" w:rsidRDefault="00F763F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кнопка выхода на экран авторизации: открывает интерфейс выхода на экран авторизации</w:t>
      </w:r>
      <w:r w:rsidR="00CC4637" w:rsidRPr="00715F1C">
        <w:rPr>
          <w:szCs w:val="28"/>
        </w:rPr>
        <w:t>;</w:t>
      </w:r>
    </w:p>
    <w:p w14:paraId="51E4C7FD" w14:textId="2199C9C6" w:rsidR="00F763F4" w:rsidRPr="00715F1C" w:rsidRDefault="00F763F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счетчик игровых ресурсов, которые собрал игрок</w:t>
      </w:r>
      <w:r w:rsidR="00CC4637" w:rsidRPr="00715F1C">
        <w:rPr>
          <w:szCs w:val="28"/>
        </w:rPr>
        <w:t>;</w:t>
      </w:r>
    </w:p>
    <w:p w14:paraId="264CD437" w14:textId="45BE06AE" w:rsidR="00F763F4" w:rsidRPr="00715F1C" w:rsidRDefault="00F763F4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лидерборд</w:t>
      </w:r>
      <w:r w:rsidR="008760C2" w:rsidRPr="00715F1C">
        <w:rPr>
          <w:szCs w:val="28"/>
          <w:lang w:val="en-US"/>
        </w:rPr>
        <w:t>.</w:t>
      </w:r>
    </w:p>
    <w:p w14:paraId="32BD97E4" w14:textId="6E6D5868" w:rsidR="00462995" w:rsidRPr="00715F1C" w:rsidRDefault="00462995" w:rsidP="00715F1C">
      <w:pPr>
        <w:pStyle w:val="a4"/>
      </w:pPr>
      <w:bookmarkStart w:id="76" w:name="_Toc194254920"/>
      <w:bookmarkStart w:id="77" w:name="_Toc194255039"/>
      <w:r w:rsidRPr="00715F1C">
        <w:t>Интерфейс игрового магазина</w:t>
      </w:r>
      <w:bookmarkEnd w:id="76"/>
      <w:bookmarkEnd w:id="77"/>
      <w:r w:rsidRPr="00715F1C">
        <w:t xml:space="preserve"> </w:t>
      </w:r>
    </w:p>
    <w:p w14:paraId="014F3A16" w14:textId="66A2D699" w:rsidR="00F96EAD" w:rsidRPr="00715F1C" w:rsidRDefault="00F96EAD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Интерфейс отображается перед игроком после того, как он нажал на кнопку игрового магазина. На нем находятся следующие элементы:</w:t>
      </w:r>
    </w:p>
    <w:p w14:paraId="40BA582C" w14:textId="6377B60F" w:rsidR="00F96EAD" w:rsidRPr="00715F1C" w:rsidRDefault="00F96EA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верхний скролл, который содержит список кораблей для покупки</w:t>
      </w:r>
      <w:r w:rsidR="00CC4637" w:rsidRPr="00715F1C">
        <w:rPr>
          <w:szCs w:val="28"/>
        </w:rPr>
        <w:t>;</w:t>
      </w:r>
    </w:p>
    <w:p w14:paraId="0791A97D" w14:textId="02903D96" w:rsidR="00F96EAD" w:rsidRPr="00715F1C" w:rsidRDefault="00F96EA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нижний скролл, который содержит список улучшений для имеющихся кораблей</w:t>
      </w:r>
      <w:r w:rsidR="00CC4637" w:rsidRPr="00715F1C">
        <w:rPr>
          <w:szCs w:val="28"/>
        </w:rPr>
        <w:t>;</w:t>
      </w:r>
    </w:p>
    <w:p w14:paraId="37AF85D6" w14:textId="729758B0" w:rsidR="00F96EAD" w:rsidRPr="00715F1C" w:rsidRDefault="00F96EA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lastRenderedPageBreak/>
        <w:t>счетчик игровых ресурсов, которые собрал игрок</w:t>
      </w:r>
      <w:r w:rsidR="00CC4637" w:rsidRPr="00715F1C">
        <w:rPr>
          <w:szCs w:val="28"/>
        </w:rPr>
        <w:t>;</w:t>
      </w:r>
    </w:p>
    <w:p w14:paraId="0579C577" w14:textId="3B420D5A" w:rsidR="00F96EAD" w:rsidRPr="00715F1C" w:rsidRDefault="00F96EA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элемент для выхода из магазина</w:t>
      </w:r>
      <w:r w:rsidR="00CC4637" w:rsidRPr="00715F1C">
        <w:rPr>
          <w:szCs w:val="28"/>
        </w:rPr>
        <w:t>.</w:t>
      </w:r>
    </w:p>
    <w:p w14:paraId="6E44B6A3" w14:textId="4368844E" w:rsidR="00462995" w:rsidRPr="00715F1C" w:rsidRDefault="00462995" w:rsidP="00715F1C">
      <w:pPr>
        <w:pStyle w:val="a4"/>
      </w:pPr>
      <w:bookmarkStart w:id="78" w:name="_Toc194254921"/>
      <w:bookmarkStart w:id="79" w:name="_Toc194255040"/>
      <w:r w:rsidRPr="00715F1C">
        <w:t>Интерфейс для расстановки кораблей</w:t>
      </w:r>
      <w:bookmarkEnd w:id="78"/>
      <w:bookmarkEnd w:id="79"/>
    </w:p>
    <w:p w14:paraId="2171B098" w14:textId="1E9E1F7B" w:rsidR="004C2D06" w:rsidRPr="00715F1C" w:rsidRDefault="004C2D06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Интерфейс отображается перед игроком после того, как он нажал на кнопку расстановки кораблей. На нем находятся следующие элементы:</w:t>
      </w:r>
    </w:p>
    <w:p w14:paraId="06DA516D" w14:textId="1425AA2C" w:rsidR="008760C2" w:rsidRPr="00715F1C" w:rsidRDefault="008760C2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круг, в границах которого производится расстановка;</w:t>
      </w:r>
    </w:p>
    <w:p w14:paraId="007282AB" w14:textId="03FE0EF6" w:rsidR="008760C2" w:rsidRPr="00715F1C" w:rsidRDefault="008760C2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символически обозначенные позиции каждого корабля, которые можно перетаскивать;</w:t>
      </w:r>
    </w:p>
    <w:p w14:paraId="00283479" w14:textId="3E574F57" w:rsidR="004C2D06" w:rsidRPr="00715F1C" w:rsidRDefault="008760C2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зона, при перетаскивании в которую корабль будет продан (списан).</w:t>
      </w:r>
    </w:p>
    <w:p w14:paraId="2B0B89DD" w14:textId="26E48126" w:rsidR="00462995" w:rsidRPr="00715F1C" w:rsidRDefault="00462995" w:rsidP="00715F1C">
      <w:pPr>
        <w:pStyle w:val="a4"/>
      </w:pPr>
      <w:bookmarkStart w:id="80" w:name="_Toc194254922"/>
      <w:bookmarkStart w:id="81" w:name="_Toc194255041"/>
      <w:r w:rsidRPr="00715F1C">
        <w:t>Интерфейс для выхода на экран авторизации</w:t>
      </w:r>
      <w:bookmarkEnd w:id="80"/>
      <w:bookmarkEnd w:id="81"/>
    </w:p>
    <w:p w14:paraId="2E665DE3" w14:textId="09C4C212" w:rsidR="004C2D06" w:rsidRPr="00715F1C" w:rsidRDefault="004C2D06" w:rsidP="00715F1C">
      <w:pPr>
        <w:pStyle w:val="af9"/>
        <w:rPr>
          <w:rFonts w:cs="Times New Roman"/>
          <w:szCs w:val="28"/>
        </w:rPr>
      </w:pPr>
      <w:r w:rsidRPr="00715F1C">
        <w:rPr>
          <w:rFonts w:cs="Times New Roman"/>
          <w:szCs w:val="28"/>
        </w:rPr>
        <w:t>Интерфейс отображается перед игроком после того, как он нажал на кнопку выхода на экран авторизации. На нем находятся следующие элементы:</w:t>
      </w:r>
    </w:p>
    <w:p w14:paraId="5DD01C1C" w14:textId="3E8E6601" w:rsidR="0069667D" w:rsidRPr="00715F1C" w:rsidRDefault="0069667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>плашка подтверждения “Вы уверены, что хотите выйти?”;</w:t>
      </w:r>
    </w:p>
    <w:p w14:paraId="7F20AF8E" w14:textId="77EC0655" w:rsidR="0069667D" w:rsidRPr="00715F1C" w:rsidRDefault="0069667D" w:rsidP="00715F1C">
      <w:pPr>
        <w:pStyle w:val="a2"/>
        <w:ind w:left="1560" w:hanging="426"/>
        <w:rPr>
          <w:szCs w:val="28"/>
        </w:rPr>
      </w:pPr>
      <w:r w:rsidRPr="00715F1C">
        <w:rPr>
          <w:szCs w:val="28"/>
        </w:rPr>
        <w:t xml:space="preserve">кнопка </w:t>
      </w:r>
      <w:r w:rsidRPr="00715F1C">
        <w:rPr>
          <w:szCs w:val="28"/>
          <w:lang w:val="en-US"/>
        </w:rPr>
        <w:t>“</w:t>
      </w:r>
      <w:r w:rsidRPr="00715F1C">
        <w:rPr>
          <w:szCs w:val="28"/>
        </w:rPr>
        <w:t>Да</w:t>
      </w:r>
      <w:r w:rsidRPr="00715F1C">
        <w:rPr>
          <w:szCs w:val="28"/>
          <w:lang w:val="en-US"/>
        </w:rPr>
        <w:t>”;</w:t>
      </w:r>
    </w:p>
    <w:p w14:paraId="53943368" w14:textId="599691AF" w:rsidR="00954888" w:rsidRPr="00715F1C" w:rsidRDefault="0069667D" w:rsidP="00715F1C">
      <w:pPr>
        <w:pStyle w:val="a2"/>
        <w:ind w:left="1560" w:hanging="426"/>
        <w:rPr>
          <w:szCs w:val="28"/>
          <w:lang w:val="en-US"/>
        </w:rPr>
      </w:pPr>
      <w:r w:rsidRPr="00715F1C">
        <w:rPr>
          <w:szCs w:val="28"/>
        </w:rPr>
        <w:t xml:space="preserve">кнопка </w:t>
      </w:r>
      <w:r w:rsidRPr="00715F1C">
        <w:rPr>
          <w:szCs w:val="28"/>
          <w:lang w:val="en-US"/>
        </w:rPr>
        <w:t>“</w:t>
      </w:r>
      <w:r w:rsidRPr="00715F1C">
        <w:rPr>
          <w:szCs w:val="28"/>
        </w:rPr>
        <w:t>Нет</w:t>
      </w:r>
      <w:r w:rsidRPr="00715F1C">
        <w:rPr>
          <w:szCs w:val="28"/>
          <w:lang w:val="en-US"/>
        </w:rPr>
        <w:t>”.</w:t>
      </w:r>
    </w:p>
    <w:p w14:paraId="2602EEF9" w14:textId="7681DBDD" w:rsidR="00232BDB" w:rsidRPr="00715F1C" w:rsidRDefault="00954888" w:rsidP="00715F1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15F1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54DC352" w14:textId="5BAFE39F" w:rsidR="00155B24" w:rsidRPr="00715F1C" w:rsidRDefault="00232BDB" w:rsidP="00715F1C">
      <w:pPr>
        <w:pStyle w:val="a3"/>
      </w:pPr>
      <w:bookmarkStart w:id="82" w:name="_Toc194254923"/>
      <w:bookmarkStart w:id="83" w:name="_Toc194255042"/>
      <w:r w:rsidRPr="00715F1C">
        <w:lastRenderedPageBreak/>
        <w:t>Пользовательские сценарии</w:t>
      </w:r>
      <w:bookmarkEnd w:id="82"/>
      <w:bookmarkEnd w:id="83"/>
    </w:p>
    <w:p w14:paraId="2D3BA57E" w14:textId="1E494CEB" w:rsidR="00F60D2C" w:rsidRPr="00715F1C" w:rsidRDefault="003A281A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4" w:name="_Toc194254924"/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889C4" wp14:editId="6C7C8F04">
            <wp:extent cx="4915814" cy="1501441"/>
            <wp:effectExtent l="0" t="0" r="0" b="3810"/>
            <wp:docPr id="1267810269" name="Рисунок 1" descr="Изображение выглядит как текст, снимок экрана, Шрифт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10269" name="Рисунок 1" descr="Изображение выглядит как текст, снимок экрана, Шрифт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387" cy="15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p w14:paraId="0D88FF58" w14:textId="3C0D107E" w:rsidR="0070310D" w:rsidRPr="00715F1C" w:rsidRDefault="003A281A" w:rsidP="00715F1C">
      <w:pPr>
        <w:pStyle w:val="a1"/>
        <w:spacing w:line="360" w:lineRule="auto"/>
      </w:pPr>
      <w:r w:rsidRPr="00715F1C">
        <w:t>Пояснение к обозначениям</w:t>
      </w:r>
    </w:p>
    <w:p w14:paraId="18090025" w14:textId="10D12C45" w:rsidR="00AA764B" w:rsidRPr="00715F1C" w:rsidRDefault="003A281A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5" w:name="_Toc194254925"/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BFCCD" wp14:editId="350E07BE">
            <wp:extent cx="5939790" cy="1800860"/>
            <wp:effectExtent l="0" t="0" r="3810" b="8890"/>
            <wp:docPr id="2047659207" name="Рисунок 1" descr="Изображение выглядит как текст, диаграмма, линия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9207" name="Рисунок 1" descr="Изображение выглядит как текст, диаграмма, линия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</w:p>
    <w:p w14:paraId="1B524F1C" w14:textId="33D89A3D" w:rsidR="00AA764B" w:rsidRPr="00715F1C" w:rsidRDefault="003A281A" w:rsidP="00715F1C">
      <w:pPr>
        <w:pStyle w:val="a1"/>
        <w:spacing w:line="360" w:lineRule="auto"/>
      </w:pPr>
      <w:bookmarkStart w:id="86" w:name="_Toc161409298"/>
      <w:r w:rsidRPr="00715F1C">
        <w:t>Зайти в игру без аккаунта</w:t>
      </w:r>
    </w:p>
    <w:p w14:paraId="135C5032" w14:textId="0BBB6BC2" w:rsidR="003A281A" w:rsidRPr="00715F1C" w:rsidRDefault="003A281A" w:rsidP="00715F1C">
      <w:pPr>
        <w:pStyle w:val="af9"/>
        <w:jc w:val="center"/>
        <w:rPr>
          <w:rFonts w:cs="Times New Roman"/>
          <w:szCs w:val="28"/>
        </w:rPr>
      </w:pPr>
      <w:r w:rsidRPr="00715F1C">
        <w:rPr>
          <w:rFonts w:cs="Times New Roman"/>
          <w:noProof/>
          <w:szCs w:val="28"/>
        </w:rPr>
        <w:drawing>
          <wp:inline distT="0" distB="0" distL="0" distR="0" wp14:anchorId="3021B72A" wp14:editId="325DC339">
            <wp:extent cx="5744914" cy="1725194"/>
            <wp:effectExtent l="0" t="0" r="0" b="8890"/>
            <wp:docPr id="1504181663" name="Рисунок 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1663" name="Рисунок 1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717" cy="17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731F" w14:textId="328C039F" w:rsidR="003A281A" w:rsidRPr="00715F1C" w:rsidRDefault="003A281A" w:rsidP="00715F1C">
      <w:pPr>
        <w:pStyle w:val="a1"/>
        <w:spacing w:line="360" w:lineRule="auto"/>
      </w:pPr>
      <w:r w:rsidRPr="00715F1C">
        <w:t>Зайти в игру с аккаунтом</w:t>
      </w:r>
    </w:p>
    <w:p w14:paraId="65255BEE" w14:textId="77777777" w:rsidR="003A281A" w:rsidRPr="00715F1C" w:rsidRDefault="003A281A" w:rsidP="00715F1C">
      <w:pPr>
        <w:pStyle w:val="af9"/>
        <w:rPr>
          <w:rFonts w:cs="Times New Roman"/>
          <w:szCs w:val="28"/>
        </w:rPr>
      </w:pPr>
    </w:p>
    <w:p w14:paraId="6D81B1AE" w14:textId="77777777" w:rsidR="003A281A" w:rsidRPr="00715F1C" w:rsidRDefault="003A281A" w:rsidP="00715F1C">
      <w:pPr>
        <w:pStyle w:val="af9"/>
        <w:rPr>
          <w:rFonts w:cs="Times New Roman"/>
          <w:szCs w:val="28"/>
        </w:rPr>
      </w:pPr>
    </w:p>
    <w:p w14:paraId="3AEFC410" w14:textId="5A6DC7D9" w:rsidR="003A281A" w:rsidRPr="00715F1C" w:rsidRDefault="00395F9E" w:rsidP="00715F1C">
      <w:pPr>
        <w:pStyle w:val="af9"/>
        <w:jc w:val="center"/>
        <w:rPr>
          <w:rFonts w:cs="Times New Roman"/>
          <w:szCs w:val="28"/>
        </w:rPr>
      </w:pPr>
      <w:r w:rsidRPr="00715F1C">
        <w:rPr>
          <w:rFonts w:cs="Times New Roman"/>
          <w:noProof/>
          <w:szCs w:val="28"/>
        </w:rPr>
        <w:lastRenderedPageBreak/>
        <w:drawing>
          <wp:inline distT="0" distB="0" distL="0" distR="0" wp14:anchorId="4098C82B" wp14:editId="68F0D8FB">
            <wp:extent cx="5939790" cy="2697480"/>
            <wp:effectExtent l="0" t="0" r="3810" b="7620"/>
            <wp:docPr id="1402755165" name="Рисунок 1" descr="Изображение выглядит как текст, диаграмма, линия, Самоклеющийся лис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55165" name="Рисунок 1" descr="Изображение выглядит как текст, диаграмма, линия, Самоклеющийся листок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6"/>
    <w:p w14:paraId="13E77EDD" w14:textId="6A8F3207" w:rsidR="001C0B55" w:rsidRPr="00715F1C" w:rsidRDefault="003A281A" w:rsidP="00715F1C">
      <w:pPr>
        <w:pStyle w:val="a1"/>
        <w:spacing w:line="360" w:lineRule="auto"/>
      </w:pPr>
      <w:r w:rsidRPr="00715F1C">
        <w:t>Регистрация</w:t>
      </w:r>
    </w:p>
    <w:p w14:paraId="15BA16AD" w14:textId="3D2184E4" w:rsidR="001C0B55" w:rsidRPr="00715F1C" w:rsidRDefault="00395F9E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3ED0E" wp14:editId="0DF7E902">
            <wp:extent cx="5939790" cy="2355850"/>
            <wp:effectExtent l="0" t="0" r="3810" b="6350"/>
            <wp:docPr id="849872947" name="Рисунок 1" descr="Изображение выглядит как текст, диаграмма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2947" name="Рисунок 1" descr="Изображение выглядит как текст, диаграмма, линия, Пла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6F4" w14:textId="7C853B82" w:rsidR="001C0B55" w:rsidRPr="00715F1C" w:rsidRDefault="00395F9E" w:rsidP="00715F1C">
      <w:pPr>
        <w:pStyle w:val="a1"/>
        <w:spacing w:line="360" w:lineRule="auto"/>
      </w:pPr>
      <w:r w:rsidRPr="00715F1C">
        <w:t>Восстановление пароля от аккаунта</w:t>
      </w:r>
    </w:p>
    <w:p w14:paraId="5D52966E" w14:textId="22BA9E82" w:rsidR="00395F9E" w:rsidRPr="00715F1C" w:rsidRDefault="00395F9E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F9CF1" wp14:editId="7E695ECF">
            <wp:extent cx="5939790" cy="1517015"/>
            <wp:effectExtent l="0" t="0" r="3810" b="6985"/>
            <wp:docPr id="1715324791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24791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ED90" w14:textId="5E3EC2EC" w:rsidR="001C0B55" w:rsidRPr="00715F1C" w:rsidRDefault="00395F9E" w:rsidP="00715F1C">
      <w:pPr>
        <w:pStyle w:val="a1"/>
        <w:spacing w:line="360" w:lineRule="auto"/>
      </w:pPr>
      <w:r w:rsidRPr="00715F1C">
        <w:t>Улучшить корабль</w:t>
      </w:r>
    </w:p>
    <w:p w14:paraId="2190C7B4" w14:textId="77777777" w:rsidR="00395F9E" w:rsidRPr="00715F1C" w:rsidRDefault="00395F9E" w:rsidP="00715F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D8F8C0" w14:textId="77777777" w:rsidR="00395F9E" w:rsidRPr="00715F1C" w:rsidRDefault="00395F9E" w:rsidP="00715F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E20976" w14:textId="241723A6" w:rsidR="00395F9E" w:rsidRPr="00715F1C" w:rsidRDefault="00395F9E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BF677B" wp14:editId="3F3D10AD">
            <wp:extent cx="5939790" cy="1447165"/>
            <wp:effectExtent l="0" t="0" r="3810" b="635"/>
            <wp:docPr id="58751978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1978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7DD7" w14:textId="2EC6D9C4" w:rsidR="001C0B55" w:rsidRPr="00715F1C" w:rsidRDefault="00395F9E" w:rsidP="00715F1C">
      <w:pPr>
        <w:pStyle w:val="a1"/>
        <w:spacing w:line="360" w:lineRule="auto"/>
      </w:pPr>
      <w:r w:rsidRPr="00715F1C">
        <w:t>Докупить корабль</w:t>
      </w:r>
    </w:p>
    <w:p w14:paraId="597706DF" w14:textId="3DF8DFFF" w:rsidR="00395F9E" w:rsidRPr="00715F1C" w:rsidRDefault="00395F9E" w:rsidP="00715F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601DF" wp14:editId="7EC3AADC">
            <wp:extent cx="5939790" cy="1561465"/>
            <wp:effectExtent l="0" t="0" r="3810" b="635"/>
            <wp:docPr id="173064409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4409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FE4E" w14:textId="0579B641" w:rsidR="00C3593C" w:rsidRPr="00715F1C" w:rsidRDefault="00395F9E" w:rsidP="00715F1C">
      <w:pPr>
        <w:pStyle w:val="a1"/>
        <w:spacing w:line="360" w:lineRule="auto"/>
      </w:pPr>
      <w:r w:rsidRPr="00715F1C">
        <w:t>Переставить корабль</w:t>
      </w:r>
    </w:p>
    <w:p w14:paraId="1DA91F7E" w14:textId="09D1BAF6" w:rsidR="00395F9E" w:rsidRPr="00715F1C" w:rsidRDefault="00395F9E" w:rsidP="00715F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E1462" wp14:editId="35871188">
            <wp:extent cx="5939790" cy="1454785"/>
            <wp:effectExtent l="0" t="0" r="3810" b="0"/>
            <wp:docPr id="2108857044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57044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9D7" w14:textId="43E426D5" w:rsidR="00395F9E" w:rsidRPr="00715F1C" w:rsidRDefault="00395F9E" w:rsidP="00715F1C">
      <w:pPr>
        <w:pStyle w:val="a1"/>
        <w:spacing w:line="360" w:lineRule="auto"/>
      </w:pPr>
      <w:r w:rsidRPr="00715F1C">
        <w:t>Списать корабль</w:t>
      </w:r>
    </w:p>
    <w:p w14:paraId="1807E308" w14:textId="01220EC7" w:rsidR="00395F9E" w:rsidRPr="00715F1C" w:rsidRDefault="00395F9E" w:rsidP="00715F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9D9FAB" wp14:editId="306EA1C2">
            <wp:extent cx="5939790" cy="2141220"/>
            <wp:effectExtent l="0" t="0" r="3810" b="0"/>
            <wp:docPr id="1991716551" name="Рисунок 1" descr="Изображение выглядит как текст, Шрифт, Самоклеющийся листо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16551" name="Рисунок 1" descr="Изображение выглядит как текст, Шрифт, Самоклеющийся листок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F9F9" w14:textId="7E3647A7" w:rsidR="00395F9E" w:rsidRPr="00715F1C" w:rsidRDefault="00395F9E" w:rsidP="00715F1C">
      <w:pPr>
        <w:pStyle w:val="a1"/>
        <w:spacing w:line="360" w:lineRule="auto"/>
      </w:pPr>
      <w:r w:rsidRPr="00715F1C">
        <w:t>Атаковать флот противника</w:t>
      </w:r>
    </w:p>
    <w:p w14:paraId="5C72F02D" w14:textId="69152A9C" w:rsidR="00395F9E" w:rsidRPr="00715F1C" w:rsidRDefault="00395F9E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09430" wp14:editId="6347538B">
            <wp:extent cx="5003596" cy="1808548"/>
            <wp:effectExtent l="0" t="0" r="6985" b="1270"/>
            <wp:docPr id="1176729819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29819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826" cy="18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71FA" w14:textId="1B3696A0" w:rsidR="00395F9E" w:rsidRPr="00715F1C" w:rsidRDefault="00395F9E" w:rsidP="00715F1C">
      <w:pPr>
        <w:pStyle w:val="a1"/>
        <w:spacing w:line="360" w:lineRule="auto"/>
      </w:pPr>
      <w:r w:rsidRPr="00715F1C">
        <w:t>Отменить атаку на всех противников</w:t>
      </w:r>
    </w:p>
    <w:p w14:paraId="1B05F6C9" w14:textId="04D28660" w:rsidR="00293E1A" w:rsidRPr="00715F1C" w:rsidRDefault="00293E1A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9C002" wp14:editId="46A6E7B9">
            <wp:extent cx="5735116" cy="1510112"/>
            <wp:effectExtent l="0" t="0" r="0" b="0"/>
            <wp:docPr id="1084616584" name="Рисунок 1" descr="Изображение выглядит как текст, Самоклеющийся листок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16584" name="Рисунок 1" descr="Изображение выглядит как текст, Самоклеющийся листок, Шрифт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481" cy="15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20C1" w14:textId="1466F8C5" w:rsidR="00293E1A" w:rsidRPr="00715F1C" w:rsidRDefault="00293E1A" w:rsidP="00715F1C">
      <w:pPr>
        <w:pStyle w:val="a1"/>
        <w:spacing w:line="360" w:lineRule="auto"/>
      </w:pPr>
      <w:r w:rsidRPr="00715F1C">
        <w:t>Переключить звук</w:t>
      </w:r>
    </w:p>
    <w:p w14:paraId="09CDB267" w14:textId="6F0189D6" w:rsidR="00293E1A" w:rsidRPr="00715F1C" w:rsidRDefault="00293E1A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11BDEC" wp14:editId="52899F16">
            <wp:extent cx="5939790" cy="1565910"/>
            <wp:effectExtent l="0" t="0" r="3810" b="0"/>
            <wp:docPr id="1887861674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1674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D66F" w14:textId="04E3A02B" w:rsidR="00293E1A" w:rsidRPr="00715F1C" w:rsidRDefault="00293E1A" w:rsidP="00715F1C">
      <w:pPr>
        <w:pStyle w:val="a1"/>
        <w:spacing w:line="360" w:lineRule="auto"/>
      </w:pPr>
      <w:r w:rsidRPr="00715F1C">
        <w:t>Выйти на экран входа</w:t>
      </w:r>
    </w:p>
    <w:p w14:paraId="5D2C00B6" w14:textId="237DCA04" w:rsidR="00293E1A" w:rsidRPr="00715F1C" w:rsidRDefault="00293E1A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BD020" wp14:editId="739DC93E">
            <wp:extent cx="5274259" cy="1868695"/>
            <wp:effectExtent l="0" t="0" r="3175" b="0"/>
            <wp:docPr id="1102927652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7652" name="Рисунок 1" descr="Изображение выглядит как текст, Шрифт, Самоклеющийся листок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712" cy="18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9177" w14:textId="6CD15CFA" w:rsidR="00293E1A" w:rsidRPr="00715F1C" w:rsidRDefault="001C5F22" w:rsidP="00715F1C">
      <w:pPr>
        <w:pStyle w:val="a1"/>
        <w:spacing w:line="360" w:lineRule="auto"/>
      </w:pPr>
      <w:r w:rsidRPr="00715F1C">
        <w:t>Установить курс эскадре</w:t>
      </w:r>
    </w:p>
    <w:p w14:paraId="489CB08D" w14:textId="77777777" w:rsidR="0091745F" w:rsidRDefault="0091745F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28"/>
          <w:szCs w:val="28"/>
        </w:rPr>
      </w:pPr>
      <w:bookmarkStart w:id="87" w:name="_Toc194254926"/>
      <w:bookmarkStart w:id="88" w:name="_Toc194255043"/>
      <w:r>
        <w:rPr>
          <w:sz w:val="28"/>
          <w:szCs w:val="28"/>
        </w:rPr>
        <w:br w:type="page"/>
      </w:r>
    </w:p>
    <w:p w14:paraId="3C9C8E90" w14:textId="42A18F66" w:rsidR="00160C04" w:rsidRDefault="00160C04" w:rsidP="007C6821">
      <w:pPr>
        <w:pStyle w:val="afc"/>
      </w:pPr>
      <w:r w:rsidRPr="0091745F">
        <w:lastRenderedPageBreak/>
        <w:t>Приложени</w:t>
      </w:r>
      <w:bookmarkEnd w:id="87"/>
      <w:bookmarkEnd w:id="88"/>
      <w:r w:rsidR="0091745F">
        <w:t>я</w:t>
      </w:r>
    </w:p>
    <w:p w14:paraId="5BC6FBF1" w14:textId="77777777" w:rsidR="007C6821" w:rsidRPr="0091745F" w:rsidRDefault="007C6821" w:rsidP="007C6821">
      <w:pPr>
        <w:pStyle w:val="afc"/>
      </w:pPr>
    </w:p>
    <w:p w14:paraId="1E426506" w14:textId="372F750B" w:rsidR="007C6821" w:rsidRPr="004D51E5" w:rsidRDefault="007C6821" w:rsidP="000865DE">
      <w:pPr>
        <w:pStyle w:val="a0"/>
        <w:spacing w:line="360" w:lineRule="auto"/>
        <w:rPr>
          <w:sz w:val="28"/>
          <w:szCs w:val="28"/>
        </w:rPr>
      </w:pPr>
      <w:r w:rsidRPr="004D51E5">
        <w:rPr>
          <w:sz w:val="28"/>
          <w:szCs w:val="28"/>
        </w:rPr>
        <w:br/>
      </w:r>
      <w:r w:rsidRPr="004D51E5">
        <w:rPr>
          <w:sz w:val="28"/>
          <w:szCs w:val="28"/>
        </w:rPr>
        <w:t>Диаграмма прецедентов главного меню</w:t>
      </w:r>
    </w:p>
    <w:p w14:paraId="5C753518" w14:textId="742A46D5" w:rsidR="00D176C0" w:rsidRPr="00715F1C" w:rsidRDefault="00D176C0" w:rsidP="007C6821">
      <w:pPr>
        <w:pStyle w:val="a0"/>
        <w:numPr>
          <w:ilvl w:val="0"/>
          <w:numId w:val="0"/>
        </w:numPr>
        <w:ind w:left="709"/>
        <w:jc w:val="left"/>
      </w:pPr>
    </w:p>
    <w:p w14:paraId="0DAAB58E" w14:textId="2B5620E9" w:rsidR="00D176C0" w:rsidRPr="00715F1C" w:rsidRDefault="00D176C0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9519B" wp14:editId="2185C485">
            <wp:extent cx="5939790" cy="3445510"/>
            <wp:effectExtent l="0" t="0" r="3810" b="2540"/>
            <wp:docPr id="1923325245" name="Рисунок 1" descr="Изображение выглядит как текст, диаграмм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25245" name="Рисунок 1" descr="Изображение выглядит как текст, диаграмм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EAAD" w14:textId="77777777" w:rsidR="007C6821" w:rsidRDefault="007C6821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26D588" w14:textId="77777777" w:rsidR="007C6821" w:rsidRDefault="007C6821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30F9B" w14:textId="77777777" w:rsidR="007C6821" w:rsidRDefault="007C6821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890F2B" w14:textId="77777777" w:rsidR="007C6821" w:rsidRDefault="007C6821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FAFAB8" w14:textId="77777777" w:rsidR="007C6821" w:rsidRDefault="007C6821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656073" w14:textId="77777777" w:rsidR="007C6821" w:rsidRDefault="007C6821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CAD302" w14:textId="77777777" w:rsidR="007C6821" w:rsidRDefault="007C6821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601C2A" w14:textId="77777777" w:rsidR="007C6821" w:rsidRDefault="007C6821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10F3E6" w14:textId="77777777" w:rsidR="007C6821" w:rsidRDefault="007C6821" w:rsidP="000865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CD2B2A" w14:textId="4053990A" w:rsidR="007C6821" w:rsidRPr="004D51E5" w:rsidRDefault="007C6821" w:rsidP="007C6821">
      <w:pPr>
        <w:pStyle w:val="a0"/>
        <w:spacing w:line="360" w:lineRule="auto"/>
        <w:rPr>
          <w:sz w:val="28"/>
          <w:szCs w:val="28"/>
        </w:rPr>
      </w:pPr>
    </w:p>
    <w:p w14:paraId="6B3C7D1A" w14:textId="77777777" w:rsidR="007C6821" w:rsidRPr="004D51E5" w:rsidRDefault="007C6821" w:rsidP="007C6821">
      <w:pPr>
        <w:pStyle w:val="a0"/>
        <w:numPr>
          <w:ilvl w:val="0"/>
          <w:numId w:val="0"/>
        </w:numPr>
        <w:spacing w:line="360" w:lineRule="auto"/>
        <w:ind w:left="709"/>
        <w:rPr>
          <w:sz w:val="28"/>
          <w:szCs w:val="28"/>
        </w:rPr>
      </w:pPr>
      <w:r w:rsidRPr="004D51E5">
        <w:rPr>
          <w:sz w:val="28"/>
          <w:szCs w:val="28"/>
        </w:rPr>
        <w:t>Диаграмма прецедентов игрового процесса</w:t>
      </w:r>
    </w:p>
    <w:p w14:paraId="507EEAFD" w14:textId="77777777" w:rsidR="007C6821" w:rsidRDefault="007C6821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2BAA19" w14:textId="2FDA768F" w:rsidR="00D176C0" w:rsidRDefault="00D176C0" w:rsidP="00715F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78EEF" wp14:editId="238F4E38">
            <wp:extent cx="3134162" cy="6982799"/>
            <wp:effectExtent l="0" t="0" r="9525" b="8890"/>
            <wp:docPr id="1160739650" name="Рисунок 1" descr="Изображение выглядит как текст, чек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9650" name="Рисунок 1" descr="Изображение выглядит как текст, чек, докумен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B07" w14:textId="77777777" w:rsidR="00D176C0" w:rsidRPr="00715F1C" w:rsidRDefault="00D176C0" w:rsidP="00715F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D574BF" w14:textId="1A0B14AA" w:rsidR="007C6821" w:rsidRPr="004D51E5" w:rsidRDefault="007C6821" w:rsidP="000865DE">
      <w:pPr>
        <w:pStyle w:val="a0"/>
        <w:spacing w:line="360" w:lineRule="auto"/>
        <w:rPr>
          <w:sz w:val="28"/>
          <w:szCs w:val="28"/>
        </w:rPr>
      </w:pPr>
      <w:r>
        <w:lastRenderedPageBreak/>
        <w:br/>
      </w:r>
      <w:r w:rsidRPr="004D51E5">
        <w:rPr>
          <w:sz w:val="28"/>
          <w:szCs w:val="28"/>
        </w:rPr>
        <w:t>Диаграмма развёртывания</w:t>
      </w:r>
    </w:p>
    <w:p w14:paraId="08D95C1E" w14:textId="77777777" w:rsidR="000865DE" w:rsidRDefault="000865DE" w:rsidP="00715F1C">
      <w:pPr>
        <w:spacing w:line="360" w:lineRule="auto"/>
        <w:rPr>
          <w:noProof/>
        </w:rPr>
      </w:pPr>
    </w:p>
    <w:p w14:paraId="6F50C68F" w14:textId="01D9845D" w:rsidR="00D176C0" w:rsidRPr="00715F1C" w:rsidRDefault="000865DE" w:rsidP="00715F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63EA0A" wp14:editId="7830C3EE">
            <wp:extent cx="5939790" cy="3957320"/>
            <wp:effectExtent l="0" t="0" r="3810" b="5080"/>
            <wp:docPr id="1959511655" name="Рисунок 1" descr="Изображение выглядит как текст, диаграмма, План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3596" name="Рисунок 1" descr="Изображение выглядит как текст, диаграмма, План, Параллельный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AB20" w14:textId="77777777" w:rsidR="00D176C0" w:rsidRPr="00715F1C" w:rsidRDefault="00D176C0" w:rsidP="00715F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FF7198" w14:textId="2C9B91EC" w:rsidR="00F65295" w:rsidRDefault="00F65295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309B88C0" w14:textId="77777777" w:rsidR="00F65295" w:rsidRDefault="00F65295" w:rsidP="000865DE">
      <w:pPr>
        <w:rPr>
          <w:rFonts w:ascii="Times New Roman" w:hAnsi="Times New Roman" w:cs="Times New Roman"/>
          <w:iCs/>
          <w:sz w:val="28"/>
          <w:szCs w:val="28"/>
        </w:rPr>
        <w:sectPr w:rsidR="00F65295" w:rsidSect="009A611D">
          <w:footerReference w:type="default" r:id="rId25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C63ECD4" w14:textId="6AECB798" w:rsidR="00F65295" w:rsidRPr="004D51E5" w:rsidRDefault="00F65295" w:rsidP="00F65295">
      <w:pPr>
        <w:pStyle w:val="a0"/>
        <w:spacing w:line="360" w:lineRule="auto"/>
        <w:rPr>
          <w:sz w:val="28"/>
          <w:szCs w:val="28"/>
        </w:rPr>
      </w:pPr>
      <w:r>
        <w:lastRenderedPageBreak/>
        <w:br/>
      </w:r>
      <w:r w:rsidRPr="004D51E5">
        <w:rPr>
          <w:sz w:val="28"/>
          <w:szCs w:val="28"/>
        </w:rPr>
        <w:t>Диаграмма последовательности входа в игру неавторизованного пользователя</w:t>
      </w:r>
    </w:p>
    <w:p w14:paraId="35AF24B0" w14:textId="631EFB80" w:rsidR="00D176C0" w:rsidRPr="00F65295" w:rsidRDefault="00F65295" w:rsidP="00F65295">
      <w:pPr>
        <w:pStyle w:val="a0"/>
        <w:numPr>
          <w:ilvl w:val="0"/>
          <w:numId w:val="0"/>
        </w:numPr>
        <w:ind w:left="709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36A351A4" wp14:editId="78988540">
            <wp:extent cx="9251950" cy="4879340"/>
            <wp:effectExtent l="0" t="0" r="6350" b="0"/>
            <wp:docPr id="1" name="Рисунок 1" descr="C:\Users\Admin\Downloads\photo_533467522407713686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Admin\Downloads\photo_5334675224077136862_y.jpg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76C0" w:rsidRPr="00F65295" w:rsidSect="00F65295">
      <w:pgSz w:w="16838" w:h="11906" w:orient="landscape" w:code="9"/>
      <w:pgMar w:top="1701" w:right="1134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E33297" w14:textId="77777777" w:rsidR="00E263E6" w:rsidRDefault="00E263E6" w:rsidP="00131E7C">
      <w:pPr>
        <w:spacing w:after="0" w:line="240" w:lineRule="auto"/>
      </w:pPr>
      <w:r>
        <w:separator/>
      </w:r>
    </w:p>
  </w:endnote>
  <w:endnote w:type="continuationSeparator" w:id="0">
    <w:p w14:paraId="7D22C177" w14:textId="77777777" w:rsidR="00E263E6" w:rsidRDefault="00E263E6" w:rsidP="00131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4993431"/>
      <w:docPartObj>
        <w:docPartGallery w:val="Page Numbers (Bottom of Page)"/>
        <w:docPartUnique/>
      </w:docPartObj>
    </w:sdtPr>
    <w:sdtContent>
      <w:p w14:paraId="4FC099B6" w14:textId="11066BF2" w:rsidR="00131E7C" w:rsidRDefault="00131E7C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BC35FE" w14:textId="77777777" w:rsidR="00131E7C" w:rsidRDefault="00131E7C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43336D" w14:textId="77777777" w:rsidR="00E263E6" w:rsidRDefault="00E263E6" w:rsidP="00131E7C">
      <w:pPr>
        <w:spacing w:after="0" w:line="240" w:lineRule="auto"/>
      </w:pPr>
      <w:r>
        <w:separator/>
      </w:r>
    </w:p>
  </w:footnote>
  <w:footnote w:type="continuationSeparator" w:id="0">
    <w:p w14:paraId="660E070B" w14:textId="77777777" w:rsidR="00E263E6" w:rsidRDefault="00E263E6" w:rsidP="00131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C489A"/>
    <w:multiLevelType w:val="multilevel"/>
    <w:tmpl w:val="0A3E4F30"/>
    <w:lvl w:ilvl="0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A65519"/>
    <w:multiLevelType w:val="hybridMultilevel"/>
    <w:tmpl w:val="B72822C0"/>
    <w:lvl w:ilvl="0" w:tplc="97B81D3C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" w15:restartNumberingAfterBreak="0">
    <w:nsid w:val="0859685B"/>
    <w:multiLevelType w:val="hybridMultilevel"/>
    <w:tmpl w:val="7DA21B62"/>
    <w:lvl w:ilvl="0" w:tplc="DCA2B976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1714F0"/>
    <w:multiLevelType w:val="multilevel"/>
    <w:tmpl w:val="F398D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63EF9"/>
    <w:multiLevelType w:val="hybridMultilevel"/>
    <w:tmpl w:val="368C1070"/>
    <w:lvl w:ilvl="0" w:tplc="97B81D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114F6C"/>
    <w:multiLevelType w:val="multilevel"/>
    <w:tmpl w:val="12114F6C"/>
    <w:lvl w:ilvl="0">
      <w:start w:val="1"/>
      <w:numFmt w:val="bullet"/>
      <w:pStyle w:val="a"/>
      <w:lvlText w:val=""/>
      <w:lvlJc w:val="left"/>
      <w:pPr>
        <w:ind w:left="16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1B3BC3"/>
    <w:multiLevelType w:val="multilevel"/>
    <w:tmpl w:val="E9CCC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87604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8" w15:restartNumberingAfterBreak="0">
    <w:nsid w:val="17AF4B3D"/>
    <w:multiLevelType w:val="multilevel"/>
    <w:tmpl w:val="5A92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3134CA"/>
    <w:multiLevelType w:val="hybridMultilevel"/>
    <w:tmpl w:val="CDA6DB24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1F537C80"/>
    <w:multiLevelType w:val="hybridMultilevel"/>
    <w:tmpl w:val="FF2E1232"/>
    <w:lvl w:ilvl="0" w:tplc="97B81D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93B24"/>
    <w:multiLevelType w:val="hybridMultilevel"/>
    <w:tmpl w:val="DDAA83FC"/>
    <w:lvl w:ilvl="0" w:tplc="F8125756">
      <w:start w:val="1"/>
      <w:numFmt w:val="upperLetter"/>
      <w:pStyle w:val="a0"/>
      <w:suff w:val="nothing"/>
      <w:lvlText w:val="Приложение %1"/>
      <w:lvlJc w:val="center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841AA"/>
    <w:multiLevelType w:val="multilevel"/>
    <w:tmpl w:val="CEF8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AA4771"/>
    <w:multiLevelType w:val="hybridMultilevel"/>
    <w:tmpl w:val="BB3EB0FE"/>
    <w:lvl w:ilvl="0" w:tplc="B44C4104">
      <w:start w:val="1"/>
      <w:numFmt w:val="decimal"/>
      <w:pStyle w:val="1"/>
      <w:lvlText w:val="%1 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63CF9"/>
    <w:multiLevelType w:val="hybridMultilevel"/>
    <w:tmpl w:val="AB4886FE"/>
    <w:lvl w:ilvl="0" w:tplc="31340618">
      <w:start w:val="1"/>
      <w:numFmt w:val="decimal"/>
      <w:pStyle w:val="a1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E6909"/>
    <w:multiLevelType w:val="multilevel"/>
    <w:tmpl w:val="9490E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6B614F"/>
    <w:multiLevelType w:val="multilevel"/>
    <w:tmpl w:val="C47C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9E553F"/>
    <w:multiLevelType w:val="multilevel"/>
    <w:tmpl w:val="E69C8A80"/>
    <w:lvl w:ilvl="0">
      <w:start w:val="1"/>
      <w:numFmt w:val="decimal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4" w:hanging="22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94" w:hanging="22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4" w:hanging="22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4" w:hanging="22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4" w:hanging="22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4" w:hanging="227"/>
      </w:pPr>
      <w:rPr>
        <w:rFonts w:hint="default"/>
      </w:rPr>
    </w:lvl>
  </w:abstractNum>
  <w:abstractNum w:abstractNumId="18" w15:restartNumberingAfterBreak="0">
    <w:nsid w:val="40D56E4E"/>
    <w:multiLevelType w:val="multilevel"/>
    <w:tmpl w:val="D5D0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1E4D89"/>
    <w:multiLevelType w:val="multilevel"/>
    <w:tmpl w:val="815C22EE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20" w15:restartNumberingAfterBreak="0">
    <w:nsid w:val="42F039BF"/>
    <w:multiLevelType w:val="multilevel"/>
    <w:tmpl w:val="3B00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9A15A79"/>
    <w:multiLevelType w:val="multilevel"/>
    <w:tmpl w:val="4A3411BA"/>
    <w:lvl w:ilvl="0">
      <w:start w:val="1"/>
      <w:numFmt w:val="decimal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3" w15:restartNumberingAfterBreak="0">
    <w:nsid w:val="4C93689B"/>
    <w:multiLevelType w:val="multilevel"/>
    <w:tmpl w:val="52BA340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D5D20D5"/>
    <w:multiLevelType w:val="multilevel"/>
    <w:tmpl w:val="92CAD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B37D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CF1D19"/>
    <w:multiLevelType w:val="hybridMultilevel"/>
    <w:tmpl w:val="1032A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4F778D"/>
    <w:multiLevelType w:val="multilevel"/>
    <w:tmpl w:val="7200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3744F8"/>
    <w:multiLevelType w:val="hybridMultilevel"/>
    <w:tmpl w:val="A9466D9C"/>
    <w:lvl w:ilvl="0" w:tplc="80F81F48">
      <w:start w:val="1"/>
      <w:numFmt w:val="bullet"/>
      <w:pStyle w:val="a2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9" w15:restartNumberingAfterBreak="0">
    <w:nsid w:val="5BDA01D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D706480"/>
    <w:multiLevelType w:val="multilevel"/>
    <w:tmpl w:val="7EDC5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017487"/>
    <w:multiLevelType w:val="multilevel"/>
    <w:tmpl w:val="7550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7B1D80"/>
    <w:multiLevelType w:val="multilevel"/>
    <w:tmpl w:val="CE181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E52F7E"/>
    <w:multiLevelType w:val="multilevel"/>
    <w:tmpl w:val="491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131E6F"/>
    <w:multiLevelType w:val="multilevel"/>
    <w:tmpl w:val="95EA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7E2BC6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36" w15:restartNumberingAfterBreak="0">
    <w:nsid w:val="6DC20142"/>
    <w:multiLevelType w:val="multilevel"/>
    <w:tmpl w:val="C650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9F2195"/>
    <w:multiLevelType w:val="hybridMultilevel"/>
    <w:tmpl w:val="F88EF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F623ED"/>
    <w:multiLevelType w:val="multilevel"/>
    <w:tmpl w:val="0898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723671"/>
    <w:multiLevelType w:val="multilevel"/>
    <w:tmpl w:val="86BC4CE4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40" w15:restartNumberingAfterBreak="0">
    <w:nsid w:val="7739087B"/>
    <w:multiLevelType w:val="multilevel"/>
    <w:tmpl w:val="98267120"/>
    <w:lvl w:ilvl="0">
      <w:start w:val="1"/>
      <w:numFmt w:val="decimal"/>
      <w:pStyle w:val="a3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1" w15:restartNumberingAfterBreak="0">
    <w:nsid w:val="77C47660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75" w:hanging="41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2145" w:hanging="1080"/>
      </w:p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505" w:hanging="144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</w:lvl>
  </w:abstractNum>
  <w:abstractNum w:abstractNumId="42" w15:restartNumberingAfterBreak="0">
    <w:nsid w:val="7B897A91"/>
    <w:multiLevelType w:val="multilevel"/>
    <w:tmpl w:val="A8F8B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2C3B96"/>
    <w:multiLevelType w:val="hybridMultilevel"/>
    <w:tmpl w:val="026C46C8"/>
    <w:lvl w:ilvl="0" w:tplc="F1108BF2">
      <w:start w:val="1"/>
      <w:numFmt w:val="decimal"/>
      <w:pStyle w:val="10"/>
      <w:lvlText w:val="%1 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4176380">
    <w:abstractNumId w:val="14"/>
  </w:num>
  <w:num w:numId="2" w16cid:durableId="53808303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7768276">
    <w:abstractNumId w:val="21"/>
  </w:num>
  <w:num w:numId="4" w16cid:durableId="1365713911">
    <w:abstractNumId w:val="0"/>
  </w:num>
  <w:num w:numId="5" w16cid:durableId="1689401880">
    <w:abstractNumId w:val="37"/>
  </w:num>
  <w:num w:numId="6" w16cid:durableId="1979260476">
    <w:abstractNumId w:val="4"/>
  </w:num>
  <w:num w:numId="7" w16cid:durableId="1063525157">
    <w:abstractNumId w:val="10"/>
  </w:num>
  <w:num w:numId="8" w16cid:durableId="202443782">
    <w:abstractNumId w:val="1"/>
  </w:num>
  <w:num w:numId="9" w16cid:durableId="1907647396">
    <w:abstractNumId w:val="9"/>
  </w:num>
  <w:num w:numId="10" w16cid:durableId="455415816">
    <w:abstractNumId w:val="22"/>
  </w:num>
  <w:num w:numId="11" w16cid:durableId="134032251">
    <w:abstractNumId w:val="26"/>
  </w:num>
  <w:num w:numId="12" w16cid:durableId="1426999855">
    <w:abstractNumId w:val="13"/>
  </w:num>
  <w:num w:numId="13" w16cid:durableId="798305275">
    <w:abstractNumId w:val="43"/>
  </w:num>
  <w:num w:numId="14" w16cid:durableId="1940793259">
    <w:abstractNumId w:val="7"/>
  </w:num>
  <w:num w:numId="15" w16cid:durableId="1499811458">
    <w:abstractNumId w:val="13"/>
    <w:lvlOverride w:ilvl="0">
      <w:startOverride w:val="22"/>
    </w:lvlOverride>
  </w:num>
  <w:num w:numId="16" w16cid:durableId="954019425">
    <w:abstractNumId w:val="2"/>
  </w:num>
  <w:num w:numId="17" w16cid:durableId="243152213">
    <w:abstractNumId w:val="25"/>
  </w:num>
  <w:num w:numId="18" w16cid:durableId="168901730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09874279">
    <w:abstractNumId w:val="39"/>
  </w:num>
  <w:num w:numId="20" w16cid:durableId="396053870">
    <w:abstractNumId w:val="19"/>
  </w:num>
  <w:num w:numId="21" w16cid:durableId="481778796">
    <w:abstractNumId w:val="41"/>
  </w:num>
  <w:num w:numId="22" w16cid:durableId="556815843">
    <w:abstractNumId w:val="17"/>
  </w:num>
  <w:num w:numId="23" w16cid:durableId="1761637580">
    <w:abstractNumId w:val="40"/>
  </w:num>
  <w:num w:numId="24" w16cid:durableId="1749377182">
    <w:abstractNumId w:val="28"/>
  </w:num>
  <w:num w:numId="25" w16cid:durableId="1152678757">
    <w:abstractNumId w:val="3"/>
  </w:num>
  <w:num w:numId="26" w16cid:durableId="2037999794">
    <w:abstractNumId w:val="42"/>
  </w:num>
  <w:num w:numId="27" w16cid:durableId="275139681">
    <w:abstractNumId w:val="29"/>
  </w:num>
  <w:num w:numId="28" w16cid:durableId="1585726982">
    <w:abstractNumId w:val="23"/>
  </w:num>
  <w:num w:numId="29" w16cid:durableId="911622915">
    <w:abstractNumId w:val="32"/>
  </w:num>
  <w:num w:numId="30" w16cid:durableId="1469055107">
    <w:abstractNumId w:val="6"/>
  </w:num>
  <w:num w:numId="31" w16cid:durableId="2110074737">
    <w:abstractNumId w:val="36"/>
  </w:num>
  <w:num w:numId="32" w16cid:durableId="2132283655">
    <w:abstractNumId w:val="12"/>
  </w:num>
  <w:num w:numId="33" w16cid:durableId="700979119">
    <w:abstractNumId w:val="34"/>
  </w:num>
  <w:num w:numId="34" w16cid:durableId="1211962780">
    <w:abstractNumId w:val="30"/>
  </w:num>
  <w:num w:numId="35" w16cid:durableId="112942152">
    <w:abstractNumId w:val="33"/>
  </w:num>
  <w:num w:numId="36" w16cid:durableId="1079401864">
    <w:abstractNumId w:val="18"/>
  </w:num>
  <w:num w:numId="37" w16cid:durableId="71586455">
    <w:abstractNumId w:val="15"/>
  </w:num>
  <w:num w:numId="38" w16cid:durableId="235629141">
    <w:abstractNumId w:val="24"/>
  </w:num>
  <w:num w:numId="39" w16cid:durableId="1033265415">
    <w:abstractNumId w:val="16"/>
  </w:num>
  <w:num w:numId="40" w16cid:durableId="1196235166">
    <w:abstractNumId w:val="38"/>
  </w:num>
  <w:num w:numId="41" w16cid:durableId="1402678983">
    <w:abstractNumId w:val="31"/>
  </w:num>
  <w:num w:numId="42" w16cid:durableId="641034192">
    <w:abstractNumId w:val="27"/>
  </w:num>
  <w:num w:numId="43" w16cid:durableId="779490211">
    <w:abstractNumId w:val="20"/>
  </w:num>
  <w:num w:numId="44" w16cid:durableId="822044768">
    <w:abstractNumId w:val="8"/>
  </w:num>
  <w:num w:numId="45" w16cid:durableId="1654093069">
    <w:abstractNumId w:val="5"/>
  </w:num>
  <w:num w:numId="46" w16cid:durableId="1145199876">
    <w:abstractNumId w:val="28"/>
  </w:num>
  <w:num w:numId="47" w16cid:durableId="1368943419">
    <w:abstractNumId w:val="11"/>
  </w:num>
  <w:num w:numId="48" w16cid:durableId="80623684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14E"/>
    <w:rsid w:val="00005FF0"/>
    <w:rsid w:val="00012238"/>
    <w:rsid w:val="00015571"/>
    <w:rsid w:val="00020847"/>
    <w:rsid w:val="00043893"/>
    <w:rsid w:val="0005772C"/>
    <w:rsid w:val="00062EE1"/>
    <w:rsid w:val="00075AE9"/>
    <w:rsid w:val="000772B8"/>
    <w:rsid w:val="000865DE"/>
    <w:rsid w:val="000B0614"/>
    <w:rsid w:val="000B2795"/>
    <w:rsid w:val="000C2DF9"/>
    <w:rsid w:val="000D0011"/>
    <w:rsid w:val="000F1CF3"/>
    <w:rsid w:val="00116E91"/>
    <w:rsid w:val="00131E7C"/>
    <w:rsid w:val="00155B24"/>
    <w:rsid w:val="00160C04"/>
    <w:rsid w:val="001810A6"/>
    <w:rsid w:val="001A114E"/>
    <w:rsid w:val="001C0B55"/>
    <w:rsid w:val="001C0D9A"/>
    <w:rsid w:val="001C5F22"/>
    <w:rsid w:val="001C7FE3"/>
    <w:rsid w:val="001D1641"/>
    <w:rsid w:val="001D1E93"/>
    <w:rsid w:val="001D374D"/>
    <w:rsid w:val="001D6E3F"/>
    <w:rsid w:val="001E6078"/>
    <w:rsid w:val="00232BDB"/>
    <w:rsid w:val="00277A33"/>
    <w:rsid w:val="00293E1A"/>
    <w:rsid w:val="002943B6"/>
    <w:rsid w:val="003053CF"/>
    <w:rsid w:val="003220C2"/>
    <w:rsid w:val="00327D0B"/>
    <w:rsid w:val="003412C2"/>
    <w:rsid w:val="00346473"/>
    <w:rsid w:val="003533FC"/>
    <w:rsid w:val="003623EF"/>
    <w:rsid w:val="0037797B"/>
    <w:rsid w:val="003824FC"/>
    <w:rsid w:val="00395F9E"/>
    <w:rsid w:val="003A281A"/>
    <w:rsid w:val="003A2A1B"/>
    <w:rsid w:val="003D0C13"/>
    <w:rsid w:val="003E2BEE"/>
    <w:rsid w:val="003F3E49"/>
    <w:rsid w:val="0042623C"/>
    <w:rsid w:val="00462995"/>
    <w:rsid w:val="00470ACC"/>
    <w:rsid w:val="00477F7F"/>
    <w:rsid w:val="00487602"/>
    <w:rsid w:val="004939F7"/>
    <w:rsid w:val="00493E84"/>
    <w:rsid w:val="004953E1"/>
    <w:rsid w:val="004A14F8"/>
    <w:rsid w:val="004A3FA6"/>
    <w:rsid w:val="004C2D06"/>
    <w:rsid w:val="004C35AB"/>
    <w:rsid w:val="004D51E5"/>
    <w:rsid w:val="004F44FE"/>
    <w:rsid w:val="00514581"/>
    <w:rsid w:val="00514A95"/>
    <w:rsid w:val="00554232"/>
    <w:rsid w:val="00565F8D"/>
    <w:rsid w:val="005D4451"/>
    <w:rsid w:val="005D4C71"/>
    <w:rsid w:val="00614272"/>
    <w:rsid w:val="0062612B"/>
    <w:rsid w:val="00643731"/>
    <w:rsid w:val="00644DD4"/>
    <w:rsid w:val="006752C9"/>
    <w:rsid w:val="00675F78"/>
    <w:rsid w:val="0069667D"/>
    <w:rsid w:val="006B36F7"/>
    <w:rsid w:val="006D0D8E"/>
    <w:rsid w:val="0070310D"/>
    <w:rsid w:val="00705065"/>
    <w:rsid w:val="00706181"/>
    <w:rsid w:val="00715F1C"/>
    <w:rsid w:val="007913F9"/>
    <w:rsid w:val="007A3C5B"/>
    <w:rsid w:val="007B779C"/>
    <w:rsid w:val="007C6821"/>
    <w:rsid w:val="007D2053"/>
    <w:rsid w:val="00810408"/>
    <w:rsid w:val="0082556A"/>
    <w:rsid w:val="00874193"/>
    <w:rsid w:val="008748C2"/>
    <w:rsid w:val="008760C2"/>
    <w:rsid w:val="00876BD8"/>
    <w:rsid w:val="0089109B"/>
    <w:rsid w:val="008D66BB"/>
    <w:rsid w:val="008E6FD7"/>
    <w:rsid w:val="008F36AA"/>
    <w:rsid w:val="009114AF"/>
    <w:rsid w:val="009172E7"/>
    <w:rsid w:val="0091745F"/>
    <w:rsid w:val="00945CF8"/>
    <w:rsid w:val="00954888"/>
    <w:rsid w:val="009A0EB8"/>
    <w:rsid w:val="009A611D"/>
    <w:rsid w:val="009C3E50"/>
    <w:rsid w:val="009F677C"/>
    <w:rsid w:val="00A00079"/>
    <w:rsid w:val="00A03850"/>
    <w:rsid w:val="00A515BB"/>
    <w:rsid w:val="00A52902"/>
    <w:rsid w:val="00A5322F"/>
    <w:rsid w:val="00A533F8"/>
    <w:rsid w:val="00A60943"/>
    <w:rsid w:val="00A76A18"/>
    <w:rsid w:val="00A8093D"/>
    <w:rsid w:val="00A81F8B"/>
    <w:rsid w:val="00A85485"/>
    <w:rsid w:val="00A92324"/>
    <w:rsid w:val="00A92DA0"/>
    <w:rsid w:val="00A954F6"/>
    <w:rsid w:val="00A973F7"/>
    <w:rsid w:val="00A97691"/>
    <w:rsid w:val="00A97DB8"/>
    <w:rsid w:val="00AA764B"/>
    <w:rsid w:val="00AB77D9"/>
    <w:rsid w:val="00AF15C5"/>
    <w:rsid w:val="00B14BDD"/>
    <w:rsid w:val="00B1537C"/>
    <w:rsid w:val="00B353CA"/>
    <w:rsid w:val="00B402AF"/>
    <w:rsid w:val="00B85E03"/>
    <w:rsid w:val="00BA5D26"/>
    <w:rsid w:val="00BB78FA"/>
    <w:rsid w:val="00BF4474"/>
    <w:rsid w:val="00C3593C"/>
    <w:rsid w:val="00C55F21"/>
    <w:rsid w:val="00C60CCD"/>
    <w:rsid w:val="00CC3500"/>
    <w:rsid w:val="00CC4637"/>
    <w:rsid w:val="00CD0624"/>
    <w:rsid w:val="00CE24E6"/>
    <w:rsid w:val="00D176C0"/>
    <w:rsid w:val="00D21C5F"/>
    <w:rsid w:val="00D23F8D"/>
    <w:rsid w:val="00D427FA"/>
    <w:rsid w:val="00D44461"/>
    <w:rsid w:val="00D4746F"/>
    <w:rsid w:val="00D644FB"/>
    <w:rsid w:val="00D7150C"/>
    <w:rsid w:val="00DA0342"/>
    <w:rsid w:val="00DB7B74"/>
    <w:rsid w:val="00DC18AF"/>
    <w:rsid w:val="00DD1740"/>
    <w:rsid w:val="00DD5D2A"/>
    <w:rsid w:val="00DE775B"/>
    <w:rsid w:val="00E0558B"/>
    <w:rsid w:val="00E263E6"/>
    <w:rsid w:val="00E50A97"/>
    <w:rsid w:val="00E640E7"/>
    <w:rsid w:val="00E8027E"/>
    <w:rsid w:val="00E87B84"/>
    <w:rsid w:val="00EA626F"/>
    <w:rsid w:val="00EC68B2"/>
    <w:rsid w:val="00ED121E"/>
    <w:rsid w:val="00ED76B0"/>
    <w:rsid w:val="00F062DE"/>
    <w:rsid w:val="00F273F7"/>
    <w:rsid w:val="00F30683"/>
    <w:rsid w:val="00F31402"/>
    <w:rsid w:val="00F362E1"/>
    <w:rsid w:val="00F60D2C"/>
    <w:rsid w:val="00F65295"/>
    <w:rsid w:val="00F70CDF"/>
    <w:rsid w:val="00F7161B"/>
    <w:rsid w:val="00F763F4"/>
    <w:rsid w:val="00F96EAD"/>
    <w:rsid w:val="00FA2899"/>
    <w:rsid w:val="00FD4C8D"/>
    <w:rsid w:val="00FF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013D1"/>
  <w15:chartTrackingRefBased/>
  <w15:docId w15:val="{D77C17F3-9C4A-471A-9C6D-9FCE52E2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</w:style>
  <w:style w:type="paragraph" w:styleId="11">
    <w:name w:val="heading 1"/>
    <w:basedOn w:val="a6"/>
    <w:next w:val="a6"/>
    <w:link w:val="12"/>
    <w:uiPriority w:val="9"/>
    <w:qFormat/>
    <w:rsid w:val="001A11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unhideWhenUsed/>
    <w:qFormat/>
    <w:rsid w:val="001A11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1A11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1A11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1A11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1A11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1A11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1A11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1A11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1">
    <w:name w:val="Рисунок"/>
    <w:basedOn w:val="a6"/>
    <w:next w:val="a6"/>
    <w:autoRedefine/>
    <w:qFormat/>
    <w:rsid w:val="00043893"/>
    <w:pPr>
      <w:numPr>
        <w:numId w:val="1"/>
      </w:numPr>
      <w:suppressAutoHyphens/>
      <w:spacing w:before="240" w:after="240" w:line="240" w:lineRule="auto"/>
      <w:jc w:val="center"/>
    </w:pPr>
    <w:rPr>
      <w:rFonts w:ascii="Times New Roman" w:hAnsi="Times New Roman" w:cs="Times New Roman"/>
      <w:iCs/>
      <w:sz w:val="28"/>
      <w:szCs w:val="28"/>
    </w:rPr>
  </w:style>
  <w:style w:type="character" w:customStyle="1" w:styleId="12">
    <w:name w:val="Заголовок 1 Знак"/>
    <w:basedOn w:val="a7"/>
    <w:link w:val="11"/>
    <w:uiPriority w:val="9"/>
    <w:rsid w:val="001A11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rsid w:val="001A11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1A11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1A114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1A114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1A114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1A114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1A114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1A114E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uiPriority w:val="10"/>
    <w:qFormat/>
    <w:rsid w:val="001A11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uiPriority w:val="10"/>
    <w:rsid w:val="001A1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1A11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1A11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1A11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1A114E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1A114E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1A114E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1A11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1A114E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1A114E"/>
    <w:rPr>
      <w:b/>
      <w:bCs/>
      <w:smallCaps/>
      <w:color w:val="0F4761" w:themeColor="accent1" w:themeShade="BF"/>
      <w:spacing w:val="5"/>
    </w:rPr>
  </w:style>
  <w:style w:type="paragraph" w:styleId="af3">
    <w:name w:val="Normal (Web)"/>
    <w:basedOn w:val="a6"/>
    <w:uiPriority w:val="99"/>
    <w:semiHidden/>
    <w:unhideWhenUsed/>
    <w:rsid w:val="001C7FE3"/>
    <w:rPr>
      <w:rFonts w:ascii="Times New Roman" w:hAnsi="Times New Roman" w:cs="Times New Roman"/>
    </w:rPr>
  </w:style>
  <w:style w:type="paragraph" w:styleId="af4">
    <w:name w:val="header"/>
    <w:basedOn w:val="a6"/>
    <w:link w:val="af5"/>
    <w:uiPriority w:val="99"/>
    <w:unhideWhenUsed/>
    <w:rsid w:val="0013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7"/>
    <w:link w:val="af4"/>
    <w:uiPriority w:val="99"/>
    <w:rsid w:val="00131E7C"/>
  </w:style>
  <w:style w:type="paragraph" w:styleId="af6">
    <w:name w:val="footer"/>
    <w:basedOn w:val="a6"/>
    <w:link w:val="af7"/>
    <w:uiPriority w:val="99"/>
    <w:unhideWhenUsed/>
    <w:rsid w:val="0013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7"/>
    <w:link w:val="af6"/>
    <w:uiPriority w:val="99"/>
    <w:rsid w:val="00131E7C"/>
  </w:style>
  <w:style w:type="paragraph" w:customStyle="1" w:styleId="a3">
    <w:name w:val="Главы"/>
    <w:basedOn w:val="a6"/>
    <w:link w:val="af8"/>
    <w:autoRedefine/>
    <w:qFormat/>
    <w:rsid w:val="00062EE1"/>
    <w:pPr>
      <w:keepNext/>
      <w:keepLines/>
      <w:numPr>
        <w:numId w:val="23"/>
      </w:numPr>
      <w:spacing w:before="240" w:after="240" w:line="360" w:lineRule="auto"/>
      <w:jc w:val="both"/>
      <w:outlineLvl w:val="0"/>
    </w:pPr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paragraph" w:customStyle="1" w:styleId="a4">
    <w:name w:val="Параграфы!"/>
    <w:basedOn w:val="a3"/>
    <w:autoRedefine/>
    <w:qFormat/>
    <w:rsid w:val="00DA0342"/>
    <w:pPr>
      <w:numPr>
        <w:ilvl w:val="1"/>
      </w:numPr>
    </w:pPr>
  </w:style>
  <w:style w:type="paragraph" w:customStyle="1" w:styleId="a5">
    <w:name w:val="Пункты"/>
    <w:basedOn w:val="a4"/>
    <w:autoRedefine/>
    <w:qFormat/>
    <w:rsid w:val="00EA626F"/>
    <w:pPr>
      <w:numPr>
        <w:ilvl w:val="2"/>
      </w:numPr>
    </w:pPr>
  </w:style>
  <w:style w:type="paragraph" w:customStyle="1" w:styleId="1">
    <w:name w:val="глава_1"/>
    <w:next w:val="a6"/>
    <w:link w:val="13"/>
    <w:qFormat/>
    <w:rsid w:val="00EA626F"/>
    <w:pPr>
      <w:numPr>
        <w:numId w:val="12"/>
      </w:numPr>
    </w:pPr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character" w:customStyle="1" w:styleId="af8">
    <w:name w:val="Главы Знак"/>
    <w:basedOn w:val="a7"/>
    <w:link w:val="a3"/>
    <w:rsid w:val="00062EE1"/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character" w:customStyle="1" w:styleId="13">
    <w:name w:val="глава_1 Знак"/>
    <w:basedOn w:val="af8"/>
    <w:link w:val="1"/>
    <w:rsid w:val="00EA626F"/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paragraph" w:customStyle="1" w:styleId="af9">
    <w:name w:val="Основной текст!"/>
    <w:basedOn w:val="a6"/>
    <w:autoRedefine/>
    <w:qFormat/>
    <w:rsid w:val="00E640E7"/>
    <w:pPr>
      <w:shd w:val="clear" w:color="auto" w:fill="FFFFFF" w:themeFill="background1"/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afa">
    <w:name w:val="No Spacing"/>
    <w:uiPriority w:val="1"/>
    <w:qFormat/>
    <w:rsid w:val="00A85485"/>
    <w:pPr>
      <w:spacing w:after="0" w:line="240" w:lineRule="auto"/>
    </w:pPr>
  </w:style>
  <w:style w:type="paragraph" w:customStyle="1" w:styleId="10">
    <w:name w:val="параграф_1"/>
    <w:basedOn w:val="1"/>
    <w:qFormat/>
    <w:rsid w:val="00A85485"/>
    <w:pPr>
      <w:numPr>
        <w:numId w:val="13"/>
      </w:numPr>
    </w:pPr>
  </w:style>
  <w:style w:type="paragraph" w:customStyle="1" w:styleId="a2">
    <w:name w:val="список"/>
    <w:basedOn w:val="a6"/>
    <w:qFormat/>
    <w:rsid w:val="00AA764B"/>
    <w:pPr>
      <w:numPr>
        <w:numId w:val="24"/>
      </w:numPr>
      <w:spacing w:after="0" w:line="360" w:lineRule="auto"/>
      <w:ind w:left="709" w:firstLine="357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docdata">
    <w:name w:val="docdata"/>
    <w:aliases w:val="docy,v5,2693,bqiaagaaeyqcaaagiaiaaao4cqaabcyjaaaaaaaaaaaaaaaaaaaaaaaaaaaaaaaaaaaaaaaaaaaaaaaaaaaaaaaaaaaaaaaaaaaaaaaaaaaaaaaaaaaaaaaaaaaaaaaaaaaaaaaaaaaaaaaaaaaaaaaaaaaaaaaaaaaaaaaaaaaaaaaaaaaaaaaaaaaaaaaaaaaaaaaaaaaaaaaaaaaaaaaaaaaaaaaaaaaaaaaa"/>
    <w:basedOn w:val="a6"/>
    <w:rsid w:val="008D6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Char">
    <w:name w:val="Список для курсовой Char"/>
    <w:link w:val="a"/>
    <w:qFormat/>
    <w:locked/>
    <w:rsid w:val="00D44461"/>
    <w:rPr>
      <w:rFonts w:ascii="Times New Roman" w:eastAsia="Times New Roman" w:hAnsi="Times New Roman" w:cs="Times New Roman"/>
      <w:sz w:val="28"/>
    </w:rPr>
  </w:style>
  <w:style w:type="paragraph" w:customStyle="1" w:styleId="a">
    <w:name w:val="Список для курсовой"/>
    <w:basedOn w:val="a6"/>
    <w:link w:val="Char"/>
    <w:autoRedefine/>
    <w:qFormat/>
    <w:rsid w:val="00D44461"/>
    <w:pPr>
      <w:numPr>
        <w:numId w:val="45"/>
      </w:numPr>
      <w:spacing w:before="120" w:after="320" w:line="360" w:lineRule="auto"/>
      <w:ind w:leftChars="100" w:left="100"/>
      <w:jc w:val="both"/>
    </w:pPr>
    <w:rPr>
      <w:rFonts w:ascii="Times New Roman" w:eastAsia="Times New Roman" w:hAnsi="Times New Roman" w:cs="Times New Roman"/>
      <w:sz w:val="28"/>
    </w:rPr>
  </w:style>
  <w:style w:type="paragraph" w:styleId="14">
    <w:name w:val="toc 1"/>
    <w:basedOn w:val="a6"/>
    <w:next w:val="a6"/>
    <w:autoRedefine/>
    <w:uiPriority w:val="39"/>
    <w:unhideWhenUsed/>
    <w:rsid w:val="009A0EB8"/>
    <w:pPr>
      <w:spacing w:after="100"/>
    </w:pPr>
  </w:style>
  <w:style w:type="paragraph" w:styleId="23">
    <w:name w:val="toc 2"/>
    <w:basedOn w:val="a6"/>
    <w:next w:val="a6"/>
    <w:autoRedefine/>
    <w:uiPriority w:val="39"/>
    <w:unhideWhenUsed/>
    <w:rsid w:val="009A0EB8"/>
    <w:pPr>
      <w:spacing w:after="100"/>
      <w:ind w:left="240"/>
    </w:pPr>
  </w:style>
  <w:style w:type="paragraph" w:styleId="31">
    <w:name w:val="toc 3"/>
    <w:basedOn w:val="a6"/>
    <w:next w:val="a6"/>
    <w:autoRedefine/>
    <w:uiPriority w:val="39"/>
    <w:unhideWhenUsed/>
    <w:rsid w:val="009A0EB8"/>
    <w:pPr>
      <w:spacing w:after="100"/>
      <w:ind w:left="480"/>
    </w:pPr>
  </w:style>
  <w:style w:type="character" w:styleId="afb">
    <w:name w:val="Hyperlink"/>
    <w:basedOn w:val="a7"/>
    <w:uiPriority w:val="99"/>
    <w:unhideWhenUsed/>
    <w:rsid w:val="009A0EB8"/>
    <w:rPr>
      <w:color w:val="467886" w:themeColor="hyperlink"/>
      <w:u w:val="single"/>
    </w:rPr>
  </w:style>
  <w:style w:type="paragraph" w:customStyle="1" w:styleId="afc">
    <w:name w:val="содерж"/>
    <w:basedOn w:val="aa"/>
    <w:link w:val="afd"/>
    <w:qFormat/>
    <w:rsid w:val="00E8027E"/>
    <w:pPr>
      <w:spacing w:line="360" w:lineRule="auto"/>
      <w:jc w:val="center"/>
    </w:pPr>
    <w:rPr>
      <w:rFonts w:ascii="Times New Roman" w:hAnsi="Times New Roman" w:cs="Times New Roman"/>
      <w:b/>
      <w:bCs/>
      <w:sz w:val="36"/>
      <w:szCs w:val="36"/>
    </w:rPr>
  </w:style>
  <w:style w:type="character" w:customStyle="1" w:styleId="afd">
    <w:name w:val="содерж Знак"/>
    <w:basedOn w:val="ab"/>
    <w:link w:val="afc"/>
    <w:rsid w:val="00E8027E"/>
    <w:rPr>
      <w:rFonts w:ascii="Times New Roman" w:eastAsiaTheme="majorEastAsia" w:hAnsi="Times New Roman" w:cs="Times New Roman"/>
      <w:b/>
      <w:bCs/>
      <w:spacing w:val="-10"/>
      <w:kern w:val="28"/>
      <w:sz w:val="36"/>
      <w:szCs w:val="36"/>
    </w:rPr>
  </w:style>
  <w:style w:type="paragraph" w:customStyle="1" w:styleId="a0">
    <w:name w:val="ПРИЛОЖЕНИЯ"/>
    <w:basedOn w:val="a6"/>
    <w:qFormat/>
    <w:rsid w:val="007C6821"/>
    <w:pPr>
      <w:numPr>
        <w:numId w:val="47"/>
      </w:numPr>
      <w:spacing w:after="0" w:line="240" w:lineRule="auto"/>
      <w:contextualSpacing/>
      <w:jc w:val="center"/>
    </w:pPr>
    <w:rPr>
      <w:rFonts w:ascii="Times New Roman" w:eastAsiaTheme="majorEastAsia" w:hAnsi="Times New Roman" w:cs="Times New Roman"/>
      <w:b/>
      <w:bCs/>
      <w:spacing w:val="-10"/>
      <w:kern w:val="28"/>
      <w:sz w:val="32"/>
      <w:szCs w:val="36"/>
    </w:rPr>
  </w:style>
  <w:style w:type="paragraph" w:customStyle="1" w:styleId="afe">
    <w:name w:val="НАЗВАНИЕ ПРИЛОЖЕНИЙ"/>
    <w:basedOn w:val="a6"/>
    <w:qFormat/>
    <w:rsid w:val="007C6821"/>
    <w:pPr>
      <w:spacing w:after="0" w:line="240" w:lineRule="auto"/>
      <w:contextualSpacing/>
      <w:jc w:val="center"/>
    </w:pPr>
    <w:rPr>
      <w:rFonts w:ascii="Times New Roman" w:eastAsiaTheme="majorEastAsia" w:hAnsi="Times New Roman" w:cs="Times New Roman"/>
      <w:b/>
      <w:bCs/>
      <w:spacing w:val="-10"/>
      <w:kern w:val="28"/>
      <w:sz w:val="32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0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9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0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81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6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8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55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4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93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8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1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2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38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48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1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8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6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8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4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1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2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8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24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1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1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5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8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48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8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5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0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2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3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7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2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4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8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4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41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32F1D-F73E-42A9-9562-FE66BD96E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27</Pages>
  <Words>2587</Words>
  <Characters>14750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Семыкин</dc:creator>
  <cp:keywords/>
  <dc:description/>
  <cp:lastModifiedBy>Иван Семыкин</cp:lastModifiedBy>
  <cp:revision>118</cp:revision>
  <dcterms:created xsi:type="dcterms:W3CDTF">2025-03-19T07:23:00Z</dcterms:created>
  <dcterms:modified xsi:type="dcterms:W3CDTF">2025-06-04T23:05:00Z</dcterms:modified>
</cp:coreProperties>
</file>