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7369C" w14:textId="2A19554C" w:rsidR="00820FDF" w:rsidRPr="00820FDF" w:rsidRDefault="00820FDF" w:rsidP="00820F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Арифметика глубокого обучения»</w:t>
      </w:r>
    </w:p>
    <w:p w14:paraId="5CFF7A43" w14:textId="77777777" w:rsidR="00820FDF" w:rsidRPr="00820FDF" w:rsidRDefault="00820FDF" w:rsidP="0082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45DA67">
          <v:rect id="_x0000_i1140" style="width:0;height:1.5pt" o:hralign="center" o:hrstd="t" o:hr="t" fillcolor="#a0a0a0" stroked="f"/>
        </w:pict>
      </w:r>
    </w:p>
    <w:p w14:paraId="50024769" w14:textId="77777777" w:rsidR="00820FDF" w:rsidRPr="00820FDF" w:rsidRDefault="00820FDF" w:rsidP="00820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1) Что считать «арифметикой» в контексте LLM</w:t>
      </w:r>
    </w:p>
    <w:p w14:paraId="027A76A4" w14:textId="77777777" w:rsidR="00820FDF" w:rsidRPr="00820FDF" w:rsidRDefault="00820FDF" w:rsidP="0082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под «арифметикой» понимают не только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FLOPы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совокупность ресурсов и затрат:</w:t>
      </w:r>
    </w:p>
    <w:p w14:paraId="2F262FD8" w14:textId="77777777" w:rsidR="00820FDF" w:rsidRPr="00820FDF" w:rsidRDefault="00820FDF" w:rsidP="00820F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память (весы, активации, оптимизатор, градиенты, буферы),</w:t>
      </w:r>
    </w:p>
    <w:p w14:paraId="67064923" w14:textId="77777777" w:rsidR="00820FDF" w:rsidRPr="00820FDF" w:rsidRDefault="00820FDF" w:rsidP="00820F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пропускная способность и латентность каналов связи (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NVLink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PCIe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Infiniband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14:paraId="7730A21F" w14:textId="77777777" w:rsidR="00820FDF" w:rsidRPr="00820FDF" w:rsidRDefault="00820FDF" w:rsidP="00820F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время на вычисления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vs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время на коммуникации,</w:t>
      </w:r>
    </w:p>
    <w:p w14:paraId="1FC87A5F" w14:textId="77777777" w:rsidR="00820FDF" w:rsidRPr="00820FDF" w:rsidRDefault="00820FDF" w:rsidP="00820F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I/O (чтение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датасета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SSD / сеть),</w:t>
      </w:r>
    </w:p>
    <w:p w14:paraId="690B52C5" w14:textId="77777777" w:rsidR="00820FDF" w:rsidRPr="00820FDF" w:rsidRDefault="00820FDF" w:rsidP="00820F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ПО (параллельные схемы, стримы CUDA, профайлеры).</w:t>
      </w:r>
    </w:p>
    <w:p w14:paraId="72733B9C" w14:textId="77777777" w:rsidR="00820FDF" w:rsidRPr="00820FDF" w:rsidRDefault="00820FDF" w:rsidP="0082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— спроектировать обучение так, чтобы минимизировать простои GPU и вписаться в доступную память/сеть.</w:t>
      </w:r>
    </w:p>
    <w:p w14:paraId="49C2CD07" w14:textId="77777777" w:rsidR="00820FDF" w:rsidRPr="00820FDF" w:rsidRDefault="00820FDF" w:rsidP="0082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D86A40">
          <v:rect id="_x0000_i1110" style="width:0;height:1.5pt" o:hralign="center" o:hrstd="t" o:hr="t" fillcolor="#a0a0a0" stroked="f"/>
        </w:pict>
      </w:r>
    </w:p>
    <w:p w14:paraId="51405B09" w14:textId="77777777" w:rsidR="00820FDF" w:rsidRPr="00820FDF" w:rsidRDefault="00820FDF" w:rsidP="00820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2) Быстрый разбор устройства трансформера (память и вычисления)</w:t>
      </w:r>
    </w:p>
    <w:p w14:paraId="2CF14BC7" w14:textId="77777777" w:rsidR="00820FDF" w:rsidRPr="00820FDF" w:rsidRDefault="00820FDF" w:rsidP="0082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Трансформер на уровне одного слоя обычно содержит:</w:t>
      </w:r>
    </w:p>
    <w:p w14:paraId="3FF4CD29" w14:textId="77777777" w:rsidR="00820FDF" w:rsidRPr="00820FDF" w:rsidRDefault="00820FDF" w:rsidP="00820F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входные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эмбеддинги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tokens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d_model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14:paraId="2D6F7CC1" w14:textId="77777777" w:rsidR="00820FDF" w:rsidRPr="00820FDF" w:rsidRDefault="00820FDF" w:rsidP="00820F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self-attention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: Q, K, V проекторы (линейные слои) и вычисление внимания,</w:t>
      </w:r>
    </w:p>
    <w:p w14:paraId="2911D04E" w14:textId="77777777" w:rsidR="00820FDF" w:rsidRPr="00820FDF" w:rsidRDefault="00820FDF" w:rsidP="00820F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MLP (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feed-forward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два линейных слоя с промежуточным размером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d_ff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B711229" w14:textId="77777777" w:rsidR="00820FDF" w:rsidRPr="00820FDF" w:rsidRDefault="00820FDF" w:rsidP="00820F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нормализация,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резидуальные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связи.</w:t>
      </w:r>
    </w:p>
    <w:p w14:paraId="2BD26FDC" w14:textId="77777777" w:rsidR="00820FDF" w:rsidRPr="00820FDF" w:rsidRDefault="00820FDF" w:rsidP="00820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Какие данные занимают память при обучении</w:t>
      </w:r>
    </w:p>
    <w:p w14:paraId="431A10E8" w14:textId="77777777" w:rsidR="00820FDF" w:rsidRPr="00820FDF" w:rsidRDefault="00820FDF" w:rsidP="00820F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Веса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weights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): хранится копия параметров (может быть в FP32/FP16/BF16/INT4 после оптимизации).</w:t>
      </w:r>
    </w:p>
    <w:p w14:paraId="5A0760C8" w14:textId="77777777" w:rsidR="00820FDF" w:rsidRPr="00820FDF" w:rsidRDefault="00820FDF" w:rsidP="00820F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Активации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activations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промежуточные тензоры, которые нужны для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backward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(включая сохранённые значения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softmax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, QK и т.д.).</w:t>
      </w:r>
    </w:p>
    <w:p w14:paraId="6818C3F4" w14:textId="77777777" w:rsidR="00820FDF" w:rsidRPr="00820FDF" w:rsidRDefault="00820FDF" w:rsidP="00820F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Градиенты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gradients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): обычно того же размера, что и веса.</w:t>
      </w:r>
    </w:p>
    <w:p w14:paraId="192245AE" w14:textId="77777777" w:rsidR="00820FDF" w:rsidRPr="00820FDF" w:rsidRDefault="00820FDF" w:rsidP="00820F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Оптимизатор-стейты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e.g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., для Adam — 2 дополнительных тензора (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momentum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variance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) ≈ 2× размер весов в FP32 или FP16.</w:t>
      </w:r>
    </w:p>
    <w:p w14:paraId="52D7D61D" w14:textId="77777777" w:rsidR="00820FDF" w:rsidRPr="00820FDF" w:rsidRDefault="00820FDF" w:rsidP="00820F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Буферы и временные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scratch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CUDA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kernels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, буферы коммуникации.</w:t>
      </w:r>
    </w:p>
    <w:p w14:paraId="3D3DEF53" w14:textId="77777777" w:rsidR="00820FDF" w:rsidRPr="00820FDF" w:rsidRDefault="00820FDF" w:rsidP="00820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Формула памяти (упрощённо)</w:t>
      </w:r>
    </w:p>
    <w:p w14:paraId="0C13265C" w14:textId="77777777" w:rsidR="00820FDF" w:rsidRPr="00820FDF" w:rsidRDefault="00820FDF" w:rsidP="0082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Общая память ≈ W + A + G + O + B, где</w:t>
      </w:r>
    </w:p>
    <w:p w14:paraId="55B35DC7" w14:textId="77777777" w:rsidR="00820FDF" w:rsidRPr="00820FDF" w:rsidRDefault="00820FDF" w:rsidP="00820F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W — память под веса,</w:t>
      </w:r>
    </w:p>
    <w:p w14:paraId="5D218AA3" w14:textId="77777777" w:rsidR="00820FDF" w:rsidRPr="00820FDF" w:rsidRDefault="00820FDF" w:rsidP="00820F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A — активации,</w:t>
      </w:r>
    </w:p>
    <w:p w14:paraId="6AD065E8" w14:textId="77777777" w:rsidR="00820FDF" w:rsidRPr="00820FDF" w:rsidRDefault="00820FDF" w:rsidP="00820F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G — градиенты (≈ W),</w:t>
      </w:r>
    </w:p>
    <w:p w14:paraId="57E25530" w14:textId="77777777" w:rsidR="00820FDF" w:rsidRPr="00820FDF" w:rsidRDefault="00820FDF" w:rsidP="00820F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 —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optimizer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states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(зависит от оптимизатора),</w:t>
      </w:r>
    </w:p>
    <w:p w14:paraId="20EAFF76" w14:textId="77777777" w:rsidR="00820FDF" w:rsidRPr="00820FDF" w:rsidRDefault="00820FDF" w:rsidP="00820F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B — буферы/прочее.</w:t>
      </w:r>
    </w:p>
    <w:p w14:paraId="7257105B" w14:textId="77777777" w:rsidR="00820FDF" w:rsidRPr="00820FDF" w:rsidRDefault="00820FDF" w:rsidP="0082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F70E202">
          <v:rect id="_x0000_i1111" style="width:0;height:1.5pt" o:hralign="center" o:hrstd="t" o:hr="t" fillcolor="#a0a0a0" stroked="f"/>
        </w:pict>
      </w:r>
    </w:p>
    <w:p w14:paraId="111B5FA2" w14:textId="77777777" w:rsidR="00820FDF" w:rsidRPr="00820FDF" w:rsidRDefault="00820FDF" w:rsidP="00820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3) Пример расчёта: сколько памяти занимают веса большой модели</w:t>
      </w:r>
    </w:p>
    <w:p w14:paraId="623084F8" w14:textId="77777777" w:rsidR="00820FDF" w:rsidRPr="00820FDF" w:rsidRDefault="00820FDF" w:rsidP="0082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Возьмём модель с 70 млрд параметров (70B) и предположим хранение весов в 2-х байтах (FP16 / BF16).</w:t>
      </w:r>
    </w:p>
    <w:p w14:paraId="7A6A03FE" w14:textId="77777777" w:rsidR="00820FDF" w:rsidRPr="00820FDF" w:rsidRDefault="00820FDF" w:rsidP="0082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Выполним аккуратный расчёт:</w:t>
      </w:r>
    </w:p>
    <w:p w14:paraId="502828AD" w14:textId="77777777" w:rsidR="00820FDF" w:rsidRPr="00820FDF" w:rsidRDefault="00820FDF" w:rsidP="00820F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70 000 000 000 параметров × 2 байта = 140 000 000 000 байт.</w:t>
      </w:r>
    </w:p>
    <w:p w14:paraId="2FAD4300" w14:textId="77777777" w:rsidR="00820FDF" w:rsidRPr="00820FDF" w:rsidRDefault="00820FDF" w:rsidP="00820F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140 000 000 000 байт ≈ 140 миллиардов байт ≈ 140 ГБ (десятичные ГБ).</w:t>
      </w:r>
    </w:p>
    <w:p w14:paraId="24F01BC9" w14:textId="77777777" w:rsidR="00820FDF" w:rsidRPr="00820FDF" w:rsidRDefault="00820FDF" w:rsidP="00820F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переводить в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GiB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(1024³): 140 000 000 000 / 1 073 741 824 ≈ 130.18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GiB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A66BE1F" w14:textId="77777777" w:rsidR="00820FDF" w:rsidRPr="00820FDF" w:rsidRDefault="00820FDF" w:rsidP="0082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Итого: только веса в FP16 ≈ </w:t>
      </w: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~140 GB (≈130 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GiB</w:t>
      </w:r>
      <w:proofErr w:type="spellEnd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Если хранить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optimizer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states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FP32 (для Adam — два вектора): +2×140 GB = +280 GB → суммарно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веса+optimizer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~420 GB. Поэтому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шардирование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optimizer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-стейтов (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ZeRO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/FSDP) критично.</w:t>
      </w:r>
    </w:p>
    <w:p w14:paraId="42986568" w14:textId="77777777" w:rsidR="00820FDF" w:rsidRPr="00820FDF" w:rsidRDefault="00820FDF" w:rsidP="0082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9B2883">
          <v:rect id="_x0000_i1112" style="width:0;height:1.5pt" o:hralign="center" o:hrstd="t" o:hr="t" fillcolor="#a0a0a0" stroked="f"/>
        </w:pict>
      </w:r>
    </w:p>
    <w:p w14:paraId="6B771ED2" w14:textId="77777777" w:rsidR="00820FDF" w:rsidRPr="00820FDF" w:rsidRDefault="00820FDF" w:rsidP="00820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4) Почему активации часто побольше весов</w:t>
      </w:r>
    </w:p>
    <w:p w14:paraId="53E64889" w14:textId="77777777" w:rsidR="00820FDF" w:rsidRPr="00820FDF" w:rsidRDefault="00820FDF" w:rsidP="0082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Активации зависят от:</w:t>
      </w:r>
    </w:p>
    <w:p w14:paraId="44799F7D" w14:textId="77777777" w:rsidR="00820FDF" w:rsidRPr="00820FDF" w:rsidRDefault="00820FDF" w:rsidP="00820F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длины контекста (L),</w:t>
      </w:r>
    </w:p>
    <w:p w14:paraId="08E85196" w14:textId="77777777" w:rsidR="00820FDF" w:rsidRPr="00820FDF" w:rsidRDefault="00820FDF" w:rsidP="00820F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batch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size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(B),</w:t>
      </w:r>
    </w:p>
    <w:p w14:paraId="538E8C6E" w14:textId="77777777" w:rsidR="00820FDF" w:rsidRPr="00820FDF" w:rsidRDefault="00820FDF" w:rsidP="00820F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размерности модели (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d_model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14:paraId="1EAE46DB" w14:textId="77777777" w:rsidR="00820FDF" w:rsidRPr="00820FDF" w:rsidRDefault="00820FDF" w:rsidP="00820F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числа промежуточных тензоров (например, для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attention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хранятся K, V для всех токенов).</w:t>
      </w:r>
    </w:p>
    <w:p w14:paraId="1EE112CE" w14:textId="77777777" w:rsidR="00820FDF" w:rsidRPr="00820FDF" w:rsidRDefault="00820FDF" w:rsidP="0082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Простейшая оценка активаций (один слой, один тензор):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A_layer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≈ B × L ×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d_model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×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bytes_per_element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B9B3B1C" w14:textId="77777777" w:rsidR="00820FDF" w:rsidRPr="00820FDF" w:rsidRDefault="00820FDF" w:rsidP="0082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Например, при B=8, L=2048,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d_model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=8192 и 2 байта/элемент: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A_layer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≈ 8 × 2048 × 8192 × 2 ≈ ... (это много) — поэтому суммарно активации по всем слоям могут превысить размеры весов.</w:t>
      </w:r>
    </w:p>
    <w:p w14:paraId="4D376595" w14:textId="77777777" w:rsidR="00820FDF" w:rsidRPr="00820FDF" w:rsidRDefault="00820FDF" w:rsidP="0082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6E15DC">
          <v:rect id="_x0000_i1113" style="width:0;height:1.5pt" o:hralign="center" o:hrstd="t" o:hr="t" fillcolor="#a0a0a0" stroked="f"/>
        </w:pict>
      </w:r>
    </w:p>
    <w:p w14:paraId="6140D8BF" w14:textId="77777777" w:rsidR="00820FDF" w:rsidRPr="00820FDF" w:rsidRDefault="00820FDF" w:rsidP="00820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5) Типы параллелизма и когда их применяют</w:t>
      </w:r>
    </w:p>
    <w:p w14:paraId="0FC80C81" w14:textId="77777777" w:rsidR="00820FDF" w:rsidRPr="00820FDF" w:rsidRDefault="00820FDF" w:rsidP="00820F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Data 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parallel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: копии модели на разных GPU, градиенты синхронизируются (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all-reduce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). Хорошо для среднего размера модели, проще в реализации.</w:t>
      </w:r>
    </w:p>
    <w:p w14:paraId="089460AC" w14:textId="77777777" w:rsidR="00820FDF" w:rsidRPr="00820FDF" w:rsidRDefault="00820FDF" w:rsidP="00820F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Tensor</w:t>
      </w:r>
      <w:proofErr w:type="spellEnd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model</w:t>
      </w:r>
      <w:proofErr w:type="spellEnd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) 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parallel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шардирование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отдельных тензоров (веса/матрицы) по нескольким GPU. Уменьшает память на вес, но требует частых коммуникаций при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матмуль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F4D559D" w14:textId="77777777" w:rsidR="00820FDF" w:rsidRPr="00820FDF" w:rsidRDefault="00820FDF" w:rsidP="00820F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Pipeline</w:t>
      </w:r>
      <w:proofErr w:type="spellEnd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parallel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модель делится по слоям, разные GPU обрабатывают последовательные блоки слоёв; уменьшает требования памяти на каждой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ноде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вводит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bubble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-эффекты (простоя).</w:t>
      </w:r>
    </w:p>
    <w:p w14:paraId="14DA4B8B" w14:textId="77777777" w:rsidR="00820FDF" w:rsidRPr="00820FDF" w:rsidRDefault="00820FDF" w:rsidP="00820F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Expert / 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Mixture</w:t>
      </w:r>
      <w:proofErr w:type="spellEnd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</w:t>
      </w:r>
      <w:proofErr w:type="spellEnd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Experts</w:t>
      </w:r>
      <w:proofErr w:type="spellEnd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MoE</w:t>
      </w:r>
      <w:proofErr w:type="spellEnd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: части сети (эксперты) активны только для подмножества токенов — экономят FLOP/память, но усложняют маршрутизацию и коммуникации.</w:t>
      </w:r>
    </w:p>
    <w:p w14:paraId="1590CF5E" w14:textId="77777777" w:rsidR="00820FDF" w:rsidRPr="00820FDF" w:rsidRDefault="00820FDF" w:rsidP="00820F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Fully</w:t>
      </w:r>
      <w:proofErr w:type="spellEnd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Sharded</w:t>
      </w:r>
      <w:proofErr w:type="spellEnd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Data 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Parallel</w:t>
      </w:r>
      <w:proofErr w:type="spellEnd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ZeRO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шардирование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весов, градиентов и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optimizer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-стейтов между GPU для минимизации памяти на каждой карточке (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ZeRO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stages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1–3).</w:t>
      </w:r>
    </w:p>
    <w:p w14:paraId="6F7001A4" w14:textId="77777777" w:rsidR="00820FDF" w:rsidRPr="00820FDF" w:rsidRDefault="00820FDF" w:rsidP="0082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Комбинации: для Llama-70B и т.д. обычно используют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tensor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pipeline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ZeRO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/FSDP.</w:t>
      </w:r>
    </w:p>
    <w:p w14:paraId="36FBEF22" w14:textId="77777777" w:rsidR="00820FDF" w:rsidRPr="00820FDF" w:rsidRDefault="00820FDF" w:rsidP="0082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4984E4">
          <v:rect id="_x0000_i1114" style="width:0;height:1.5pt" o:hralign="center" o:hrstd="t" o:hr="t" fillcolor="#a0a0a0" stroked="f"/>
        </w:pict>
      </w:r>
    </w:p>
    <w:p w14:paraId="7A11BD3F" w14:textId="77777777" w:rsidR="00820FDF" w:rsidRPr="00820FDF" w:rsidRDefault="00820FDF" w:rsidP="00820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6) Коммуникации: какие операции «дорого стоят»</w:t>
      </w:r>
    </w:p>
    <w:p w14:paraId="1596082F" w14:textId="77777777" w:rsidR="00820FDF" w:rsidRPr="00820FDF" w:rsidRDefault="00820FDF" w:rsidP="0082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операции:</w:t>
      </w:r>
    </w:p>
    <w:p w14:paraId="37C4B4F0" w14:textId="77777777" w:rsidR="00820FDF" w:rsidRPr="00820FDF" w:rsidRDefault="00820FDF" w:rsidP="00820F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All-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reduce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(суммирование градиентов): латентность и пропускная способность сети влияют сильно.</w:t>
      </w:r>
    </w:p>
    <w:p w14:paraId="105E2811" w14:textId="77777777" w:rsidR="00820FDF" w:rsidRPr="00820FDF" w:rsidRDefault="00820FDF" w:rsidP="00820F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All-gather / Reduce-scatter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tensor parallel 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FSDP.</w:t>
      </w:r>
    </w:p>
    <w:p w14:paraId="0733D598" w14:textId="77777777" w:rsidR="00820FDF" w:rsidRPr="00820FDF" w:rsidRDefault="00820FDF" w:rsidP="00820F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Point-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</w:t>
      </w:r>
      <w:proofErr w:type="spellEnd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point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для передачи промежуточных активностей в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pipeline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A95CB48" w14:textId="77777777" w:rsidR="00820FDF" w:rsidRPr="00820FDF" w:rsidRDefault="00820FDF" w:rsidP="0082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Сравнение пропускных способностей (порядковые числа):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NVLink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~ сотни GB/s (внутри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ноды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PCIe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≈ десятки GB/s,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Infiniband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~ десятки GB/s (между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нодами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Поэтому схема параллелизма старается держать «горячие» коммуникации внутри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NVLink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-домена.</w:t>
      </w:r>
    </w:p>
    <w:p w14:paraId="0FA489A9" w14:textId="77777777" w:rsidR="00820FDF" w:rsidRPr="00820FDF" w:rsidRDefault="00820FDF" w:rsidP="0082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7C154A">
          <v:rect id="_x0000_i1115" style="width:0;height:1.5pt" o:hralign="center" o:hrstd="t" o:hr="t" fillcolor="#a0a0a0" stroked="f"/>
        </w:pict>
      </w:r>
    </w:p>
    <w:p w14:paraId="3641DF94" w14:textId="77777777" w:rsidR="00820FDF" w:rsidRPr="00820FDF" w:rsidRDefault="00820FDF" w:rsidP="00820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7) Оптимизационные техники — как они работают и что дают</w:t>
      </w:r>
    </w:p>
    <w:p w14:paraId="182AF9AC" w14:textId="77777777" w:rsidR="00820FDF" w:rsidRPr="00820FDF" w:rsidRDefault="00820FDF" w:rsidP="00820F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Mixed</w:t>
      </w:r>
      <w:proofErr w:type="spellEnd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precision</w:t>
      </w:r>
      <w:proofErr w:type="spellEnd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(FP16 / BF16)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экономит память и ускоряет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матмуль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аппаратуре, сохраняет точность через хранение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master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copy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FP32 при необходимости.</w:t>
      </w:r>
    </w:p>
    <w:p w14:paraId="43B90B35" w14:textId="77777777" w:rsidR="00820FDF" w:rsidRPr="00820FDF" w:rsidRDefault="00820FDF" w:rsidP="00820F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Квантизация весов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(INT8, 4-bit): уменьшают память для хранения; для тренировки сжатие сложнее, но для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инференса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часто применяется.</w:t>
      </w:r>
    </w:p>
    <w:p w14:paraId="2CEFD449" w14:textId="77777777" w:rsidR="00820FDF" w:rsidRPr="00820FDF" w:rsidRDefault="00820FDF" w:rsidP="00820F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Activation</w:t>
      </w:r>
      <w:proofErr w:type="spellEnd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checkpointing</w:t>
      </w:r>
      <w:proofErr w:type="spellEnd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recomputation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не сохраняем все активации —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перевычисляем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их на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backward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, т.е. платим лишними FLOP, экономим память.</w:t>
      </w:r>
    </w:p>
    <w:p w14:paraId="07AFBACE" w14:textId="77777777" w:rsidR="00820FDF" w:rsidRPr="00820FDF" w:rsidRDefault="00820FDF" w:rsidP="00820F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ZeRO</w:t>
      </w:r>
      <w:proofErr w:type="spellEnd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FSDP (FDP в 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саммари</w:t>
      </w:r>
      <w:proofErr w:type="spellEnd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шардинг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optimizer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-стейтов и градиентов, уменьшение памяти на GPU.</w:t>
      </w:r>
    </w:p>
    <w:p w14:paraId="7B9E32D8" w14:textId="77777777" w:rsidR="00820FDF" w:rsidRPr="00820FDF" w:rsidRDefault="00820FDF" w:rsidP="00820F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Overlapping</w:t>
      </w:r>
      <w:proofErr w:type="spellEnd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computation</w:t>
      </w:r>
      <w:proofErr w:type="spellEnd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&amp; 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communication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запуск передач данных в CUDA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streams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так, чтобы коммуникация шла параллельно с вычислением.</w:t>
      </w:r>
    </w:p>
    <w:p w14:paraId="7F1189A4" w14:textId="77777777" w:rsidR="00820FDF" w:rsidRPr="00820FDF" w:rsidRDefault="00820FDF" w:rsidP="00820F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Prefetching</w:t>
      </w:r>
      <w:proofErr w:type="spellEnd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and</w:t>
      </w:r>
      <w:proofErr w:type="spellEnd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async</w:t>
      </w:r>
      <w:proofErr w:type="spellEnd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loading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чтобы GPU не простаивал в ожидании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батчей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DA5E79" w14:textId="77777777" w:rsidR="00820FDF" w:rsidRPr="00820FDF" w:rsidRDefault="00820FDF" w:rsidP="00820F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Fused</w:t>
      </w:r>
      <w:proofErr w:type="spellEnd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kernels</w:t>
      </w:r>
      <w:proofErr w:type="spellEnd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оптимизированные библиотеки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уменьшение накладных операций в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PyTorch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/CUDA, использование специализированных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ядров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A673892" w14:textId="77777777" w:rsidR="00820FDF" w:rsidRPr="00820FDF" w:rsidRDefault="00820FDF" w:rsidP="0082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499865">
          <v:rect id="_x0000_i1116" style="width:0;height:1.5pt" o:hralign="center" o:hrstd="t" o:hr="t" fillcolor="#a0a0a0" stroked="f"/>
        </w:pict>
      </w:r>
    </w:p>
    <w:p w14:paraId="34DBFEC6" w14:textId="77777777" w:rsidR="00820FDF" w:rsidRDefault="00820FDF" w:rsidP="00820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64F23977" w14:textId="28EA0559" w:rsidR="00820FDF" w:rsidRPr="00820FDF" w:rsidRDefault="00820FDF" w:rsidP="00820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8) 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Профайлинг</w:t>
      </w:r>
      <w:proofErr w:type="spellEnd"/>
      <w:r w:rsidRPr="00820F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 диагностика — что смотреть в первую очередь</w:t>
      </w:r>
    </w:p>
    <w:p w14:paraId="3B9370F5" w14:textId="77777777" w:rsidR="00820FDF" w:rsidRPr="00820FDF" w:rsidRDefault="00820FDF" w:rsidP="00820F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GPU 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utilization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compute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%): если низкий — проблема вычислений/загрузки.</w:t>
      </w:r>
    </w:p>
    <w:p w14:paraId="226141F8" w14:textId="77777777" w:rsidR="00820FDF" w:rsidRPr="00820FDF" w:rsidRDefault="00820FDF" w:rsidP="00820F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HBM 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usage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если почти заполнена — нужно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шардирование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репкомпутация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/квант.</w:t>
      </w:r>
    </w:p>
    <w:p w14:paraId="082C8E34" w14:textId="77777777" w:rsidR="00820FDF" w:rsidRPr="00820FDF" w:rsidRDefault="00820FDF" w:rsidP="00820F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PCIe</w:t>
      </w:r>
      <w:proofErr w:type="spellEnd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NVLink</w:t>
      </w:r>
      <w:proofErr w:type="spellEnd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IB 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utilization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: узкий горлышко сетевого взаимодействия.</w:t>
      </w:r>
    </w:p>
    <w:p w14:paraId="305822D4" w14:textId="77777777" w:rsidR="00820FDF" w:rsidRPr="00820FDF" w:rsidRDefault="00820FDF" w:rsidP="00820F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Time breakdown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занимает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forward / backward / all-reduce /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memcpy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H2D/D2H.</w:t>
      </w:r>
    </w:p>
    <w:p w14:paraId="403CF2DC" w14:textId="77777777" w:rsidR="00820FDF" w:rsidRPr="00820FDF" w:rsidRDefault="00820FDF" w:rsidP="00820F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I/O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SSD throughput, random read latency.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Инструменты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Torch Profiler,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nvidia-smi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Nsight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профайлеры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сети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(В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саммари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упомянут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Torch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Profiler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INCS.)</w:t>
      </w:r>
    </w:p>
    <w:p w14:paraId="7D3DC593" w14:textId="77777777" w:rsidR="00820FDF" w:rsidRPr="00820FDF" w:rsidRDefault="00820FDF" w:rsidP="0082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680C5E">
          <v:rect id="_x0000_i1117" style="width:0;height:1.5pt" o:hralign="center" o:hrstd="t" o:hr="t" fillcolor="#a0a0a0" stroked="f"/>
        </w:pict>
      </w:r>
    </w:p>
    <w:p w14:paraId="45D18892" w14:textId="77777777" w:rsidR="00820FDF" w:rsidRPr="00820FDF" w:rsidRDefault="00820FDF" w:rsidP="00820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9) Практический чек-лист оптимизатора/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инфраструктурщика</w:t>
      </w:r>
      <w:proofErr w:type="spellEnd"/>
    </w:p>
    <w:p w14:paraId="12711FBC" w14:textId="77777777" w:rsidR="00820FDF" w:rsidRPr="00820FDF" w:rsidRDefault="00820FDF" w:rsidP="00820F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Измерь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profiler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nvidia-smi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, сетевые метрики.</w:t>
      </w:r>
    </w:p>
    <w:p w14:paraId="18DB28D8" w14:textId="77777777" w:rsidR="00820FDF" w:rsidRPr="00820FDF" w:rsidRDefault="00820FDF" w:rsidP="00820F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Снизь память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ABAAD21" w14:textId="77777777" w:rsidR="00820FDF" w:rsidRPr="00820FDF" w:rsidRDefault="00820FDF" w:rsidP="00820FD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включи BF16/FP16,</w:t>
      </w:r>
    </w:p>
    <w:p w14:paraId="5690897A" w14:textId="77777777" w:rsidR="00820FDF" w:rsidRPr="00820FDF" w:rsidRDefault="00820FDF" w:rsidP="00820FD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используй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activation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checkpointing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01F6F9E5" w14:textId="77777777" w:rsidR="00820FDF" w:rsidRPr="00820FDF" w:rsidRDefault="00820FDF" w:rsidP="00820FD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включи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ZeRO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/FSDP (напр.,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stage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2/3).</w:t>
      </w:r>
    </w:p>
    <w:p w14:paraId="7ADD813B" w14:textId="77777777" w:rsidR="00820FDF" w:rsidRPr="00820FDF" w:rsidRDefault="00820FDF" w:rsidP="00820F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Минимизируй коммуникации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EB3B9BC" w14:textId="77777777" w:rsidR="00820FDF" w:rsidRPr="00820FDF" w:rsidRDefault="00820FDF" w:rsidP="00820FD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держи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tensor parallel 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NVLink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6FE93118" w14:textId="77777777" w:rsidR="00820FDF" w:rsidRPr="00820FDF" w:rsidRDefault="00820FDF" w:rsidP="00820FD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комбинируй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all-reduce 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reduce-scatter</w:t>
      </w:r>
      <w:proofErr w:type="gramEnd"/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600D50B7" w14:textId="77777777" w:rsidR="00820FDF" w:rsidRPr="00820FDF" w:rsidRDefault="00820FDF" w:rsidP="00820FD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overlap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communication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compute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9DE6501" w14:textId="77777777" w:rsidR="00820FDF" w:rsidRPr="00820FDF" w:rsidRDefault="00820FDF" w:rsidP="00820F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Подгони 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батч</w:t>
      </w:r>
      <w:proofErr w:type="spellEnd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градиентный 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аккумулинг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3D5C01C" w14:textId="77777777" w:rsidR="00820FDF" w:rsidRPr="00820FDF" w:rsidRDefault="00820FDF" w:rsidP="00820FD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batch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помещается — градиентный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аккумулинг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увеличенный эффективный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batch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37EFFB" w14:textId="77777777" w:rsidR="00820FDF" w:rsidRPr="00820FDF" w:rsidRDefault="00820FDF" w:rsidP="00820F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Оптимизируй 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pipeline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EFE22AF" w14:textId="77777777" w:rsidR="00820FDF" w:rsidRPr="00820FDF" w:rsidRDefault="00820FDF" w:rsidP="00820FD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sharding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датасета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prefetch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mmap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, использование SSD с хорошей пропускной способностью.</w:t>
      </w:r>
    </w:p>
    <w:p w14:paraId="26857DC0" w14:textId="77777777" w:rsidR="00820FDF" w:rsidRPr="00820FDF" w:rsidRDefault="00820FDF" w:rsidP="00820F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Тестируй производительность слоёв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A35F10F" w14:textId="77777777" w:rsidR="00820FDF" w:rsidRPr="00820FDF" w:rsidRDefault="00820FDF" w:rsidP="00820FD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маленькие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тесты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матмуль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latency), profile single-layer time.</w:t>
      </w:r>
    </w:p>
    <w:p w14:paraId="326DC323" w14:textId="77777777" w:rsidR="00820FDF" w:rsidRPr="00820FDF" w:rsidRDefault="00820FDF" w:rsidP="00820F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Мониторь простои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7E3E4C4" w14:textId="77777777" w:rsidR="00820FDF" w:rsidRPr="00820FDF" w:rsidRDefault="00820FDF" w:rsidP="00820FD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GPU простаивает — значит узкое место в I/O или коммуникации.</w:t>
      </w:r>
    </w:p>
    <w:p w14:paraId="3CCBFEE2" w14:textId="77777777" w:rsidR="00820FDF" w:rsidRPr="00820FDF" w:rsidRDefault="00820FDF" w:rsidP="0082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AF5C65">
          <v:rect id="_x0000_i1118" style="width:0;height:1.5pt" o:hralign="center" o:hrstd="t" o:hr="t" fillcolor="#a0a0a0" stroked="f"/>
        </w:pict>
      </w:r>
    </w:p>
    <w:p w14:paraId="3675B7EC" w14:textId="77777777" w:rsidR="00820FDF" w:rsidRDefault="00820FDF" w:rsidP="00820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53D1EBAE" w14:textId="77777777" w:rsidR="00820FDF" w:rsidRDefault="00820FDF" w:rsidP="00820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62D330CD" w14:textId="77777777" w:rsidR="00820FDF" w:rsidRDefault="00820FDF" w:rsidP="00820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467A2A79" w14:textId="77777777" w:rsidR="00820FDF" w:rsidRDefault="00820FDF" w:rsidP="00820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78FDE91B" w14:textId="5B0413D8" w:rsidR="00820FDF" w:rsidRPr="00820FDF" w:rsidRDefault="00820FDF" w:rsidP="00820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10) Небольшие «интуитивные» правила и оценки времени</w:t>
      </w:r>
    </w:p>
    <w:p w14:paraId="3FE4BC2D" w14:textId="77777777" w:rsidR="00820FDF" w:rsidRPr="00820FDF" w:rsidRDefault="00820FDF" w:rsidP="00820F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Матмуль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большого размера быстрее выполнять на больших блоках (экономия накладных операций). Пример: матричное умножение 1024×1024 занимает микросекунды на современных GPU — но при распределении по нескольким GPU добавляется задержка на синхронизацию и передачу.</w:t>
      </w:r>
    </w:p>
    <w:p w14:paraId="4513DE7E" w14:textId="77777777" w:rsidR="00820FDF" w:rsidRPr="00820FDF" w:rsidRDefault="00820FDF" w:rsidP="00820F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Среднее время на слой в распределённой настройке ≈ несколько миллисекунд (в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саммари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~5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ms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но это сильно зависит от сети и параллелизма.</w:t>
      </w:r>
    </w:p>
    <w:p w14:paraId="264B60F1" w14:textId="77777777" w:rsidR="00820FDF" w:rsidRPr="00820FDF" w:rsidRDefault="00820FDF" w:rsidP="00820F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расчётах всегда учитывай: экономия памяти через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recompute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даёт повышение FLOP; экономия через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ZeRO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даёт увеличение коммуникаций. Нужно балансировать.</w:t>
      </w:r>
    </w:p>
    <w:p w14:paraId="34D2B6DF" w14:textId="77777777" w:rsidR="00820FDF" w:rsidRPr="00820FDF" w:rsidRDefault="00820FDF" w:rsidP="0082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787E42">
          <v:rect id="_x0000_i1119" style="width:0;height:1.5pt" o:hralign="center" o:hrstd="t" o:hr="t" fillcolor="#a0a0a0" stroked="f"/>
        </w:pict>
      </w:r>
    </w:p>
    <w:p w14:paraId="12BE6121" w14:textId="77777777" w:rsidR="00820FDF" w:rsidRPr="00820FDF" w:rsidRDefault="00820FDF" w:rsidP="00820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11) Типичные узкие места и как их быстро локализовать</w:t>
      </w:r>
    </w:p>
    <w:p w14:paraId="2CA0F9D8" w14:textId="77777777" w:rsidR="00820FDF" w:rsidRPr="00820FDF" w:rsidRDefault="00820FDF" w:rsidP="00820F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HBM 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full</w:t>
      </w:r>
      <w:proofErr w:type="spellEnd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но 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compute</w:t>
      </w:r>
      <w:proofErr w:type="spellEnd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busy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значит веса/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optimizer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states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слишком велики: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шардируй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optimizer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9D988E" w14:textId="77777777" w:rsidR="00820FDF" w:rsidRPr="00820FDF" w:rsidRDefault="00820FDF" w:rsidP="00820F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Compute utilization </w:t>
      </w: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низкий</w:t>
      </w: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сеть</w:t>
      </w: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загружена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узкое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место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all-reduce / tensor split: 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минимизируй</w:t>
      </w:r>
      <w:r w:rsidRPr="00820F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cross-node transfer.</w:t>
      </w:r>
    </w:p>
    <w:p w14:paraId="56F24531" w14:textId="77777777" w:rsidR="00820FDF" w:rsidRPr="00820FDF" w:rsidRDefault="00820FDF" w:rsidP="00820F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GPU простаивает, диск занят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медленный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pipeline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включи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prefetch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кешируй части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датасета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локальных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NVMe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555F30" w14:textId="77777777" w:rsidR="00820FDF" w:rsidRPr="00820FDF" w:rsidRDefault="00820FDF" w:rsidP="00820F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Высокая латентность 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small</w:t>
      </w:r>
      <w:proofErr w:type="spellEnd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kernels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аггрегируй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операции / используй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fused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kernels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318DFB" w14:textId="77777777" w:rsidR="00820FDF" w:rsidRPr="00820FDF" w:rsidRDefault="00820FDF" w:rsidP="0082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909592">
          <v:rect id="_x0000_i1120" style="width:0;height:1.5pt" o:hralign="center" o:hrstd="t" o:hr="t" fillcolor="#a0a0a0" stroked="f"/>
        </w:pict>
      </w:r>
    </w:p>
    <w:p w14:paraId="35208BFC" w14:textId="77777777" w:rsidR="00820FDF" w:rsidRPr="00820FDF" w:rsidRDefault="00820FDF" w:rsidP="00820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12) Что ещё полезно знать (коротко)</w:t>
      </w:r>
    </w:p>
    <w:p w14:paraId="3CA7060F" w14:textId="77777777" w:rsidR="00820FDF" w:rsidRPr="00820FDF" w:rsidRDefault="00820FDF" w:rsidP="00820F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CPU-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flop</w:t>
      </w:r>
      <w:proofErr w:type="spellEnd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training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возможно для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very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small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experiments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для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/больших моделей непрактично — CPU имеет гораздо меньше пропускной способности памяти и параллелизма.</w:t>
      </w:r>
    </w:p>
    <w:p w14:paraId="6EA03A2C" w14:textId="77777777" w:rsidR="00820FDF" w:rsidRPr="00820FDF" w:rsidRDefault="00820FDF" w:rsidP="00820F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Точное измерение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: если делаешь утверждения про «X ГБ на N GPU» — указывай единицы (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GiB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vs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GB) и точную конфигурацию (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d_model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layers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optimizer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), иначе расчёты будут неверно интерпретированы.</w:t>
      </w:r>
    </w:p>
    <w:p w14:paraId="13E4AA31" w14:textId="77777777" w:rsidR="00820FDF" w:rsidRPr="00820FDF" w:rsidRDefault="00820FDF" w:rsidP="00820F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Инфраструктурные решения</w:t>
      </w: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часто выигрывают схемы, где интенсивные коммуникации остаются внутри одной 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ноды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NVLink</w:t>
      </w:r>
      <w:proofErr w:type="spellEnd"/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проектируй модель раскладки под это.</w:t>
      </w:r>
    </w:p>
    <w:p w14:paraId="4661C52F" w14:textId="77777777" w:rsidR="00820FDF" w:rsidRPr="00820FDF" w:rsidRDefault="00820FDF" w:rsidP="0082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FD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C6FBF3">
          <v:rect id="_x0000_i1121" style="width:0;height:1.5pt" o:hralign="center" o:hrstd="t" o:hr="t" fillcolor="#a0a0a0" stroked="f"/>
        </w:pict>
      </w:r>
    </w:p>
    <w:p w14:paraId="3F239C3E" w14:textId="3E369BD9" w:rsidR="009E61B9" w:rsidRDefault="00872947">
      <w:r>
        <w:rPr>
          <w:noProof/>
        </w:rPr>
        <w:lastRenderedPageBreak/>
        <w:drawing>
          <wp:inline distT="0" distB="0" distL="0" distR="0" wp14:anchorId="565DD155" wp14:editId="430F494F">
            <wp:extent cx="5940425" cy="32753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7F31" w14:textId="03BABD09" w:rsidR="00872947" w:rsidRDefault="00872947">
      <w:proofErr w:type="spellStart"/>
      <w:r w:rsidRPr="00872947">
        <w:t>дообучать</w:t>
      </w:r>
      <w:proofErr w:type="spellEnd"/>
      <w:r w:rsidRPr="00872947">
        <w:t xml:space="preserve"> </w:t>
      </w:r>
      <w:proofErr w:type="spellStart"/>
      <w:r w:rsidRPr="00872947">
        <w:t>LoRA</w:t>
      </w:r>
      <w:proofErr w:type="spellEnd"/>
    </w:p>
    <w:p w14:paraId="2DF2A4BD" w14:textId="50A6AF6A" w:rsidR="00412747" w:rsidRDefault="00412747"/>
    <w:p w14:paraId="25A45DA9" w14:textId="38430A92" w:rsidR="00412747" w:rsidRDefault="00412747">
      <w:r>
        <w:rPr>
          <w:noProof/>
        </w:rPr>
        <w:drawing>
          <wp:inline distT="0" distB="0" distL="0" distR="0" wp14:anchorId="3FB385E3" wp14:editId="51334DF8">
            <wp:extent cx="5940425" cy="44742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7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B79CC" w14:textId="77777777" w:rsidR="00412747" w:rsidRPr="00412747" w:rsidRDefault="00412747" w:rsidP="00412747">
      <w:pPr>
        <w:shd w:val="clear" w:color="auto" w:fill="FFFFFF"/>
        <w:spacing w:before="100" w:beforeAutospacing="1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412747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код на </w:t>
      </w:r>
      <w:proofErr w:type="spellStart"/>
      <w:r w:rsidRPr="00412747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PyTorch</w:t>
      </w:r>
      <w:proofErr w:type="spellEnd"/>
      <w:r w:rsidRPr="00412747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 демонстрирует работу с </w:t>
      </w:r>
      <w:r w:rsidRPr="00412747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неблокирующими копированиями данных между CPU и GPU</w:t>
      </w:r>
      <w:r w:rsidRPr="00412747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с использованием отдельных CUDA потоков (</w:t>
      </w:r>
      <w:proofErr w:type="spellStart"/>
      <w:r w:rsidRPr="00412747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streams</w:t>
      </w:r>
      <w:proofErr w:type="spellEnd"/>
      <w:r w:rsidRPr="00412747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).</w:t>
      </w:r>
    </w:p>
    <w:p w14:paraId="3FCC72DB" w14:textId="77777777" w:rsidR="00412747" w:rsidRPr="00412747" w:rsidRDefault="00412747" w:rsidP="00412747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412747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lastRenderedPageBreak/>
        <w:t>Разбор кода:</w:t>
      </w:r>
    </w:p>
    <w:p w14:paraId="215F1D0B" w14:textId="77777777" w:rsidR="00412747" w:rsidRPr="00412747" w:rsidRDefault="00412747" w:rsidP="00412747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412747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1. Создание потоков</w:t>
      </w:r>
    </w:p>
    <w:p w14:paraId="58E9EE89" w14:textId="77777777" w:rsidR="00412747" w:rsidRPr="00412747" w:rsidRDefault="00412747" w:rsidP="00412747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eastAsia="ru-RU"/>
        </w:rPr>
      </w:pPr>
      <w:proofErr w:type="spellStart"/>
      <w:r w:rsidRPr="00412747">
        <w:rPr>
          <w:rFonts w:ascii="Consolas" w:eastAsia="Times New Roman" w:hAnsi="Consolas" w:cs="Times New Roman"/>
          <w:color w:val="0F1115"/>
          <w:sz w:val="18"/>
          <w:szCs w:val="18"/>
          <w:lang w:eastAsia="ru-RU"/>
        </w:rPr>
        <w:t>python</w:t>
      </w:r>
      <w:proofErr w:type="spellEnd"/>
    </w:p>
    <w:p w14:paraId="2170D8CF" w14:textId="77777777" w:rsidR="00412747" w:rsidRPr="00412747" w:rsidRDefault="00412747" w:rsidP="00412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127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offload_stream</w:t>
      </w:r>
      <w:proofErr w:type="spellEnd"/>
      <w:r w:rsidRPr="004127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1274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4127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torch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cuda</w:t>
      </w:r>
      <w:proofErr w:type="gramEnd"/>
      <w:r w:rsidRPr="0041274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Stream</w:t>
      </w:r>
      <w:proofErr w:type="spellEnd"/>
      <w:r w:rsidRPr="0041274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Для выгрузки с GPU на CPU</w:t>
      </w:r>
    </w:p>
    <w:p w14:paraId="013A4B47" w14:textId="77777777" w:rsidR="00412747" w:rsidRPr="00412747" w:rsidRDefault="00412747" w:rsidP="00412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upload_stream</w:t>
      </w:r>
      <w:proofErr w:type="spellEnd"/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127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cuda</w:t>
      </w:r>
      <w:proofErr w:type="gramEnd"/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Stream</w:t>
      </w:r>
      <w:proofErr w:type="spellEnd"/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загрузки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CPU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GPU</w:t>
      </w:r>
    </w:p>
    <w:p w14:paraId="3466A09C" w14:textId="77777777" w:rsidR="00412747" w:rsidRPr="00412747" w:rsidRDefault="00412747" w:rsidP="00412747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</w:pPr>
      <w:r w:rsidRPr="00412747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  <w:t xml:space="preserve">2. </w:t>
      </w:r>
      <w:r w:rsidRPr="00412747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Инициализация</w:t>
      </w:r>
      <w:r w:rsidRPr="00412747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412747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тензоров</w:t>
      </w:r>
    </w:p>
    <w:p w14:paraId="602C54E4" w14:textId="77777777" w:rsidR="00412747" w:rsidRPr="00412747" w:rsidRDefault="00412747" w:rsidP="00412747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en-US" w:eastAsia="ru-RU"/>
        </w:rPr>
      </w:pPr>
      <w:r w:rsidRPr="00412747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python</w:t>
      </w:r>
    </w:p>
    <w:p w14:paraId="1FC19A77" w14:textId="77777777" w:rsidR="00412747" w:rsidRPr="00412747" w:rsidRDefault="00412747" w:rsidP="00412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cuda_tensor</w:t>
      </w:r>
      <w:proofErr w:type="spellEnd"/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127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randn</w:t>
      </w:r>
      <w:proofErr w:type="spellEnd"/>
      <w:proofErr w:type="gramEnd"/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41274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1274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device</w:t>
      </w:r>
      <w:r w:rsidRPr="004127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127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127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cuda</w:t>
      </w:r>
      <w:proofErr w:type="spellEnd"/>
      <w:r w:rsidRPr="004127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Тензор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GPU</w:t>
      </w:r>
    </w:p>
    <w:p w14:paraId="614F8B1D" w14:textId="77777777" w:rsidR="00412747" w:rsidRPr="00412747" w:rsidRDefault="00412747" w:rsidP="00412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cpu_tensor</w:t>
      </w:r>
      <w:proofErr w:type="spellEnd"/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127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empty</w:t>
      </w:r>
      <w:proofErr w:type="spellEnd"/>
      <w:proofErr w:type="gramEnd"/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41274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1274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pin_memory</w:t>
      </w:r>
      <w:proofErr w:type="spellEnd"/>
      <w:r w:rsidRPr="004127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1274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Тензор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закрепленной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памяти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CPU</w:t>
      </w:r>
    </w:p>
    <w:p w14:paraId="4398C71A" w14:textId="77777777" w:rsidR="00412747" w:rsidRPr="00412747" w:rsidRDefault="00412747" w:rsidP="00412747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412747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3. Синхронизация и выгрузка с GPU на CPU</w:t>
      </w:r>
    </w:p>
    <w:p w14:paraId="571B1C0B" w14:textId="77777777" w:rsidR="00412747" w:rsidRPr="00412747" w:rsidRDefault="00412747" w:rsidP="00412747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en-US" w:eastAsia="ru-RU"/>
        </w:rPr>
      </w:pPr>
      <w:r w:rsidRPr="00412747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python</w:t>
      </w:r>
    </w:p>
    <w:p w14:paraId="460FA58B" w14:textId="77777777" w:rsidR="00412747" w:rsidRPr="00412747" w:rsidRDefault="00412747" w:rsidP="00412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offload_</w:t>
      </w:r>
      <w:proofErr w:type="gramStart"/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stream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wait</w:t>
      </w:r>
      <w:proofErr w:type="gramEnd"/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_stream</w:t>
      </w:r>
      <w:proofErr w:type="spellEnd"/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cuda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default_stream</w:t>
      </w:r>
      <w:proofErr w:type="spellEnd"/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614E8D47" w14:textId="77777777" w:rsidR="00412747" w:rsidRPr="00412747" w:rsidRDefault="00412747" w:rsidP="00412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D8EB716" w14:textId="77777777" w:rsidR="00412747" w:rsidRPr="00412747" w:rsidRDefault="00412747" w:rsidP="00412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274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offload_stream</w:t>
      </w:r>
      <w:proofErr w:type="spellEnd"/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71275C0" w14:textId="77777777" w:rsidR="00412747" w:rsidRPr="00412747" w:rsidRDefault="00412747" w:rsidP="00412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cpu_</w:t>
      </w:r>
      <w:proofErr w:type="gramStart"/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tensor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copy</w:t>
      </w:r>
      <w:proofErr w:type="spellEnd"/>
      <w:proofErr w:type="gramEnd"/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cuda_tensor</w:t>
      </w:r>
      <w:proofErr w:type="spellEnd"/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Неблокирующее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копирование</w:t>
      </w:r>
    </w:p>
    <w:p w14:paraId="6A3C0769" w14:textId="77777777" w:rsidR="00412747" w:rsidRPr="00412747" w:rsidRDefault="00412747" w:rsidP="00412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127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cpu_offload_</w:t>
      </w:r>
      <w:proofErr w:type="gramStart"/>
      <w:r w:rsidRPr="004127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event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record</w:t>
      </w:r>
      <w:proofErr w:type="spellEnd"/>
      <w:proofErr w:type="gramEnd"/>
      <w:r w:rsidRPr="0041274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Запись события для </w:t>
      </w:r>
      <w:proofErr w:type="spellStart"/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timing</w:t>
      </w:r>
      <w:proofErr w:type="spellEnd"/>
    </w:p>
    <w:p w14:paraId="1BF53DFC" w14:textId="77777777" w:rsidR="00412747" w:rsidRPr="00412747" w:rsidRDefault="00412747" w:rsidP="00412747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412747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4. Синхронизация и загрузка с CPU на GPU</w:t>
      </w:r>
    </w:p>
    <w:p w14:paraId="2A57A32C" w14:textId="77777777" w:rsidR="00412747" w:rsidRPr="00412747" w:rsidRDefault="00412747" w:rsidP="00412747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en-US" w:eastAsia="ru-RU"/>
        </w:rPr>
      </w:pPr>
      <w:r w:rsidRPr="00412747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python</w:t>
      </w:r>
    </w:p>
    <w:p w14:paraId="7F1B926B" w14:textId="77777777" w:rsidR="00412747" w:rsidRPr="00412747" w:rsidRDefault="00412747" w:rsidP="00412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upload_</w:t>
      </w:r>
      <w:proofErr w:type="gramStart"/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stream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wait</w:t>
      </w:r>
      <w:proofErr w:type="gramEnd"/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_stream</w:t>
      </w:r>
      <w:proofErr w:type="spellEnd"/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cuda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default_stream</w:t>
      </w:r>
      <w:proofErr w:type="spellEnd"/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5FCCFEFE" w14:textId="77777777" w:rsidR="00412747" w:rsidRPr="00412747" w:rsidRDefault="00412747" w:rsidP="00412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65F344F" w14:textId="77777777" w:rsidR="00412747" w:rsidRPr="00412747" w:rsidRDefault="00412747" w:rsidP="00412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274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upload_stream</w:t>
      </w:r>
      <w:proofErr w:type="spellEnd"/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D6692F8" w14:textId="77777777" w:rsidR="00412747" w:rsidRPr="00412747" w:rsidRDefault="00412747" w:rsidP="00412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cuda_</w:t>
      </w:r>
      <w:proofErr w:type="gramStart"/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tensor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copy</w:t>
      </w:r>
      <w:proofErr w:type="spellEnd"/>
      <w:proofErr w:type="gramEnd"/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cpu_tensor</w:t>
      </w:r>
      <w:proofErr w:type="spellEnd"/>
      <w:r w:rsidRPr="0041274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Неблокирующее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копирование</w:t>
      </w:r>
    </w:p>
    <w:p w14:paraId="0320E686" w14:textId="77777777" w:rsidR="00412747" w:rsidRPr="00412747" w:rsidRDefault="00412747" w:rsidP="00412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127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127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cpu_upload_</w:t>
      </w:r>
      <w:proofErr w:type="gramStart"/>
      <w:r w:rsidRPr="004127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event</w:t>
      </w:r>
      <w:r w:rsidRPr="0041274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record</w:t>
      </w:r>
      <w:proofErr w:type="spellEnd"/>
      <w:proofErr w:type="gramEnd"/>
      <w:r w:rsidRPr="0041274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4127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Запись события для </w:t>
      </w:r>
      <w:proofErr w:type="spellStart"/>
      <w:r w:rsidRPr="004127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timing</w:t>
      </w:r>
      <w:proofErr w:type="spellEnd"/>
    </w:p>
    <w:p w14:paraId="20385F86" w14:textId="77777777" w:rsidR="00412747" w:rsidRPr="00412747" w:rsidRDefault="00412747" w:rsidP="00412747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412747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>Ключевые особенности:</w:t>
      </w:r>
    </w:p>
    <w:p w14:paraId="2DB55E0B" w14:textId="77777777" w:rsidR="00412747" w:rsidRPr="00412747" w:rsidRDefault="00412747" w:rsidP="0041274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</w:pPr>
      <w:r w:rsidRPr="00412747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n-US" w:eastAsia="ru-RU"/>
        </w:rPr>
        <w:t>Pin memory</w:t>
      </w:r>
      <w:r w:rsidRPr="00412747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 (</w:t>
      </w:r>
      <w:proofErr w:type="spellStart"/>
      <w:r w:rsidRPr="0041274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pin_memory</w:t>
      </w:r>
      <w:proofErr w:type="spellEnd"/>
      <w:r w:rsidRPr="0041274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=True</w:t>
      </w:r>
      <w:r w:rsidRPr="00412747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 xml:space="preserve">) - </w:t>
      </w:r>
      <w:r w:rsidRPr="00412747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ускоряет</w:t>
      </w:r>
      <w:r w:rsidRPr="00412747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 xml:space="preserve"> CPU-GPU transfers</w:t>
      </w:r>
    </w:p>
    <w:p w14:paraId="21E5859E" w14:textId="77777777" w:rsidR="00412747" w:rsidRPr="00412747" w:rsidRDefault="00412747" w:rsidP="0041274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412747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 xml:space="preserve">Раздельные </w:t>
      </w:r>
      <w:proofErr w:type="spellStart"/>
      <w:r w:rsidRPr="00412747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streams</w:t>
      </w:r>
      <w:proofErr w:type="spellEnd"/>
      <w:r w:rsidRPr="00412747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позволяют параллельное выполнение операций</w:t>
      </w:r>
    </w:p>
    <w:p w14:paraId="7D43CC05" w14:textId="77777777" w:rsidR="00412747" w:rsidRPr="00412747" w:rsidRDefault="00412747" w:rsidP="0041274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proofErr w:type="spellStart"/>
      <w:r w:rsidRPr="00412747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wait_</w:t>
      </w:r>
      <w:proofErr w:type="gramStart"/>
      <w:r w:rsidRPr="00412747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stream</w:t>
      </w:r>
      <w:proofErr w:type="spellEnd"/>
      <w:r w:rsidRPr="00412747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(</w:t>
      </w:r>
      <w:proofErr w:type="gramEnd"/>
      <w:r w:rsidRPr="00412747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)</w:t>
      </w:r>
      <w:r w:rsidRPr="00412747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обеспечивает правильную синхронизацию</w:t>
      </w:r>
    </w:p>
    <w:p w14:paraId="2CF6E2EA" w14:textId="77777777" w:rsidR="00412747" w:rsidRPr="00412747" w:rsidRDefault="00412747" w:rsidP="0041274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412747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 xml:space="preserve">CUDA </w:t>
      </w:r>
      <w:proofErr w:type="spellStart"/>
      <w:r w:rsidRPr="00412747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Events</w:t>
      </w:r>
      <w:proofErr w:type="spellEnd"/>
      <w:r w:rsidRPr="00412747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для измерения времени выполнения операций</w:t>
      </w:r>
    </w:p>
    <w:p w14:paraId="166BF1AB" w14:textId="77777777" w:rsidR="00412747" w:rsidRPr="00412747" w:rsidRDefault="00412747" w:rsidP="00412747">
      <w:pPr>
        <w:shd w:val="clear" w:color="auto" w:fill="FFFFFF"/>
        <w:spacing w:before="240" w:after="100" w:afterAutospacing="1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412747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Этот подход используется для оптимизации производительности в </w:t>
      </w:r>
      <w:proofErr w:type="spellStart"/>
      <w:r w:rsidRPr="00412747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pipeline</w:t>
      </w:r>
      <w:proofErr w:type="spellEnd"/>
      <w:r w:rsidRPr="00412747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-обработке данных между CPU и GPU.</w:t>
      </w:r>
    </w:p>
    <w:p w14:paraId="695B8FDE" w14:textId="1DA6117A" w:rsidR="00412747" w:rsidRDefault="00412747"/>
    <w:p w14:paraId="22EA8628" w14:textId="1A298446" w:rsidR="00630F4B" w:rsidRDefault="00630F4B"/>
    <w:p w14:paraId="45C43FCE" w14:textId="68052420" w:rsidR="00630F4B" w:rsidRDefault="00630F4B">
      <w:r>
        <w:t xml:space="preserve">Ускорение </w:t>
      </w:r>
      <w:proofErr w:type="spellStart"/>
      <w:r>
        <w:t>инференса</w:t>
      </w:r>
      <w:proofErr w:type="spellEnd"/>
      <w:r>
        <w:t xml:space="preserve"> (обучения). Пока вопрос как на моем </w:t>
      </w:r>
      <w:proofErr w:type="spellStart"/>
      <w:r>
        <w:t>видюшке</w:t>
      </w:r>
      <w:proofErr w:type="spellEnd"/>
      <w:r>
        <w:t xml:space="preserve"> это делать?</w:t>
      </w:r>
    </w:p>
    <w:p w14:paraId="631D45C3" w14:textId="42E67D8A" w:rsidR="00630F4B" w:rsidRDefault="00630F4B">
      <w:r>
        <w:rPr>
          <w:noProof/>
        </w:rPr>
        <w:drawing>
          <wp:inline distT="0" distB="0" distL="0" distR="0" wp14:anchorId="1F6AEF8D" wp14:editId="43473D0C">
            <wp:extent cx="5940425" cy="32753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F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ter">
    <w:panose1 w:val="02000503000000020004"/>
    <w:charset w:val="CC"/>
    <w:family w:val="auto"/>
    <w:pitch w:val="variable"/>
    <w:sig w:usb0="E00002FF" w:usb1="1200A1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D0A3B"/>
    <w:multiLevelType w:val="multilevel"/>
    <w:tmpl w:val="5602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40AEC"/>
    <w:multiLevelType w:val="multilevel"/>
    <w:tmpl w:val="7E72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4305A"/>
    <w:multiLevelType w:val="multilevel"/>
    <w:tmpl w:val="588A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10DCA"/>
    <w:multiLevelType w:val="multilevel"/>
    <w:tmpl w:val="4C7C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966FC"/>
    <w:multiLevelType w:val="multilevel"/>
    <w:tmpl w:val="4694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5B241B"/>
    <w:multiLevelType w:val="multilevel"/>
    <w:tmpl w:val="B22A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0315B"/>
    <w:multiLevelType w:val="multilevel"/>
    <w:tmpl w:val="6B9A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E28F3"/>
    <w:multiLevelType w:val="multilevel"/>
    <w:tmpl w:val="4EFA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A6B81"/>
    <w:multiLevelType w:val="multilevel"/>
    <w:tmpl w:val="02108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7543A1"/>
    <w:multiLevelType w:val="multilevel"/>
    <w:tmpl w:val="834E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112A1"/>
    <w:multiLevelType w:val="multilevel"/>
    <w:tmpl w:val="DD48D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4034D4"/>
    <w:multiLevelType w:val="multilevel"/>
    <w:tmpl w:val="DA3E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196E64"/>
    <w:multiLevelType w:val="multilevel"/>
    <w:tmpl w:val="8EC0F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4B4B0C"/>
    <w:multiLevelType w:val="multilevel"/>
    <w:tmpl w:val="8624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1A44D6"/>
    <w:multiLevelType w:val="multilevel"/>
    <w:tmpl w:val="F32A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E0717E"/>
    <w:multiLevelType w:val="multilevel"/>
    <w:tmpl w:val="59CA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10"/>
  </w:num>
  <w:num w:numId="4">
    <w:abstractNumId w:val="3"/>
  </w:num>
  <w:num w:numId="5">
    <w:abstractNumId w:val="6"/>
  </w:num>
  <w:num w:numId="6">
    <w:abstractNumId w:val="4"/>
  </w:num>
  <w:num w:numId="7">
    <w:abstractNumId w:val="13"/>
  </w:num>
  <w:num w:numId="8">
    <w:abstractNumId w:val="11"/>
  </w:num>
  <w:num w:numId="9">
    <w:abstractNumId w:val="5"/>
  </w:num>
  <w:num w:numId="10">
    <w:abstractNumId w:val="9"/>
  </w:num>
  <w:num w:numId="11">
    <w:abstractNumId w:val="12"/>
  </w:num>
  <w:num w:numId="12">
    <w:abstractNumId w:val="8"/>
  </w:num>
  <w:num w:numId="13">
    <w:abstractNumId w:val="15"/>
  </w:num>
  <w:num w:numId="14">
    <w:abstractNumId w:val="2"/>
  </w:num>
  <w:num w:numId="15">
    <w:abstractNumId w:val="14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9D2"/>
    <w:rsid w:val="002D79D2"/>
    <w:rsid w:val="00412747"/>
    <w:rsid w:val="00630F4B"/>
    <w:rsid w:val="00820FDF"/>
    <w:rsid w:val="00872947"/>
    <w:rsid w:val="009E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C38FC"/>
  <w15:chartTrackingRefBased/>
  <w15:docId w15:val="{1F1B2BC4-0533-41A1-A14A-88403BFEE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7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502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10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80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82011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82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99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91951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9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35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46687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1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7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5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42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0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876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8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1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14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57669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7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42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33107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05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65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9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80067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28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67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85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1417</Words>
  <Characters>8077</Characters>
  <Application>Microsoft Office Word</Application>
  <DocSecurity>0</DocSecurity>
  <Lines>67</Lines>
  <Paragraphs>18</Paragraphs>
  <ScaleCrop>false</ScaleCrop>
  <Company/>
  <LinksUpToDate>false</LinksUpToDate>
  <CharactersWithSpaces>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Tatarnikov</dc:creator>
  <cp:keywords/>
  <dc:description/>
  <cp:lastModifiedBy>Egor Tatarnikov</cp:lastModifiedBy>
  <cp:revision>5</cp:revision>
  <dcterms:created xsi:type="dcterms:W3CDTF">2025-11-10T16:44:00Z</dcterms:created>
  <dcterms:modified xsi:type="dcterms:W3CDTF">2025-11-13T16:43:00Z</dcterms:modified>
</cp:coreProperties>
</file>