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ED4F" w14:textId="77777777" w:rsidR="00C81DEF" w:rsidRDefault="00000000">
      <w:pPr>
        <w:pStyle w:val="a3"/>
        <w:spacing w:before="74"/>
        <w:ind w:left="1487" w:right="791" w:firstLine="638"/>
      </w:pPr>
      <w:r>
        <w:t xml:space="preserve">Министерство образования и науки Российской Федерации </w:t>
      </w:r>
      <w:r>
        <w:rPr>
          <w:spacing w:val="-2"/>
        </w:rPr>
        <w:t>Санкт-Петербургский Политехнический Университет Петра Великого</w:t>
      </w:r>
    </w:p>
    <w:p w14:paraId="6EDCD812" w14:textId="77777777" w:rsidR="00C81DEF" w:rsidRDefault="00000000">
      <w:pPr>
        <w:spacing w:before="160"/>
        <w:ind w:left="5530"/>
        <w:rPr>
          <w:sz w:val="28"/>
        </w:rPr>
      </w:pPr>
      <w:r>
        <w:rPr>
          <w:spacing w:val="-10"/>
          <w:sz w:val="28"/>
        </w:rPr>
        <w:t>—</w:t>
      </w:r>
    </w:p>
    <w:p w14:paraId="295A2BCB" w14:textId="77777777" w:rsidR="00C81DEF" w:rsidRDefault="00000000">
      <w:pPr>
        <w:pStyle w:val="a3"/>
        <w:spacing w:before="160"/>
        <w:ind w:left="1264" w:right="135"/>
        <w:jc w:val="center"/>
      </w:pPr>
      <w:r>
        <w:t>Институт</w:t>
      </w:r>
      <w:r>
        <w:rPr>
          <w:spacing w:val="-16"/>
        </w:rPr>
        <w:t xml:space="preserve"> </w:t>
      </w:r>
      <w:r>
        <w:t>компьютерных</w:t>
      </w:r>
      <w:r>
        <w:rPr>
          <w:spacing w:val="-16"/>
        </w:rPr>
        <w:t xml:space="preserve"> </w:t>
      </w:r>
      <w:r>
        <w:t>наук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rPr>
          <w:spacing w:val="-2"/>
        </w:rPr>
        <w:t>кибербезопасности</w:t>
      </w:r>
    </w:p>
    <w:p w14:paraId="034ECAF7" w14:textId="77777777" w:rsidR="00C81DEF" w:rsidRDefault="00000000">
      <w:pPr>
        <w:pStyle w:val="2"/>
        <w:spacing w:before="160"/>
        <w:ind w:left="1264" w:right="135" w:firstLine="0"/>
        <w:jc w:val="center"/>
      </w:pPr>
      <w:r>
        <w:t>Высшая</w:t>
      </w:r>
      <w:r>
        <w:rPr>
          <w:spacing w:val="-9"/>
        </w:rPr>
        <w:t xml:space="preserve"> </w:t>
      </w:r>
      <w:r>
        <w:t>школа</w:t>
      </w:r>
      <w:r>
        <w:rPr>
          <w:spacing w:val="-8"/>
        </w:rPr>
        <w:t xml:space="preserve"> </w:t>
      </w:r>
      <w:r>
        <w:rPr>
          <w:spacing w:val="-2"/>
        </w:rPr>
        <w:t>«Кибербезопасности»</w:t>
      </w:r>
    </w:p>
    <w:p w14:paraId="00CD0C66" w14:textId="77777777" w:rsidR="00C81DEF" w:rsidRDefault="00C81DEF">
      <w:pPr>
        <w:pStyle w:val="a3"/>
        <w:rPr>
          <w:b/>
        </w:rPr>
      </w:pPr>
    </w:p>
    <w:p w14:paraId="55614E0B" w14:textId="77777777" w:rsidR="00C81DEF" w:rsidRDefault="00C81DEF">
      <w:pPr>
        <w:pStyle w:val="a3"/>
        <w:rPr>
          <w:b/>
        </w:rPr>
      </w:pPr>
    </w:p>
    <w:p w14:paraId="10FBD42F" w14:textId="77777777" w:rsidR="00C81DEF" w:rsidRDefault="00C81DEF">
      <w:pPr>
        <w:pStyle w:val="a3"/>
        <w:rPr>
          <w:b/>
        </w:rPr>
      </w:pPr>
    </w:p>
    <w:p w14:paraId="2807CDCA" w14:textId="77777777" w:rsidR="00C81DEF" w:rsidRDefault="00C81DEF">
      <w:pPr>
        <w:pStyle w:val="a3"/>
        <w:rPr>
          <w:b/>
        </w:rPr>
      </w:pPr>
    </w:p>
    <w:p w14:paraId="4E6E997F" w14:textId="77777777" w:rsidR="00C81DEF" w:rsidRDefault="00C81DEF">
      <w:pPr>
        <w:pStyle w:val="a3"/>
        <w:rPr>
          <w:b/>
        </w:rPr>
      </w:pPr>
    </w:p>
    <w:p w14:paraId="0403722F" w14:textId="77777777" w:rsidR="00C81DEF" w:rsidRDefault="00C81DEF">
      <w:pPr>
        <w:pStyle w:val="a3"/>
        <w:rPr>
          <w:b/>
        </w:rPr>
      </w:pPr>
    </w:p>
    <w:p w14:paraId="13402EC6" w14:textId="77777777" w:rsidR="00C81DEF" w:rsidRDefault="00C81DEF">
      <w:pPr>
        <w:pStyle w:val="a3"/>
        <w:spacing w:before="206"/>
        <w:rPr>
          <w:b/>
        </w:rPr>
      </w:pPr>
    </w:p>
    <w:p w14:paraId="204F102A" w14:textId="77777777" w:rsidR="00C81DEF" w:rsidRDefault="00000000">
      <w:pPr>
        <w:pStyle w:val="a4"/>
      </w:pPr>
      <w:r>
        <w:rPr>
          <w:spacing w:val="-6"/>
        </w:rPr>
        <w:t>ЛАБОРАТОРНАЯ</w:t>
      </w:r>
      <w:r>
        <w:rPr>
          <w:spacing w:val="-14"/>
        </w:rPr>
        <w:t xml:space="preserve"> </w:t>
      </w:r>
      <w:r>
        <w:rPr>
          <w:spacing w:val="-6"/>
        </w:rPr>
        <w:t>РАБОТА</w:t>
      </w:r>
      <w:r>
        <w:rPr>
          <w:spacing w:val="-12"/>
        </w:rPr>
        <w:t xml:space="preserve"> </w:t>
      </w:r>
      <w:r>
        <w:rPr>
          <w:spacing w:val="-6"/>
        </w:rPr>
        <w:t>№</w:t>
      </w:r>
      <w:r>
        <w:rPr>
          <w:spacing w:val="-12"/>
        </w:rPr>
        <w:t xml:space="preserve"> </w:t>
      </w:r>
      <w:r>
        <w:rPr>
          <w:spacing w:val="-10"/>
        </w:rPr>
        <w:t>8</w:t>
      </w:r>
    </w:p>
    <w:p w14:paraId="142BD182" w14:textId="77777777" w:rsidR="00C81DEF" w:rsidRDefault="00000000">
      <w:pPr>
        <w:pStyle w:val="a3"/>
        <w:spacing w:before="322"/>
        <w:ind w:left="1264" w:right="570"/>
        <w:jc w:val="center"/>
      </w:pPr>
      <w:r>
        <w:rPr>
          <w:spacing w:val="-2"/>
        </w:rPr>
        <w:t>«RC-АВТОГЕНЕРАТОР»</w:t>
      </w:r>
    </w:p>
    <w:p w14:paraId="70112F2E" w14:textId="77777777" w:rsidR="00C81DEF" w:rsidRDefault="00C81DEF">
      <w:pPr>
        <w:pStyle w:val="a3"/>
        <w:spacing w:before="159"/>
      </w:pPr>
    </w:p>
    <w:p w14:paraId="5E4BF870" w14:textId="77777777" w:rsidR="00C81DEF" w:rsidRDefault="00000000">
      <w:pPr>
        <w:pStyle w:val="a3"/>
        <w:spacing w:before="1"/>
        <w:ind w:left="1264" w:right="570"/>
        <w:jc w:val="center"/>
      </w:pPr>
      <w:r>
        <w:t>по</w:t>
      </w:r>
      <w:r>
        <w:rPr>
          <w:spacing w:val="-8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«Электроника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схемотехника»</w:t>
      </w:r>
    </w:p>
    <w:p w14:paraId="2386BCED" w14:textId="77777777" w:rsidR="00C81DEF" w:rsidRDefault="00C81DEF">
      <w:pPr>
        <w:pStyle w:val="a3"/>
      </w:pPr>
    </w:p>
    <w:p w14:paraId="030A9A95" w14:textId="77777777" w:rsidR="00C81DEF" w:rsidRDefault="00C81DEF">
      <w:pPr>
        <w:pStyle w:val="a3"/>
      </w:pPr>
    </w:p>
    <w:p w14:paraId="48D8E85F" w14:textId="77777777" w:rsidR="00C81DEF" w:rsidRDefault="00C81DEF">
      <w:pPr>
        <w:pStyle w:val="a3"/>
      </w:pPr>
    </w:p>
    <w:p w14:paraId="44575EBA" w14:textId="77777777" w:rsidR="00C81DEF" w:rsidRDefault="00C81DEF">
      <w:pPr>
        <w:pStyle w:val="a3"/>
      </w:pPr>
    </w:p>
    <w:p w14:paraId="66D9EAB9" w14:textId="77777777" w:rsidR="00C81DEF" w:rsidRDefault="00C81DEF">
      <w:pPr>
        <w:pStyle w:val="a3"/>
      </w:pPr>
    </w:p>
    <w:p w14:paraId="510E9D4A" w14:textId="77777777" w:rsidR="00C81DEF" w:rsidRDefault="00C81DEF">
      <w:pPr>
        <w:pStyle w:val="a3"/>
      </w:pPr>
    </w:p>
    <w:p w14:paraId="38B4F0CE" w14:textId="77777777" w:rsidR="00C81DEF" w:rsidRDefault="00C81DEF">
      <w:pPr>
        <w:pStyle w:val="a3"/>
        <w:spacing w:before="320"/>
      </w:pPr>
    </w:p>
    <w:p w14:paraId="1086EF46" w14:textId="6EE145B3" w:rsidR="00C81DEF" w:rsidRDefault="00000000">
      <w:pPr>
        <w:pStyle w:val="a3"/>
        <w:spacing w:before="1"/>
        <w:ind w:left="1563"/>
      </w:pPr>
      <w:r>
        <w:rPr>
          <w:spacing w:val="-2"/>
        </w:rPr>
        <w:t>Выполнил</w:t>
      </w:r>
    </w:p>
    <w:p w14:paraId="2395FB24" w14:textId="5E15118E" w:rsidR="00C81DEF" w:rsidRDefault="00000000">
      <w:pPr>
        <w:pStyle w:val="a3"/>
        <w:tabs>
          <w:tab w:val="left" w:pos="8252"/>
        </w:tabs>
        <w:ind w:left="1563"/>
      </w:pPr>
      <w:r>
        <w:rPr>
          <w:spacing w:val="-2"/>
        </w:rPr>
        <w:t>студент</w:t>
      </w:r>
      <w:r>
        <w:rPr>
          <w:spacing w:val="-13"/>
        </w:rPr>
        <w:t xml:space="preserve"> </w:t>
      </w:r>
      <w:r>
        <w:rPr>
          <w:spacing w:val="-2"/>
        </w:rPr>
        <w:t>гр.5151001/</w:t>
      </w:r>
      <w:r w:rsidR="00A85D17">
        <w:rPr>
          <w:spacing w:val="-2"/>
        </w:rPr>
        <w:t>4</w:t>
      </w:r>
      <w:r>
        <w:rPr>
          <w:spacing w:val="-2"/>
        </w:rPr>
        <w:t>0001</w:t>
      </w:r>
      <w:r>
        <w:tab/>
      </w:r>
      <w:r w:rsidR="00A85D17">
        <w:t>Антонов Г. Е.</w:t>
      </w:r>
    </w:p>
    <w:p w14:paraId="4BD05C15" w14:textId="77777777" w:rsidR="00C81DEF" w:rsidRDefault="00000000">
      <w:pPr>
        <w:spacing w:before="56"/>
        <w:ind w:left="5550"/>
      </w:pPr>
      <w:r>
        <w:rPr>
          <w:spacing w:val="-2"/>
        </w:rPr>
        <w:t>&lt;</w:t>
      </w:r>
      <w:r>
        <w:rPr>
          <w:i/>
          <w:spacing w:val="-2"/>
        </w:rPr>
        <w:t>подпись</w:t>
      </w:r>
      <w:r>
        <w:rPr>
          <w:spacing w:val="-2"/>
        </w:rPr>
        <w:t>&gt;</w:t>
      </w:r>
    </w:p>
    <w:p w14:paraId="136980D3" w14:textId="77777777" w:rsidR="00C81DEF" w:rsidRDefault="00C81DEF">
      <w:pPr>
        <w:pStyle w:val="a3"/>
        <w:spacing w:before="81"/>
        <w:rPr>
          <w:sz w:val="22"/>
        </w:rPr>
      </w:pPr>
    </w:p>
    <w:p w14:paraId="517FE768" w14:textId="77777777" w:rsidR="00C81DEF" w:rsidRDefault="00000000">
      <w:pPr>
        <w:pStyle w:val="a3"/>
        <w:spacing w:before="1"/>
        <w:ind w:left="1563"/>
      </w:pPr>
      <w:r>
        <w:rPr>
          <w:spacing w:val="-2"/>
        </w:rPr>
        <w:t>Преподаватель</w:t>
      </w:r>
    </w:p>
    <w:p w14:paraId="32DD68EF" w14:textId="77777777" w:rsidR="00C81DEF" w:rsidRDefault="00000000">
      <w:pPr>
        <w:pStyle w:val="a3"/>
        <w:tabs>
          <w:tab w:val="left" w:pos="8322"/>
        </w:tabs>
        <w:ind w:left="1563"/>
      </w:pPr>
      <w:r>
        <w:rPr>
          <w:spacing w:val="-2"/>
        </w:rPr>
        <w:t>доцент</w:t>
      </w:r>
      <w:r>
        <w:tab/>
        <w:t>Супрун</w:t>
      </w:r>
      <w:r>
        <w:rPr>
          <w:spacing w:val="-18"/>
        </w:rPr>
        <w:t xml:space="preserve"> </w:t>
      </w:r>
      <w:r>
        <w:rPr>
          <w:spacing w:val="-4"/>
        </w:rPr>
        <w:t>А.Ф.</w:t>
      </w:r>
    </w:p>
    <w:p w14:paraId="730F5EBB" w14:textId="77777777" w:rsidR="00C81DEF" w:rsidRDefault="00000000">
      <w:pPr>
        <w:spacing w:before="56"/>
        <w:ind w:left="5496"/>
      </w:pPr>
      <w:r>
        <w:rPr>
          <w:spacing w:val="-2"/>
        </w:rPr>
        <w:t>&lt;</w:t>
      </w:r>
      <w:r>
        <w:rPr>
          <w:i/>
          <w:spacing w:val="-2"/>
        </w:rPr>
        <w:t>подпись</w:t>
      </w:r>
      <w:r>
        <w:rPr>
          <w:spacing w:val="-2"/>
        </w:rPr>
        <w:t>&gt;</w:t>
      </w:r>
    </w:p>
    <w:p w14:paraId="2FB217D5" w14:textId="77777777" w:rsidR="00C81DEF" w:rsidRDefault="00C81DEF">
      <w:pPr>
        <w:pStyle w:val="a3"/>
        <w:rPr>
          <w:sz w:val="22"/>
        </w:rPr>
      </w:pPr>
    </w:p>
    <w:p w14:paraId="5E490F6F" w14:textId="77777777" w:rsidR="00C81DEF" w:rsidRDefault="00C81DEF">
      <w:pPr>
        <w:pStyle w:val="a3"/>
        <w:rPr>
          <w:sz w:val="22"/>
        </w:rPr>
      </w:pPr>
    </w:p>
    <w:p w14:paraId="33E1F2FC" w14:textId="77777777" w:rsidR="00C81DEF" w:rsidRDefault="00C81DEF">
      <w:pPr>
        <w:pStyle w:val="a3"/>
        <w:rPr>
          <w:sz w:val="22"/>
        </w:rPr>
      </w:pPr>
    </w:p>
    <w:p w14:paraId="7E338955" w14:textId="77777777" w:rsidR="00C81DEF" w:rsidRDefault="00C81DEF">
      <w:pPr>
        <w:pStyle w:val="a3"/>
        <w:rPr>
          <w:sz w:val="22"/>
        </w:rPr>
      </w:pPr>
    </w:p>
    <w:p w14:paraId="1A286F47" w14:textId="77777777" w:rsidR="00C81DEF" w:rsidRDefault="00C81DEF">
      <w:pPr>
        <w:pStyle w:val="a3"/>
        <w:rPr>
          <w:sz w:val="22"/>
        </w:rPr>
      </w:pPr>
    </w:p>
    <w:p w14:paraId="1C41B1C4" w14:textId="77777777" w:rsidR="00C81DEF" w:rsidRDefault="00C81DEF">
      <w:pPr>
        <w:pStyle w:val="a3"/>
        <w:rPr>
          <w:sz w:val="22"/>
        </w:rPr>
      </w:pPr>
    </w:p>
    <w:p w14:paraId="1F4D5DCF" w14:textId="77777777" w:rsidR="00C81DEF" w:rsidRDefault="00C81DEF">
      <w:pPr>
        <w:pStyle w:val="a3"/>
        <w:rPr>
          <w:sz w:val="22"/>
        </w:rPr>
      </w:pPr>
    </w:p>
    <w:p w14:paraId="76148B1D" w14:textId="77777777" w:rsidR="00C81DEF" w:rsidRDefault="00C81DEF">
      <w:pPr>
        <w:pStyle w:val="a3"/>
        <w:rPr>
          <w:sz w:val="22"/>
        </w:rPr>
      </w:pPr>
    </w:p>
    <w:p w14:paraId="0D29CB3A" w14:textId="77777777" w:rsidR="00C81DEF" w:rsidRDefault="00C81DEF">
      <w:pPr>
        <w:pStyle w:val="a3"/>
        <w:spacing w:before="198"/>
        <w:rPr>
          <w:sz w:val="22"/>
        </w:rPr>
      </w:pPr>
    </w:p>
    <w:p w14:paraId="176634EF" w14:textId="22EAD87D" w:rsidR="00C81DEF" w:rsidRDefault="00000000">
      <w:pPr>
        <w:pStyle w:val="a3"/>
        <w:spacing w:line="360" w:lineRule="auto"/>
        <w:ind w:left="4403" w:right="3706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</w:t>
      </w:r>
      <w:r w:rsidR="00A85D17">
        <w:rPr>
          <w:spacing w:val="-4"/>
        </w:rPr>
        <w:t>5</w:t>
      </w:r>
    </w:p>
    <w:p w14:paraId="47096587" w14:textId="77777777" w:rsidR="00C81DEF" w:rsidRDefault="00C81DEF">
      <w:pPr>
        <w:pStyle w:val="a3"/>
        <w:spacing w:line="360" w:lineRule="auto"/>
        <w:jc w:val="center"/>
        <w:sectPr w:rsidR="00C81DEF">
          <w:type w:val="continuous"/>
          <w:pgSz w:w="11920" w:h="16840"/>
          <w:pgMar w:top="1060" w:right="566" w:bottom="280" w:left="708" w:header="720" w:footer="720" w:gutter="0"/>
          <w:cols w:space="720"/>
        </w:sectPr>
      </w:pPr>
    </w:p>
    <w:p w14:paraId="4E88C86E" w14:textId="77777777" w:rsidR="00C81DEF" w:rsidRDefault="00000000">
      <w:pPr>
        <w:pStyle w:val="1"/>
        <w:numPr>
          <w:ilvl w:val="0"/>
          <w:numId w:val="2"/>
        </w:numPr>
        <w:tabs>
          <w:tab w:val="left" w:pos="4998"/>
        </w:tabs>
        <w:spacing w:before="74"/>
        <w:jc w:val="left"/>
      </w:pPr>
      <w:r>
        <w:lastRenderedPageBreak/>
        <w:t>ЦЕЛЬ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707DFC60" w14:textId="77777777" w:rsidR="00C81DEF" w:rsidRDefault="00000000">
      <w:pPr>
        <w:pStyle w:val="a3"/>
        <w:spacing w:before="161" w:line="360" w:lineRule="auto"/>
        <w:ind w:left="993" w:right="304" w:firstLine="855"/>
        <w:jc w:val="both"/>
      </w:pPr>
      <w:r>
        <w:t>Цель работы ― изучить процесс усиления и самовозбуждения генератора на операционном усилителе с цепями отрицательной и положительной обратной связями.</w:t>
      </w:r>
    </w:p>
    <w:p w14:paraId="2C47D59A" w14:textId="77777777" w:rsidR="00C81DEF" w:rsidRDefault="00000000">
      <w:pPr>
        <w:pStyle w:val="1"/>
        <w:numPr>
          <w:ilvl w:val="0"/>
          <w:numId w:val="2"/>
        </w:numPr>
        <w:tabs>
          <w:tab w:val="left" w:pos="5103"/>
        </w:tabs>
        <w:ind w:left="5103"/>
        <w:jc w:val="left"/>
      </w:pPr>
      <w:r>
        <w:rPr>
          <w:spacing w:val="-8"/>
        </w:rPr>
        <w:t>ХОД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5ADA4FFB" w14:textId="77777777" w:rsidR="00C81DEF" w:rsidRDefault="00000000">
      <w:pPr>
        <w:pStyle w:val="a3"/>
        <w:spacing w:before="161" w:line="360" w:lineRule="auto"/>
        <w:ind w:left="993" w:right="310" w:firstLine="855"/>
        <w:jc w:val="both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EC525BC" wp14:editId="3C4556B1">
            <wp:simplePos x="0" y="0"/>
            <wp:positionH relativeFrom="page">
              <wp:posOffset>1449867</wp:posOffset>
            </wp:positionH>
            <wp:positionV relativeFrom="paragraph">
              <wp:posOffset>734624</wp:posOffset>
            </wp:positionV>
            <wp:extent cx="5353050" cy="3228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проведения данной лабораторной работы была собрана схема, представленная на рисунке 1.</w:t>
      </w:r>
    </w:p>
    <w:p w14:paraId="043B44A0" w14:textId="77777777" w:rsidR="00C81DEF" w:rsidRDefault="00000000">
      <w:pPr>
        <w:pStyle w:val="a3"/>
        <w:spacing w:before="266"/>
        <w:ind w:left="3056"/>
      </w:pPr>
      <w:r>
        <w:t>Рисунок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Схема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9"/>
        </w:rPr>
        <w:t xml:space="preserve"> </w:t>
      </w:r>
      <w:r>
        <w:rPr>
          <w:spacing w:val="-2"/>
        </w:rPr>
        <w:t>установки</w:t>
      </w:r>
    </w:p>
    <w:p w14:paraId="70C46BF0" w14:textId="77777777" w:rsidR="00C81DEF" w:rsidRDefault="00000000">
      <w:pPr>
        <w:pStyle w:val="2"/>
        <w:numPr>
          <w:ilvl w:val="1"/>
          <w:numId w:val="2"/>
        </w:numPr>
        <w:tabs>
          <w:tab w:val="left" w:pos="2267"/>
        </w:tabs>
        <w:spacing w:before="161"/>
        <w:ind w:left="2267" w:hanging="569"/>
      </w:pPr>
      <w:r>
        <w:t>Исследование</w:t>
      </w:r>
      <w:r>
        <w:rPr>
          <w:spacing w:val="-17"/>
        </w:rPr>
        <w:t xml:space="preserve"> </w:t>
      </w:r>
      <w:r>
        <w:t>работы</w:t>
      </w:r>
      <w:r>
        <w:rPr>
          <w:spacing w:val="-17"/>
        </w:rPr>
        <w:t xml:space="preserve"> </w:t>
      </w:r>
      <w:r>
        <w:rPr>
          <w:spacing w:val="-2"/>
        </w:rPr>
        <w:t>автогенератора.</w:t>
      </w:r>
    </w:p>
    <w:p w14:paraId="3A6DD0C5" w14:textId="77777777" w:rsidR="00C81DEF" w:rsidRDefault="00000000">
      <w:pPr>
        <w:pStyle w:val="a3"/>
        <w:spacing w:before="280" w:line="360" w:lineRule="auto"/>
        <w:ind w:left="993" w:right="300" w:firstLine="570"/>
        <w:jc w:val="both"/>
      </w:pPr>
      <w:r>
        <w:t>Были измерены основные показатели автогенератора: частота, уровень выходного сигнала и уровень входных автоколебаний в установившемся режиме при изменении сопротивлений и емкостей цепи ПОС.</w:t>
      </w:r>
    </w:p>
    <w:p w14:paraId="21EEF5B4" w14:textId="77777777" w:rsidR="00C81DEF" w:rsidRDefault="00000000">
      <w:pPr>
        <w:pStyle w:val="a3"/>
        <w:spacing w:before="280"/>
        <w:ind w:left="3005"/>
      </w:pPr>
      <w:r>
        <w:t>Таблица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основные</w:t>
      </w:r>
      <w:r>
        <w:rPr>
          <w:spacing w:val="-9"/>
        </w:rPr>
        <w:t xml:space="preserve"> </w:t>
      </w:r>
      <w:r>
        <w:t>показатели</w:t>
      </w:r>
      <w:r>
        <w:rPr>
          <w:spacing w:val="-9"/>
        </w:rPr>
        <w:t xml:space="preserve"> </w:t>
      </w:r>
      <w:r>
        <w:rPr>
          <w:spacing w:val="-2"/>
        </w:rPr>
        <w:t>автогенератора.</w:t>
      </w:r>
    </w:p>
    <w:p w14:paraId="6754AF96" w14:textId="77777777" w:rsidR="00C81DEF" w:rsidRDefault="00000000">
      <w:pPr>
        <w:pStyle w:val="a3"/>
        <w:spacing w:before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B1BA362" wp14:editId="1E78CD29">
                <wp:simplePos x="0" y="0"/>
                <wp:positionH relativeFrom="page">
                  <wp:posOffset>472440</wp:posOffset>
                </wp:positionH>
                <wp:positionV relativeFrom="paragraph">
                  <wp:posOffset>244475</wp:posOffset>
                </wp:positionV>
                <wp:extent cx="6654800" cy="1397000"/>
                <wp:effectExtent l="0" t="0" r="12700" b="1270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4800" cy="1397000"/>
                          <a:chOff x="0" y="0"/>
                          <a:chExt cx="6654800" cy="1397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48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1397000">
                                <a:moveTo>
                                  <a:pt x="6349" y="0"/>
                                </a:moveTo>
                                <a:lnTo>
                                  <a:pt x="6349" y="1397000"/>
                                </a:lnTo>
                              </a:path>
                              <a:path w="6654800" h="1397000">
                                <a:moveTo>
                                  <a:pt x="742949" y="0"/>
                                </a:moveTo>
                                <a:lnTo>
                                  <a:pt x="742949" y="1397000"/>
                                </a:lnTo>
                              </a:path>
                              <a:path w="6654800" h="1397000">
                                <a:moveTo>
                                  <a:pt x="1377949" y="380999"/>
                                </a:moveTo>
                                <a:lnTo>
                                  <a:pt x="1377949" y="1397000"/>
                                </a:lnTo>
                              </a:path>
                              <a:path w="6654800" h="1397000">
                                <a:moveTo>
                                  <a:pt x="2063750" y="380999"/>
                                </a:moveTo>
                                <a:lnTo>
                                  <a:pt x="2063750" y="1397000"/>
                                </a:lnTo>
                              </a:path>
                              <a:path w="6654800" h="1397000">
                                <a:moveTo>
                                  <a:pt x="2736849" y="0"/>
                                </a:moveTo>
                                <a:lnTo>
                                  <a:pt x="2736849" y="1397000"/>
                                </a:lnTo>
                              </a:path>
                              <a:path w="6654800" h="1397000">
                                <a:moveTo>
                                  <a:pt x="3308349" y="380999"/>
                                </a:moveTo>
                                <a:lnTo>
                                  <a:pt x="3308349" y="1397000"/>
                                </a:lnTo>
                              </a:path>
                              <a:path w="6654800" h="1397000">
                                <a:moveTo>
                                  <a:pt x="3994149" y="380999"/>
                                </a:moveTo>
                                <a:lnTo>
                                  <a:pt x="3994149" y="1397000"/>
                                </a:lnTo>
                              </a:path>
                              <a:path w="6654800" h="1397000">
                                <a:moveTo>
                                  <a:pt x="4654550" y="0"/>
                                </a:moveTo>
                                <a:lnTo>
                                  <a:pt x="4654550" y="1397000"/>
                                </a:lnTo>
                              </a:path>
                              <a:path w="6654800" h="1397000">
                                <a:moveTo>
                                  <a:pt x="5226050" y="380999"/>
                                </a:moveTo>
                                <a:lnTo>
                                  <a:pt x="5226050" y="1397000"/>
                                </a:lnTo>
                              </a:path>
                              <a:path w="6654800" h="1397000">
                                <a:moveTo>
                                  <a:pt x="5911849" y="380999"/>
                                </a:moveTo>
                                <a:lnTo>
                                  <a:pt x="5911849" y="1397000"/>
                                </a:lnTo>
                              </a:path>
                              <a:path w="6654800" h="1397000">
                                <a:moveTo>
                                  <a:pt x="6584949" y="380999"/>
                                </a:moveTo>
                                <a:lnTo>
                                  <a:pt x="6584949" y="1397000"/>
                                </a:lnTo>
                              </a:path>
                              <a:path w="6654800" h="1397000">
                                <a:moveTo>
                                  <a:pt x="0" y="6350"/>
                                </a:moveTo>
                                <a:lnTo>
                                  <a:pt x="6654799" y="6350"/>
                                </a:lnTo>
                              </a:path>
                              <a:path w="6654800" h="1397000">
                                <a:moveTo>
                                  <a:pt x="736599" y="387350"/>
                                </a:moveTo>
                                <a:lnTo>
                                  <a:pt x="6654799" y="387350"/>
                                </a:lnTo>
                              </a:path>
                              <a:path w="6654800" h="1397000">
                                <a:moveTo>
                                  <a:pt x="0" y="768349"/>
                                </a:moveTo>
                                <a:lnTo>
                                  <a:pt x="6591300" y="768349"/>
                                </a:lnTo>
                              </a:path>
                              <a:path w="6654800" h="1397000">
                                <a:moveTo>
                                  <a:pt x="0" y="1073149"/>
                                </a:moveTo>
                                <a:lnTo>
                                  <a:pt x="6591300" y="1073149"/>
                                </a:lnTo>
                              </a:path>
                              <a:path w="6654800" h="1397000">
                                <a:moveTo>
                                  <a:pt x="0" y="1390649"/>
                                </a:moveTo>
                                <a:lnTo>
                                  <a:pt x="6591300" y="13906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40838" y="405276"/>
                            <a:ext cx="873761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35D27" w14:textId="77777777" w:rsidR="00260FEF" w:rsidRPr="00260FEF" w:rsidRDefault="00000000" w:rsidP="00260FEF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𝑈</w:t>
                              </w:r>
                              <w:r w:rsidR="00260FEF"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 xml:space="preserve">                        𝑈                        </w:t>
                              </w:r>
                            </w:p>
                            <w:p w14:paraId="189EB748" w14:textId="48698B7E" w:rsidR="00C81DEF" w:rsidRPr="00260FEF" w:rsidRDefault="00C81DEF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677159" y="405276"/>
                            <a:ext cx="52197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EEA7CA" w14:textId="14D05BB2" w:rsidR="00C81DEF" w:rsidRDefault="00000000">
                              <w:pPr>
                                <w:spacing w:line="274" w:lineRule="exac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4"/>
                                </w:rPr>
                                <w:t>f,кГц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572508" y="395934"/>
                            <a:ext cx="953771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BC8EE" w14:textId="77777777" w:rsidR="00260FEF" w:rsidRPr="00260FEF" w:rsidRDefault="00000000" w:rsidP="00260FEF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𝑈</w:t>
                              </w:r>
                              <w:r w:rsidR="00260FEF"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  <w:lang w:val="en-US"/>
                                </w:rPr>
                                <w:t xml:space="preserve">                      </w:t>
                              </w:r>
                              <w:r w:rsidR="00260FEF"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 xml:space="preserve">𝑈                        </w:t>
                              </w:r>
                            </w:p>
                            <w:p w14:paraId="249BA292" w14:textId="4B8800B1" w:rsidR="00C81DEF" w:rsidRPr="00260FEF" w:rsidRDefault="00C81DEF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601210" y="405276"/>
                            <a:ext cx="52197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78A74" w14:textId="3ECC2254" w:rsidR="00C81DEF" w:rsidRDefault="00000000">
                              <w:pPr>
                                <w:spacing w:line="274" w:lineRule="exac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4"/>
                                </w:rPr>
                                <w:t>f,кГц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504180" y="395934"/>
                            <a:ext cx="11811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7234B" w14:textId="77777777" w:rsidR="00C81DEF" w:rsidRDefault="00000000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189980" y="395934"/>
                            <a:ext cx="11811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6A5E7" w14:textId="77777777" w:rsidR="00C81DEF" w:rsidRDefault="00000000">
                              <w:pPr>
                                <w:spacing w:line="240" w:lineRule="exac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911850" y="1073150"/>
                            <a:ext cx="6731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814570" w14:textId="77777777" w:rsidR="00C81DEF" w:rsidRDefault="00000000">
                              <w:pPr>
                                <w:spacing w:before="8"/>
                                <w:ind w:left="2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0,228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226050" y="1073150"/>
                            <a:ext cx="6858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B3ED82" w14:textId="77777777" w:rsidR="00C81DEF" w:rsidRDefault="00000000">
                              <w:pPr>
                                <w:spacing w:before="8"/>
                                <w:ind w:left="2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654550" y="1073150"/>
                            <a:ext cx="5715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CF5B26" w14:textId="77777777" w:rsidR="00C81DEF" w:rsidRDefault="00000000">
                              <w:pPr>
                                <w:spacing w:before="8"/>
                                <w:ind w:left="17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0,373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994150" y="1073150"/>
                            <a:ext cx="6604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7680AA" w14:textId="77777777" w:rsidR="00C81DEF" w:rsidRDefault="00000000">
                              <w:pPr>
                                <w:spacing w:before="8"/>
                                <w:ind w:left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0,229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308350" y="1073150"/>
                            <a:ext cx="6858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BF41E0" w14:textId="77777777" w:rsidR="00C81DEF" w:rsidRDefault="00000000">
                              <w:pPr>
                                <w:spacing w:before="8"/>
                                <w:ind w:left="2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36850" y="1073150"/>
                            <a:ext cx="5715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29781D" w14:textId="77777777" w:rsidR="00C81DEF" w:rsidRDefault="00000000">
                              <w:pPr>
                                <w:spacing w:before="8"/>
                                <w:ind w:left="1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0,465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63750" y="1073150"/>
                            <a:ext cx="6731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A5B9C8" w14:textId="77777777" w:rsidR="00C81DEF" w:rsidRDefault="00000000">
                              <w:pPr>
                                <w:spacing w:before="8"/>
                                <w:ind w:left="2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0,229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77950" y="1073150"/>
                            <a:ext cx="6858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B03A47" w14:textId="77777777" w:rsidR="00C81DEF" w:rsidRDefault="00000000">
                              <w:pPr>
                                <w:spacing w:before="8"/>
                                <w:ind w:left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42950" y="1073150"/>
                            <a:ext cx="6350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62976C" w14:textId="77777777" w:rsidR="00C81DEF" w:rsidRDefault="00000000">
                              <w:pPr>
                                <w:spacing w:before="8"/>
                                <w:ind w:left="2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0,622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" y="1073150"/>
                            <a:ext cx="7366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17C71B" w14:textId="77777777" w:rsidR="00C81DEF" w:rsidRDefault="00000000">
                              <w:pPr>
                                <w:spacing w:before="8"/>
                                <w:ind w:left="2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10кОм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911850" y="768349"/>
                            <a:ext cx="6731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0FDAAB" w14:textId="77777777" w:rsidR="00C81DEF" w:rsidRDefault="00000000">
                              <w:pPr>
                                <w:spacing w:before="8"/>
                                <w:ind w:left="2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0,229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226050" y="768349"/>
                            <a:ext cx="6858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0B38AA" w14:textId="77777777" w:rsidR="00C81DEF" w:rsidRDefault="00000000">
                              <w:pPr>
                                <w:spacing w:before="8"/>
                                <w:ind w:left="2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654550" y="768349"/>
                            <a:ext cx="5715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9E0268" w14:textId="77777777" w:rsidR="00C81DEF" w:rsidRDefault="00000000">
                              <w:pPr>
                                <w:spacing w:before="8"/>
                                <w:ind w:left="17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94150" y="768349"/>
                            <a:ext cx="6604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EF02BC" w14:textId="77777777" w:rsidR="00C81DEF" w:rsidRDefault="00000000">
                              <w:pPr>
                                <w:spacing w:before="8"/>
                                <w:ind w:left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0,229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308350" y="768349"/>
                            <a:ext cx="6858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5151D4" w14:textId="77777777" w:rsidR="00C81DEF" w:rsidRDefault="00000000">
                              <w:pPr>
                                <w:spacing w:before="8"/>
                                <w:ind w:left="2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36850" y="768349"/>
                            <a:ext cx="5715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B6CDB0" w14:textId="77777777" w:rsidR="00C81DEF" w:rsidRDefault="00000000">
                              <w:pPr>
                                <w:spacing w:before="8"/>
                                <w:ind w:left="1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0,933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63750" y="768349"/>
                            <a:ext cx="6731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794ABF" w14:textId="77777777" w:rsidR="00C81DEF" w:rsidRDefault="00000000">
                              <w:pPr>
                                <w:spacing w:before="8"/>
                                <w:ind w:left="3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0,23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77950" y="768349"/>
                            <a:ext cx="6858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B6F242" w14:textId="77777777" w:rsidR="00C81DEF" w:rsidRDefault="00000000">
                              <w:pPr>
                                <w:spacing w:before="8"/>
                                <w:ind w:left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0,744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42950" y="768349"/>
                            <a:ext cx="6350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4E2F40" w14:textId="77777777" w:rsidR="00C81DEF" w:rsidRDefault="00000000">
                              <w:pPr>
                                <w:spacing w:before="8"/>
                                <w:ind w:left="2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1,244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50" y="768349"/>
                            <a:ext cx="736600" cy="3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D451E5" w14:textId="77777777" w:rsidR="00C81DEF" w:rsidRDefault="00000000">
                              <w:pPr>
                                <w:spacing w:before="8"/>
                                <w:ind w:left="2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5кОм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42950" y="387350"/>
                            <a:ext cx="6350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10DF3D" w14:textId="77777777" w:rsidR="00C81DEF" w:rsidRDefault="00000000">
                              <w:pPr>
                                <w:spacing w:before="8"/>
                                <w:ind w:left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f,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кГц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54550" y="6350"/>
                            <a:ext cx="19939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58946B" w14:textId="77777777" w:rsidR="00C81DEF" w:rsidRDefault="00000000">
                              <w:pPr>
                                <w:spacing w:before="8"/>
                                <w:ind w:left="8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С1=С2=25нФ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736850" y="6350"/>
                            <a:ext cx="19177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F85EA" w14:textId="77777777" w:rsidR="00C81DEF" w:rsidRDefault="00000000">
                              <w:pPr>
                                <w:spacing w:before="8"/>
                                <w:ind w:left="8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С1=С2=20нФ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42950" y="6350"/>
                            <a:ext cx="1993900" cy="381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6E5CF3" w14:textId="77777777" w:rsidR="00C81DEF" w:rsidRDefault="00000000">
                              <w:pPr>
                                <w:spacing w:before="8"/>
                                <w:ind w:left="8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С1=С2=15нФ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350" y="6350"/>
                            <a:ext cx="736600" cy="762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CBB0BE" w14:textId="77777777" w:rsidR="00C81DEF" w:rsidRDefault="00000000">
                              <w:pPr>
                                <w:spacing w:before="8"/>
                                <w:ind w:left="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R1=R2,</w:t>
                              </w:r>
                            </w:p>
                            <w:p w14:paraId="7B482F9A" w14:textId="77777777" w:rsidR="00C81DEF" w:rsidRDefault="00000000">
                              <w:pPr>
                                <w:ind w:left="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кОм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BA362" id="Group 3" o:spid="_x0000_s1026" style="position:absolute;margin-left:37.2pt;margin-top:19.25pt;width:524pt;height:110pt;z-index:-15727616;mso-wrap-distance-left:0;mso-wrap-distance-right:0;mso-position-horizontal-relative:page" coordsize="66548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">
                <v:shape id="Graphic 4" o:spid="_x0000_s1027" style="position:absolute;width:66548;height:13970;visibility:visible;mso-wrap-style:square;v-text-anchor:top" coordsize="66548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" path="m6349,r,1397000em742949,r,1397000em1377949,380999r,1016001em2063750,380999r,1016001em2736849,r,1397000em3308349,380999r,1016001em3994149,380999r,1016001em4654550,r,1397000em5226050,380999r,1016001em5911849,380999r,1016001em6584949,380999r,1016001em,6350r6654799,em736599,387350r5918200,em,768349r6591300,em,1073149r6591300,em,1390649r6591300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6408;top:4052;width:8737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935D27" w14:textId="77777777" w:rsidR="00260FEF" w:rsidRPr="00260FEF" w:rsidRDefault="00000000" w:rsidP="00260FEF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𝑈</w:t>
                        </w:r>
                        <w:r w:rsidR="00260FEF"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 xml:space="preserve">                        𝑈                        </w:t>
                        </w:r>
                      </w:p>
                      <w:p w14:paraId="189EB748" w14:textId="48698B7E" w:rsidR="00C81DEF" w:rsidRPr="00260FEF" w:rsidRDefault="00C81DEF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6" o:spid="_x0000_s1029" type="#_x0000_t202" style="position:absolute;left:26771;top:4052;width:522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8EEA7CA" w14:textId="14D05BB2" w:rsidR="00C81DEF" w:rsidRDefault="00000000">
                        <w:pPr>
                          <w:spacing w:line="274" w:lineRule="exac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4"/>
                          </w:rPr>
                          <w:t>f,кГц</w:t>
                        </w:r>
                      </w:p>
                    </w:txbxContent>
                  </v:textbox>
                </v:shape>
                <v:shape id="Textbox 7" o:spid="_x0000_s1030" type="#_x0000_t202" style="position:absolute;left:35725;top:3959;width:9537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7EBC8EE" w14:textId="77777777" w:rsidR="00260FEF" w:rsidRPr="00260FEF" w:rsidRDefault="00000000" w:rsidP="00260FEF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𝑈</w:t>
                        </w:r>
                        <w:r w:rsidR="00260FEF">
                          <w:rPr>
                            <w:rFonts w:ascii="Cambria Math" w:eastAsia="Cambria Math"/>
                            <w:spacing w:val="-10"/>
                            <w:sz w:val="24"/>
                            <w:lang w:val="en-US"/>
                          </w:rPr>
                          <w:t xml:space="preserve">                      </w:t>
                        </w:r>
                        <w:r w:rsidR="00260FEF"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 xml:space="preserve">𝑈                        </w:t>
                        </w:r>
                      </w:p>
                      <w:p w14:paraId="249BA292" w14:textId="4B8800B1" w:rsidR="00C81DEF" w:rsidRPr="00260FEF" w:rsidRDefault="00C81DEF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8" o:spid="_x0000_s1031" type="#_x0000_t202" style="position:absolute;left:46012;top:4052;width:521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BE78A74" w14:textId="3ECC2254" w:rsidR="00C81DEF" w:rsidRDefault="00000000">
                        <w:pPr>
                          <w:spacing w:line="274" w:lineRule="exac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24"/>
                          </w:rPr>
                          <w:t>f,кГц</w:t>
                        </w:r>
                      </w:p>
                    </w:txbxContent>
                  </v:textbox>
                </v:shape>
                <v:shape id="Textbox 9" o:spid="_x0000_s1032" type="#_x0000_t202" style="position:absolute;left:55041;top:3959;width:118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FD7234B" w14:textId="77777777" w:rsidR="00C81DEF" w:rsidRDefault="00000000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𝑈</w:t>
                        </w:r>
                      </w:p>
                    </w:txbxContent>
                  </v:textbox>
                </v:shape>
                <v:shape id="Textbox 10" o:spid="_x0000_s1033" type="#_x0000_t202" style="position:absolute;left:61899;top:3959;width:118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666A5E7" w14:textId="77777777" w:rsidR="00C81DEF" w:rsidRDefault="00000000">
                        <w:pPr>
                          <w:spacing w:line="240" w:lineRule="exac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𝑈</w:t>
                        </w:r>
                      </w:p>
                    </w:txbxContent>
                  </v:textbox>
                </v:shape>
                <v:shape id="Textbox 11" o:spid="_x0000_s1034" type="#_x0000_t202" style="position:absolute;left:59118;top:10731;width:673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" filled="f" strokeweight="1pt">
                  <v:textbox inset="0,0,0,0">
                    <w:txbxContent>
                      <w:p w14:paraId="7B814570" w14:textId="77777777" w:rsidR="00C81DEF" w:rsidRDefault="00000000">
                        <w:pPr>
                          <w:spacing w:before="8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0,228</w:t>
                        </w:r>
                      </w:p>
                    </w:txbxContent>
                  </v:textbox>
                </v:shape>
                <v:shape id="Textbox 12" o:spid="_x0000_s1035" type="#_x0000_t202" style="position:absolute;left:52260;top:10731;width:685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" filled="f" strokeweight="1pt">
                  <v:textbox inset="0,0,0,0">
                    <w:txbxContent>
                      <w:p w14:paraId="41B3ED82" w14:textId="77777777" w:rsidR="00C81DEF" w:rsidRDefault="00000000">
                        <w:pPr>
                          <w:spacing w:before="8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0,743</w:t>
                        </w:r>
                      </w:p>
                    </w:txbxContent>
                  </v:textbox>
                </v:shape>
                <v:shape id="Textbox 13" o:spid="_x0000_s1036" type="#_x0000_t202" style="position:absolute;left:46545;top:10731;width:571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" filled="f" strokeweight="1pt">
                  <v:textbox inset="0,0,0,0">
                    <w:txbxContent>
                      <w:p w14:paraId="03CF5B26" w14:textId="77777777" w:rsidR="00C81DEF" w:rsidRDefault="00000000">
                        <w:pPr>
                          <w:spacing w:before="8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0,373</w:t>
                        </w:r>
                      </w:p>
                    </w:txbxContent>
                  </v:textbox>
                </v:shape>
                <v:shape id="Textbox 14" o:spid="_x0000_s1037" type="#_x0000_t202" style="position:absolute;left:39941;top:10731;width:660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" filled="f" strokeweight="1pt">
                  <v:textbox inset="0,0,0,0">
                    <w:txbxContent>
                      <w:p w14:paraId="277680AA" w14:textId="77777777" w:rsidR="00C81DEF" w:rsidRDefault="00000000">
                        <w:pPr>
                          <w:spacing w:before="8"/>
                          <w:ind w:left="24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0,229</w:t>
                        </w:r>
                      </w:p>
                    </w:txbxContent>
                  </v:textbox>
                </v:shape>
                <v:shape id="Textbox 15" o:spid="_x0000_s1038" type="#_x0000_t202" style="position:absolute;left:33083;top:10731;width:685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" filled="f" strokeweight="1pt">
                  <v:textbox inset="0,0,0,0">
                    <w:txbxContent>
                      <w:p w14:paraId="1BBF41E0" w14:textId="77777777" w:rsidR="00C81DEF" w:rsidRDefault="00000000">
                        <w:pPr>
                          <w:spacing w:before="8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0,743</w:t>
                        </w:r>
                      </w:p>
                    </w:txbxContent>
                  </v:textbox>
                </v:shape>
                <v:shape id="Textbox 16" o:spid="_x0000_s1039" type="#_x0000_t202" style="position:absolute;left:27368;top:10731;width:571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" filled="f" strokeweight="1pt">
                  <v:textbox inset="0,0,0,0">
                    <w:txbxContent>
                      <w:p w14:paraId="5729781D" w14:textId="77777777" w:rsidR="00C81DEF" w:rsidRDefault="00000000">
                        <w:pPr>
                          <w:spacing w:before="8"/>
                          <w:ind w:left="16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0,465</w:t>
                        </w:r>
                      </w:p>
                    </w:txbxContent>
                  </v:textbox>
                </v:shape>
                <v:shape id="Textbox 17" o:spid="_x0000_s1040" type="#_x0000_t202" style="position:absolute;left:20637;top:10731;width:673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" filled="f" strokeweight="1pt">
                  <v:textbox inset="0,0,0,0">
                    <w:txbxContent>
                      <w:p w14:paraId="12A5B9C8" w14:textId="77777777" w:rsidR="00C81DEF" w:rsidRDefault="00000000">
                        <w:pPr>
                          <w:spacing w:before="8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0,229</w:t>
                        </w:r>
                      </w:p>
                    </w:txbxContent>
                  </v:textbox>
                </v:shape>
                <v:shape id="Textbox 18" o:spid="_x0000_s1041" type="#_x0000_t202" style="position:absolute;left:13779;top:10731;width:6858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57B03A47" w14:textId="77777777" w:rsidR="00C81DEF" w:rsidRDefault="00000000">
                        <w:pPr>
                          <w:spacing w:before="8"/>
                          <w:ind w:left="26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0,743</w:t>
                        </w:r>
                      </w:p>
                    </w:txbxContent>
                  </v:textbox>
                </v:shape>
                <v:shape id="Textbox 19" o:spid="_x0000_s1042" type="#_x0000_t202" style="position:absolute;left:7429;top:10731;width:635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" filled="f" strokeweight="1pt">
                  <v:textbox inset="0,0,0,0">
                    <w:txbxContent>
                      <w:p w14:paraId="2862976C" w14:textId="77777777" w:rsidR="00C81DEF" w:rsidRDefault="00000000">
                        <w:pPr>
                          <w:spacing w:before="8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0,622</w:t>
                        </w:r>
                      </w:p>
                    </w:txbxContent>
                  </v:textbox>
                </v:shape>
                <v:shape id="Textbox 20" o:spid="_x0000_s1043" type="#_x0000_t202" style="position:absolute;left:63;top:10731;width:7366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" filled="f" strokeweight="1pt">
                  <v:textbox inset="0,0,0,0">
                    <w:txbxContent>
                      <w:p w14:paraId="6B17C71B" w14:textId="77777777" w:rsidR="00C81DEF" w:rsidRDefault="00000000">
                        <w:pPr>
                          <w:spacing w:before="8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10кОм</w:t>
                        </w:r>
                      </w:p>
                    </w:txbxContent>
                  </v:textbox>
                </v:shape>
                <v:shape id="Textbox 21" o:spid="_x0000_s1044" type="#_x0000_t202" style="position:absolute;left:59118;top:7683;width:67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" filled="f" strokeweight="1pt">
                  <v:textbox inset="0,0,0,0">
                    <w:txbxContent>
                      <w:p w14:paraId="150FDAAB" w14:textId="77777777" w:rsidR="00C81DEF" w:rsidRDefault="00000000">
                        <w:pPr>
                          <w:spacing w:before="8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0,229</w:t>
                        </w:r>
                      </w:p>
                    </w:txbxContent>
                  </v:textbox>
                </v:shape>
                <v:shape id="Textbox 22" o:spid="_x0000_s1045" type="#_x0000_t202" style="position:absolute;left:52260;top:7683;width:685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" filled="f" strokeweight="1pt">
                  <v:textbox inset="0,0,0,0">
                    <w:txbxContent>
                      <w:p w14:paraId="0B0B38AA" w14:textId="77777777" w:rsidR="00C81DEF" w:rsidRDefault="00000000">
                        <w:pPr>
                          <w:spacing w:before="8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0,744</w:t>
                        </w:r>
                      </w:p>
                    </w:txbxContent>
                  </v:textbox>
                </v:shape>
                <v:shape id="Textbox 23" o:spid="_x0000_s1046" type="#_x0000_t202" style="position:absolute;left:46545;top:7683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" filled="f" strokeweight="1pt">
                  <v:textbox inset="0,0,0,0">
                    <w:txbxContent>
                      <w:p w14:paraId="5E9E0268" w14:textId="77777777" w:rsidR="00C81DEF" w:rsidRDefault="00000000">
                        <w:pPr>
                          <w:spacing w:before="8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0,745</w:t>
                        </w:r>
                      </w:p>
                    </w:txbxContent>
                  </v:textbox>
                </v:shape>
                <v:shape id="Textbox 24" o:spid="_x0000_s1047" type="#_x0000_t202" style="position:absolute;left:39941;top:7683;width:660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" filled="f" strokeweight="1pt">
                  <v:textbox inset="0,0,0,0">
                    <w:txbxContent>
                      <w:p w14:paraId="1FEF02BC" w14:textId="77777777" w:rsidR="00C81DEF" w:rsidRDefault="00000000">
                        <w:pPr>
                          <w:spacing w:before="8"/>
                          <w:ind w:left="24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0,229</w:t>
                        </w:r>
                      </w:p>
                    </w:txbxContent>
                  </v:textbox>
                </v:shape>
                <v:shape id="Textbox 25" o:spid="_x0000_s1048" type="#_x0000_t202" style="position:absolute;left:33083;top:7683;width:685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" filled="f" strokeweight="1pt">
                  <v:textbox inset="0,0,0,0">
                    <w:txbxContent>
                      <w:p w14:paraId="0F5151D4" w14:textId="77777777" w:rsidR="00C81DEF" w:rsidRDefault="00000000">
                        <w:pPr>
                          <w:spacing w:before="8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0,743</w:t>
                        </w:r>
                      </w:p>
                    </w:txbxContent>
                  </v:textbox>
                </v:shape>
                <v:shape id="Textbox 26" o:spid="_x0000_s1049" type="#_x0000_t202" style="position:absolute;left:27368;top:7683;width:571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" filled="f" strokeweight="1pt">
                  <v:textbox inset="0,0,0,0">
                    <w:txbxContent>
                      <w:p w14:paraId="14B6CDB0" w14:textId="77777777" w:rsidR="00C81DEF" w:rsidRDefault="00000000">
                        <w:pPr>
                          <w:spacing w:before="8"/>
                          <w:ind w:left="16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0,933</w:t>
                        </w:r>
                      </w:p>
                    </w:txbxContent>
                  </v:textbox>
                </v:shape>
                <v:shape id="Textbox 27" o:spid="_x0000_s1050" type="#_x0000_t202" style="position:absolute;left:20637;top:7683;width:673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" filled="f" strokeweight="1pt">
                  <v:textbox inset="0,0,0,0">
                    <w:txbxContent>
                      <w:p w14:paraId="71794ABF" w14:textId="77777777" w:rsidR="00C81DEF" w:rsidRDefault="00000000">
                        <w:pPr>
                          <w:spacing w:before="8"/>
                          <w:ind w:left="310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0,23</w:t>
                        </w:r>
                      </w:p>
                    </w:txbxContent>
                  </v:textbox>
                </v:shape>
                <v:shape id="Textbox 28" o:spid="_x0000_s1051" type="#_x0000_t202" style="position:absolute;left:13779;top:7683;width:685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" filled="f" strokeweight="1pt">
                  <v:textbox inset="0,0,0,0">
                    <w:txbxContent>
                      <w:p w14:paraId="7DB6F242" w14:textId="77777777" w:rsidR="00C81DEF" w:rsidRDefault="00000000">
                        <w:pPr>
                          <w:spacing w:before="8"/>
                          <w:ind w:left="265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0,744</w:t>
                        </w:r>
                      </w:p>
                    </w:txbxContent>
                  </v:textbox>
                </v:shape>
                <v:shape id="Textbox 29" o:spid="_x0000_s1052" type="#_x0000_t202" style="position:absolute;left:7429;top:7683;width:63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" filled="f" strokeweight="1pt">
                  <v:textbox inset="0,0,0,0">
                    <w:txbxContent>
                      <w:p w14:paraId="2B4E2F40" w14:textId="77777777" w:rsidR="00C81DEF" w:rsidRDefault="00000000">
                        <w:pPr>
                          <w:spacing w:before="8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1,244</w:t>
                        </w:r>
                      </w:p>
                    </w:txbxContent>
                  </v:textbox>
                </v:shape>
                <v:shape id="Textbox 30" o:spid="_x0000_s1053" type="#_x0000_t202" style="position:absolute;left:63;top:7683;width:736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" filled="f" strokeweight="1pt">
                  <v:textbox inset="0,0,0,0">
                    <w:txbxContent>
                      <w:p w14:paraId="0ED451E5" w14:textId="77777777" w:rsidR="00C81DEF" w:rsidRDefault="00000000">
                        <w:pPr>
                          <w:spacing w:before="8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5кОм</w:t>
                        </w:r>
                      </w:p>
                    </w:txbxContent>
                  </v:textbox>
                </v:shape>
                <v:shape id="Textbox 31" o:spid="_x0000_s1054" type="#_x0000_t202" style="position:absolute;left:7429;top:3873;width:635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" filled="f" strokeweight="1pt">
                  <v:textbox inset="0,0,0,0">
                    <w:txbxContent>
                      <w:p w14:paraId="4C10DF3D" w14:textId="77777777" w:rsidR="00C81DEF" w:rsidRDefault="00000000">
                        <w:pPr>
                          <w:spacing w:before="8"/>
                          <w:ind w:left="2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f, </w:t>
                        </w:r>
                        <w:r>
                          <w:rPr>
                            <w:spacing w:val="-5"/>
                            <w:sz w:val="24"/>
                          </w:rPr>
                          <w:t>кГц</w:t>
                        </w:r>
                      </w:p>
                    </w:txbxContent>
                  </v:textbox>
                </v:shape>
                <v:shape id="Textbox 32" o:spid="_x0000_s1055" type="#_x0000_t202" style="position:absolute;left:46545;top:63;width:199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" filled="f" strokeweight="1pt">
                  <v:textbox inset="0,0,0,0">
                    <w:txbxContent>
                      <w:p w14:paraId="4358946B" w14:textId="77777777" w:rsidR="00C81DEF" w:rsidRDefault="00000000">
                        <w:pPr>
                          <w:spacing w:before="8"/>
                          <w:ind w:left="86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С1=С2=25нФ</w:t>
                        </w:r>
                      </w:p>
                    </w:txbxContent>
                  </v:textbox>
                </v:shape>
                <v:shape id="Textbox 33" o:spid="_x0000_s1056" type="#_x0000_t202" style="position:absolute;left:27368;top:63;width:1917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" filled="f" strokeweight="1pt">
                  <v:textbox inset="0,0,0,0">
                    <w:txbxContent>
                      <w:p w14:paraId="6FFF85EA" w14:textId="77777777" w:rsidR="00C81DEF" w:rsidRDefault="00000000">
                        <w:pPr>
                          <w:spacing w:before="8"/>
                          <w:ind w:left="80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С1=С2=20нФ</w:t>
                        </w:r>
                      </w:p>
                    </w:txbxContent>
                  </v:textbox>
                </v:shape>
                <v:shape id="Textbox 34" o:spid="_x0000_s1057" type="#_x0000_t202" style="position:absolute;left:7429;top:63;width:1993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" filled="f" strokeweight="1pt">
                  <v:textbox inset="0,0,0,0">
                    <w:txbxContent>
                      <w:p w14:paraId="6E6E5CF3" w14:textId="77777777" w:rsidR="00C81DEF" w:rsidRDefault="00000000">
                        <w:pPr>
                          <w:spacing w:before="8"/>
                          <w:ind w:left="86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С1=С2=15нФ</w:t>
                        </w:r>
                      </w:p>
                    </w:txbxContent>
                  </v:textbox>
                </v:shape>
                <v:shape id="Textbox 35" o:spid="_x0000_s1058" type="#_x0000_t202" style="position:absolute;left:63;top:63;width:7366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" filled="f" strokeweight="1pt">
                  <v:textbox inset="0,0,0,0">
                    <w:txbxContent>
                      <w:p w14:paraId="22CBB0BE" w14:textId="77777777" w:rsidR="00C81DEF" w:rsidRDefault="00000000">
                        <w:pPr>
                          <w:spacing w:before="8"/>
                          <w:ind w:left="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R1=R2,</w:t>
                        </w:r>
                      </w:p>
                      <w:p w14:paraId="7B482F9A" w14:textId="77777777" w:rsidR="00C81DEF" w:rsidRDefault="00000000">
                        <w:pPr>
                          <w:ind w:left="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кОм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E10C59" w14:textId="77777777" w:rsidR="00C81DEF" w:rsidRDefault="00C81DEF">
      <w:pPr>
        <w:pStyle w:val="a3"/>
        <w:rPr>
          <w:sz w:val="20"/>
        </w:rPr>
        <w:sectPr w:rsidR="00C81DEF">
          <w:pgSz w:w="11920" w:h="16840"/>
          <w:pgMar w:top="1060" w:right="566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0"/>
        <w:gridCol w:w="1000"/>
        <w:gridCol w:w="1080"/>
        <w:gridCol w:w="1060"/>
        <w:gridCol w:w="900"/>
        <w:gridCol w:w="1080"/>
        <w:gridCol w:w="1040"/>
        <w:gridCol w:w="900"/>
        <w:gridCol w:w="1080"/>
        <w:gridCol w:w="1060"/>
      </w:tblGrid>
      <w:tr w:rsidR="00C81DEF" w14:paraId="13B7922B" w14:textId="77777777">
        <w:trPr>
          <w:trHeight w:val="460"/>
        </w:trPr>
        <w:tc>
          <w:tcPr>
            <w:tcW w:w="1160" w:type="dxa"/>
          </w:tcPr>
          <w:p w14:paraId="72A379A9" w14:textId="77777777" w:rsidR="00C81DEF" w:rsidRDefault="00000000">
            <w:pPr>
              <w:pStyle w:val="TableParagraph"/>
              <w:spacing w:before="9"/>
              <w:ind w:left="2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15кОм</w:t>
            </w:r>
          </w:p>
        </w:tc>
        <w:tc>
          <w:tcPr>
            <w:tcW w:w="1000" w:type="dxa"/>
          </w:tcPr>
          <w:p w14:paraId="047F459B" w14:textId="77777777" w:rsidR="00C81DEF" w:rsidRDefault="00000000">
            <w:pPr>
              <w:pStyle w:val="TableParagraph"/>
              <w:spacing w:before="9"/>
              <w:ind w:left="2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0,415</w:t>
            </w:r>
          </w:p>
        </w:tc>
        <w:tc>
          <w:tcPr>
            <w:tcW w:w="1080" w:type="dxa"/>
          </w:tcPr>
          <w:p w14:paraId="219DEC81" w14:textId="77777777" w:rsidR="00C81DEF" w:rsidRDefault="00000000">
            <w:pPr>
              <w:pStyle w:val="TableParagraph"/>
              <w:spacing w:before="9"/>
              <w:ind w:left="2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0,744</w:t>
            </w:r>
          </w:p>
        </w:tc>
        <w:tc>
          <w:tcPr>
            <w:tcW w:w="1060" w:type="dxa"/>
          </w:tcPr>
          <w:p w14:paraId="4286D63F" w14:textId="77777777" w:rsidR="00C81DEF" w:rsidRDefault="00000000">
            <w:pPr>
              <w:pStyle w:val="TableParagraph"/>
              <w:spacing w:before="9"/>
              <w:ind w:left="2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0,229</w:t>
            </w:r>
          </w:p>
        </w:tc>
        <w:tc>
          <w:tcPr>
            <w:tcW w:w="900" w:type="dxa"/>
          </w:tcPr>
          <w:p w14:paraId="49D6105E" w14:textId="77777777" w:rsidR="00C81DEF" w:rsidRDefault="00000000">
            <w:pPr>
              <w:pStyle w:val="TableParagraph"/>
              <w:spacing w:before="9"/>
              <w:ind w:left="1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0,310</w:t>
            </w:r>
          </w:p>
        </w:tc>
        <w:tc>
          <w:tcPr>
            <w:tcW w:w="1080" w:type="dxa"/>
          </w:tcPr>
          <w:p w14:paraId="343ECC0D" w14:textId="77777777" w:rsidR="00C81DEF" w:rsidRDefault="00000000">
            <w:pPr>
              <w:pStyle w:val="TableParagraph"/>
              <w:spacing w:before="9"/>
              <w:ind w:left="26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0,743</w:t>
            </w:r>
          </w:p>
        </w:tc>
        <w:tc>
          <w:tcPr>
            <w:tcW w:w="1040" w:type="dxa"/>
          </w:tcPr>
          <w:p w14:paraId="6826E9C2" w14:textId="77777777" w:rsidR="00C81DEF" w:rsidRDefault="00000000">
            <w:pPr>
              <w:pStyle w:val="TableParagraph"/>
              <w:spacing w:before="9"/>
              <w:ind w:left="2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0,228</w:t>
            </w:r>
          </w:p>
        </w:tc>
        <w:tc>
          <w:tcPr>
            <w:tcW w:w="900" w:type="dxa"/>
          </w:tcPr>
          <w:p w14:paraId="37E2ABEA" w14:textId="77777777" w:rsidR="00C81DEF" w:rsidRDefault="00000000">
            <w:pPr>
              <w:pStyle w:val="TableParagraph"/>
              <w:spacing w:before="9"/>
              <w:ind w:left="1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0,248</w:t>
            </w:r>
          </w:p>
        </w:tc>
        <w:tc>
          <w:tcPr>
            <w:tcW w:w="1080" w:type="dxa"/>
          </w:tcPr>
          <w:p w14:paraId="0DEA1431" w14:textId="77777777" w:rsidR="00C81DEF" w:rsidRDefault="00000000">
            <w:pPr>
              <w:pStyle w:val="TableParagraph"/>
              <w:spacing w:before="9"/>
              <w:ind w:left="2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0,744</w:t>
            </w:r>
          </w:p>
        </w:tc>
        <w:tc>
          <w:tcPr>
            <w:tcW w:w="1060" w:type="dxa"/>
          </w:tcPr>
          <w:p w14:paraId="681549A8" w14:textId="77777777" w:rsidR="00C81DEF" w:rsidRDefault="00000000">
            <w:pPr>
              <w:pStyle w:val="TableParagraph"/>
              <w:spacing w:before="9"/>
              <w:ind w:left="2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0,228</w:t>
            </w:r>
          </w:p>
        </w:tc>
      </w:tr>
    </w:tbl>
    <w:p w14:paraId="046F30D3" w14:textId="77777777" w:rsidR="00C81DEF" w:rsidRDefault="00C81DEF">
      <w:pPr>
        <w:pStyle w:val="a3"/>
        <w:spacing w:before="189"/>
      </w:pPr>
    </w:p>
    <w:p w14:paraId="38B0C0C8" w14:textId="77777777" w:rsidR="00C81DEF" w:rsidRDefault="00000000">
      <w:pPr>
        <w:pStyle w:val="a3"/>
        <w:spacing w:before="1" w:line="360" w:lineRule="auto"/>
        <w:ind w:left="993" w:right="90" w:firstLine="570"/>
        <w:jc w:val="both"/>
      </w:pPr>
      <w:r>
        <w:t>По результатам измерений можно сделать вывод, что сопротивление резисторов и емкость конденсаторов влияет на частоту: чем больше сопротивление (емкость), тем меньше частота. На уровень входного сигнала и уровень выходных автоколебаний номиналы резисторов и конденсаторов практически не влияют.</w:t>
      </w:r>
    </w:p>
    <w:p w14:paraId="6FE07FFC" w14:textId="77777777" w:rsidR="00C81DEF" w:rsidRDefault="00000000">
      <w:pPr>
        <w:pStyle w:val="a3"/>
        <w:spacing w:before="280" w:line="360" w:lineRule="auto"/>
        <w:ind w:left="993" w:right="304" w:firstLine="570"/>
        <w:jc w:val="both"/>
      </w:pPr>
      <w:r>
        <w:t>Для резисторов с сопротивлением R1=R2=5кОм и конденсаторов с емкостью C1=C2=15нФ колебания возникают при сопротивлении потенциометра 52%, т.е. R4=20,8кОм.</w:t>
      </w:r>
    </w:p>
    <w:p w14:paraId="129AE3C1" w14:textId="77777777" w:rsidR="00C81DEF" w:rsidRDefault="00000000">
      <w:pPr>
        <w:pStyle w:val="a3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A613F7D" wp14:editId="4FCD6092">
            <wp:simplePos x="0" y="0"/>
            <wp:positionH relativeFrom="page">
              <wp:posOffset>1530829</wp:posOffset>
            </wp:positionH>
            <wp:positionV relativeFrom="paragraph">
              <wp:posOffset>196840</wp:posOffset>
            </wp:positionV>
            <wp:extent cx="5399188" cy="415175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188" cy="415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02AAB" w14:textId="77777777" w:rsidR="00C81DEF" w:rsidRDefault="00000000">
      <w:pPr>
        <w:pStyle w:val="a3"/>
        <w:spacing w:before="62"/>
        <w:ind w:left="3642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62"/>
        </w:rPr>
        <w:t xml:space="preserve"> </w:t>
      </w:r>
      <w:r>
        <w:t>–</w:t>
      </w:r>
      <w:r>
        <w:rPr>
          <w:spacing w:val="62"/>
        </w:rPr>
        <w:t xml:space="preserve"> </w:t>
      </w:r>
      <w:r>
        <w:t>Показания</w:t>
      </w:r>
      <w:r>
        <w:rPr>
          <w:spacing w:val="-4"/>
        </w:rPr>
        <w:t xml:space="preserve"> </w:t>
      </w:r>
      <w:r>
        <w:rPr>
          <w:spacing w:val="-2"/>
        </w:rPr>
        <w:t>осциллографа</w:t>
      </w:r>
    </w:p>
    <w:p w14:paraId="7C11CDDD" w14:textId="77777777" w:rsidR="00C81DEF" w:rsidRDefault="00000000">
      <w:pPr>
        <w:pStyle w:val="a3"/>
        <w:spacing w:before="280" w:line="360" w:lineRule="auto"/>
        <w:ind w:left="993" w:right="304" w:firstLine="570"/>
        <w:jc w:val="both"/>
      </w:pPr>
      <w:r>
        <w:t>Для резисторов с сопротивлением R1=R2=15кОм и конденсаторов с емкостью C1=C2=25нФ колебания возникают при сопротивлении потенциометра 52%, т. е. R4=20,8кОм, но требуется больше времени на создание колебаний.</w:t>
      </w:r>
    </w:p>
    <w:p w14:paraId="52139F21" w14:textId="77777777" w:rsidR="00C81DEF" w:rsidRDefault="00C81DEF">
      <w:pPr>
        <w:pStyle w:val="a3"/>
        <w:spacing w:line="360" w:lineRule="auto"/>
        <w:jc w:val="both"/>
        <w:sectPr w:rsidR="00C81DEF">
          <w:pgSz w:w="11920" w:h="16840"/>
          <w:pgMar w:top="1100" w:right="566" w:bottom="280" w:left="708" w:header="720" w:footer="720" w:gutter="0"/>
          <w:cols w:space="720"/>
        </w:sectPr>
      </w:pPr>
    </w:p>
    <w:p w14:paraId="55CC9AF7" w14:textId="77777777" w:rsidR="00C81DEF" w:rsidRDefault="00000000">
      <w:pPr>
        <w:pStyle w:val="a3"/>
        <w:ind w:left="10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FEA9CB" wp14:editId="08C481AE">
            <wp:extent cx="5965046" cy="463629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046" cy="46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D7BD" w14:textId="77777777" w:rsidR="00C81DEF" w:rsidRDefault="00000000">
      <w:pPr>
        <w:pStyle w:val="a3"/>
        <w:spacing w:before="198"/>
        <w:ind w:left="3712"/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Показания</w:t>
      </w:r>
      <w:r>
        <w:rPr>
          <w:spacing w:val="-6"/>
        </w:rPr>
        <w:t xml:space="preserve"> </w:t>
      </w:r>
      <w:r>
        <w:rPr>
          <w:spacing w:val="-2"/>
        </w:rPr>
        <w:t>осциллографа</w:t>
      </w:r>
    </w:p>
    <w:p w14:paraId="359E379E" w14:textId="77777777" w:rsidR="00C81DEF" w:rsidRDefault="00C81DEF">
      <w:pPr>
        <w:pStyle w:val="a3"/>
      </w:pPr>
    </w:p>
    <w:p w14:paraId="11C86698" w14:textId="77777777" w:rsidR="00C81DEF" w:rsidRDefault="00C81DEF">
      <w:pPr>
        <w:pStyle w:val="a3"/>
      </w:pPr>
    </w:p>
    <w:p w14:paraId="50147F8D" w14:textId="77777777" w:rsidR="00C81DEF" w:rsidRDefault="00000000">
      <w:pPr>
        <w:pStyle w:val="2"/>
        <w:numPr>
          <w:ilvl w:val="1"/>
          <w:numId w:val="1"/>
        </w:numPr>
        <w:tabs>
          <w:tab w:val="left" w:pos="2049"/>
        </w:tabs>
        <w:ind w:left="2049" w:hanging="486"/>
      </w:pPr>
      <w:r>
        <w:t>Режим</w:t>
      </w:r>
      <w:r>
        <w:rPr>
          <w:spacing w:val="-9"/>
        </w:rPr>
        <w:t xml:space="preserve"> </w:t>
      </w:r>
      <w:r>
        <w:t>усиления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линейной</w:t>
      </w:r>
      <w:r>
        <w:rPr>
          <w:spacing w:val="-8"/>
        </w:rPr>
        <w:t xml:space="preserve"> </w:t>
      </w:r>
      <w:r>
        <w:rPr>
          <w:spacing w:val="-4"/>
        </w:rPr>
        <w:t>ООС.</w:t>
      </w:r>
    </w:p>
    <w:p w14:paraId="3D6E361D" w14:textId="77777777" w:rsidR="00C81DEF" w:rsidRDefault="00C81DEF">
      <w:pPr>
        <w:pStyle w:val="a3"/>
        <w:spacing w:before="119"/>
        <w:rPr>
          <w:b/>
        </w:rPr>
      </w:pPr>
    </w:p>
    <w:p w14:paraId="481ED3F8" w14:textId="77777777" w:rsidR="00C81DEF" w:rsidRDefault="00000000">
      <w:pPr>
        <w:pStyle w:val="a3"/>
        <w:spacing w:line="360" w:lineRule="auto"/>
        <w:ind w:left="993" w:right="304" w:firstLine="570"/>
        <w:jc w:val="both"/>
      </w:pPr>
      <w:r>
        <w:t>Для</w:t>
      </w:r>
      <w:r>
        <w:rPr>
          <w:spacing w:val="-2"/>
        </w:rPr>
        <w:t xml:space="preserve"> </w:t>
      </w:r>
      <w:r>
        <w:t>формирования</w:t>
      </w:r>
      <w:r>
        <w:rPr>
          <w:spacing w:val="-15"/>
        </w:rPr>
        <w:t xml:space="preserve"> </w:t>
      </w:r>
      <w:r>
        <w:t>данного</w:t>
      </w:r>
      <w:r>
        <w:rPr>
          <w:spacing w:val="-15"/>
        </w:rPr>
        <w:t xml:space="preserve"> </w:t>
      </w:r>
      <w:r>
        <w:t>режима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схеме,</w:t>
      </w:r>
      <w:r>
        <w:rPr>
          <w:spacing w:val="-15"/>
        </w:rPr>
        <w:t xml:space="preserve"> </w:t>
      </w:r>
      <w:r>
        <w:t xml:space="preserve">представленной на Рисунке 1, перевести ключ J1 в положение “Отключено”. Переключателями J3 и J4 сформировать цепь подачи сигнала с усилителя на </w:t>
      </w:r>
      <w:r>
        <w:rPr>
          <w:spacing w:val="-2"/>
        </w:rPr>
        <w:t>вход.</w:t>
      </w:r>
    </w:p>
    <w:p w14:paraId="61B6BE56" w14:textId="77777777" w:rsidR="00C81DEF" w:rsidRDefault="00000000">
      <w:pPr>
        <w:pStyle w:val="a3"/>
        <w:spacing w:before="280"/>
        <w:ind w:left="1563"/>
      </w:pPr>
      <w:r>
        <w:t>График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нФ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R1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кОм,</w:t>
      </w:r>
      <w:r>
        <w:rPr>
          <w:spacing w:val="-3"/>
        </w:rPr>
        <w:t xml:space="preserve"> </w:t>
      </w:r>
      <w:r>
        <w:t>R4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22,8кОм</w:t>
      </w:r>
      <w:r>
        <w:rPr>
          <w:spacing w:val="-3"/>
        </w:rPr>
        <w:t xml:space="preserve"> </w:t>
      </w:r>
      <w:r>
        <w:rPr>
          <w:spacing w:val="-2"/>
        </w:rPr>
        <w:t>(57%).</w:t>
      </w:r>
    </w:p>
    <w:p w14:paraId="3AB0E300" w14:textId="77777777" w:rsidR="00C81DEF" w:rsidRDefault="00C81DEF">
      <w:pPr>
        <w:pStyle w:val="a3"/>
        <w:sectPr w:rsidR="00C81DEF">
          <w:pgSz w:w="11920" w:h="16840"/>
          <w:pgMar w:top="1160" w:right="566" w:bottom="280" w:left="708" w:header="720" w:footer="720" w:gutter="0"/>
          <w:cols w:space="720"/>
        </w:sectPr>
      </w:pPr>
    </w:p>
    <w:p w14:paraId="2F015736" w14:textId="77777777" w:rsidR="00C81DEF" w:rsidRDefault="00000000">
      <w:pPr>
        <w:pStyle w:val="a3"/>
        <w:ind w:left="2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AF94C6" wp14:editId="6BEB6258">
            <wp:extent cx="4935465" cy="377361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65" cy="377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6EC8" w14:textId="77777777" w:rsidR="00C81DEF" w:rsidRDefault="00000000">
      <w:pPr>
        <w:pStyle w:val="a3"/>
        <w:spacing w:before="146"/>
        <w:ind w:left="3712"/>
      </w:pPr>
      <w:r>
        <w:t>Рисунок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Показания</w:t>
      </w:r>
      <w:r>
        <w:rPr>
          <w:spacing w:val="-6"/>
        </w:rPr>
        <w:t xml:space="preserve"> </w:t>
      </w:r>
      <w:r>
        <w:rPr>
          <w:spacing w:val="-2"/>
        </w:rPr>
        <w:t>осциллографа</w:t>
      </w:r>
    </w:p>
    <w:p w14:paraId="5755E963" w14:textId="77777777" w:rsidR="00C81DEF" w:rsidRDefault="00C81DEF">
      <w:pPr>
        <w:pStyle w:val="a3"/>
        <w:spacing w:before="321"/>
      </w:pPr>
    </w:p>
    <w:p w14:paraId="15E7690A" w14:textId="77777777" w:rsidR="00C81DEF" w:rsidRDefault="00000000">
      <w:pPr>
        <w:pStyle w:val="a3"/>
        <w:spacing w:before="1"/>
        <w:ind w:left="1563"/>
      </w:pPr>
      <w:r>
        <w:t>График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C1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нФ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R1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кОм,</w:t>
      </w:r>
      <w:r>
        <w:rPr>
          <w:spacing w:val="-4"/>
        </w:rPr>
        <w:t xml:space="preserve"> </w:t>
      </w:r>
      <w:r>
        <w:t>R4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22,8кОм</w:t>
      </w:r>
      <w:r>
        <w:rPr>
          <w:spacing w:val="-3"/>
        </w:rPr>
        <w:t xml:space="preserve"> </w:t>
      </w:r>
      <w:r>
        <w:rPr>
          <w:spacing w:val="-2"/>
        </w:rPr>
        <w:t>(57%).</w:t>
      </w:r>
    </w:p>
    <w:p w14:paraId="69B55196" w14:textId="77777777" w:rsidR="00C81DEF" w:rsidRDefault="00000000">
      <w:pPr>
        <w:pStyle w:val="a3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028B1E5" wp14:editId="743D75A1">
            <wp:simplePos x="0" y="0"/>
            <wp:positionH relativeFrom="page">
              <wp:posOffset>1764192</wp:posOffset>
            </wp:positionH>
            <wp:positionV relativeFrom="paragraph">
              <wp:posOffset>298993</wp:posOffset>
            </wp:positionV>
            <wp:extent cx="4868871" cy="371274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871" cy="371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7E718" w14:textId="77777777" w:rsidR="00C81DEF" w:rsidRDefault="00C81DEF">
      <w:pPr>
        <w:pStyle w:val="a3"/>
        <w:rPr>
          <w:sz w:val="20"/>
        </w:rPr>
        <w:sectPr w:rsidR="00C81DEF">
          <w:pgSz w:w="11920" w:h="16840"/>
          <w:pgMar w:top="1160" w:right="566" w:bottom="280" w:left="708" w:header="720" w:footer="720" w:gutter="0"/>
          <w:cols w:space="720"/>
        </w:sectPr>
      </w:pPr>
    </w:p>
    <w:p w14:paraId="06396A60" w14:textId="77777777" w:rsidR="00C81DEF" w:rsidRDefault="00000000">
      <w:pPr>
        <w:pStyle w:val="a3"/>
        <w:spacing w:before="74"/>
        <w:ind w:left="3677"/>
        <w:jc w:val="both"/>
      </w:pPr>
      <w:r>
        <w:lastRenderedPageBreak/>
        <w:t>Рисунок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Показания</w:t>
      </w:r>
      <w:r>
        <w:rPr>
          <w:spacing w:val="-6"/>
        </w:rPr>
        <w:t xml:space="preserve"> </w:t>
      </w:r>
      <w:r>
        <w:rPr>
          <w:spacing w:val="-2"/>
        </w:rPr>
        <w:t>осциллографа.</w:t>
      </w:r>
    </w:p>
    <w:p w14:paraId="63B292A8" w14:textId="77777777" w:rsidR="00C81DEF" w:rsidRDefault="00000000">
      <w:pPr>
        <w:pStyle w:val="a3"/>
        <w:spacing w:before="161" w:line="360" w:lineRule="auto"/>
        <w:ind w:left="993" w:right="300" w:firstLine="570"/>
        <w:jc w:val="both"/>
      </w:pPr>
      <w:r>
        <w:t>При изменении параметров цепи показания осциллографа остались прежними. Из этого следует вывод об отсутствии влияния параметров цепи при ООС на амплитуду и форму сигнала.</w:t>
      </w:r>
    </w:p>
    <w:p w14:paraId="54B11032" w14:textId="77777777" w:rsidR="00C81DEF" w:rsidRDefault="00000000">
      <w:pPr>
        <w:pStyle w:val="2"/>
        <w:numPr>
          <w:ilvl w:val="1"/>
          <w:numId w:val="1"/>
        </w:numPr>
        <w:tabs>
          <w:tab w:val="left" w:pos="2280"/>
        </w:tabs>
        <w:ind w:left="2280" w:hanging="717"/>
        <w:jc w:val="both"/>
      </w:pPr>
      <w:r>
        <w:t>Режим</w:t>
      </w:r>
      <w:r>
        <w:rPr>
          <w:spacing w:val="-13"/>
        </w:rPr>
        <w:t xml:space="preserve"> </w:t>
      </w:r>
      <w:r>
        <w:t>нелинейного</w:t>
      </w:r>
      <w:r>
        <w:rPr>
          <w:spacing w:val="-13"/>
        </w:rPr>
        <w:t xml:space="preserve"> </w:t>
      </w:r>
      <w:r>
        <w:rPr>
          <w:spacing w:val="-2"/>
        </w:rPr>
        <w:t>усилителя.</w:t>
      </w:r>
    </w:p>
    <w:p w14:paraId="27C72DD9" w14:textId="77777777" w:rsidR="00C81DEF" w:rsidRDefault="00000000">
      <w:pPr>
        <w:pStyle w:val="a3"/>
        <w:spacing w:before="280" w:line="360" w:lineRule="auto"/>
        <w:ind w:left="993" w:right="305" w:firstLine="570"/>
        <w:jc w:val="both"/>
      </w:pPr>
      <w:r>
        <w:t>В этом случае</w:t>
      </w:r>
      <w:r>
        <w:rPr>
          <w:spacing w:val="-10"/>
        </w:rPr>
        <w:t xml:space="preserve"> </w:t>
      </w:r>
      <w:r>
        <w:t>цепь</w:t>
      </w:r>
      <w:r>
        <w:rPr>
          <w:spacing w:val="-10"/>
        </w:rPr>
        <w:t xml:space="preserve"> </w:t>
      </w:r>
      <w:r>
        <w:t>положительной</w:t>
      </w:r>
      <w:r>
        <w:rPr>
          <w:spacing w:val="-10"/>
        </w:rPr>
        <w:t xml:space="preserve"> </w:t>
      </w:r>
      <w:r>
        <w:t>обратной</w:t>
      </w:r>
      <w:r>
        <w:rPr>
          <w:spacing w:val="-10"/>
        </w:rPr>
        <w:t xml:space="preserve"> </w:t>
      </w:r>
      <w:r>
        <w:t>связи</w:t>
      </w:r>
      <w:r>
        <w:rPr>
          <w:spacing w:val="-10"/>
        </w:rPr>
        <w:t xml:space="preserve"> </w:t>
      </w:r>
      <w:r>
        <w:t>размыкается:</w:t>
      </w:r>
      <w:r>
        <w:rPr>
          <w:spacing w:val="-10"/>
        </w:rPr>
        <w:t xml:space="preserve"> </w:t>
      </w:r>
      <w:r>
        <w:t>ключ</w:t>
      </w:r>
      <w:r>
        <w:rPr>
          <w:spacing w:val="-10"/>
        </w:rPr>
        <w:t xml:space="preserve"> </w:t>
      </w:r>
      <w:r>
        <w:t>J1 устанавливаем в положение “Отключено”. Переключателем J2 отключаем от ОУ R4. Получаем схему нелинейного усилителя с ООС.</w:t>
      </w:r>
    </w:p>
    <w:p w14:paraId="1F36B5F3" w14:textId="77777777" w:rsidR="00C81DEF" w:rsidRDefault="00000000">
      <w:pPr>
        <w:pStyle w:val="a3"/>
        <w:spacing w:before="280" w:line="360" w:lineRule="auto"/>
        <w:ind w:left="993" w:right="304" w:firstLine="570"/>
        <w:jc w:val="both"/>
      </w:pPr>
      <w:r>
        <w:t>Выходное негармоническое напряжение на усилителе измеряем с помощью вольтметра (осциллографа). Результаты представлены в таблице 2.</w:t>
      </w:r>
    </w:p>
    <w:p w14:paraId="10EEF622" w14:textId="77777777" w:rsidR="00C81DEF" w:rsidRDefault="00000000">
      <w:pPr>
        <w:pStyle w:val="a3"/>
        <w:spacing w:before="280"/>
        <w:ind w:left="2776"/>
      </w:pPr>
      <w:r>
        <w:t>Таблица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Негармоническое</w:t>
      </w:r>
      <w:r>
        <w:rPr>
          <w:spacing w:val="-13"/>
        </w:rPr>
        <w:t xml:space="preserve"> </w:t>
      </w:r>
      <w:r>
        <w:t>выходное</w:t>
      </w:r>
      <w:r>
        <w:rPr>
          <w:spacing w:val="-13"/>
        </w:rPr>
        <w:t xml:space="preserve"> </w:t>
      </w:r>
      <w:r>
        <w:rPr>
          <w:spacing w:val="-2"/>
        </w:rPr>
        <w:t>напряжение.</w:t>
      </w:r>
    </w:p>
    <w:p w14:paraId="3A653B70" w14:textId="77777777" w:rsidR="00C81DEF" w:rsidRDefault="00C81DEF">
      <w:pPr>
        <w:pStyle w:val="a3"/>
        <w:spacing w:before="5" w:after="1"/>
        <w:rPr>
          <w:sz w:val="13"/>
        </w:rPr>
      </w:pPr>
    </w:p>
    <w:tbl>
      <w:tblPr>
        <w:tblStyle w:val="TableNormal"/>
        <w:tblW w:w="0" w:type="auto"/>
        <w:tblInd w:w="2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0"/>
        <w:gridCol w:w="1960"/>
        <w:gridCol w:w="2140"/>
        <w:gridCol w:w="1980"/>
      </w:tblGrid>
      <w:tr w:rsidR="00C81DEF" w14:paraId="272A0C02" w14:textId="77777777">
        <w:trPr>
          <w:trHeight w:val="580"/>
        </w:trPr>
        <w:tc>
          <w:tcPr>
            <w:tcW w:w="1160" w:type="dxa"/>
            <w:vMerge w:val="restart"/>
          </w:tcPr>
          <w:p w14:paraId="58A5FD4B" w14:textId="77777777" w:rsidR="00C81DE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R1=R2,</w:t>
            </w:r>
          </w:p>
          <w:p w14:paraId="72F31CA1" w14:textId="77777777" w:rsidR="00C81DE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кОм</w:t>
            </w:r>
          </w:p>
        </w:tc>
        <w:tc>
          <w:tcPr>
            <w:tcW w:w="1960" w:type="dxa"/>
          </w:tcPr>
          <w:p w14:paraId="739E4C63" w14:textId="77777777" w:rsidR="00C81DE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С1=С2=15нФ</w:t>
            </w:r>
          </w:p>
        </w:tc>
        <w:tc>
          <w:tcPr>
            <w:tcW w:w="2140" w:type="dxa"/>
          </w:tcPr>
          <w:p w14:paraId="1AE57491" w14:textId="77777777" w:rsidR="00C81DEF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С1=С2=20нФ</w:t>
            </w:r>
          </w:p>
        </w:tc>
        <w:tc>
          <w:tcPr>
            <w:tcW w:w="1980" w:type="dxa"/>
          </w:tcPr>
          <w:p w14:paraId="6FB5A93A" w14:textId="77777777" w:rsidR="00C81DEF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С1=С2=25нФ</w:t>
            </w:r>
          </w:p>
        </w:tc>
      </w:tr>
      <w:tr w:rsidR="00C81DEF" w14:paraId="45529FE2" w14:textId="77777777">
        <w:trPr>
          <w:trHeight w:val="579"/>
        </w:trPr>
        <w:tc>
          <w:tcPr>
            <w:tcW w:w="1160" w:type="dxa"/>
            <w:vMerge/>
            <w:tcBorders>
              <w:top w:val="nil"/>
            </w:tcBorders>
          </w:tcPr>
          <w:p w14:paraId="131B7EF9" w14:textId="77777777" w:rsidR="00C81DEF" w:rsidRDefault="00C81DEF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</w:tcPr>
          <w:p w14:paraId="20E2CC8F" w14:textId="77777777" w:rsidR="00C81DEF" w:rsidRDefault="00000000">
            <w:pPr>
              <w:pStyle w:val="TableParagraph"/>
              <w:tabs>
                <w:tab w:val="left" w:pos="1344"/>
              </w:tabs>
              <w:spacing w:before="3" w:line="233" w:lineRule="exact"/>
              <w:ind w:left="882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pacing w:val="-10"/>
                <w:sz w:val="24"/>
              </w:rPr>
              <w:t>𝑈</w:t>
            </w:r>
            <w:r>
              <w:rPr>
                <w:rFonts w:ascii="Cambria Math" w:eastAsia="Cambria Math" w:hAnsi="Cambria Math"/>
                <w:sz w:val="24"/>
              </w:rPr>
              <w:tab/>
              <w:t>,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4"/>
              </w:rPr>
              <w:t>В</w:t>
            </w:r>
          </w:p>
          <w:p w14:paraId="37CE42F8" w14:textId="77777777" w:rsidR="00C81DEF" w:rsidRDefault="00000000">
            <w:pPr>
              <w:pStyle w:val="TableParagraph"/>
              <w:spacing w:line="151" w:lineRule="exact"/>
              <w:ind w:left="803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вых</w:t>
            </w:r>
          </w:p>
        </w:tc>
        <w:tc>
          <w:tcPr>
            <w:tcW w:w="2140" w:type="dxa"/>
          </w:tcPr>
          <w:p w14:paraId="7EEC06B2" w14:textId="77777777" w:rsidR="00C81DEF" w:rsidRDefault="00000000">
            <w:pPr>
              <w:pStyle w:val="TableParagraph"/>
              <w:tabs>
                <w:tab w:val="left" w:pos="1339"/>
              </w:tabs>
              <w:spacing w:before="3" w:line="233" w:lineRule="exact"/>
              <w:ind w:left="877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pacing w:val="-10"/>
                <w:sz w:val="24"/>
              </w:rPr>
              <w:t>𝑈</w:t>
            </w:r>
            <w:r>
              <w:rPr>
                <w:rFonts w:ascii="Cambria Math" w:eastAsia="Cambria Math" w:hAnsi="Cambria Math"/>
                <w:sz w:val="24"/>
              </w:rPr>
              <w:tab/>
              <w:t>,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4"/>
              </w:rPr>
              <w:t>В</w:t>
            </w:r>
          </w:p>
          <w:p w14:paraId="3FC9DC5E" w14:textId="77777777" w:rsidR="00C81DEF" w:rsidRDefault="00000000">
            <w:pPr>
              <w:pStyle w:val="TableParagraph"/>
              <w:spacing w:line="151" w:lineRule="exact"/>
              <w:ind w:left="798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вых</w:t>
            </w:r>
          </w:p>
        </w:tc>
        <w:tc>
          <w:tcPr>
            <w:tcW w:w="1980" w:type="dxa"/>
          </w:tcPr>
          <w:p w14:paraId="3E17C5CF" w14:textId="77777777" w:rsidR="00C81DEF" w:rsidRDefault="00000000">
            <w:pPr>
              <w:pStyle w:val="TableParagraph"/>
              <w:tabs>
                <w:tab w:val="left" w:pos="1329"/>
              </w:tabs>
              <w:spacing w:before="3" w:line="233" w:lineRule="exact"/>
              <w:ind w:left="867"/>
              <w:rPr>
                <w:rFonts w:ascii="Cambria Math" w:eastAsia="Cambria Math" w:hAnsi="Cambria Math"/>
                <w:sz w:val="24"/>
              </w:rPr>
            </w:pPr>
            <w:r>
              <w:rPr>
                <w:rFonts w:ascii="Cambria Math" w:eastAsia="Cambria Math" w:hAnsi="Cambria Math"/>
                <w:spacing w:val="-10"/>
                <w:sz w:val="24"/>
              </w:rPr>
              <w:t>𝑈</w:t>
            </w:r>
            <w:r>
              <w:rPr>
                <w:rFonts w:ascii="Cambria Math" w:eastAsia="Cambria Math" w:hAnsi="Cambria Math"/>
                <w:sz w:val="24"/>
              </w:rPr>
              <w:tab/>
              <w:t>,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4"/>
              </w:rPr>
              <w:t>В</w:t>
            </w:r>
          </w:p>
          <w:p w14:paraId="310C70DD" w14:textId="77777777" w:rsidR="00C81DEF" w:rsidRDefault="00000000">
            <w:pPr>
              <w:pStyle w:val="TableParagraph"/>
              <w:spacing w:line="151" w:lineRule="exact"/>
              <w:ind w:left="788"/>
              <w:rPr>
                <w:rFonts w:ascii="Cambria Math" w:hAnsi="Cambria Math"/>
                <w:sz w:val="17"/>
              </w:rPr>
            </w:pPr>
            <w:r>
              <w:rPr>
                <w:rFonts w:ascii="Cambria Math" w:hAnsi="Cambria Math"/>
                <w:spacing w:val="-5"/>
                <w:sz w:val="17"/>
              </w:rPr>
              <w:t>вых</w:t>
            </w:r>
          </w:p>
        </w:tc>
      </w:tr>
      <w:tr w:rsidR="00C81DEF" w14:paraId="082E1ABE" w14:textId="77777777">
        <w:trPr>
          <w:trHeight w:val="460"/>
        </w:trPr>
        <w:tc>
          <w:tcPr>
            <w:tcW w:w="1160" w:type="dxa"/>
          </w:tcPr>
          <w:p w14:paraId="0DCC7387" w14:textId="77777777" w:rsidR="00C81DEF" w:rsidRDefault="00000000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5кОм</w:t>
            </w:r>
          </w:p>
        </w:tc>
        <w:tc>
          <w:tcPr>
            <w:tcW w:w="1960" w:type="dxa"/>
          </w:tcPr>
          <w:p w14:paraId="7778AE06" w14:textId="77777777" w:rsidR="00C81DE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0,645</w:t>
            </w:r>
          </w:p>
        </w:tc>
        <w:tc>
          <w:tcPr>
            <w:tcW w:w="2140" w:type="dxa"/>
          </w:tcPr>
          <w:p w14:paraId="6BB90DEB" w14:textId="77777777" w:rsidR="00C81DEF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0,612</w:t>
            </w:r>
          </w:p>
        </w:tc>
        <w:tc>
          <w:tcPr>
            <w:tcW w:w="1980" w:type="dxa"/>
          </w:tcPr>
          <w:p w14:paraId="3557E662" w14:textId="77777777" w:rsidR="00C81DEF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0,588</w:t>
            </w:r>
          </w:p>
        </w:tc>
      </w:tr>
      <w:tr w:rsidR="00C81DEF" w14:paraId="48E96E43" w14:textId="77777777">
        <w:trPr>
          <w:trHeight w:val="480"/>
        </w:trPr>
        <w:tc>
          <w:tcPr>
            <w:tcW w:w="1160" w:type="dxa"/>
          </w:tcPr>
          <w:p w14:paraId="6BC49608" w14:textId="77777777" w:rsidR="00C81DEF" w:rsidRDefault="00000000"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10кОм</w:t>
            </w:r>
          </w:p>
        </w:tc>
        <w:tc>
          <w:tcPr>
            <w:tcW w:w="1960" w:type="dxa"/>
          </w:tcPr>
          <w:p w14:paraId="6FBC94C8" w14:textId="77777777" w:rsidR="00C81DE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0,570</w:t>
            </w:r>
          </w:p>
        </w:tc>
        <w:tc>
          <w:tcPr>
            <w:tcW w:w="2140" w:type="dxa"/>
          </w:tcPr>
          <w:p w14:paraId="30A4C1CE" w14:textId="77777777" w:rsidR="00C81DEF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0,545</w:t>
            </w:r>
          </w:p>
        </w:tc>
        <w:tc>
          <w:tcPr>
            <w:tcW w:w="1980" w:type="dxa"/>
          </w:tcPr>
          <w:p w14:paraId="3BABCD22" w14:textId="77777777" w:rsidR="00C81DEF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0,528</w:t>
            </w:r>
          </w:p>
        </w:tc>
      </w:tr>
      <w:tr w:rsidR="00C81DEF" w14:paraId="2CDAEFFF" w14:textId="77777777">
        <w:trPr>
          <w:trHeight w:val="460"/>
        </w:trPr>
        <w:tc>
          <w:tcPr>
            <w:tcW w:w="1160" w:type="dxa"/>
          </w:tcPr>
          <w:p w14:paraId="3E37E32C" w14:textId="77777777" w:rsidR="00C81DEF" w:rsidRDefault="00000000">
            <w:pPr>
              <w:pStyle w:val="TableParagraph"/>
              <w:spacing w:line="272" w:lineRule="exact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15кОм</w:t>
            </w:r>
          </w:p>
        </w:tc>
        <w:tc>
          <w:tcPr>
            <w:tcW w:w="1960" w:type="dxa"/>
          </w:tcPr>
          <w:p w14:paraId="0112D8DE" w14:textId="77777777" w:rsidR="00C81DEF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0,544</w:t>
            </w:r>
          </w:p>
        </w:tc>
        <w:tc>
          <w:tcPr>
            <w:tcW w:w="2140" w:type="dxa"/>
          </w:tcPr>
          <w:p w14:paraId="4B1673DF" w14:textId="77777777" w:rsidR="00C81DEF" w:rsidRDefault="00000000">
            <w:pPr>
              <w:pStyle w:val="TableParagraph"/>
              <w:spacing w:line="272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0,514</w:t>
            </w:r>
          </w:p>
        </w:tc>
        <w:tc>
          <w:tcPr>
            <w:tcW w:w="1980" w:type="dxa"/>
          </w:tcPr>
          <w:p w14:paraId="376806D5" w14:textId="77777777" w:rsidR="00C81DEF" w:rsidRDefault="00000000">
            <w:pPr>
              <w:pStyle w:val="TableParagraph"/>
              <w:spacing w:line="272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0,499</w:t>
            </w:r>
          </w:p>
        </w:tc>
      </w:tr>
    </w:tbl>
    <w:p w14:paraId="6635E293" w14:textId="77777777" w:rsidR="00C81DEF" w:rsidRDefault="00C81DEF">
      <w:pPr>
        <w:pStyle w:val="a3"/>
      </w:pPr>
    </w:p>
    <w:p w14:paraId="3C42128B" w14:textId="77777777" w:rsidR="00C81DEF" w:rsidRDefault="00C81DEF">
      <w:pPr>
        <w:pStyle w:val="a3"/>
        <w:spacing w:before="115"/>
      </w:pPr>
    </w:p>
    <w:p w14:paraId="4DCE42F9" w14:textId="77777777" w:rsidR="00C81DEF" w:rsidRDefault="00000000">
      <w:pPr>
        <w:pStyle w:val="a3"/>
        <w:spacing w:line="360" w:lineRule="auto"/>
        <w:ind w:left="993" w:right="303" w:firstLine="570"/>
        <w:jc w:val="both"/>
      </w:pPr>
      <w:r>
        <w:t>Можно сделать вывод, что в схеме нелинейного усилителя с ООС, чем меньше сопротивление резисторов R1, R2 и емкость конденсаторов С1, C2, тем больше напряжение на выходе.</w:t>
      </w:r>
    </w:p>
    <w:p w14:paraId="7CEC3A8C" w14:textId="77777777" w:rsidR="00C81DEF" w:rsidRDefault="00C81DEF">
      <w:pPr>
        <w:pStyle w:val="a3"/>
        <w:spacing w:line="360" w:lineRule="auto"/>
        <w:jc w:val="both"/>
        <w:sectPr w:rsidR="00C81DEF">
          <w:pgSz w:w="11920" w:h="16840"/>
          <w:pgMar w:top="1060" w:right="566" w:bottom="280" w:left="708" w:header="720" w:footer="720" w:gutter="0"/>
          <w:cols w:space="720"/>
        </w:sectPr>
      </w:pPr>
    </w:p>
    <w:p w14:paraId="0D8F02E0" w14:textId="77777777" w:rsidR="00C81DEF" w:rsidRDefault="00000000">
      <w:pPr>
        <w:pStyle w:val="a3"/>
        <w:ind w:left="20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D6A0B7" wp14:editId="68E076CD">
            <wp:extent cx="4968150" cy="388315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150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226" w14:textId="77777777" w:rsidR="00C81DEF" w:rsidRDefault="00000000">
      <w:pPr>
        <w:pStyle w:val="a3"/>
        <w:spacing w:before="229"/>
        <w:ind w:left="2003"/>
      </w:pPr>
      <w:r>
        <w:t>Рисунок</w:t>
      </w:r>
      <w:r>
        <w:rPr>
          <w:spacing w:val="-9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Выходной</w:t>
      </w:r>
      <w:r>
        <w:rPr>
          <w:spacing w:val="-7"/>
        </w:rPr>
        <w:t xml:space="preserve"> </w:t>
      </w:r>
      <w:r>
        <w:t>сигнал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t>усилителя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нелинейном</w:t>
      </w:r>
    </w:p>
    <w:p w14:paraId="11553D2E" w14:textId="77777777" w:rsidR="00C81DEF" w:rsidRDefault="00000000">
      <w:pPr>
        <w:pStyle w:val="a3"/>
        <w:spacing w:before="161"/>
        <w:ind w:left="1264" w:right="570"/>
        <w:jc w:val="center"/>
      </w:pPr>
      <w:r>
        <w:rPr>
          <w:spacing w:val="-2"/>
        </w:rPr>
        <w:t>режиме</w:t>
      </w:r>
    </w:p>
    <w:p w14:paraId="0E18CB3B" w14:textId="77777777" w:rsidR="00C81DEF" w:rsidRDefault="00C81DEF">
      <w:pPr>
        <w:pStyle w:val="a3"/>
        <w:spacing w:before="253"/>
      </w:pPr>
    </w:p>
    <w:p w14:paraId="68394EC7" w14:textId="77777777" w:rsidR="00C81DEF" w:rsidRDefault="00000000">
      <w:pPr>
        <w:pStyle w:val="2"/>
        <w:numPr>
          <w:ilvl w:val="1"/>
          <w:numId w:val="1"/>
        </w:numPr>
        <w:tabs>
          <w:tab w:val="left" w:pos="2280"/>
        </w:tabs>
        <w:ind w:left="2280" w:hanging="717"/>
        <w:jc w:val="both"/>
      </w:pPr>
      <w:r>
        <w:rPr>
          <w:spacing w:val="-2"/>
        </w:rPr>
        <w:t>Исследование</w:t>
      </w:r>
      <w:r>
        <w:rPr>
          <w:spacing w:val="2"/>
        </w:rPr>
        <w:t xml:space="preserve"> </w:t>
      </w:r>
      <w:r>
        <w:rPr>
          <w:spacing w:val="-2"/>
        </w:rPr>
        <w:t>интегратора</w:t>
      </w:r>
    </w:p>
    <w:p w14:paraId="799018E8" w14:textId="77777777" w:rsidR="00C81DEF" w:rsidRDefault="00000000">
      <w:pPr>
        <w:pStyle w:val="a3"/>
        <w:spacing w:before="161" w:line="360" w:lineRule="auto"/>
        <w:ind w:left="993" w:right="299" w:firstLine="570"/>
        <w:jc w:val="both"/>
      </w:pPr>
      <w:r>
        <w:t>Для исследования интегратора была собрана схема (рис.7). Было исследовано</w:t>
      </w:r>
      <w:r>
        <w:rPr>
          <w:spacing w:val="-2"/>
        </w:rPr>
        <w:t xml:space="preserve"> </w:t>
      </w:r>
      <w:r>
        <w:t>преобразование</w:t>
      </w:r>
      <w:r>
        <w:rPr>
          <w:spacing w:val="-2"/>
        </w:rPr>
        <w:t xml:space="preserve"> </w:t>
      </w:r>
      <w:r>
        <w:t>входного</w:t>
      </w:r>
      <w:r>
        <w:rPr>
          <w:spacing w:val="-2"/>
        </w:rPr>
        <w:t xml:space="preserve"> </w:t>
      </w:r>
      <w:r>
        <w:t>сигнала</w:t>
      </w:r>
      <w:r>
        <w:rPr>
          <w:spacing w:val="-2"/>
        </w:rPr>
        <w:t xml:space="preserve"> </w:t>
      </w:r>
      <w:r>
        <w:t>гармонической,</w:t>
      </w:r>
      <w:r>
        <w:rPr>
          <w:spacing w:val="-15"/>
        </w:rPr>
        <w:t xml:space="preserve"> </w:t>
      </w:r>
      <w:r>
        <w:t>треугольной</w:t>
      </w:r>
      <w:r>
        <w:rPr>
          <w:spacing w:val="-15"/>
        </w:rPr>
        <w:t xml:space="preserve"> </w:t>
      </w:r>
      <w:r>
        <w:t>и прямоугольной формы (рис. 8-10). Интегрирование входного сигнала выполняется верно.</w:t>
      </w:r>
    </w:p>
    <w:p w14:paraId="28187CB6" w14:textId="77777777" w:rsidR="00C81DEF" w:rsidRDefault="00000000">
      <w:pPr>
        <w:pStyle w:val="a3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0400" behindDoc="1" locked="0" layoutInCell="1" allowOverlap="1" wp14:anchorId="063A8D17" wp14:editId="0F434D14">
            <wp:simplePos x="0" y="0"/>
            <wp:positionH relativeFrom="page">
              <wp:posOffset>2020649</wp:posOffset>
            </wp:positionH>
            <wp:positionV relativeFrom="paragraph">
              <wp:posOffset>54511</wp:posOffset>
            </wp:positionV>
            <wp:extent cx="4415253" cy="24519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253" cy="245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5127B" w14:textId="77777777" w:rsidR="00C81DEF" w:rsidRDefault="00C81DEF">
      <w:pPr>
        <w:pStyle w:val="a3"/>
        <w:rPr>
          <w:sz w:val="5"/>
        </w:rPr>
        <w:sectPr w:rsidR="00C81DEF">
          <w:pgSz w:w="11920" w:h="16840"/>
          <w:pgMar w:top="1160" w:right="566" w:bottom="280" w:left="708" w:header="720" w:footer="720" w:gutter="0"/>
          <w:cols w:space="720"/>
        </w:sectPr>
      </w:pPr>
    </w:p>
    <w:p w14:paraId="7C52D3A5" w14:textId="77777777" w:rsidR="00C81DEF" w:rsidRDefault="00000000">
      <w:pPr>
        <w:pStyle w:val="a3"/>
        <w:spacing w:before="74"/>
        <w:ind w:left="1264"/>
        <w:jc w:val="center"/>
      </w:pPr>
      <w:r>
        <w:lastRenderedPageBreak/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rPr>
          <w:spacing w:val="-2"/>
        </w:rPr>
        <w:t>интегратора</w:t>
      </w:r>
    </w:p>
    <w:p w14:paraId="108E4E6A" w14:textId="77777777" w:rsidR="00C81DEF" w:rsidRDefault="00000000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23F0A1B4" wp14:editId="61783B06">
            <wp:simplePos x="0" y="0"/>
            <wp:positionH relativeFrom="page">
              <wp:posOffset>1826104</wp:posOffset>
            </wp:positionH>
            <wp:positionV relativeFrom="paragraph">
              <wp:posOffset>121272</wp:posOffset>
            </wp:positionV>
            <wp:extent cx="4847098" cy="385848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098" cy="3858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2FA85" w14:textId="77777777" w:rsidR="00C81DEF" w:rsidRDefault="00000000">
      <w:pPr>
        <w:pStyle w:val="a3"/>
        <w:spacing w:before="175"/>
        <w:ind w:left="1264"/>
        <w:jc w:val="center"/>
      </w:pPr>
      <w:r>
        <w:t>Рисунок</w:t>
      </w:r>
      <w:r>
        <w:rPr>
          <w:spacing w:val="-15"/>
        </w:rPr>
        <w:t xml:space="preserve"> </w:t>
      </w:r>
      <w:r>
        <w:t>8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Интегрирование</w:t>
      </w:r>
      <w:r>
        <w:rPr>
          <w:spacing w:val="-12"/>
        </w:rPr>
        <w:t xml:space="preserve"> </w:t>
      </w:r>
      <w:r>
        <w:t>гармонического</w:t>
      </w:r>
      <w:r>
        <w:rPr>
          <w:spacing w:val="-12"/>
        </w:rPr>
        <w:t xml:space="preserve"> </w:t>
      </w:r>
      <w:r>
        <w:rPr>
          <w:spacing w:val="-2"/>
        </w:rPr>
        <w:t>сигнала</w:t>
      </w:r>
    </w:p>
    <w:p w14:paraId="76319B20" w14:textId="77777777" w:rsidR="00C81DEF" w:rsidRDefault="00C81DEF">
      <w:pPr>
        <w:pStyle w:val="a3"/>
        <w:rPr>
          <w:sz w:val="20"/>
        </w:rPr>
      </w:pPr>
    </w:p>
    <w:p w14:paraId="68192085" w14:textId="77777777" w:rsidR="00C81DEF" w:rsidRDefault="00000000">
      <w:pPr>
        <w:pStyle w:val="a3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C7D3DB4" wp14:editId="4BB50B24">
            <wp:simplePos x="0" y="0"/>
            <wp:positionH relativeFrom="page">
              <wp:posOffset>1830867</wp:posOffset>
            </wp:positionH>
            <wp:positionV relativeFrom="paragraph">
              <wp:posOffset>238235</wp:posOffset>
            </wp:positionV>
            <wp:extent cx="4822476" cy="377952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476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17EEF" w14:textId="77777777" w:rsidR="00C81DEF" w:rsidRDefault="00000000">
      <w:pPr>
        <w:pStyle w:val="a3"/>
        <w:spacing w:before="163"/>
        <w:ind w:left="1264"/>
        <w:jc w:val="center"/>
      </w:pPr>
      <w:r>
        <w:t>Рисунок</w:t>
      </w:r>
      <w:r>
        <w:rPr>
          <w:spacing w:val="-15"/>
        </w:rPr>
        <w:t xml:space="preserve"> </w:t>
      </w:r>
      <w:r>
        <w:t>9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Интегрирование</w:t>
      </w:r>
      <w:r>
        <w:rPr>
          <w:spacing w:val="-12"/>
        </w:rPr>
        <w:t xml:space="preserve"> </w:t>
      </w:r>
      <w:r>
        <w:t>треугольного</w:t>
      </w:r>
      <w:r>
        <w:rPr>
          <w:spacing w:val="-12"/>
        </w:rPr>
        <w:t xml:space="preserve"> </w:t>
      </w:r>
      <w:r>
        <w:rPr>
          <w:spacing w:val="-2"/>
        </w:rPr>
        <w:t>сигнала</w:t>
      </w:r>
    </w:p>
    <w:p w14:paraId="7F6F70E2" w14:textId="77777777" w:rsidR="00C81DEF" w:rsidRDefault="00C81DEF">
      <w:pPr>
        <w:pStyle w:val="a3"/>
        <w:jc w:val="center"/>
        <w:sectPr w:rsidR="00C81DEF">
          <w:pgSz w:w="11920" w:h="16840"/>
          <w:pgMar w:top="1060" w:right="566" w:bottom="280" w:left="708" w:header="720" w:footer="720" w:gutter="0"/>
          <w:cols w:space="720"/>
        </w:sectPr>
      </w:pPr>
    </w:p>
    <w:p w14:paraId="714A9B0A" w14:textId="77777777" w:rsidR="00C81DEF" w:rsidRDefault="00000000">
      <w:pPr>
        <w:pStyle w:val="a3"/>
        <w:ind w:left="2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793B5E" wp14:editId="74E77670">
            <wp:extent cx="4859538" cy="383447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538" cy="38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C219" w14:textId="77777777" w:rsidR="00C81DEF" w:rsidRDefault="00000000">
      <w:pPr>
        <w:pStyle w:val="a3"/>
        <w:spacing w:before="215"/>
        <w:ind w:left="2697"/>
      </w:pPr>
      <w:r>
        <w:t>Рисунок</w:t>
      </w:r>
      <w:r>
        <w:rPr>
          <w:spacing w:val="-15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Интегрирование</w:t>
      </w:r>
      <w:r>
        <w:rPr>
          <w:spacing w:val="-14"/>
        </w:rPr>
        <w:t xml:space="preserve"> </w:t>
      </w:r>
      <w:r>
        <w:t>прямоугольного</w:t>
      </w:r>
      <w:r>
        <w:rPr>
          <w:spacing w:val="-14"/>
        </w:rPr>
        <w:t xml:space="preserve"> </w:t>
      </w:r>
      <w:r>
        <w:rPr>
          <w:spacing w:val="-2"/>
        </w:rPr>
        <w:t>сигнала</w:t>
      </w:r>
    </w:p>
    <w:p w14:paraId="41650F79" w14:textId="77777777" w:rsidR="00C81DEF" w:rsidRDefault="00C81DEF">
      <w:pPr>
        <w:pStyle w:val="a3"/>
        <w:spacing w:before="321"/>
      </w:pPr>
    </w:p>
    <w:p w14:paraId="5D0F7F5B" w14:textId="77777777" w:rsidR="00C81DEF" w:rsidRDefault="00000000">
      <w:pPr>
        <w:pStyle w:val="2"/>
        <w:numPr>
          <w:ilvl w:val="1"/>
          <w:numId w:val="1"/>
        </w:numPr>
        <w:tabs>
          <w:tab w:val="left" w:pos="2280"/>
        </w:tabs>
        <w:spacing w:before="1"/>
        <w:ind w:left="2280" w:hanging="717"/>
        <w:jc w:val="both"/>
      </w:pPr>
      <w:r>
        <w:rPr>
          <w:spacing w:val="-2"/>
        </w:rPr>
        <w:t>Исследование</w:t>
      </w:r>
      <w:r>
        <w:rPr>
          <w:spacing w:val="2"/>
        </w:rPr>
        <w:t xml:space="preserve"> </w:t>
      </w:r>
      <w:r>
        <w:rPr>
          <w:spacing w:val="-2"/>
        </w:rPr>
        <w:t>дифференциатора</w:t>
      </w:r>
    </w:p>
    <w:p w14:paraId="36959D33" w14:textId="77777777" w:rsidR="00C81DEF" w:rsidRDefault="00000000">
      <w:pPr>
        <w:pStyle w:val="a3"/>
        <w:spacing w:before="161" w:line="360" w:lineRule="auto"/>
        <w:ind w:left="993" w:right="306" w:firstLine="570"/>
        <w:jc w:val="both"/>
      </w:pPr>
      <w:r>
        <w:t>Для исследования дифференциатора была собрана схема (рис. 11). Было исследовано</w:t>
      </w:r>
      <w:r>
        <w:rPr>
          <w:spacing w:val="-4"/>
        </w:rPr>
        <w:t xml:space="preserve"> </w:t>
      </w:r>
      <w:r>
        <w:t>преобразование</w:t>
      </w:r>
      <w:r>
        <w:rPr>
          <w:spacing w:val="-4"/>
        </w:rPr>
        <w:t xml:space="preserve"> </w:t>
      </w:r>
      <w:r>
        <w:t>входного</w:t>
      </w:r>
      <w:r>
        <w:rPr>
          <w:spacing w:val="-4"/>
        </w:rPr>
        <w:t xml:space="preserve"> </w:t>
      </w:r>
      <w:r>
        <w:t>сигнала</w:t>
      </w:r>
      <w:r>
        <w:rPr>
          <w:spacing w:val="-4"/>
        </w:rPr>
        <w:t xml:space="preserve"> </w:t>
      </w:r>
      <w:r>
        <w:t>гармонической,</w:t>
      </w:r>
      <w:r>
        <w:rPr>
          <w:spacing w:val="-16"/>
        </w:rPr>
        <w:t xml:space="preserve"> </w:t>
      </w:r>
      <w:r>
        <w:t>треугольной</w:t>
      </w:r>
      <w:r>
        <w:rPr>
          <w:spacing w:val="-16"/>
        </w:rPr>
        <w:t xml:space="preserve"> </w:t>
      </w:r>
      <w:r>
        <w:t>и прямоугольный формы (рис. 12-14). Дифференцирование входного сигнала выполняется верно.</w:t>
      </w:r>
    </w:p>
    <w:p w14:paraId="24BC90E2" w14:textId="77777777" w:rsidR="00C81DEF" w:rsidRDefault="00000000">
      <w:pPr>
        <w:pStyle w:val="a3"/>
        <w:spacing w:before="1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EB7991A" wp14:editId="14796260">
            <wp:simplePos x="0" y="0"/>
            <wp:positionH relativeFrom="page">
              <wp:posOffset>1909713</wp:posOffset>
            </wp:positionH>
            <wp:positionV relativeFrom="paragraph">
              <wp:posOffset>256473</wp:posOffset>
            </wp:positionV>
            <wp:extent cx="4551295" cy="246430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295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F0265" w14:textId="77777777" w:rsidR="00C81DEF" w:rsidRDefault="00C81DEF">
      <w:pPr>
        <w:pStyle w:val="a3"/>
        <w:rPr>
          <w:sz w:val="20"/>
        </w:rPr>
        <w:sectPr w:rsidR="00C81DEF">
          <w:pgSz w:w="11920" w:h="16840"/>
          <w:pgMar w:top="1160" w:right="566" w:bottom="280" w:left="708" w:header="720" w:footer="720" w:gutter="0"/>
          <w:cols w:space="720"/>
        </w:sectPr>
      </w:pPr>
    </w:p>
    <w:p w14:paraId="67DBC3CA" w14:textId="77777777" w:rsidR="00C81DEF" w:rsidRDefault="00000000">
      <w:pPr>
        <w:pStyle w:val="a3"/>
        <w:spacing w:before="74"/>
        <w:ind w:left="1264"/>
        <w:jc w:val="center"/>
      </w:pPr>
      <w:r>
        <w:lastRenderedPageBreak/>
        <w:t>Рисунок</w:t>
      </w:r>
      <w:r>
        <w:rPr>
          <w:spacing w:val="-10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Схема</w:t>
      </w:r>
      <w:r>
        <w:rPr>
          <w:spacing w:val="-9"/>
        </w:rPr>
        <w:t xml:space="preserve"> </w:t>
      </w:r>
      <w:r>
        <w:rPr>
          <w:spacing w:val="-2"/>
        </w:rPr>
        <w:t>дифференциатора</w:t>
      </w:r>
    </w:p>
    <w:p w14:paraId="74F31A2F" w14:textId="77777777" w:rsidR="00C81DEF" w:rsidRDefault="00000000">
      <w:pPr>
        <w:pStyle w:val="a3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0FBFADF5" wp14:editId="47814281">
            <wp:simplePos x="0" y="0"/>
            <wp:positionH relativeFrom="page">
              <wp:posOffset>1778479</wp:posOffset>
            </wp:positionH>
            <wp:positionV relativeFrom="paragraph">
              <wp:posOffset>121272</wp:posOffset>
            </wp:positionV>
            <wp:extent cx="4916917" cy="389534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917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07C4E" w14:textId="77777777" w:rsidR="00C81DEF" w:rsidRDefault="00000000">
      <w:pPr>
        <w:pStyle w:val="a3"/>
        <w:spacing w:before="175"/>
        <w:ind w:left="1264"/>
        <w:jc w:val="center"/>
      </w:pPr>
      <w:r>
        <w:t>Рисунок</w:t>
      </w:r>
      <w:r>
        <w:rPr>
          <w:spacing w:val="-16"/>
        </w:rPr>
        <w:t xml:space="preserve"> </w:t>
      </w:r>
      <w:r>
        <w:t>12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Дифференцирование</w:t>
      </w:r>
      <w:r>
        <w:rPr>
          <w:spacing w:val="-13"/>
        </w:rPr>
        <w:t xml:space="preserve"> </w:t>
      </w:r>
      <w:r>
        <w:t>гармонического</w:t>
      </w:r>
      <w:r>
        <w:rPr>
          <w:spacing w:val="-13"/>
        </w:rPr>
        <w:t xml:space="preserve"> </w:t>
      </w:r>
      <w:r>
        <w:rPr>
          <w:spacing w:val="-2"/>
        </w:rPr>
        <w:t>сигнала</w:t>
      </w:r>
    </w:p>
    <w:p w14:paraId="1DED804C" w14:textId="77777777" w:rsidR="00C81DEF" w:rsidRDefault="00C81DEF">
      <w:pPr>
        <w:pStyle w:val="a3"/>
        <w:rPr>
          <w:sz w:val="20"/>
        </w:rPr>
      </w:pPr>
    </w:p>
    <w:p w14:paraId="3B5FB3C9" w14:textId="77777777" w:rsidR="00C81DEF" w:rsidRDefault="00000000">
      <w:pPr>
        <w:pStyle w:val="a3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4E13909" wp14:editId="0F55F6DF">
            <wp:simplePos x="0" y="0"/>
            <wp:positionH relativeFrom="page">
              <wp:posOffset>1740379</wp:posOffset>
            </wp:positionH>
            <wp:positionV relativeFrom="paragraph">
              <wp:posOffset>238431</wp:posOffset>
            </wp:positionV>
            <wp:extent cx="4944817" cy="3895344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817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E721" w14:textId="77777777" w:rsidR="00C81DEF" w:rsidRDefault="00000000">
      <w:pPr>
        <w:pStyle w:val="a3"/>
        <w:spacing w:before="235"/>
        <w:ind w:left="1264"/>
        <w:jc w:val="center"/>
      </w:pPr>
      <w:r>
        <w:t>Рисунок</w:t>
      </w:r>
      <w:r>
        <w:rPr>
          <w:spacing w:val="-16"/>
        </w:rPr>
        <w:t xml:space="preserve"> </w:t>
      </w:r>
      <w:r>
        <w:t>13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Дифференцирование</w:t>
      </w:r>
      <w:r>
        <w:rPr>
          <w:spacing w:val="-13"/>
        </w:rPr>
        <w:t xml:space="preserve"> </w:t>
      </w:r>
      <w:r>
        <w:t>треугольного</w:t>
      </w:r>
      <w:r>
        <w:rPr>
          <w:spacing w:val="-13"/>
        </w:rPr>
        <w:t xml:space="preserve"> </w:t>
      </w:r>
      <w:r>
        <w:rPr>
          <w:spacing w:val="-2"/>
        </w:rPr>
        <w:t>сигнала</w:t>
      </w:r>
    </w:p>
    <w:p w14:paraId="292FD746" w14:textId="77777777" w:rsidR="00C81DEF" w:rsidRDefault="00C81DEF">
      <w:pPr>
        <w:pStyle w:val="a3"/>
        <w:jc w:val="center"/>
        <w:sectPr w:rsidR="00C81DEF">
          <w:pgSz w:w="11920" w:h="16840"/>
          <w:pgMar w:top="1060" w:right="566" w:bottom="280" w:left="708" w:header="720" w:footer="720" w:gutter="0"/>
          <w:cols w:space="720"/>
        </w:sectPr>
      </w:pPr>
    </w:p>
    <w:p w14:paraId="2B625CB1" w14:textId="77777777" w:rsidR="00C81DEF" w:rsidRDefault="00000000">
      <w:pPr>
        <w:pStyle w:val="a3"/>
        <w:ind w:left="23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EC925D" wp14:editId="61B7F351">
            <wp:extent cx="4527631" cy="363597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631" cy="36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B7FB" w14:textId="77777777" w:rsidR="00C81DEF" w:rsidRDefault="00000000">
      <w:pPr>
        <w:pStyle w:val="a3"/>
        <w:spacing w:before="222"/>
        <w:ind w:left="2429"/>
      </w:pPr>
      <w:r>
        <w:t>Рисунок</w:t>
      </w:r>
      <w:r>
        <w:rPr>
          <w:spacing w:val="-17"/>
        </w:rPr>
        <w:t xml:space="preserve"> </w:t>
      </w:r>
      <w:r>
        <w:t>14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Дифференцирование</w:t>
      </w:r>
      <w:r>
        <w:rPr>
          <w:spacing w:val="-15"/>
        </w:rPr>
        <w:t xml:space="preserve"> </w:t>
      </w:r>
      <w:r>
        <w:t>прямоугольного</w:t>
      </w:r>
      <w:r>
        <w:rPr>
          <w:spacing w:val="-15"/>
        </w:rPr>
        <w:t xml:space="preserve"> </w:t>
      </w:r>
      <w:r>
        <w:rPr>
          <w:spacing w:val="-2"/>
        </w:rPr>
        <w:t>сигнала</w:t>
      </w:r>
    </w:p>
    <w:p w14:paraId="1FC1158A" w14:textId="77777777" w:rsidR="00C81DEF" w:rsidRDefault="00C81DEF">
      <w:pPr>
        <w:pStyle w:val="a3"/>
        <w:spacing w:before="321"/>
      </w:pPr>
    </w:p>
    <w:p w14:paraId="4D6424A0" w14:textId="77777777" w:rsidR="00C81DEF" w:rsidRDefault="00000000">
      <w:pPr>
        <w:pStyle w:val="1"/>
        <w:numPr>
          <w:ilvl w:val="0"/>
          <w:numId w:val="2"/>
        </w:numPr>
        <w:tabs>
          <w:tab w:val="left" w:pos="5507"/>
        </w:tabs>
        <w:spacing w:before="1"/>
        <w:ind w:left="5507" w:hanging="719"/>
        <w:jc w:val="left"/>
      </w:pPr>
      <w:r>
        <w:rPr>
          <w:spacing w:val="-2"/>
        </w:rPr>
        <w:t>ВЫВОД</w:t>
      </w:r>
    </w:p>
    <w:p w14:paraId="15DDF1A2" w14:textId="77777777" w:rsidR="00C81DEF" w:rsidRDefault="00000000">
      <w:pPr>
        <w:pStyle w:val="a3"/>
        <w:spacing w:before="161" w:line="360" w:lineRule="auto"/>
        <w:ind w:left="993" w:right="296" w:firstLine="855"/>
        <w:jc w:val="both"/>
      </w:pPr>
      <w:r>
        <w:t>В ходе работы были изучены различные режимы работы RC – автогенератора.</w:t>
      </w:r>
      <w:r>
        <w:rPr>
          <w:spacing w:val="40"/>
        </w:rPr>
        <w:t xml:space="preserve"> </w:t>
      </w:r>
      <w:r>
        <w:t>R3, R4 образуют делитель напряжения. Сигнал, поступивший в эту ветвь, делится</w:t>
      </w:r>
      <w:r>
        <w:rPr>
          <w:spacing w:val="-4"/>
        </w:rPr>
        <w:t xml:space="preserve"> </w:t>
      </w:r>
      <w:r>
        <w:t>так,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коэффициент</w:t>
      </w:r>
      <w:r>
        <w:rPr>
          <w:spacing w:val="-4"/>
        </w:rPr>
        <w:t xml:space="preserve"> </w:t>
      </w:r>
      <w:r>
        <w:t>усиления</w:t>
      </w:r>
      <w:r>
        <w:rPr>
          <w:spacing w:val="-4"/>
        </w:rPr>
        <w:t xml:space="preserve"> </w:t>
      </w:r>
      <w:r>
        <w:t>становится равным трем. В то же время в цепи ПОС коэффициент усиления примерно равен 1/3. ПОС вносит переменную задержку сигнала по времени и возникают автоколебания. Зависимость коэффициента усиления от уровня входного сигнала объясняется нелинейным режимом работы диодов. Так как диоды имеют нелинейную характеристику, полученная зависимость также имеет нелинейный характер.</w:t>
      </w:r>
    </w:p>
    <w:sectPr w:rsidR="00C81DEF">
      <w:pgSz w:w="11920" w:h="16840"/>
      <w:pgMar w:top="17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1600"/>
    <w:multiLevelType w:val="multilevel"/>
    <w:tmpl w:val="04D263D6"/>
    <w:lvl w:ilvl="0">
      <w:start w:val="1"/>
      <w:numFmt w:val="decimal"/>
      <w:lvlText w:val="%1."/>
      <w:lvlJc w:val="left"/>
      <w:pPr>
        <w:ind w:left="4998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68" w:hanging="5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27" w:hanging="5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254" w:hanging="5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882" w:hanging="5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509" w:hanging="5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136" w:hanging="5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64" w:hanging="5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1" w:hanging="570"/>
      </w:pPr>
      <w:rPr>
        <w:rFonts w:hint="default"/>
        <w:lang w:val="ru-RU" w:eastAsia="en-US" w:bidi="ar-SA"/>
      </w:rPr>
    </w:lvl>
  </w:abstractNum>
  <w:abstractNum w:abstractNumId="1" w15:restartNumberingAfterBreak="0">
    <w:nsid w:val="5D8B6973"/>
    <w:multiLevelType w:val="multilevel"/>
    <w:tmpl w:val="6A547C68"/>
    <w:lvl w:ilvl="0">
      <w:start w:val="2"/>
      <w:numFmt w:val="decimal"/>
      <w:lvlText w:val="%1"/>
      <w:lvlJc w:val="left"/>
      <w:pPr>
        <w:ind w:left="2052" w:hanging="49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052" w:hanging="4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777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3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94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53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1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0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28" w:hanging="490"/>
      </w:pPr>
      <w:rPr>
        <w:rFonts w:hint="default"/>
        <w:lang w:val="ru-RU" w:eastAsia="en-US" w:bidi="ar-SA"/>
      </w:rPr>
    </w:lvl>
  </w:abstractNum>
  <w:num w:numId="1" w16cid:durableId="837768004">
    <w:abstractNumId w:val="1"/>
  </w:num>
  <w:num w:numId="2" w16cid:durableId="6313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EF"/>
    <w:rsid w:val="00260FEF"/>
    <w:rsid w:val="00A85D17"/>
    <w:rsid w:val="00BB7A0F"/>
    <w:rsid w:val="00C81DEF"/>
    <w:rsid w:val="00E4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8042F"/>
  <w15:docId w15:val="{E080BFAA-6994-4259-9E18-4F34E55B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998" w:hanging="7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280" w:hanging="717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264" w:right="570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280" w:hanging="717"/>
    </w:pPr>
  </w:style>
  <w:style w:type="paragraph" w:customStyle="1" w:styleId="TableParagraph">
    <w:name w:val="Table Paragraph"/>
    <w:basedOn w:val="a"/>
    <w:uiPriority w:val="1"/>
    <w:qFormat/>
    <w:pPr>
      <w:ind w:left="2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отчёт8.docx</dc:title>
  <dc:creator>Gosha</dc:creator>
  <cp:lastModifiedBy>Georgy Antonov</cp:lastModifiedBy>
  <cp:revision>3</cp:revision>
  <dcterms:created xsi:type="dcterms:W3CDTF">2025-12-10T19:48:00Z</dcterms:created>
  <dcterms:modified xsi:type="dcterms:W3CDTF">2025-12-10T21:06:00Z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2025-12-10T00:00:00Z</vt:filetime>
  </property>
</Properties>
</file>