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5848" w:rsidRDefault="00375848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b/>
          <w:color w:val="000000" w:themeColor="text1"/>
          <w:kern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263B8" w:rsidRPr="00BA518E" w:rsidRDefault="006C0310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b/>
          <w:color w:val="000000" w:themeColor="text1"/>
          <w:kern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  <w:r w:rsidRPr="00BA518E">
        <w:rPr>
          <w:rFonts w:asciiTheme="majorEastAsia" w:eastAsiaTheme="majorEastAsia" w:hAnsiTheme="majorEastAsia" w:cs="Courier New"/>
          <w:b/>
          <w:color w:val="000000" w:themeColor="text1"/>
          <w:kern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</w:t>
      </w:r>
      <w:r w:rsidR="00654D59"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Spring</w:t>
      </w:r>
      <w:r w:rsidRPr="00BA518E">
        <w:rPr>
          <w:rFonts w:asciiTheme="majorEastAsia" w:eastAsiaTheme="majorEastAsia" w:hAnsiTheme="majorEastAsia" w:cs="Courier New"/>
          <w:b/>
          <w:color w:val="000000" w:themeColor="text1"/>
          <w:kern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前准备</w:t>
      </w:r>
      <w:r w:rsidRPr="00BA518E"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</w:p>
    <w:p w:rsidR="006C0310" w:rsidRDefault="006C0310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0310">
        <w:rPr>
          <w:rFonts w:asciiTheme="majorEastAsia" w:eastAsiaTheme="majorEastAsia" w:hAnsiTheme="majorEastAsia" w:cs="Courier New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把核心包拉进项目lib文件夹下</w:t>
      </w:r>
      <w:r w:rsidRPr="006C0310">
        <w:rPr>
          <w:rFonts w:asciiTheme="majorEastAsia" w:eastAsiaTheme="majorEastAsia" w:hAnsiTheme="majorEastAsia" w:cs="Courier New" w:hint="eastAsia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Pr="006C0310">
        <w:rPr>
          <w:rFonts w:asciiTheme="majorEastAsia" w:eastAsiaTheme="majorEastAsia" w:hAnsiTheme="majorEastAsia" w:cs="Courier New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创建</w:t>
      </w:r>
      <w:r w:rsidR="00654D59">
        <w:rPr>
          <w:rFonts w:asciiTheme="majorEastAsia" w:eastAsiaTheme="majorEastAsia" w:hAnsiTheme="majorEastAsia" w:cs="Courier New" w:hint="eastAsia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beans</w:t>
      </w:r>
      <w:r w:rsidRPr="006C0310">
        <w:rPr>
          <w:rFonts w:asciiTheme="majorEastAsia" w:eastAsiaTheme="majorEastAsia" w:hAnsiTheme="majorEastAsia" w:cs="Courier New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.xml文件</w:t>
      </w:r>
    </w:p>
    <w:p w:rsidR="00654D59" w:rsidRDefault="00654D59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B357095" wp14:editId="7729AECF">
            <wp:extent cx="2543175" cy="15906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59" w:rsidRDefault="00654D59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84F65" w:rsidRPr="00784F65" w:rsidRDefault="00654D59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4D59">
        <w:rPr>
          <w:rFonts w:asciiTheme="majorEastAsia" w:eastAsiaTheme="majorEastAsia" w:hAnsiTheme="majorEastAsia" w:cs="Courier New" w:hint="eastAsia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Spring之</w:t>
      </w:r>
      <w:r w:rsidR="00784F65" w:rsidRPr="00784F65"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Helloword</w:t>
      </w:r>
    </w:p>
    <w:p w:rsidR="00784F65" w:rsidRDefault="00784F65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4F65"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</w:t>
      </w:r>
      <w:r w:rsidR="00654D59">
        <w:rPr>
          <w:rFonts w:asciiTheme="majorEastAsia" w:eastAsiaTheme="majorEastAsia" w:hAnsiTheme="majorEastAsia" w:cs="Courier New" w:hint="eastAsia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beans</w:t>
      </w:r>
      <w:r w:rsidRPr="00784F65">
        <w:rPr>
          <w:rFonts w:asciiTheme="majorEastAsia" w:eastAsiaTheme="majorEastAsia" w:hAnsiTheme="majorEastAsia" w:cs="Courier New" w:hint="eastAsia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.xml</w:t>
      </w:r>
    </w:p>
    <w:p w:rsidR="00654D59" w:rsidRPr="00784F65" w:rsidRDefault="00654D59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2C5403B" wp14:editId="68619C28">
            <wp:extent cx="5274310" cy="1504315"/>
            <wp:effectExtent l="0" t="0" r="254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65" w:rsidRDefault="00654D59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EE61DD3" wp14:editId="2A13B723">
            <wp:extent cx="5274310" cy="6902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90" w:rsidRDefault="00E64190" w:rsidP="00E6419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64190" w:rsidRDefault="00E64190" w:rsidP="00E6419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64190" w:rsidRDefault="00E64190" w:rsidP="00E6419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64190" w:rsidRDefault="00E64190" w:rsidP="00E6419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64190" w:rsidRDefault="00E64190" w:rsidP="00E6419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64190" w:rsidRDefault="00E64190" w:rsidP="00E6419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64190" w:rsidRDefault="00E64190" w:rsidP="00E6419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677CC" w:rsidRDefault="00E64190" w:rsidP="00E6419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4190">
        <w:rPr>
          <w:rFonts w:asciiTheme="majorEastAsia" w:eastAsiaTheme="majorEastAsia" w:hAnsiTheme="majorEastAsia" w:cs="Courier New" w:hint="eastAsia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第二节</w:t>
      </w:r>
      <w:r>
        <w:rPr>
          <w:rFonts w:asciiTheme="majorEastAsia" w:eastAsiaTheme="majorEastAsia" w:hAnsiTheme="majorEastAsia" w:cs="Courier New" w:hint="eastAsia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Spring之ioc详解</w:t>
      </w:r>
    </w:p>
    <w:p w:rsidR="00E64190" w:rsidRDefault="00E64190" w:rsidP="00E6419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57A836D" wp14:editId="65126E5E">
            <wp:extent cx="5274310" cy="261239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670A7" wp14:editId="6B747F6D">
            <wp:extent cx="5274310" cy="816610"/>
            <wp:effectExtent l="0" t="0" r="2540" b="254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0F126" wp14:editId="56336B1E">
            <wp:extent cx="5274310" cy="90360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E8424" wp14:editId="4C8D5ACE">
            <wp:extent cx="5274310" cy="70675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1B172" wp14:editId="4F62E254">
            <wp:extent cx="5274310" cy="139128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8B6964" wp14:editId="5FD9002D">
            <wp:extent cx="5274310" cy="189293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B0B89D" wp14:editId="4D0B58BB">
            <wp:extent cx="5274310" cy="209804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CE4E7" wp14:editId="6D7CD577">
            <wp:extent cx="5274310" cy="192405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6147B" wp14:editId="1DE2094C">
            <wp:extent cx="5274310" cy="2399030"/>
            <wp:effectExtent l="0" t="0" r="2540" b="12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AA5E35" wp14:editId="7421E809">
            <wp:extent cx="3476625" cy="146685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CA1F5D" wp14:editId="54566202">
            <wp:extent cx="5274310" cy="244348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BD5DD" wp14:editId="4CE37C9A">
            <wp:extent cx="4543425" cy="140970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2A9">
        <w:rPr>
          <w:noProof/>
        </w:rPr>
        <w:drawing>
          <wp:inline distT="0" distB="0" distL="0" distR="0" wp14:anchorId="286CE36E" wp14:editId="02B7EFF5">
            <wp:extent cx="5274310" cy="160210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2A9">
        <w:rPr>
          <w:noProof/>
        </w:rPr>
        <w:drawing>
          <wp:inline distT="0" distB="0" distL="0" distR="0" wp14:anchorId="460FF847" wp14:editId="088967E1">
            <wp:extent cx="5274310" cy="624840"/>
            <wp:effectExtent l="0" t="0" r="2540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2A9">
        <w:rPr>
          <w:noProof/>
        </w:rPr>
        <w:lastRenderedPageBreak/>
        <w:drawing>
          <wp:inline distT="0" distB="0" distL="0" distR="0" wp14:anchorId="3BCA0908" wp14:editId="2C8E2649">
            <wp:extent cx="5274310" cy="812800"/>
            <wp:effectExtent l="0" t="0" r="2540" b="63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2A9">
        <w:rPr>
          <w:noProof/>
        </w:rPr>
        <w:drawing>
          <wp:inline distT="0" distB="0" distL="0" distR="0" wp14:anchorId="1904493C" wp14:editId="681F89A4">
            <wp:extent cx="5274310" cy="431165"/>
            <wp:effectExtent l="0" t="0" r="2540" b="698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2A9">
        <w:rPr>
          <w:noProof/>
        </w:rPr>
        <w:drawing>
          <wp:inline distT="0" distB="0" distL="0" distR="0" wp14:anchorId="7ABFB4FA" wp14:editId="7B21421B">
            <wp:extent cx="5274310" cy="778510"/>
            <wp:effectExtent l="0" t="0" r="2540" b="254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DCF">
        <w:rPr>
          <w:noProof/>
        </w:rPr>
        <w:drawing>
          <wp:inline distT="0" distB="0" distL="0" distR="0" wp14:anchorId="3BFF2D0E" wp14:editId="2F80275C">
            <wp:extent cx="5274310" cy="2702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DCF">
        <w:rPr>
          <w:noProof/>
        </w:rPr>
        <w:drawing>
          <wp:inline distT="0" distB="0" distL="0" distR="0" wp14:anchorId="256A27F7" wp14:editId="14F6A11C">
            <wp:extent cx="5274310" cy="17862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23" w:rsidRDefault="00015023" w:rsidP="00E6419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15023" w:rsidRDefault="00015023" w:rsidP="00E6419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15023" w:rsidRDefault="00015023" w:rsidP="00E6419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15023" w:rsidRDefault="00015023" w:rsidP="00E6419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15023" w:rsidRDefault="00015023" w:rsidP="00E6419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15023" w:rsidRPr="00015023" w:rsidRDefault="00015023" w:rsidP="00015023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5023">
        <w:rPr>
          <w:rFonts w:asciiTheme="majorEastAsia" w:eastAsiaTheme="majorEastAsia" w:hAnsiTheme="majorEastAsia" w:cs="Courier New" w:hint="eastAsia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第三节AOP详解</w:t>
      </w:r>
    </w:p>
    <w:p w:rsidR="00015023" w:rsidRDefault="00015023" w:rsidP="00E6419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15023" w:rsidRDefault="00015023" w:rsidP="00E6419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0462C67" wp14:editId="392C98E0">
            <wp:extent cx="5274310" cy="25831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23" w:rsidRDefault="00015023" w:rsidP="00E6419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 w:hint="eastAsia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使用AOP要先引入AOP必须的三个包</w:t>
      </w:r>
    </w:p>
    <w:p w:rsidR="00015023" w:rsidRDefault="00015023" w:rsidP="0001502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7EC21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E6ABBD0" wp14:editId="01FE9789">
            <wp:extent cx="3438525" cy="8096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23" w:rsidRPr="00015023" w:rsidRDefault="00015023" w:rsidP="0001502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015023">
        <w:rPr>
          <w:rFonts w:ascii="Courier New" w:hAnsi="Courier New" w:cs="Courier New"/>
          <w:color w:val="FF0000"/>
          <w:kern w:val="0"/>
          <w:sz w:val="28"/>
          <w:szCs w:val="28"/>
        </w:rPr>
        <w:t xml:space="preserve">&lt;?xml </w:t>
      </w:r>
      <w:r w:rsidRPr="00015023">
        <w:rPr>
          <w:rFonts w:ascii="Courier New" w:hAnsi="Courier New" w:cs="Courier New"/>
          <w:color w:val="FF0000"/>
          <w:kern w:val="0"/>
          <w:sz w:val="18"/>
          <w:szCs w:val="18"/>
        </w:rPr>
        <w:t>version="1.0" encoding="UTF-8"?&gt;</w:t>
      </w:r>
    </w:p>
    <w:p w:rsidR="00015023" w:rsidRPr="00015023" w:rsidRDefault="00015023" w:rsidP="0001502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015023">
        <w:rPr>
          <w:rFonts w:ascii="Courier New" w:hAnsi="Courier New" w:cs="Courier New"/>
          <w:color w:val="FF0000"/>
          <w:kern w:val="0"/>
          <w:sz w:val="18"/>
          <w:szCs w:val="18"/>
        </w:rPr>
        <w:t>&lt;beans xmlns="http://www.springframework.org/schema/beans"</w:t>
      </w:r>
    </w:p>
    <w:p w:rsidR="00015023" w:rsidRPr="00015023" w:rsidRDefault="00015023" w:rsidP="0001502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015023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    xmlns:xsi="http://www.w3.org/2001/XMLSchema-instance"</w:t>
      </w:r>
    </w:p>
    <w:p w:rsidR="00015023" w:rsidRPr="00015023" w:rsidRDefault="00015023" w:rsidP="0001502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015023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    xmlns:aop="http://www.springframework.org/schema/aop"</w:t>
      </w:r>
    </w:p>
    <w:p w:rsidR="00015023" w:rsidRPr="00015023" w:rsidRDefault="00015023" w:rsidP="0001502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015023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    xsi:schemaLocation="http://www.springframework.org/schema/beans</w:t>
      </w:r>
    </w:p>
    <w:p w:rsidR="00015023" w:rsidRPr="00015023" w:rsidRDefault="00015023" w:rsidP="0001502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015023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        http://www.springframework.org/schema/beans/spring-beans.xsd</w:t>
      </w:r>
    </w:p>
    <w:p w:rsidR="00015023" w:rsidRPr="00015023" w:rsidRDefault="00015023" w:rsidP="0001502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015023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        http://www.springframework.org/schema/aop</w:t>
      </w:r>
    </w:p>
    <w:p w:rsidR="00015023" w:rsidRDefault="00015023" w:rsidP="0001502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015023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        </w:t>
      </w:r>
      <w:hyperlink r:id="rId31" w:history="1">
        <w:r w:rsidRPr="00012352">
          <w:rPr>
            <w:rStyle w:val="a3"/>
            <w:rFonts w:ascii="Courier New" w:hAnsi="Courier New" w:cs="Courier New"/>
            <w:kern w:val="0"/>
            <w:sz w:val="18"/>
            <w:szCs w:val="18"/>
          </w:rPr>
          <w:t>http://www.springframework.org/schema/aop/spring-aop.xsd</w:t>
        </w:r>
      </w:hyperlink>
      <w:r w:rsidRPr="00015023">
        <w:rPr>
          <w:rFonts w:ascii="Courier New" w:hAnsi="Courier New" w:cs="Courier New"/>
          <w:color w:val="FF0000"/>
          <w:kern w:val="0"/>
          <w:sz w:val="18"/>
          <w:szCs w:val="18"/>
        </w:rPr>
        <w:t>"&gt;</w:t>
      </w:r>
    </w:p>
    <w:p w:rsidR="00015023" w:rsidRDefault="00015023" w:rsidP="00015023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 w:hint="eastAsia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上边的是</w:t>
      </w:r>
      <w:r w:rsidRPr="00015023">
        <w:rPr>
          <w:rFonts w:asciiTheme="majorEastAsia" w:eastAsiaTheme="majorEastAsia" w:hAnsiTheme="majorEastAsia" w:cs="Courier New" w:hint="eastAsia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beans</w:t>
      </w:r>
      <w:r w:rsidRPr="00015023"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.xml的头部配置</w:t>
      </w:r>
    </w:p>
    <w:p w:rsidR="00015023" w:rsidRDefault="00015023" w:rsidP="00015023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0912B40" wp14:editId="76C42A29">
            <wp:extent cx="5274310" cy="18078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0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7A5807" wp14:editId="273B263E">
            <wp:extent cx="5274310" cy="13785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0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75BE32" wp14:editId="71A51E62">
            <wp:extent cx="5274310" cy="15062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0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5D1DD2" wp14:editId="3F35443A">
            <wp:extent cx="5274310" cy="9626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50" w:rsidRDefault="00BE0E50" w:rsidP="00015023">
      <w:pPr>
        <w:autoSpaceDE w:val="0"/>
        <w:autoSpaceDN w:val="0"/>
        <w:adjustRightInd w:val="0"/>
        <w:jc w:val="left"/>
        <w:rPr>
          <w:noProof/>
        </w:rPr>
      </w:pPr>
    </w:p>
    <w:p w:rsidR="00BE0E50" w:rsidRDefault="00BE0E50" w:rsidP="00015023">
      <w:pPr>
        <w:autoSpaceDE w:val="0"/>
        <w:autoSpaceDN w:val="0"/>
        <w:adjustRightInd w:val="0"/>
        <w:jc w:val="left"/>
        <w:rPr>
          <w:noProof/>
        </w:rPr>
      </w:pPr>
    </w:p>
    <w:p w:rsidR="00BE0E50" w:rsidRDefault="00BE0E50" w:rsidP="00015023">
      <w:pPr>
        <w:autoSpaceDE w:val="0"/>
        <w:autoSpaceDN w:val="0"/>
        <w:adjustRightInd w:val="0"/>
        <w:jc w:val="left"/>
        <w:rPr>
          <w:noProof/>
        </w:rPr>
      </w:pPr>
    </w:p>
    <w:p w:rsidR="00BE0E50" w:rsidRDefault="00BE0E50" w:rsidP="00015023">
      <w:pPr>
        <w:autoSpaceDE w:val="0"/>
        <w:autoSpaceDN w:val="0"/>
        <w:adjustRightInd w:val="0"/>
        <w:jc w:val="left"/>
        <w:rPr>
          <w:noProof/>
        </w:rPr>
      </w:pPr>
    </w:p>
    <w:p w:rsidR="00BE0E50" w:rsidRDefault="00BE0E50" w:rsidP="00015023">
      <w:pPr>
        <w:autoSpaceDE w:val="0"/>
        <w:autoSpaceDN w:val="0"/>
        <w:adjustRightInd w:val="0"/>
        <w:jc w:val="left"/>
        <w:rPr>
          <w:noProof/>
        </w:rPr>
      </w:pPr>
    </w:p>
    <w:p w:rsidR="00BE0E50" w:rsidRDefault="00BE0E50" w:rsidP="00015023">
      <w:pPr>
        <w:autoSpaceDE w:val="0"/>
        <w:autoSpaceDN w:val="0"/>
        <w:adjustRightInd w:val="0"/>
        <w:jc w:val="left"/>
        <w:rPr>
          <w:noProof/>
        </w:rPr>
      </w:pPr>
    </w:p>
    <w:p w:rsidR="00BE0E50" w:rsidRDefault="00BE0E50" w:rsidP="00015023">
      <w:pPr>
        <w:autoSpaceDE w:val="0"/>
        <w:autoSpaceDN w:val="0"/>
        <w:adjustRightInd w:val="0"/>
        <w:jc w:val="left"/>
        <w:rPr>
          <w:noProof/>
        </w:rPr>
      </w:pPr>
    </w:p>
    <w:p w:rsidR="00BE0E50" w:rsidRDefault="00BE0E50" w:rsidP="00015023">
      <w:pPr>
        <w:autoSpaceDE w:val="0"/>
        <w:autoSpaceDN w:val="0"/>
        <w:adjustRightInd w:val="0"/>
        <w:jc w:val="left"/>
        <w:rPr>
          <w:noProof/>
        </w:rPr>
      </w:pPr>
    </w:p>
    <w:p w:rsidR="00BE0E50" w:rsidRDefault="00BE0E50" w:rsidP="00015023">
      <w:pPr>
        <w:autoSpaceDE w:val="0"/>
        <w:autoSpaceDN w:val="0"/>
        <w:adjustRightInd w:val="0"/>
        <w:jc w:val="left"/>
        <w:rPr>
          <w:noProof/>
        </w:rPr>
      </w:pPr>
    </w:p>
    <w:p w:rsidR="00BE0E50" w:rsidRDefault="00BE0E50" w:rsidP="00015023">
      <w:pPr>
        <w:autoSpaceDE w:val="0"/>
        <w:autoSpaceDN w:val="0"/>
        <w:adjustRightInd w:val="0"/>
        <w:jc w:val="left"/>
        <w:rPr>
          <w:noProof/>
        </w:rPr>
      </w:pPr>
    </w:p>
    <w:p w:rsidR="00BE0E50" w:rsidRDefault="00BE0E50" w:rsidP="00015023">
      <w:pPr>
        <w:autoSpaceDE w:val="0"/>
        <w:autoSpaceDN w:val="0"/>
        <w:adjustRightInd w:val="0"/>
        <w:jc w:val="left"/>
        <w:rPr>
          <w:noProof/>
        </w:rPr>
      </w:pPr>
    </w:p>
    <w:p w:rsidR="00BE0E50" w:rsidRDefault="00BE0E50" w:rsidP="00015023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 w:hint="eastAsia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第四</w:t>
      </w:r>
      <w:r w:rsidRPr="00015023">
        <w:rPr>
          <w:rFonts w:asciiTheme="majorEastAsia" w:eastAsiaTheme="majorEastAsia" w:hAnsiTheme="majorEastAsia" w:cs="Courier New" w:hint="eastAsia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节</w:t>
      </w:r>
      <w:r>
        <w:rPr>
          <w:rFonts w:asciiTheme="majorEastAsia" w:eastAsiaTheme="majorEastAsia" w:hAnsiTheme="majorEastAsia" w:cs="Courier New" w:hint="eastAsia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Spring对Dao的支持</w:t>
      </w:r>
      <w:r>
        <w:rPr>
          <w:rFonts w:asciiTheme="majorEastAsia" w:eastAsiaTheme="majorEastAsia" w:hAnsiTheme="majorEastAsia" w:cs="Courier New" w:hint="eastAsia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noProof/>
        </w:rPr>
        <w:drawing>
          <wp:inline distT="0" distB="0" distL="0" distR="0" wp14:anchorId="172A5ECF" wp14:editId="5752A0AF">
            <wp:extent cx="5274310" cy="1379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50" w:rsidRDefault="00BE0E50" w:rsidP="00015023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首先要添加几个jar包</w:t>
      </w:r>
      <w:r>
        <w:rPr>
          <w:rFonts w:asciiTheme="majorEastAsia" w:eastAsiaTheme="majorEastAsia" w:hAnsiTheme="majorEastAsia" w:cs="Courier New" w:hint="eastAsia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Theme="majorEastAsia" w:eastAsiaTheme="majorEastAsia" w:hAnsiTheme="majorEastAsia" w:cs="Courier New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然后需要在</w:t>
      </w:r>
      <w:r>
        <w:rPr>
          <w:rFonts w:asciiTheme="majorEastAsia" w:eastAsiaTheme="majorEastAsia" w:hAnsiTheme="majorEastAsia" w:cs="Courier New" w:hint="eastAsia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>
        <w:rPr>
          <w:rFonts w:asciiTheme="majorEastAsia" w:eastAsiaTheme="majorEastAsia" w:hAnsiTheme="majorEastAsia" w:cs="Courier New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  <w:r>
        <w:rPr>
          <w:rFonts w:asciiTheme="majorEastAsia" w:eastAsiaTheme="majorEastAsia" w:hAnsiTheme="majorEastAsia" w:cs="Courier New" w:hint="eastAsia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xml&gt;标签添加</w:t>
      </w:r>
    </w:p>
    <w:p w:rsidR="00BE0E50" w:rsidRPr="00BE0E50" w:rsidRDefault="00BE0E50" w:rsidP="0001502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BE0E50">
        <w:rPr>
          <w:rFonts w:ascii="Courier New" w:hAnsi="Courier New" w:cs="Courier New"/>
          <w:color w:val="FF0000"/>
          <w:kern w:val="0"/>
          <w:sz w:val="18"/>
          <w:szCs w:val="18"/>
        </w:rPr>
        <w:t>xmlns:context=</w:t>
      </w:r>
      <w:hyperlink r:id="rId37" w:history="1">
        <w:r w:rsidRPr="00BE0E50">
          <w:rPr>
            <w:color w:val="FF0000"/>
            <w:sz w:val="18"/>
            <w:szCs w:val="18"/>
          </w:rPr>
          <w:t>http://www.springframework.org/schema/context</w:t>
        </w:r>
      </w:hyperlink>
    </w:p>
    <w:p w:rsidR="00BE0E50" w:rsidRPr="00BE0E50" w:rsidRDefault="00BE0E50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BE0E50">
        <w:rPr>
          <w:rFonts w:ascii="Courier New" w:hAnsi="Courier New" w:cs="Courier New"/>
          <w:color w:val="FF0000"/>
          <w:kern w:val="0"/>
          <w:sz w:val="18"/>
          <w:szCs w:val="18"/>
        </w:rPr>
        <w:t>http://www.springframework.org/schema/context</w:t>
      </w:r>
    </w:p>
    <w:p w:rsidR="00BE0E50" w:rsidRDefault="0043217A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hyperlink r:id="rId38" w:history="1">
        <w:r w:rsidR="00BE0E50" w:rsidRPr="006D2872">
          <w:rPr>
            <w:rStyle w:val="a3"/>
            <w:rFonts w:ascii="Courier New" w:hAnsi="Courier New" w:cs="Courier New"/>
            <w:kern w:val="0"/>
            <w:sz w:val="18"/>
            <w:szCs w:val="18"/>
          </w:rPr>
          <w:t>http://www.springframework.org/schema/context/spring-context.xsd</w:t>
        </w:r>
      </w:hyperlink>
    </w:p>
    <w:p w:rsidR="00BE0E50" w:rsidRDefault="00BE0E50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</w:p>
    <w:p w:rsidR="00BE0E50" w:rsidRDefault="00BE0E50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rFonts w:ascii="Courier New" w:hAnsi="Courier New" w:cs="Courier New"/>
          <w:color w:val="FF0000"/>
          <w:kern w:val="0"/>
          <w:sz w:val="18"/>
          <w:szCs w:val="18"/>
        </w:rPr>
        <w:t>声明几个</w:t>
      </w:r>
      <w:r>
        <w:rPr>
          <w:rFonts w:ascii="Courier New" w:hAnsi="Courier New" w:cs="Courier New" w:hint="eastAsia"/>
          <w:color w:val="FF0000"/>
          <w:kern w:val="0"/>
          <w:sz w:val="18"/>
          <w:szCs w:val="18"/>
        </w:rPr>
        <w:t>指定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的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bean</w:t>
      </w:r>
    </w:p>
    <w:p w:rsidR="00BE0E50" w:rsidRPr="00BE0E50" w:rsidRDefault="00BE0E50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BE0E50">
        <w:rPr>
          <w:rFonts w:ascii="Courier New" w:hAnsi="Courier New" w:cs="Courier New"/>
          <w:kern w:val="0"/>
          <w:sz w:val="18"/>
          <w:szCs w:val="18"/>
        </w:rPr>
        <w:t>&lt;!-- apache</w:t>
      </w:r>
      <w:r w:rsidRPr="00BE0E50">
        <w:rPr>
          <w:rFonts w:ascii="Courier New" w:hAnsi="Courier New" w:cs="Courier New"/>
          <w:kern w:val="0"/>
          <w:sz w:val="18"/>
          <w:szCs w:val="18"/>
        </w:rPr>
        <w:t>提供的</w:t>
      </w:r>
      <w:r w:rsidRPr="00BE0E50">
        <w:rPr>
          <w:rFonts w:ascii="Courier New" w:hAnsi="Courier New" w:cs="Courier New"/>
          <w:kern w:val="0"/>
          <w:sz w:val="18"/>
          <w:szCs w:val="18"/>
        </w:rPr>
        <w:t>dbcp</w:t>
      </w:r>
      <w:r w:rsidRPr="00BE0E50">
        <w:rPr>
          <w:rFonts w:ascii="Courier New" w:hAnsi="Courier New" w:cs="Courier New"/>
          <w:kern w:val="0"/>
          <w:sz w:val="18"/>
          <w:szCs w:val="18"/>
        </w:rPr>
        <w:t>数据库连接池</w:t>
      </w:r>
      <w:r w:rsidRPr="00BE0E50">
        <w:rPr>
          <w:rFonts w:ascii="Courier New" w:hAnsi="Courier New" w:cs="Courier New"/>
          <w:kern w:val="0"/>
          <w:sz w:val="18"/>
          <w:szCs w:val="18"/>
        </w:rPr>
        <w:t>,</w:t>
      </w:r>
      <w:r w:rsidRPr="00BE0E50">
        <w:rPr>
          <w:rFonts w:ascii="Courier New" w:hAnsi="Courier New" w:cs="Courier New"/>
          <w:kern w:val="0"/>
          <w:sz w:val="18"/>
          <w:szCs w:val="18"/>
        </w:rPr>
        <w:t>需要先添加</w:t>
      </w:r>
      <w:r w:rsidRPr="00BE0E50">
        <w:rPr>
          <w:rFonts w:ascii="Courier New" w:hAnsi="Courier New" w:cs="Courier New"/>
          <w:kern w:val="0"/>
          <w:sz w:val="18"/>
          <w:szCs w:val="18"/>
        </w:rPr>
        <w:t>jar</w:t>
      </w:r>
      <w:r w:rsidRPr="00BE0E50">
        <w:rPr>
          <w:rFonts w:ascii="Courier New" w:hAnsi="Courier New" w:cs="Courier New"/>
          <w:kern w:val="0"/>
          <w:sz w:val="18"/>
          <w:szCs w:val="18"/>
        </w:rPr>
        <w:t>包</w:t>
      </w:r>
      <w:r w:rsidRPr="00BE0E50">
        <w:rPr>
          <w:rFonts w:ascii="Courier New" w:hAnsi="Courier New" w:cs="Courier New"/>
          <w:kern w:val="0"/>
          <w:sz w:val="18"/>
          <w:szCs w:val="18"/>
        </w:rPr>
        <w:t xml:space="preserve"> --&gt;  </w:t>
      </w:r>
    </w:p>
    <w:p w:rsidR="00BE0E50" w:rsidRPr="00BE0E50" w:rsidRDefault="00BE0E50" w:rsidP="00BE0E50">
      <w:pPr>
        <w:autoSpaceDE w:val="0"/>
        <w:autoSpaceDN w:val="0"/>
        <w:adjustRightInd w:val="0"/>
        <w:ind w:left="720" w:hangingChars="400" w:hanging="7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BE0E50">
        <w:rPr>
          <w:rFonts w:ascii="Courier New" w:hAnsi="Courier New" w:cs="Courier New"/>
          <w:kern w:val="0"/>
          <w:sz w:val="18"/>
          <w:szCs w:val="18"/>
        </w:rPr>
        <w:t>&lt;bean id="dataSource" class="org.apache.commons.dbcp.BasicDataSource" destroy-method="close"&gt;</w:t>
      </w:r>
    </w:p>
    <w:p w:rsidR="00BE0E50" w:rsidRPr="00BE0E50" w:rsidRDefault="00BE0E50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BE0E50">
        <w:rPr>
          <w:rFonts w:ascii="Courier New" w:hAnsi="Courier New" w:cs="Courier New"/>
          <w:kern w:val="0"/>
          <w:sz w:val="18"/>
          <w:szCs w:val="18"/>
        </w:rPr>
        <w:t xml:space="preserve">        &lt;property name="driverClassName" value="${jdbc.driverClassName}"/&gt;</w:t>
      </w:r>
    </w:p>
    <w:p w:rsidR="00BE0E50" w:rsidRPr="00BE0E50" w:rsidRDefault="00BE0E50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BE0E50">
        <w:rPr>
          <w:rFonts w:ascii="Courier New" w:hAnsi="Courier New" w:cs="Courier New"/>
          <w:kern w:val="0"/>
          <w:sz w:val="18"/>
          <w:szCs w:val="18"/>
        </w:rPr>
        <w:t xml:space="preserve">        &lt;property name="url" value="${jdbc.url}"/&gt;</w:t>
      </w:r>
    </w:p>
    <w:p w:rsidR="00BE0E50" w:rsidRPr="00BE0E50" w:rsidRDefault="00BE0E50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BE0E50">
        <w:rPr>
          <w:rFonts w:ascii="Courier New" w:hAnsi="Courier New" w:cs="Courier New"/>
          <w:kern w:val="0"/>
          <w:sz w:val="18"/>
          <w:szCs w:val="18"/>
        </w:rPr>
        <w:t xml:space="preserve">        &lt;property name="username" value="${jdbc.username}"/&gt;</w:t>
      </w:r>
    </w:p>
    <w:p w:rsidR="00BE0E50" w:rsidRPr="00BE0E50" w:rsidRDefault="00BE0E50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BE0E50">
        <w:rPr>
          <w:rFonts w:ascii="Courier New" w:hAnsi="Courier New" w:cs="Courier New"/>
          <w:kern w:val="0"/>
          <w:sz w:val="18"/>
          <w:szCs w:val="18"/>
        </w:rPr>
        <w:t xml:space="preserve">        &lt;property name="password" value="${jdbc.password}"/&gt;</w:t>
      </w:r>
    </w:p>
    <w:p w:rsidR="00BE0E50" w:rsidRPr="00BE0E50" w:rsidRDefault="00BE0E50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BE0E50">
        <w:rPr>
          <w:rFonts w:ascii="Courier New" w:hAnsi="Courier New" w:cs="Courier New"/>
          <w:kern w:val="0"/>
          <w:sz w:val="18"/>
          <w:szCs w:val="18"/>
        </w:rPr>
        <w:t>&lt;/bean&gt;</w:t>
      </w:r>
    </w:p>
    <w:p w:rsidR="00BE0E50" w:rsidRPr="00BE0E50" w:rsidRDefault="00BE0E50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BE0E50">
        <w:rPr>
          <w:rFonts w:ascii="Courier New" w:hAnsi="Courier New" w:cs="Courier New"/>
          <w:kern w:val="0"/>
          <w:sz w:val="18"/>
          <w:szCs w:val="18"/>
        </w:rPr>
        <w:t xml:space="preserve"> &lt;!-- </w:t>
      </w:r>
      <w:r w:rsidRPr="00BE0E50">
        <w:rPr>
          <w:rFonts w:ascii="Courier New" w:hAnsi="Courier New" w:cs="Courier New"/>
          <w:kern w:val="0"/>
          <w:sz w:val="18"/>
          <w:szCs w:val="18"/>
        </w:rPr>
        <w:t>加载指定的</w:t>
      </w:r>
      <w:r w:rsidRPr="00BE0E50">
        <w:rPr>
          <w:rFonts w:ascii="Courier New" w:hAnsi="Courier New" w:cs="Courier New"/>
          <w:kern w:val="0"/>
          <w:sz w:val="18"/>
          <w:szCs w:val="18"/>
        </w:rPr>
        <w:t>properties</w:t>
      </w:r>
      <w:r w:rsidRPr="00BE0E50">
        <w:rPr>
          <w:rFonts w:ascii="Courier New" w:hAnsi="Courier New" w:cs="Courier New"/>
          <w:kern w:val="0"/>
          <w:sz w:val="18"/>
          <w:szCs w:val="18"/>
        </w:rPr>
        <w:t>文件</w:t>
      </w:r>
      <w:r w:rsidRPr="00BE0E50">
        <w:rPr>
          <w:rFonts w:ascii="Courier New" w:hAnsi="Courier New" w:cs="Courier New"/>
          <w:kern w:val="0"/>
          <w:sz w:val="18"/>
          <w:szCs w:val="18"/>
        </w:rPr>
        <w:t xml:space="preserve">  --&gt;</w:t>
      </w:r>
    </w:p>
    <w:p w:rsidR="00BE0E50" w:rsidRPr="00BE0E50" w:rsidRDefault="00BE0E50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BE0E50">
        <w:rPr>
          <w:rFonts w:ascii="Courier New" w:hAnsi="Courier New" w:cs="Courier New"/>
          <w:kern w:val="0"/>
          <w:sz w:val="18"/>
          <w:szCs w:val="18"/>
        </w:rPr>
        <w:t>&lt;context:property-placeholder location="jdbc.properties"/&gt;</w:t>
      </w:r>
    </w:p>
    <w:p w:rsidR="006937CF" w:rsidRDefault="00BE0E50" w:rsidP="006937CF">
      <w:pPr>
        <w:widowControl/>
        <w:jc w:val="left"/>
        <w:rPr>
          <w:rFonts w:ascii="Courier New" w:hAnsi="Courier New" w:cs="Courier New"/>
          <w:kern w:val="0"/>
          <w:sz w:val="18"/>
          <w:szCs w:val="18"/>
        </w:rPr>
      </w:pPr>
      <w:r w:rsidRPr="00BE0E50">
        <w:rPr>
          <w:rFonts w:ascii="Courier New" w:hAnsi="Courier New" w:cs="Courier New"/>
          <w:kern w:val="0"/>
          <w:sz w:val="18"/>
          <w:szCs w:val="18"/>
        </w:rPr>
        <w:t xml:space="preserve">  </w:t>
      </w:r>
    </w:p>
    <w:p w:rsidR="006937CF" w:rsidRDefault="006937CF" w:rsidP="006937CF">
      <w:pPr>
        <w:widowControl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6937CF" w:rsidRPr="006937CF" w:rsidRDefault="00BE0E50" w:rsidP="006937CF">
      <w:pPr>
        <w:widowControl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6937CF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 </w:t>
      </w:r>
      <w:r w:rsidR="006937CF" w:rsidRPr="006937CF">
        <w:rPr>
          <w:rFonts w:ascii="Courier New" w:hAnsi="Courier New" w:cs="Courier New"/>
          <w:color w:val="FF0000"/>
          <w:kern w:val="0"/>
          <w:sz w:val="18"/>
          <w:szCs w:val="18"/>
        </w:rPr>
        <w:t>使用</w:t>
      </w:r>
      <w:r w:rsidR="006937CF" w:rsidRPr="006937CF">
        <w:rPr>
          <w:rFonts w:ascii="Courier New" w:hAnsi="Courier New" w:cs="Courier New"/>
          <w:color w:val="FF0000"/>
          <w:kern w:val="0"/>
          <w:sz w:val="18"/>
          <w:szCs w:val="18"/>
        </w:rPr>
        <w:t>JdbcTemplate</w:t>
      </w:r>
    </w:p>
    <w:p w:rsidR="00BE0E50" w:rsidRPr="00BE0E50" w:rsidRDefault="00BE0E50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BE0E50">
        <w:rPr>
          <w:rFonts w:ascii="Courier New" w:hAnsi="Courier New" w:cs="Courier New"/>
          <w:kern w:val="0"/>
          <w:sz w:val="18"/>
          <w:szCs w:val="18"/>
        </w:rPr>
        <w:t xml:space="preserve"> </w:t>
      </w:r>
    </w:p>
    <w:p w:rsidR="00BE0E50" w:rsidRPr="00BE0E50" w:rsidRDefault="00BE0E50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BE0E50">
        <w:rPr>
          <w:rFonts w:ascii="Courier New" w:hAnsi="Courier New" w:cs="Courier New"/>
          <w:kern w:val="0"/>
          <w:sz w:val="18"/>
          <w:szCs w:val="18"/>
        </w:rPr>
        <w:t>&lt;bean id="jdbcTemplate" class="org.springframework.jdbc.core.JdbcTemplate"&gt;</w:t>
      </w:r>
    </w:p>
    <w:p w:rsidR="00BE0E50" w:rsidRPr="00BE0E50" w:rsidRDefault="00BE0E50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BE0E50">
        <w:rPr>
          <w:rFonts w:ascii="Courier New" w:hAnsi="Courier New" w:cs="Courier New"/>
          <w:kern w:val="0"/>
          <w:sz w:val="18"/>
          <w:szCs w:val="18"/>
        </w:rPr>
        <w:t xml:space="preserve">    </w:t>
      </w:r>
      <w:r w:rsidRPr="00BE0E50">
        <w:rPr>
          <w:rFonts w:ascii="Courier New" w:hAnsi="Courier New" w:cs="Courier New"/>
          <w:kern w:val="0"/>
          <w:sz w:val="18"/>
          <w:szCs w:val="18"/>
        </w:rPr>
        <w:tab/>
        <w:t>&lt;property name="dataSource" ref="dataSource"&gt;&lt;/property&gt;</w:t>
      </w:r>
    </w:p>
    <w:p w:rsidR="00BE0E50" w:rsidRDefault="00BE0E50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BE0E50">
        <w:rPr>
          <w:rFonts w:ascii="Courier New" w:hAnsi="Courier New" w:cs="Courier New"/>
          <w:kern w:val="0"/>
          <w:sz w:val="18"/>
          <w:szCs w:val="18"/>
        </w:rPr>
        <w:t xml:space="preserve"> &lt;/bean&gt;</w:t>
      </w:r>
    </w:p>
    <w:p w:rsidR="00BE0E50" w:rsidRDefault="00BE0E50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BE0E50" w:rsidRDefault="00F84F42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kern w:val="0"/>
          <w:sz w:val="18"/>
          <w:szCs w:val="18"/>
        </w:rPr>
        <w:t>新建</w:t>
      </w:r>
      <w:r w:rsidRPr="00BE0E50">
        <w:rPr>
          <w:rFonts w:ascii="Courier New" w:hAnsi="Courier New" w:cs="Courier New"/>
          <w:kern w:val="0"/>
          <w:sz w:val="18"/>
          <w:szCs w:val="18"/>
        </w:rPr>
        <w:t>jdbc.properties</w:t>
      </w:r>
      <w:r>
        <w:rPr>
          <w:rFonts w:ascii="Courier New" w:hAnsi="Courier New" w:cs="Courier New"/>
          <w:kern w:val="0"/>
          <w:sz w:val="18"/>
          <w:szCs w:val="18"/>
        </w:rPr>
        <w:t>文件</w:t>
      </w:r>
      <w:r>
        <w:rPr>
          <w:rFonts w:ascii="Courier New" w:hAnsi="Courier New" w:cs="Courier New" w:hint="eastAsia"/>
          <w:kern w:val="0"/>
          <w:sz w:val="18"/>
          <w:szCs w:val="18"/>
        </w:rPr>
        <w:t>，</w:t>
      </w:r>
      <w:r>
        <w:rPr>
          <w:rFonts w:ascii="Courier New" w:hAnsi="Courier New" w:cs="Courier New"/>
          <w:kern w:val="0"/>
          <w:sz w:val="18"/>
          <w:szCs w:val="18"/>
        </w:rPr>
        <w:t>并配置必要的数据库连接信息</w:t>
      </w:r>
    </w:p>
    <w:p w:rsidR="00F84F42" w:rsidRDefault="00F84F42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34B0CC3" wp14:editId="6EB6FC1D">
            <wp:extent cx="5210175" cy="8763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42" w:rsidRDefault="00F84F42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kern w:val="0"/>
          <w:sz w:val="18"/>
          <w:szCs w:val="18"/>
        </w:rPr>
        <w:t>最后就是定义自己业务逻辑需要使用的</w:t>
      </w:r>
      <w:r>
        <w:rPr>
          <w:rFonts w:ascii="Courier New" w:hAnsi="Courier New" w:cs="Courier New"/>
          <w:kern w:val="0"/>
          <w:sz w:val="18"/>
          <w:szCs w:val="18"/>
        </w:rPr>
        <w:t>bean</w:t>
      </w:r>
    </w:p>
    <w:p w:rsidR="00F84F42" w:rsidRDefault="00F84F42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26F1366" wp14:editId="5882C4F6">
            <wp:extent cx="5274310" cy="8407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42" w:rsidRDefault="00F84F42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kern w:val="0"/>
          <w:sz w:val="18"/>
          <w:szCs w:val="18"/>
        </w:rPr>
        <w:t>以及在业务逻辑中使用</w:t>
      </w:r>
      <w:r w:rsidRPr="00BE0E50">
        <w:rPr>
          <w:rFonts w:ascii="Courier New" w:hAnsi="Courier New" w:cs="Courier New"/>
          <w:kern w:val="0"/>
          <w:sz w:val="18"/>
          <w:szCs w:val="18"/>
        </w:rPr>
        <w:t>jdbcTemplate</w:t>
      </w:r>
      <w:r>
        <w:rPr>
          <w:rFonts w:ascii="Courier New" w:hAnsi="Courier New" w:cs="Courier New" w:hint="eastAsia"/>
          <w:kern w:val="0"/>
          <w:sz w:val="18"/>
          <w:szCs w:val="18"/>
        </w:rPr>
        <w:t>，</w:t>
      </w:r>
      <w:r>
        <w:rPr>
          <w:rFonts w:ascii="Courier New" w:hAnsi="Courier New" w:cs="Courier New"/>
          <w:kern w:val="0"/>
          <w:sz w:val="18"/>
          <w:szCs w:val="18"/>
        </w:rPr>
        <w:t>进行数据库操作</w:t>
      </w:r>
    </w:p>
    <w:p w:rsidR="00F84F42" w:rsidRDefault="00F84F42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FD75A9E" wp14:editId="79F157A6">
            <wp:extent cx="5274310" cy="7912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42" w:rsidRDefault="00F84F42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6C15626" wp14:editId="50932E75">
            <wp:extent cx="5274310" cy="20542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CF" w:rsidRDefault="006937CF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6937CF" w:rsidRDefault="006937CF" w:rsidP="006937CF">
      <w:pPr>
        <w:widowControl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rFonts w:ascii="Courier New" w:hAnsi="Courier New" w:cs="Courier New"/>
          <w:color w:val="FF0000"/>
          <w:kern w:val="0"/>
          <w:sz w:val="18"/>
          <w:szCs w:val="18"/>
        </w:rPr>
        <w:t>使用</w:t>
      </w:r>
      <w:r w:rsidRPr="006937CF">
        <w:rPr>
          <w:rFonts w:ascii="Courier New" w:hAnsi="Courier New" w:cs="Courier New"/>
          <w:color w:val="FF0000"/>
          <w:kern w:val="0"/>
          <w:sz w:val="18"/>
          <w:szCs w:val="18"/>
        </w:rPr>
        <w:t>JdbcDaoSupport</w:t>
      </w:r>
      <w:r>
        <w:rPr>
          <w:rFonts w:ascii="Courier New" w:hAnsi="Courier New" w:cs="Courier New" w:hint="eastAsia"/>
          <w:color w:val="FF0000"/>
          <w:kern w:val="0"/>
          <w:sz w:val="18"/>
          <w:szCs w:val="18"/>
        </w:rPr>
        <w:t>，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比起其他两个省掉了一个声明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bean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的步骤</w:t>
      </w:r>
    </w:p>
    <w:p w:rsidR="006937CF" w:rsidRDefault="006937CF" w:rsidP="006937CF">
      <w:pPr>
        <w:widowControl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3F8AD4D" wp14:editId="61F833B7">
            <wp:extent cx="5274310" cy="4400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CF" w:rsidRDefault="006937CF" w:rsidP="006937CF">
      <w:pPr>
        <w:widowControl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16E1484" wp14:editId="1DB8C888">
            <wp:extent cx="5274310" cy="14262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CF" w:rsidRPr="006937CF" w:rsidRDefault="006937CF" w:rsidP="006937CF">
      <w:pPr>
        <w:widowControl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rFonts w:ascii="Courier New" w:hAnsi="Courier New" w:cs="Courier New"/>
          <w:color w:val="FF0000"/>
          <w:kern w:val="0"/>
          <w:sz w:val="18"/>
          <w:szCs w:val="18"/>
        </w:rPr>
        <w:t>使用</w:t>
      </w:r>
      <w:r w:rsidRPr="006937CF">
        <w:rPr>
          <w:rFonts w:ascii="Courier New" w:hAnsi="Courier New" w:cs="Courier New"/>
          <w:color w:val="FF0000"/>
          <w:kern w:val="0"/>
          <w:sz w:val="18"/>
          <w:szCs w:val="18"/>
        </w:rPr>
        <w:t>NamedParameterJdbcTemplate</w:t>
      </w:r>
    </w:p>
    <w:p w:rsidR="006937CF" w:rsidRDefault="006937CF" w:rsidP="006937CF">
      <w:pPr>
        <w:widowControl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74E43DD" wp14:editId="6DD3B28B">
            <wp:extent cx="5274310" cy="5238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CF" w:rsidRDefault="006937CF" w:rsidP="006937CF">
      <w:pPr>
        <w:widowControl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324A336" wp14:editId="1512B2A8">
            <wp:extent cx="5274310" cy="4629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CF" w:rsidRDefault="006937CF" w:rsidP="006937CF">
      <w:pPr>
        <w:widowControl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96DB18F" wp14:editId="4DB64267">
            <wp:extent cx="5274310" cy="11614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CF" w:rsidRDefault="006937CF" w:rsidP="006937CF">
      <w:pPr>
        <w:widowControl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C539A57" wp14:editId="48507FCE">
            <wp:extent cx="5274310" cy="9067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CF" w:rsidRPr="006937CF" w:rsidRDefault="006937CF" w:rsidP="006937CF">
      <w:pPr>
        <w:widowControl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</w:p>
    <w:p w:rsidR="00F84F42" w:rsidRDefault="00F84F42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kern w:val="0"/>
          <w:sz w:val="18"/>
          <w:szCs w:val="18"/>
        </w:rPr>
        <w:t>在</w:t>
      </w:r>
      <w:r>
        <w:rPr>
          <w:rFonts w:ascii="Courier New" w:hAnsi="Courier New" w:cs="Courier New"/>
          <w:kern w:val="0"/>
          <w:sz w:val="18"/>
          <w:szCs w:val="18"/>
        </w:rPr>
        <w:t>Dao</w:t>
      </w:r>
      <w:r>
        <w:rPr>
          <w:rFonts w:ascii="Courier New" w:hAnsi="Courier New" w:cs="Courier New"/>
          <w:kern w:val="0"/>
          <w:sz w:val="18"/>
          <w:szCs w:val="18"/>
        </w:rPr>
        <w:t>层具体实现数据库的增删改查操作</w:t>
      </w:r>
      <w:r>
        <w:rPr>
          <w:rFonts w:ascii="Courier New" w:hAnsi="Courier New" w:cs="Courier New" w:hint="eastAsia"/>
          <w:kern w:val="0"/>
          <w:sz w:val="18"/>
          <w:szCs w:val="18"/>
        </w:rPr>
        <w:t>，</w:t>
      </w:r>
      <w:r>
        <w:rPr>
          <w:rFonts w:ascii="Courier New" w:hAnsi="Courier New" w:cs="Courier New"/>
          <w:kern w:val="0"/>
          <w:sz w:val="18"/>
          <w:szCs w:val="18"/>
        </w:rPr>
        <w:t>server</w:t>
      </w:r>
      <w:r>
        <w:rPr>
          <w:rFonts w:ascii="Courier New" w:hAnsi="Courier New" w:cs="Courier New"/>
          <w:kern w:val="0"/>
          <w:sz w:val="18"/>
          <w:szCs w:val="18"/>
        </w:rPr>
        <w:t>层调用提供结果</w:t>
      </w:r>
    </w:p>
    <w:p w:rsidR="003C17FA" w:rsidRPr="003C17FA" w:rsidRDefault="003C17FA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</w:p>
    <w:p w:rsidR="003C17FA" w:rsidRDefault="003C17FA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3C17FA">
        <w:rPr>
          <w:rFonts w:ascii="Courier New" w:hAnsi="Courier New" w:cs="Courier New"/>
          <w:color w:val="FF0000"/>
          <w:kern w:val="0"/>
          <w:sz w:val="18"/>
          <w:szCs w:val="18"/>
        </w:rPr>
        <w:t>Spring</w:t>
      </w:r>
      <w:r w:rsidRPr="003C17FA">
        <w:rPr>
          <w:rFonts w:ascii="Courier New" w:hAnsi="Courier New" w:cs="Courier New"/>
          <w:color w:val="FF0000"/>
          <w:kern w:val="0"/>
          <w:sz w:val="18"/>
          <w:szCs w:val="18"/>
        </w:rPr>
        <w:t>对事物的支持</w:t>
      </w:r>
    </w:p>
    <w:p w:rsidR="003C17FA" w:rsidRDefault="003C17FA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F151DBB" wp14:editId="3915EE00">
            <wp:extent cx="4295775" cy="20478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FA" w:rsidRDefault="003C17FA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041C051" wp14:editId="0C871891">
            <wp:extent cx="5274310" cy="10744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FA" w:rsidRDefault="003C17FA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rFonts w:ascii="Courier New" w:hAnsi="Courier New" w:cs="Courier New"/>
          <w:color w:val="FF0000"/>
          <w:kern w:val="0"/>
          <w:sz w:val="18"/>
          <w:szCs w:val="18"/>
        </w:rPr>
        <w:t>首先需要声明两个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bean</w:t>
      </w:r>
    </w:p>
    <w:p w:rsidR="003C17FA" w:rsidRDefault="003C17FA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3EB6563" wp14:editId="16C49AC9">
            <wp:extent cx="5274310" cy="8426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FA" w:rsidRDefault="003C17FA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rFonts w:ascii="Courier New" w:hAnsi="Courier New" w:cs="Courier New"/>
          <w:color w:val="FF0000"/>
          <w:kern w:val="0"/>
          <w:sz w:val="18"/>
          <w:szCs w:val="18"/>
        </w:rPr>
        <w:t>然后在使用到事务的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service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层的类中注入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transactionTemplate</w:t>
      </w:r>
      <w:r>
        <w:rPr>
          <w:rFonts w:ascii="Courier New" w:hAnsi="Courier New" w:cs="Courier New" w:hint="eastAsia"/>
          <w:color w:val="FF0000"/>
          <w:kern w:val="0"/>
          <w:sz w:val="18"/>
          <w:szCs w:val="18"/>
        </w:rPr>
        <w:t>，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并在该类中提供注入需要的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set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方法</w:t>
      </w:r>
      <w:r>
        <w:rPr>
          <w:rFonts w:ascii="Courier New" w:hAnsi="Courier New" w:cs="Courier New" w:hint="eastAsia"/>
          <w:color w:val="FF0000"/>
          <w:kern w:val="0"/>
          <w:sz w:val="18"/>
          <w:szCs w:val="18"/>
        </w:rPr>
        <w:t>，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以及使用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transactionTemplate</w:t>
      </w:r>
      <w:r>
        <w:rPr>
          <w:rFonts w:ascii="Courier New" w:hAnsi="Courier New" w:cs="Courier New" w:hint="eastAsia"/>
          <w:color w:val="FF0000"/>
          <w:kern w:val="0"/>
          <w:sz w:val="18"/>
          <w:szCs w:val="18"/>
        </w:rPr>
        <w:t>，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进行事务处理</w:t>
      </w:r>
    </w:p>
    <w:p w:rsidR="003C17FA" w:rsidRDefault="003C17FA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18C1B13" wp14:editId="6CF58083">
            <wp:extent cx="5274310" cy="7791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E71F1E" wp14:editId="51A44D21">
            <wp:extent cx="5274310" cy="18199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65025" wp14:editId="6301ACF4">
            <wp:extent cx="5274310" cy="21215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FA" w:rsidRDefault="003C17FA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</w:p>
    <w:p w:rsidR="003C17FA" w:rsidRDefault="003C17FA" w:rsidP="00BE0E5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rFonts w:ascii="Courier New" w:hAnsi="Courier New" w:cs="Courier New"/>
          <w:color w:val="FF0000"/>
          <w:kern w:val="0"/>
          <w:sz w:val="18"/>
          <w:szCs w:val="18"/>
        </w:rPr>
        <w:t>声明式事务管理</w:t>
      </w:r>
    </w:p>
    <w:p w:rsidR="003C17FA" w:rsidRDefault="003C17FA" w:rsidP="003C17FA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rFonts w:ascii="Courier New" w:hAnsi="Courier New" w:cs="Courier New" w:hint="eastAsia"/>
          <w:color w:val="FF0000"/>
          <w:kern w:val="0"/>
          <w:sz w:val="18"/>
          <w:szCs w:val="18"/>
        </w:rPr>
        <w:t>使用</w:t>
      </w:r>
      <w:r>
        <w:rPr>
          <w:rFonts w:ascii="Courier New" w:hAnsi="Courier New" w:cs="Courier New" w:hint="eastAsia"/>
          <w:color w:val="FF0000"/>
          <w:kern w:val="0"/>
          <w:sz w:val="18"/>
          <w:szCs w:val="18"/>
        </w:rPr>
        <w:t>xml</w:t>
      </w:r>
      <w:r>
        <w:rPr>
          <w:rFonts w:ascii="Courier New" w:hAnsi="Courier New" w:cs="Courier New" w:hint="eastAsia"/>
          <w:color w:val="FF0000"/>
          <w:kern w:val="0"/>
          <w:sz w:val="18"/>
          <w:szCs w:val="18"/>
        </w:rPr>
        <w:t>配置声明式事务管理，添加依赖</w:t>
      </w:r>
    </w:p>
    <w:p w:rsidR="003C17FA" w:rsidRPr="003C17FA" w:rsidRDefault="003C17FA" w:rsidP="003C17FA">
      <w:pPr>
        <w:pStyle w:val="a6"/>
        <w:autoSpaceDE w:val="0"/>
        <w:autoSpaceDN w:val="0"/>
        <w:adjustRightInd w:val="0"/>
        <w:ind w:left="844" w:firstLineChars="0" w:firstLine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3C17FA">
        <w:rPr>
          <w:rFonts w:ascii="Courier New" w:hAnsi="Courier New" w:cs="Courier New"/>
          <w:color w:val="FF0000"/>
          <w:kern w:val="0"/>
          <w:sz w:val="18"/>
          <w:szCs w:val="18"/>
        </w:rPr>
        <w:t>xmlns:tx=</w:t>
      </w:r>
      <w:hyperlink r:id="rId55" w:history="1">
        <w:r w:rsidRPr="003C17FA">
          <w:rPr>
            <w:color w:val="FF0000"/>
            <w:sz w:val="18"/>
            <w:szCs w:val="18"/>
          </w:rPr>
          <w:t>http://www.springframework.org/schema/tx</w:t>
        </w:r>
      </w:hyperlink>
    </w:p>
    <w:p w:rsidR="003C17FA" w:rsidRPr="003C17FA" w:rsidRDefault="003C17FA" w:rsidP="003C17FA">
      <w:pPr>
        <w:autoSpaceDE w:val="0"/>
        <w:autoSpaceDN w:val="0"/>
        <w:adjustRightInd w:val="0"/>
        <w:ind w:left="424" w:firstLine="42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3C17FA">
        <w:rPr>
          <w:rFonts w:ascii="Courier New" w:hAnsi="Courier New" w:cs="Courier New"/>
          <w:color w:val="FF0000"/>
          <w:kern w:val="0"/>
          <w:sz w:val="18"/>
          <w:szCs w:val="18"/>
        </w:rPr>
        <w:t>http://www.springframework.org/schema/tx</w:t>
      </w:r>
    </w:p>
    <w:p w:rsidR="003C17FA" w:rsidRDefault="0043217A" w:rsidP="003C17FA">
      <w:pPr>
        <w:pStyle w:val="a6"/>
        <w:autoSpaceDE w:val="0"/>
        <w:autoSpaceDN w:val="0"/>
        <w:adjustRightInd w:val="0"/>
        <w:ind w:left="844" w:firstLineChars="0" w:firstLine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hyperlink r:id="rId56" w:history="1">
        <w:r w:rsidR="0069724E" w:rsidRPr="00B162EC">
          <w:rPr>
            <w:rStyle w:val="a3"/>
            <w:rFonts w:ascii="Courier New" w:hAnsi="Courier New" w:cs="Courier New"/>
            <w:kern w:val="0"/>
            <w:sz w:val="18"/>
            <w:szCs w:val="18"/>
          </w:rPr>
          <w:t>http://www.springframework.org/schema/tx/spring-tx.xsd</w:t>
        </w:r>
      </w:hyperlink>
    </w:p>
    <w:p w:rsidR="0069724E" w:rsidRDefault="0069724E" w:rsidP="003C17FA">
      <w:pPr>
        <w:pStyle w:val="a6"/>
        <w:autoSpaceDE w:val="0"/>
        <w:autoSpaceDN w:val="0"/>
        <w:adjustRightInd w:val="0"/>
        <w:ind w:left="844" w:firstLineChars="0" w:firstLine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rFonts w:ascii="Courier New" w:hAnsi="Courier New" w:cs="Courier New"/>
          <w:color w:val="FF0000"/>
          <w:kern w:val="0"/>
          <w:sz w:val="18"/>
          <w:szCs w:val="18"/>
        </w:rPr>
        <w:t>然后声明一个事务管理</w:t>
      </w:r>
    </w:p>
    <w:p w:rsidR="0069724E" w:rsidRDefault="0069724E" w:rsidP="003C17FA">
      <w:pPr>
        <w:pStyle w:val="a6"/>
        <w:autoSpaceDE w:val="0"/>
        <w:autoSpaceDN w:val="0"/>
        <w:adjustRightInd w:val="0"/>
        <w:ind w:left="844" w:firstLineChars="0" w:firstLine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4CC9A50" wp14:editId="0CBFCFF3">
            <wp:extent cx="5274310" cy="4330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4E" w:rsidRDefault="0069724E" w:rsidP="003C17FA">
      <w:pPr>
        <w:pStyle w:val="a6"/>
        <w:autoSpaceDE w:val="0"/>
        <w:autoSpaceDN w:val="0"/>
        <w:adjustRightInd w:val="0"/>
        <w:ind w:left="844" w:firstLineChars="0" w:firstLine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rFonts w:ascii="Courier New" w:hAnsi="Courier New" w:cs="Courier New"/>
          <w:color w:val="FF0000"/>
          <w:kern w:val="0"/>
          <w:sz w:val="18"/>
          <w:szCs w:val="18"/>
        </w:rPr>
        <w:t>配置事务通知</w:t>
      </w:r>
    </w:p>
    <w:p w:rsidR="0069724E" w:rsidRDefault="0069724E" w:rsidP="003C17FA">
      <w:pPr>
        <w:pStyle w:val="a6"/>
        <w:autoSpaceDE w:val="0"/>
        <w:autoSpaceDN w:val="0"/>
        <w:adjustRightInd w:val="0"/>
        <w:ind w:left="844" w:firstLineChars="0" w:firstLine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904FE48" wp14:editId="7ADAB0B2">
            <wp:extent cx="5274310" cy="25146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4E" w:rsidRDefault="0069724E" w:rsidP="003C17FA">
      <w:pPr>
        <w:pStyle w:val="a6"/>
        <w:autoSpaceDE w:val="0"/>
        <w:autoSpaceDN w:val="0"/>
        <w:adjustRightInd w:val="0"/>
        <w:ind w:left="844" w:firstLineChars="0" w:firstLine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rFonts w:ascii="Courier New" w:hAnsi="Courier New" w:cs="Courier New"/>
          <w:color w:val="FF0000"/>
          <w:kern w:val="0"/>
          <w:sz w:val="18"/>
          <w:szCs w:val="18"/>
        </w:rPr>
        <w:t>配置事务切面</w:t>
      </w:r>
      <w:r>
        <w:rPr>
          <w:rFonts w:ascii="Courier New" w:hAnsi="Courier New" w:cs="Courier New" w:hint="eastAsia"/>
          <w:color w:val="FF0000"/>
          <w:kern w:val="0"/>
          <w:sz w:val="18"/>
          <w:szCs w:val="18"/>
        </w:rPr>
        <w:t>，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也就是需要使用到事物的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service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层</w:t>
      </w:r>
      <w:r>
        <w:rPr>
          <w:rFonts w:ascii="Courier New" w:hAnsi="Courier New" w:cs="Courier New" w:hint="eastAsia"/>
          <w:color w:val="FF0000"/>
          <w:kern w:val="0"/>
          <w:sz w:val="18"/>
          <w:szCs w:val="18"/>
        </w:rPr>
        <w:t>，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不再需要使用注入</w:t>
      </w:r>
    </w:p>
    <w:p w:rsidR="0069724E" w:rsidRDefault="0069724E" w:rsidP="003C17FA">
      <w:pPr>
        <w:pStyle w:val="a6"/>
        <w:autoSpaceDE w:val="0"/>
        <w:autoSpaceDN w:val="0"/>
        <w:adjustRightInd w:val="0"/>
        <w:ind w:left="844" w:firstLineChars="0" w:firstLine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E63699D" wp14:editId="480F6D4F">
            <wp:extent cx="5274310" cy="9150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4E" w:rsidRDefault="0069724E" w:rsidP="003C17FA">
      <w:pPr>
        <w:pStyle w:val="a6"/>
        <w:autoSpaceDE w:val="0"/>
        <w:autoSpaceDN w:val="0"/>
        <w:adjustRightInd w:val="0"/>
        <w:ind w:left="844" w:firstLineChars="0" w:firstLine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rFonts w:ascii="Courier New" w:hAnsi="Courier New" w:cs="Courier New"/>
          <w:color w:val="FF0000"/>
          <w:kern w:val="0"/>
          <w:sz w:val="18"/>
          <w:szCs w:val="18"/>
        </w:rPr>
        <w:t>最后配置需要用到的各种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bean</w:t>
      </w:r>
      <w:r>
        <w:rPr>
          <w:rFonts w:ascii="Courier New" w:hAnsi="Courier New" w:cs="Courier New" w:hint="eastAsia"/>
          <w:color w:val="FF0000"/>
          <w:kern w:val="0"/>
          <w:sz w:val="18"/>
          <w:szCs w:val="18"/>
        </w:rPr>
        <w:t>，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还有自己定义的类的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bean</w:t>
      </w:r>
    </w:p>
    <w:p w:rsidR="0069724E" w:rsidRPr="0069724E" w:rsidRDefault="0069724E" w:rsidP="0069724E">
      <w:pPr>
        <w:pStyle w:val="a6"/>
        <w:autoSpaceDE w:val="0"/>
        <w:autoSpaceDN w:val="0"/>
        <w:adjustRightInd w:val="0"/>
        <w:ind w:left="844" w:firstLineChars="0" w:firstLine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EDD3C12" wp14:editId="23AEC592">
            <wp:extent cx="5274310" cy="51054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4E" w:rsidRDefault="0069724E" w:rsidP="003C17FA">
      <w:pPr>
        <w:pStyle w:val="a6"/>
        <w:autoSpaceDE w:val="0"/>
        <w:autoSpaceDN w:val="0"/>
        <w:adjustRightInd w:val="0"/>
        <w:ind w:left="844" w:firstLineChars="0" w:firstLine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9CCD060" wp14:editId="0EC39A2A">
            <wp:extent cx="5274310" cy="5632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4E" w:rsidRDefault="0069724E" w:rsidP="003C17FA">
      <w:pPr>
        <w:pStyle w:val="a6"/>
        <w:autoSpaceDE w:val="0"/>
        <w:autoSpaceDN w:val="0"/>
        <w:adjustRightInd w:val="0"/>
        <w:ind w:left="844" w:firstLineChars="0" w:firstLine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</w:p>
    <w:p w:rsidR="0069724E" w:rsidRDefault="0069724E" w:rsidP="0069724E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rFonts w:ascii="Courier New" w:hAnsi="Courier New" w:cs="Courier New" w:hint="eastAsia"/>
          <w:color w:val="FF0000"/>
          <w:kern w:val="0"/>
          <w:sz w:val="18"/>
          <w:szCs w:val="18"/>
        </w:rPr>
        <w:t>使用注解式声明事务</w:t>
      </w:r>
    </w:p>
    <w:p w:rsidR="0069724E" w:rsidRDefault="0069724E" w:rsidP="0069724E">
      <w:pPr>
        <w:pStyle w:val="a6"/>
        <w:autoSpaceDE w:val="0"/>
        <w:autoSpaceDN w:val="0"/>
        <w:adjustRightInd w:val="0"/>
        <w:ind w:left="844" w:firstLineChars="0" w:firstLine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rFonts w:ascii="Courier New" w:hAnsi="Courier New" w:cs="Courier New"/>
          <w:color w:val="FF0000"/>
          <w:kern w:val="0"/>
          <w:sz w:val="18"/>
          <w:szCs w:val="18"/>
        </w:rPr>
        <w:t>只需在声明了事务管理之后加上下边的代码</w:t>
      </w:r>
      <w:r>
        <w:rPr>
          <w:rFonts w:ascii="Courier New" w:hAnsi="Courier New" w:cs="Courier New" w:hint="eastAsia"/>
          <w:color w:val="FF0000"/>
          <w:kern w:val="0"/>
          <w:sz w:val="18"/>
          <w:szCs w:val="18"/>
        </w:rPr>
        <w:t>，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以及配置自己需要用到的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bean</w:t>
      </w:r>
      <w:r>
        <w:rPr>
          <w:rFonts w:ascii="Courier New" w:hAnsi="Courier New" w:cs="Courier New" w:hint="eastAsia"/>
          <w:color w:val="FF0000"/>
          <w:kern w:val="0"/>
          <w:sz w:val="18"/>
          <w:szCs w:val="18"/>
        </w:rPr>
        <w:t>，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然后在使用事务的类中配上注解</w:t>
      </w:r>
    </w:p>
    <w:p w:rsidR="0069724E" w:rsidRPr="003C17FA" w:rsidRDefault="0069724E" w:rsidP="0069724E">
      <w:pPr>
        <w:pStyle w:val="a6"/>
        <w:autoSpaceDE w:val="0"/>
        <w:autoSpaceDN w:val="0"/>
        <w:adjustRightInd w:val="0"/>
        <w:ind w:left="844" w:firstLineChars="0" w:firstLine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7A8FB24" wp14:editId="275C52CD">
            <wp:extent cx="5274310" cy="4851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2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357D1A" wp14:editId="51A0AA6A">
            <wp:extent cx="2847975" cy="5429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24E" w:rsidRPr="003C17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217A" w:rsidRDefault="0043217A" w:rsidP="003C17FA">
      <w:r>
        <w:separator/>
      </w:r>
    </w:p>
  </w:endnote>
  <w:endnote w:type="continuationSeparator" w:id="0">
    <w:p w:rsidR="0043217A" w:rsidRDefault="0043217A" w:rsidP="003C17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217A" w:rsidRDefault="0043217A" w:rsidP="003C17FA">
      <w:r>
        <w:separator/>
      </w:r>
    </w:p>
  </w:footnote>
  <w:footnote w:type="continuationSeparator" w:id="0">
    <w:p w:rsidR="0043217A" w:rsidRDefault="0043217A" w:rsidP="003C17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D506B8"/>
    <w:multiLevelType w:val="hybridMultilevel"/>
    <w:tmpl w:val="05BC43FA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368"/>
    <w:rsid w:val="00015023"/>
    <w:rsid w:val="00024D0A"/>
    <w:rsid w:val="00071325"/>
    <w:rsid w:val="001119B9"/>
    <w:rsid w:val="001C457E"/>
    <w:rsid w:val="001F6D5B"/>
    <w:rsid w:val="002263B8"/>
    <w:rsid w:val="00292EE3"/>
    <w:rsid w:val="002B4DB8"/>
    <w:rsid w:val="002D771F"/>
    <w:rsid w:val="00336A10"/>
    <w:rsid w:val="00375848"/>
    <w:rsid w:val="003C17FA"/>
    <w:rsid w:val="003C2C3A"/>
    <w:rsid w:val="00424970"/>
    <w:rsid w:val="0043217A"/>
    <w:rsid w:val="005677CC"/>
    <w:rsid w:val="005B63DB"/>
    <w:rsid w:val="00631822"/>
    <w:rsid w:val="00654D59"/>
    <w:rsid w:val="006937CF"/>
    <w:rsid w:val="0069724E"/>
    <w:rsid w:val="006C0310"/>
    <w:rsid w:val="00784F65"/>
    <w:rsid w:val="008E1B94"/>
    <w:rsid w:val="009420F7"/>
    <w:rsid w:val="00965B5C"/>
    <w:rsid w:val="009E6175"/>
    <w:rsid w:val="00A3031A"/>
    <w:rsid w:val="00AC54DF"/>
    <w:rsid w:val="00AE5049"/>
    <w:rsid w:val="00B02F8E"/>
    <w:rsid w:val="00B25476"/>
    <w:rsid w:val="00B64646"/>
    <w:rsid w:val="00B721E6"/>
    <w:rsid w:val="00B77497"/>
    <w:rsid w:val="00B77CAD"/>
    <w:rsid w:val="00BA518E"/>
    <w:rsid w:val="00BE0E50"/>
    <w:rsid w:val="00C33813"/>
    <w:rsid w:val="00C63368"/>
    <w:rsid w:val="00C921A0"/>
    <w:rsid w:val="00CD5F81"/>
    <w:rsid w:val="00D00797"/>
    <w:rsid w:val="00DA38F3"/>
    <w:rsid w:val="00E012A9"/>
    <w:rsid w:val="00E30ED8"/>
    <w:rsid w:val="00E64190"/>
    <w:rsid w:val="00E7575C"/>
    <w:rsid w:val="00EF3CAD"/>
    <w:rsid w:val="00F31885"/>
    <w:rsid w:val="00F42DCF"/>
    <w:rsid w:val="00F60993"/>
    <w:rsid w:val="00F84F42"/>
    <w:rsid w:val="00F90954"/>
    <w:rsid w:val="00FE5E55"/>
    <w:rsid w:val="00FF2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A3FD83D-E249-42F6-97F2-DBF89F16B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15023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C17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C17F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C17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C17FA"/>
    <w:rPr>
      <w:sz w:val="18"/>
      <w:szCs w:val="18"/>
    </w:rPr>
  </w:style>
  <w:style w:type="paragraph" w:styleId="a6">
    <w:name w:val="List Paragraph"/>
    <w:basedOn w:val="a"/>
    <w:uiPriority w:val="34"/>
    <w:qFormat/>
    <w:rsid w:val="003C17F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8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://www.springframework.org/schema/tx" TargetMode="External"/><Relationship Id="rId63" Type="http://schemas.openxmlformats.org/officeDocument/2006/relationships/image" Target="media/image5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yperlink" Target="http://www.springframework.org/schema/context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www.springframework.org/schema/tx/spring-tx.xsd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://www.springframework.org/schema/context/spring-context.xsd" TargetMode="External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hyperlink" Target="http://www.springframework.org/schema/aop/spring-aop.xsd" TargetMode="External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3336</TotalTime>
  <Pages>12</Pages>
  <Words>383</Words>
  <Characters>2184</Characters>
  <Application>Microsoft Office Word</Application>
  <DocSecurity>0</DocSecurity>
  <Lines>18</Lines>
  <Paragraphs>5</Paragraphs>
  <ScaleCrop>false</ScaleCrop>
  <Company>P R C</Company>
  <LinksUpToDate>false</LinksUpToDate>
  <CharactersWithSpaces>2562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26</cp:revision>
  <dcterms:created xsi:type="dcterms:W3CDTF">2017-11-19T08:04:00Z</dcterms:created>
  <dcterms:modified xsi:type="dcterms:W3CDTF">2017-12-24T13:34:00Z</dcterms:modified>
</cp:coreProperties>
</file>