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18BA68" w14:textId="77777777" w:rsidR="000E0764" w:rsidRDefault="008F7E61">
      <w:r>
        <w:t>NSF Multimedia Permission &amp; Use of Copyrighted Material Form</w:t>
      </w:r>
    </w:p>
    <w:p w14:paraId="69B41F24" w14:textId="77777777" w:rsidR="008F7E61" w:rsidRDefault="008F7E61"/>
    <w:p w14:paraId="3E1B8F7B" w14:textId="77777777" w:rsidR="008F7E61" w:rsidRDefault="008F7E61">
      <w:r>
        <w:t>Brief Description Section</w:t>
      </w:r>
      <w:r w:rsidR="006060DF">
        <w:t xml:space="preserve"> (Additional Page)</w:t>
      </w:r>
    </w:p>
    <w:p w14:paraId="425C2EA3" w14:textId="77777777" w:rsidR="008F7E61" w:rsidRDefault="008F7E61"/>
    <w:p w14:paraId="6575EB98" w14:textId="77777777" w:rsidR="008F7E61" w:rsidRPr="006060DF" w:rsidRDefault="008F7E61" w:rsidP="008F7E61">
      <w:pPr>
        <w:ind w:left="1152" w:hanging="1152"/>
        <w:rPr>
          <w:rFonts w:ascii="Arial" w:hAnsi="Arial"/>
          <w:b/>
          <w:color w:val="000000"/>
          <w:sz w:val="22"/>
        </w:rPr>
      </w:pPr>
      <w:r w:rsidRPr="006060DF">
        <w:rPr>
          <w:rFonts w:ascii="Arial" w:hAnsi="Arial"/>
          <w:b/>
          <w:color w:val="000000"/>
          <w:sz w:val="22"/>
        </w:rPr>
        <w:t>1555752-VIDEO-Cammie.mp4</w:t>
      </w:r>
    </w:p>
    <w:p w14:paraId="77DC11E3" w14:textId="77777777" w:rsidR="008F7E61" w:rsidRDefault="008F7E61" w:rsidP="008F7E61">
      <w:pPr>
        <w:rPr>
          <w:rFonts w:ascii="Arial" w:hAnsi="Arial"/>
          <w:color w:val="000000"/>
          <w:sz w:val="22"/>
        </w:rPr>
      </w:pPr>
      <w:r>
        <w:rPr>
          <w:rFonts w:ascii="Arial" w:hAnsi="Arial"/>
          <w:color w:val="000000"/>
          <w:sz w:val="22"/>
        </w:rPr>
        <w:t xml:space="preserve">This video introduces the </w:t>
      </w:r>
      <w:proofErr w:type="spellStart"/>
      <w:r>
        <w:rPr>
          <w:rFonts w:ascii="Arial" w:hAnsi="Arial"/>
          <w:color w:val="000000"/>
          <w:sz w:val="22"/>
        </w:rPr>
        <w:t>Kepley</w:t>
      </w:r>
      <w:proofErr w:type="spellEnd"/>
      <w:r>
        <w:rPr>
          <w:rFonts w:ascii="Arial" w:hAnsi="Arial"/>
          <w:color w:val="000000"/>
          <w:sz w:val="22"/>
        </w:rPr>
        <w:t xml:space="preserve"> </w:t>
      </w:r>
      <w:proofErr w:type="spellStart"/>
      <w:r>
        <w:rPr>
          <w:rFonts w:ascii="Arial" w:hAnsi="Arial"/>
          <w:color w:val="000000"/>
          <w:sz w:val="22"/>
        </w:rPr>
        <w:t>BioSystems</w:t>
      </w:r>
      <w:proofErr w:type="spellEnd"/>
      <w:r>
        <w:rPr>
          <w:rFonts w:ascii="Arial" w:hAnsi="Arial"/>
          <w:color w:val="000000"/>
          <w:sz w:val="22"/>
        </w:rPr>
        <w:t xml:space="preserve"> lab mascot, a Rocky River Crawfish named </w:t>
      </w:r>
      <w:proofErr w:type="spellStart"/>
      <w:r>
        <w:rPr>
          <w:rFonts w:ascii="Arial" w:hAnsi="Arial"/>
          <w:color w:val="000000"/>
          <w:sz w:val="22"/>
        </w:rPr>
        <w:t>Cammie</w:t>
      </w:r>
      <w:proofErr w:type="spellEnd"/>
      <w:r>
        <w:rPr>
          <w:rFonts w:ascii="Arial" w:hAnsi="Arial"/>
          <w:color w:val="000000"/>
          <w:sz w:val="22"/>
        </w:rPr>
        <w:t xml:space="preserve"> Hobbs. This video was created as a fun educational press piece to discuss the way that crustaceans smell, feed, and forage.  </w:t>
      </w:r>
      <w:proofErr w:type="spellStart"/>
      <w:r>
        <w:rPr>
          <w:rFonts w:ascii="Arial" w:hAnsi="Arial"/>
          <w:color w:val="000000"/>
          <w:sz w:val="22"/>
        </w:rPr>
        <w:t>Cammie</w:t>
      </w:r>
      <w:proofErr w:type="spellEnd"/>
      <w:r>
        <w:rPr>
          <w:rFonts w:ascii="Arial" w:hAnsi="Arial"/>
          <w:color w:val="000000"/>
          <w:sz w:val="22"/>
        </w:rPr>
        <w:t xml:space="preserve"> is named for renowned crawfish expert, Horton </w:t>
      </w:r>
      <w:r w:rsidR="003A3453">
        <w:rPr>
          <w:rFonts w:ascii="Arial" w:hAnsi="Arial"/>
          <w:color w:val="000000"/>
          <w:sz w:val="22"/>
        </w:rPr>
        <w:t xml:space="preserve">H. </w:t>
      </w:r>
      <w:r>
        <w:rPr>
          <w:rFonts w:ascii="Arial" w:hAnsi="Arial"/>
          <w:color w:val="000000"/>
          <w:sz w:val="22"/>
        </w:rPr>
        <w:t>Hobbs</w:t>
      </w:r>
      <w:r w:rsidR="003A3453">
        <w:rPr>
          <w:rFonts w:ascii="Arial" w:hAnsi="Arial"/>
          <w:color w:val="000000"/>
          <w:sz w:val="22"/>
        </w:rPr>
        <w:t xml:space="preserve"> </w:t>
      </w:r>
      <w:proofErr w:type="spellStart"/>
      <w:r w:rsidR="003A3453">
        <w:rPr>
          <w:rFonts w:ascii="Arial" w:hAnsi="Arial"/>
          <w:color w:val="000000"/>
          <w:sz w:val="22"/>
        </w:rPr>
        <w:t>Jr</w:t>
      </w:r>
      <w:proofErr w:type="spellEnd"/>
      <w:r>
        <w:rPr>
          <w:rFonts w:ascii="Arial" w:hAnsi="Arial"/>
          <w:color w:val="000000"/>
          <w:sz w:val="22"/>
        </w:rPr>
        <w:t xml:space="preserve">, whose work in the field </w:t>
      </w:r>
      <w:r w:rsidR="003A3453">
        <w:rPr>
          <w:rFonts w:ascii="Arial" w:hAnsi="Arial"/>
          <w:color w:val="000000"/>
          <w:sz w:val="22"/>
        </w:rPr>
        <w:t xml:space="preserve">of freshwater decapods </w:t>
      </w:r>
      <w:r>
        <w:rPr>
          <w:rFonts w:ascii="Arial" w:hAnsi="Arial"/>
          <w:color w:val="000000"/>
          <w:sz w:val="22"/>
        </w:rPr>
        <w:t xml:space="preserve">is unparalleled. </w:t>
      </w:r>
    </w:p>
    <w:p w14:paraId="50A73257" w14:textId="77777777" w:rsidR="008F7E61" w:rsidRDefault="008F7E61" w:rsidP="008F7E61">
      <w:pPr>
        <w:rPr>
          <w:rFonts w:ascii="Arial" w:hAnsi="Arial"/>
          <w:color w:val="000000"/>
          <w:sz w:val="22"/>
        </w:rPr>
      </w:pPr>
    </w:p>
    <w:p w14:paraId="39431DA1" w14:textId="77777777" w:rsidR="008F7E61" w:rsidRPr="006060DF" w:rsidRDefault="008F7E61" w:rsidP="008F7E61">
      <w:pPr>
        <w:ind w:left="1152" w:hanging="1152"/>
        <w:rPr>
          <w:rFonts w:ascii="Arial" w:hAnsi="Arial"/>
          <w:b/>
          <w:color w:val="000000"/>
          <w:sz w:val="22"/>
        </w:rPr>
      </w:pPr>
      <w:r w:rsidRPr="006060DF">
        <w:rPr>
          <w:rFonts w:ascii="Arial" w:hAnsi="Arial"/>
          <w:b/>
          <w:color w:val="000000"/>
          <w:sz w:val="22"/>
        </w:rPr>
        <w:t>1555752-VIDEO-OrganoBait.mp4</w:t>
      </w:r>
    </w:p>
    <w:p w14:paraId="5ED48426" w14:textId="77777777" w:rsidR="008F7E61" w:rsidRDefault="006060DF" w:rsidP="008F7E61">
      <w:pPr>
        <w:tabs>
          <w:tab w:val="left" w:pos="0"/>
        </w:tabs>
        <w:rPr>
          <w:rFonts w:ascii="Arial" w:hAnsi="Arial"/>
          <w:color w:val="000000"/>
          <w:sz w:val="22"/>
        </w:rPr>
      </w:pPr>
      <w:r>
        <w:rPr>
          <w:rFonts w:ascii="Arial" w:hAnsi="Arial"/>
          <w:color w:val="000000"/>
          <w:sz w:val="22"/>
        </w:rPr>
        <w:t>Designed as a quick overview, t</w:t>
      </w:r>
      <w:r w:rsidR="0082193E">
        <w:rPr>
          <w:rFonts w:ascii="Arial" w:hAnsi="Arial"/>
          <w:color w:val="000000"/>
          <w:sz w:val="22"/>
        </w:rPr>
        <w:t xml:space="preserve">his video discusses </w:t>
      </w:r>
      <w:r w:rsidR="008F7E61">
        <w:rPr>
          <w:rFonts w:ascii="Arial" w:hAnsi="Arial"/>
          <w:color w:val="000000"/>
          <w:sz w:val="22"/>
        </w:rPr>
        <w:t xml:space="preserve">the NSF-supported synthetic bait project, </w:t>
      </w:r>
      <w:proofErr w:type="spellStart"/>
      <w:r w:rsidR="008F7E61">
        <w:rPr>
          <w:rFonts w:ascii="Arial" w:hAnsi="Arial"/>
          <w:color w:val="000000"/>
          <w:sz w:val="22"/>
        </w:rPr>
        <w:t>OrganoBait</w:t>
      </w:r>
      <w:proofErr w:type="spellEnd"/>
      <w:r w:rsidR="008F7E61">
        <w:rPr>
          <w:rFonts w:ascii="Arial" w:hAnsi="Arial"/>
          <w:color w:val="000000"/>
          <w:sz w:val="22"/>
        </w:rPr>
        <w:t xml:space="preserve">, as it is developed by </w:t>
      </w:r>
      <w:proofErr w:type="spellStart"/>
      <w:r w:rsidR="008F7E61">
        <w:rPr>
          <w:rFonts w:ascii="Arial" w:hAnsi="Arial"/>
          <w:color w:val="000000"/>
          <w:sz w:val="22"/>
        </w:rPr>
        <w:t>Kepley</w:t>
      </w:r>
      <w:proofErr w:type="spellEnd"/>
      <w:r w:rsidR="008F7E61">
        <w:rPr>
          <w:rFonts w:ascii="Arial" w:hAnsi="Arial"/>
          <w:color w:val="000000"/>
          <w:sz w:val="22"/>
        </w:rPr>
        <w:t xml:space="preserve"> </w:t>
      </w:r>
      <w:proofErr w:type="spellStart"/>
      <w:r w:rsidR="008F7E61">
        <w:rPr>
          <w:rFonts w:ascii="Arial" w:hAnsi="Arial"/>
          <w:color w:val="000000"/>
          <w:sz w:val="22"/>
        </w:rPr>
        <w:t>BioSystems</w:t>
      </w:r>
      <w:proofErr w:type="spellEnd"/>
      <w:r w:rsidR="008F7E61">
        <w:rPr>
          <w:rFonts w:ascii="Arial" w:hAnsi="Arial"/>
          <w:color w:val="000000"/>
          <w:sz w:val="22"/>
        </w:rPr>
        <w:t xml:space="preserve">. </w:t>
      </w:r>
    </w:p>
    <w:p w14:paraId="19DE9DC4" w14:textId="77777777" w:rsidR="008F7E61" w:rsidRDefault="008F7E61" w:rsidP="008F7E61">
      <w:pPr>
        <w:tabs>
          <w:tab w:val="left" w:pos="0"/>
        </w:tabs>
        <w:rPr>
          <w:rFonts w:ascii="Arial" w:hAnsi="Arial"/>
          <w:color w:val="000000"/>
          <w:sz w:val="22"/>
        </w:rPr>
      </w:pPr>
    </w:p>
    <w:p w14:paraId="0C573AA1" w14:textId="77777777" w:rsidR="008F7E61" w:rsidRPr="006060DF" w:rsidRDefault="008F7E61" w:rsidP="008F7E61">
      <w:pPr>
        <w:ind w:left="1152" w:hanging="1152"/>
        <w:rPr>
          <w:rFonts w:ascii="Arial" w:hAnsi="Arial"/>
          <w:b/>
          <w:color w:val="000000"/>
          <w:sz w:val="22"/>
        </w:rPr>
      </w:pPr>
      <w:r w:rsidRPr="006060DF">
        <w:rPr>
          <w:rFonts w:ascii="Arial" w:hAnsi="Arial"/>
          <w:b/>
          <w:color w:val="000000"/>
          <w:sz w:val="22"/>
        </w:rPr>
        <w:t>1555752-Anthony_Dellinger.jpg</w:t>
      </w:r>
    </w:p>
    <w:p w14:paraId="0970DE7A" w14:textId="77777777" w:rsidR="008F7E61" w:rsidRDefault="008F7E61" w:rsidP="008F7E61">
      <w:pPr>
        <w:rPr>
          <w:rFonts w:ascii="Arial" w:hAnsi="Arial"/>
          <w:color w:val="000000"/>
          <w:sz w:val="22"/>
        </w:rPr>
      </w:pPr>
      <w:r>
        <w:rPr>
          <w:rFonts w:ascii="Arial" w:hAnsi="Arial"/>
          <w:color w:val="000000"/>
          <w:sz w:val="22"/>
        </w:rPr>
        <w:t xml:space="preserve">Dr. Anthony Dellinger, president of </w:t>
      </w:r>
      <w:proofErr w:type="spellStart"/>
      <w:r>
        <w:rPr>
          <w:rFonts w:ascii="Arial" w:hAnsi="Arial"/>
          <w:color w:val="000000"/>
          <w:sz w:val="22"/>
        </w:rPr>
        <w:t>Kepley</w:t>
      </w:r>
      <w:proofErr w:type="spellEnd"/>
      <w:r>
        <w:rPr>
          <w:rFonts w:ascii="Arial" w:hAnsi="Arial"/>
          <w:color w:val="000000"/>
          <w:sz w:val="22"/>
        </w:rPr>
        <w:t xml:space="preserve"> </w:t>
      </w:r>
      <w:proofErr w:type="spellStart"/>
      <w:r>
        <w:rPr>
          <w:rFonts w:ascii="Arial" w:hAnsi="Arial"/>
          <w:color w:val="000000"/>
          <w:sz w:val="22"/>
        </w:rPr>
        <w:t>BioSystems</w:t>
      </w:r>
      <w:proofErr w:type="spellEnd"/>
      <w:r>
        <w:rPr>
          <w:rFonts w:ascii="Arial" w:hAnsi="Arial"/>
          <w:color w:val="000000"/>
          <w:sz w:val="22"/>
        </w:rPr>
        <w:t xml:space="preserve">, poses with a lobster and the NSF-supported synthetic bait product, </w:t>
      </w:r>
      <w:proofErr w:type="spellStart"/>
      <w:r>
        <w:rPr>
          <w:rFonts w:ascii="Arial" w:hAnsi="Arial"/>
          <w:color w:val="000000"/>
          <w:sz w:val="22"/>
        </w:rPr>
        <w:t>OrganoBait</w:t>
      </w:r>
      <w:proofErr w:type="spellEnd"/>
      <w:r>
        <w:rPr>
          <w:rFonts w:ascii="Arial" w:hAnsi="Arial"/>
          <w:color w:val="000000"/>
          <w:sz w:val="22"/>
        </w:rPr>
        <w:t>.</w:t>
      </w:r>
    </w:p>
    <w:p w14:paraId="4A139356" w14:textId="77777777" w:rsidR="008F7E61" w:rsidRDefault="008F7E61" w:rsidP="008F7E61">
      <w:pPr>
        <w:ind w:left="1152" w:hanging="1152"/>
        <w:rPr>
          <w:rFonts w:ascii="Arial" w:hAnsi="Arial"/>
          <w:color w:val="000000"/>
          <w:sz w:val="22"/>
        </w:rPr>
      </w:pPr>
    </w:p>
    <w:p w14:paraId="6C0819BD" w14:textId="77777777" w:rsidR="008F7E61" w:rsidRPr="006060DF" w:rsidRDefault="008F7E61" w:rsidP="008F7E61">
      <w:pPr>
        <w:ind w:left="1152" w:hanging="1152"/>
        <w:rPr>
          <w:rFonts w:ascii="Arial" w:hAnsi="Arial"/>
          <w:b/>
          <w:color w:val="000000"/>
          <w:sz w:val="22"/>
        </w:rPr>
      </w:pPr>
      <w:r w:rsidRPr="006060DF">
        <w:rPr>
          <w:rFonts w:ascii="Arial" w:hAnsi="Arial"/>
          <w:b/>
          <w:color w:val="000000"/>
          <w:sz w:val="22"/>
        </w:rPr>
        <w:t>1555752-Cammie1.jpg</w:t>
      </w:r>
    </w:p>
    <w:p w14:paraId="0DD05D27" w14:textId="77777777" w:rsidR="008F7E61" w:rsidRDefault="008F7E61" w:rsidP="008F7E61">
      <w:pPr>
        <w:rPr>
          <w:rFonts w:ascii="Arial" w:hAnsi="Arial"/>
          <w:color w:val="000000"/>
          <w:sz w:val="22"/>
        </w:rPr>
      </w:pPr>
      <w:proofErr w:type="spellStart"/>
      <w:proofErr w:type="gramStart"/>
      <w:r>
        <w:rPr>
          <w:rFonts w:ascii="Arial" w:hAnsi="Arial"/>
          <w:color w:val="000000"/>
          <w:sz w:val="22"/>
        </w:rPr>
        <w:t>Cammie</w:t>
      </w:r>
      <w:proofErr w:type="spellEnd"/>
      <w:r>
        <w:rPr>
          <w:rFonts w:ascii="Arial" w:hAnsi="Arial"/>
          <w:color w:val="000000"/>
          <w:sz w:val="22"/>
        </w:rPr>
        <w:t>, a Rocky River Crawfish (</w:t>
      </w:r>
      <w:proofErr w:type="spellStart"/>
      <w:r w:rsidRPr="008F7E61">
        <w:rPr>
          <w:rFonts w:eastAsia="Times New Roman" w:cs="Times New Roman"/>
          <w:bCs/>
          <w:i/>
          <w:iCs/>
        </w:rPr>
        <w:t>Cambarus</w:t>
      </w:r>
      <w:proofErr w:type="spellEnd"/>
      <w:r w:rsidRPr="008F7E61">
        <w:rPr>
          <w:rFonts w:eastAsia="Times New Roman" w:cs="Times New Roman"/>
          <w:i/>
        </w:rPr>
        <w:t xml:space="preserve"> </w:t>
      </w:r>
      <w:proofErr w:type="spellStart"/>
      <w:r w:rsidRPr="008F7E61">
        <w:rPr>
          <w:rFonts w:eastAsia="Times New Roman" w:cs="Times New Roman"/>
          <w:i/>
        </w:rPr>
        <w:t>Hobbsorum</w:t>
      </w:r>
      <w:proofErr w:type="spellEnd"/>
      <w:r>
        <w:rPr>
          <w:rFonts w:ascii="Arial" w:hAnsi="Arial"/>
          <w:color w:val="000000"/>
          <w:sz w:val="22"/>
        </w:rPr>
        <w:t>) a</w:t>
      </w:r>
      <w:r w:rsidR="006060DF">
        <w:rPr>
          <w:rFonts w:ascii="Arial" w:hAnsi="Arial"/>
          <w:color w:val="000000"/>
          <w:sz w:val="22"/>
        </w:rPr>
        <w:t xml:space="preserve">nd </w:t>
      </w:r>
      <w:proofErr w:type="spellStart"/>
      <w:r w:rsidR="006060DF">
        <w:rPr>
          <w:rFonts w:ascii="Arial" w:hAnsi="Arial"/>
          <w:color w:val="000000"/>
          <w:sz w:val="22"/>
        </w:rPr>
        <w:t>Kepley</w:t>
      </w:r>
      <w:proofErr w:type="spellEnd"/>
      <w:r w:rsidR="006060DF">
        <w:rPr>
          <w:rFonts w:ascii="Arial" w:hAnsi="Arial"/>
          <w:color w:val="000000"/>
          <w:sz w:val="22"/>
        </w:rPr>
        <w:t xml:space="preserve"> </w:t>
      </w:r>
      <w:proofErr w:type="spellStart"/>
      <w:r w:rsidR="006060DF">
        <w:rPr>
          <w:rFonts w:ascii="Arial" w:hAnsi="Arial"/>
          <w:color w:val="000000"/>
          <w:sz w:val="22"/>
        </w:rPr>
        <w:t>BioSystems</w:t>
      </w:r>
      <w:proofErr w:type="spellEnd"/>
      <w:r w:rsidR="006060DF">
        <w:rPr>
          <w:rFonts w:ascii="Arial" w:hAnsi="Arial"/>
          <w:color w:val="000000"/>
          <w:sz w:val="22"/>
        </w:rPr>
        <w:t xml:space="preserve"> lab mascot.</w:t>
      </w:r>
      <w:proofErr w:type="gramEnd"/>
      <w:r w:rsidR="006060DF">
        <w:rPr>
          <w:rFonts w:ascii="Arial" w:hAnsi="Arial"/>
          <w:color w:val="000000"/>
          <w:sz w:val="22"/>
        </w:rPr>
        <w:t xml:space="preserve"> </w:t>
      </w:r>
    </w:p>
    <w:p w14:paraId="0D924D74" w14:textId="77777777" w:rsidR="0082193E" w:rsidRDefault="0082193E" w:rsidP="008F7E61">
      <w:pPr>
        <w:rPr>
          <w:rFonts w:ascii="Arial" w:hAnsi="Arial"/>
          <w:color w:val="000000"/>
          <w:sz w:val="22"/>
        </w:rPr>
      </w:pPr>
    </w:p>
    <w:p w14:paraId="40B21C07" w14:textId="77777777" w:rsidR="008F7E61" w:rsidRPr="006060DF" w:rsidRDefault="008F7E61" w:rsidP="008F7E61">
      <w:pPr>
        <w:ind w:left="1152" w:hanging="1152"/>
        <w:rPr>
          <w:rFonts w:ascii="Arial" w:hAnsi="Arial"/>
          <w:b/>
          <w:color w:val="000000"/>
          <w:sz w:val="22"/>
        </w:rPr>
      </w:pPr>
      <w:r w:rsidRPr="006060DF">
        <w:rPr>
          <w:rFonts w:ascii="Arial" w:hAnsi="Arial"/>
          <w:b/>
          <w:color w:val="000000"/>
          <w:sz w:val="22"/>
        </w:rPr>
        <w:t>1555752-Cammie2.jpg</w:t>
      </w:r>
    </w:p>
    <w:p w14:paraId="0BEA1DED" w14:textId="77777777" w:rsidR="008F7E61" w:rsidRDefault="008F7E61" w:rsidP="008F7E61">
      <w:pPr>
        <w:rPr>
          <w:rFonts w:ascii="Arial" w:hAnsi="Arial"/>
          <w:color w:val="000000"/>
          <w:sz w:val="22"/>
        </w:rPr>
      </w:pPr>
      <w:proofErr w:type="spellStart"/>
      <w:proofErr w:type="gramStart"/>
      <w:r>
        <w:rPr>
          <w:rFonts w:ascii="Arial" w:hAnsi="Arial"/>
          <w:color w:val="000000"/>
          <w:sz w:val="22"/>
        </w:rPr>
        <w:t>Cammie</w:t>
      </w:r>
      <w:proofErr w:type="spellEnd"/>
      <w:r>
        <w:rPr>
          <w:rFonts w:ascii="Arial" w:hAnsi="Arial"/>
          <w:color w:val="000000"/>
          <w:sz w:val="22"/>
        </w:rPr>
        <w:t>, a Rocky River Crawfish (</w:t>
      </w:r>
      <w:proofErr w:type="spellStart"/>
      <w:r w:rsidRPr="008F7E61">
        <w:rPr>
          <w:rFonts w:eastAsia="Times New Roman" w:cs="Times New Roman"/>
          <w:bCs/>
          <w:i/>
          <w:iCs/>
        </w:rPr>
        <w:t>Cambarus</w:t>
      </w:r>
      <w:proofErr w:type="spellEnd"/>
      <w:r w:rsidRPr="008F7E61">
        <w:rPr>
          <w:rFonts w:eastAsia="Times New Roman" w:cs="Times New Roman"/>
          <w:i/>
        </w:rPr>
        <w:t xml:space="preserve"> </w:t>
      </w:r>
      <w:proofErr w:type="spellStart"/>
      <w:r w:rsidRPr="008F7E61">
        <w:rPr>
          <w:rFonts w:eastAsia="Times New Roman" w:cs="Times New Roman"/>
          <w:i/>
        </w:rPr>
        <w:t>Hobbsorum</w:t>
      </w:r>
      <w:proofErr w:type="spellEnd"/>
      <w:r>
        <w:rPr>
          <w:rFonts w:ascii="Arial" w:hAnsi="Arial"/>
          <w:color w:val="000000"/>
          <w:sz w:val="22"/>
        </w:rPr>
        <w:t xml:space="preserve">) and </w:t>
      </w:r>
      <w:proofErr w:type="spellStart"/>
      <w:r>
        <w:rPr>
          <w:rFonts w:ascii="Arial" w:hAnsi="Arial"/>
          <w:color w:val="000000"/>
          <w:sz w:val="22"/>
        </w:rPr>
        <w:t>Kepley</w:t>
      </w:r>
      <w:proofErr w:type="spellEnd"/>
      <w:r>
        <w:rPr>
          <w:rFonts w:ascii="Arial" w:hAnsi="Arial"/>
          <w:color w:val="000000"/>
          <w:sz w:val="22"/>
        </w:rPr>
        <w:t xml:space="preserve"> </w:t>
      </w:r>
      <w:proofErr w:type="spellStart"/>
      <w:r>
        <w:rPr>
          <w:rFonts w:ascii="Arial" w:hAnsi="Arial"/>
          <w:color w:val="000000"/>
          <w:sz w:val="22"/>
        </w:rPr>
        <w:t>BioSystems</w:t>
      </w:r>
      <w:proofErr w:type="spellEnd"/>
      <w:r>
        <w:rPr>
          <w:rFonts w:ascii="Arial" w:hAnsi="Arial"/>
          <w:color w:val="000000"/>
          <w:sz w:val="22"/>
        </w:rPr>
        <w:t xml:space="preserve"> lab mascot.</w:t>
      </w:r>
      <w:proofErr w:type="gramEnd"/>
    </w:p>
    <w:p w14:paraId="2F8AB75C" w14:textId="77777777" w:rsidR="0082193E" w:rsidRPr="008F7E61" w:rsidRDefault="0082193E" w:rsidP="008F7E61">
      <w:pPr>
        <w:rPr>
          <w:rFonts w:ascii="Arial" w:hAnsi="Arial"/>
          <w:b/>
          <w:color w:val="000000"/>
          <w:sz w:val="22"/>
        </w:rPr>
      </w:pPr>
    </w:p>
    <w:p w14:paraId="77A908FA" w14:textId="77777777" w:rsidR="008F7E61" w:rsidRPr="006060DF" w:rsidRDefault="008F7E61" w:rsidP="008F7E61">
      <w:pPr>
        <w:ind w:left="1152" w:hanging="1152"/>
        <w:rPr>
          <w:rFonts w:ascii="Arial" w:hAnsi="Arial"/>
          <w:b/>
          <w:color w:val="000000"/>
          <w:sz w:val="22"/>
        </w:rPr>
      </w:pPr>
      <w:r w:rsidRPr="006060DF">
        <w:rPr>
          <w:rFonts w:ascii="Arial" w:hAnsi="Arial"/>
          <w:b/>
          <w:color w:val="000000"/>
          <w:sz w:val="22"/>
        </w:rPr>
        <w:t>1555752-KBI-</w:t>
      </w:r>
      <w:proofErr w:type="gramStart"/>
      <w:r w:rsidRPr="006060DF">
        <w:rPr>
          <w:rFonts w:ascii="Arial" w:hAnsi="Arial"/>
          <w:b/>
          <w:color w:val="000000"/>
          <w:sz w:val="22"/>
        </w:rPr>
        <w:t>logo(</w:t>
      </w:r>
      <w:proofErr w:type="gramEnd"/>
      <w:r w:rsidRPr="006060DF">
        <w:rPr>
          <w:rFonts w:ascii="Arial" w:hAnsi="Arial"/>
          <w:b/>
          <w:color w:val="000000"/>
          <w:sz w:val="22"/>
        </w:rPr>
        <w:t>large).</w:t>
      </w:r>
      <w:proofErr w:type="spellStart"/>
      <w:r w:rsidRPr="006060DF">
        <w:rPr>
          <w:rFonts w:ascii="Arial" w:hAnsi="Arial"/>
          <w:b/>
          <w:color w:val="000000"/>
          <w:sz w:val="22"/>
        </w:rPr>
        <w:t>png</w:t>
      </w:r>
      <w:proofErr w:type="spellEnd"/>
    </w:p>
    <w:p w14:paraId="2ACA66BE" w14:textId="77777777" w:rsidR="0082193E" w:rsidRDefault="008F7E61" w:rsidP="008F7E61">
      <w:pPr>
        <w:ind w:left="1152" w:hanging="1152"/>
        <w:rPr>
          <w:rFonts w:ascii="Arial" w:hAnsi="Arial"/>
          <w:color w:val="000000"/>
          <w:sz w:val="22"/>
        </w:rPr>
      </w:pPr>
      <w:proofErr w:type="gramStart"/>
      <w:r>
        <w:rPr>
          <w:rFonts w:ascii="Arial" w:hAnsi="Arial"/>
          <w:color w:val="000000"/>
          <w:sz w:val="22"/>
        </w:rPr>
        <w:t xml:space="preserve">The </w:t>
      </w:r>
      <w:proofErr w:type="spellStart"/>
      <w:r>
        <w:rPr>
          <w:rFonts w:ascii="Arial" w:hAnsi="Arial"/>
          <w:color w:val="000000"/>
          <w:sz w:val="22"/>
        </w:rPr>
        <w:t>Kepley</w:t>
      </w:r>
      <w:proofErr w:type="spellEnd"/>
      <w:r>
        <w:rPr>
          <w:rFonts w:ascii="Arial" w:hAnsi="Arial"/>
          <w:color w:val="000000"/>
          <w:sz w:val="22"/>
        </w:rPr>
        <w:t xml:space="preserve"> </w:t>
      </w:r>
      <w:proofErr w:type="spellStart"/>
      <w:r>
        <w:rPr>
          <w:rFonts w:ascii="Arial" w:hAnsi="Arial"/>
          <w:color w:val="000000"/>
          <w:sz w:val="22"/>
        </w:rPr>
        <w:t>BioSystems</w:t>
      </w:r>
      <w:proofErr w:type="spellEnd"/>
      <w:r>
        <w:rPr>
          <w:rFonts w:ascii="Arial" w:hAnsi="Arial"/>
          <w:color w:val="000000"/>
          <w:sz w:val="22"/>
        </w:rPr>
        <w:t xml:space="preserve"> logo</w:t>
      </w:r>
      <w:r w:rsidR="006060DF">
        <w:rPr>
          <w:rFonts w:ascii="Arial" w:hAnsi="Arial"/>
          <w:color w:val="000000"/>
          <w:sz w:val="22"/>
        </w:rPr>
        <w:t>.</w:t>
      </w:r>
      <w:proofErr w:type="gramEnd"/>
    </w:p>
    <w:p w14:paraId="31D44DAF" w14:textId="77777777" w:rsidR="008F7E61" w:rsidRDefault="008F7E61" w:rsidP="008F7E61">
      <w:pPr>
        <w:ind w:left="1152" w:hanging="1152"/>
        <w:rPr>
          <w:rFonts w:ascii="Arial" w:hAnsi="Arial"/>
          <w:color w:val="000000"/>
          <w:sz w:val="22"/>
        </w:rPr>
      </w:pPr>
      <w:r>
        <w:rPr>
          <w:rFonts w:ascii="Arial" w:hAnsi="Arial"/>
          <w:color w:val="000000"/>
          <w:sz w:val="22"/>
        </w:rPr>
        <w:t>.</w:t>
      </w:r>
    </w:p>
    <w:p w14:paraId="38B4F111" w14:textId="77777777" w:rsidR="008F7E61" w:rsidRPr="006060DF" w:rsidRDefault="008F7E61" w:rsidP="008F7E61">
      <w:pPr>
        <w:ind w:left="1152" w:hanging="1152"/>
        <w:rPr>
          <w:rFonts w:ascii="Arial" w:hAnsi="Arial"/>
          <w:b/>
          <w:color w:val="000000"/>
          <w:sz w:val="22"/>
        </w:rPr>
      </w:pPr>
      <w:r w:rsidRPr="006060DF">
        <w:rPr>
          <w:rFonts w:ascii="Arial" w:hAnsi="Arial"/>
          <w:b/>
          <w:color w:val="000000"/>
          <w:sz w:val="22"/>
        </w:rPr>
        <w:t>1555752-KBILab.jpg</w:t>
      </w:r>
    </w:p>
    <w:p w14:paraId="1090DF63" w14:textId="77777777" w:rsidR="0082193E" w:rsidRDefault="0082193E" w:rsidP="0082193E">
      <w:pPr>
        <w:ind w:firstLine="18"/>
        <w:rPr>
          <w:rFonts w:ascii="Arial" w:hAnsi="Arial"/>
          <w:color w:val="000000"/>
          <w:sz w:val="22"/>
        </w:rPr>
      </w:pPr>
      <w:r>
        <w:rPr>
          <w:rFonts w:ascii="Arial" w:hAnsi="Arial"/>
          <w:color w:val="000000"/>
          <w:sz w:val="22"/>
        </w:rPr>
        <w:t xml:space="preserve">Dr. Dellinger makes use of the Nuclear Magnetic Resonance </w:t>
      </w:r>
      <w:r w:rsidR="000630F2">
        <w:rPr>
          <w:rFonts w:ascii="Arial" w:hAnsi="Arial"/>
          <w:color w:val="000000"/>
          <w:sz w:val="22"/>
        </w:rPr>
        <w:t xml:space="preserve">(NMR) </w:t>
      </w:r>
      <w:r>
        <w:rPr>
          <w:rFonts w:ascii="Arial" w:hAnsi="Arial"/>
          <w:color w:val="000000"/>
          <w:sz w:val="22"/>
        </w:rPr>
        <w:t xml:space="preserve">equipment at the Joint School of </w:t>
      </w:r>
      <w:proofErr w:type="spellStart"/>
      <w:r>
        <w:rPr>
          <w:rFonts w:ascii="Arial" w:hAnsi="Arial"/>
          <w:color w:val="000000"/>
          <w:sz w:val="22"/>
        </w:rPr>
        <w:t>Nanoscience</w:t>
      </w:r>
      <w:proofErr w:type="spellEnd"/>
      <w:r>
        <w:rPr>
          <w:rFonts w:ascii="Arial" w:hAnsi="Arial"/>
          <w:color w:val="000000"/>
          <w:sz w:val="22"/>
        </w:rPr>
        <w:t xml:space="preserve"> and </w:t>
      </w:r>
      <w:proofErr w:type="spellStart"/>
      <w:r>
        <w:rPr>
          <w:rFonts w:ascii="Arial" w:hAnsi="Arial"/>
          <w:color w:val="000000"/>
          <w:sz w:val="22"/>
        </w:rPr>
        <w:t>Nanoengineering</w:t>
      </w:r>
      <w:proofErr w:type="spellEnd"/>
      <w:r>
        <w:rPr>
          <w:rFonts w:ascii="Arial" w:hAnsi="Arial"/>
          <w:color w:val="000000"/>
          <w:sz w:val="22"/>
        </w:rPr>
        <w:t xml:space="preserve"> in Greensboro, North Carolina. </w:t>
      </w:r>
    </w:p>
    <w:p w14:paraId="20D69403" w14:textId="77777777" w:rsidR="0082193E" w:rsidRDefault="0082193E" w:rsidP="0082193E">
      <w:pPr>
        <w:ind w:firstLine="18"/>
        <w:rPr>
          <w:rFonts w:ascii="Arial" w:hAnsi="Arial"/>
          <w:color w:val="000000"/>
          <w:sz w:val="22"/>
        </w:rPr>
      </w:pPr>
    </w:p>
    <w:p w14:paraId="62F8EFA9" w14:textId="77777777" w:rsidR="008F7E61" w:rsidRPr="006060DF" w:rsidRDefault="008F7E61" w:rsidP="008F7E61">
      <w:pPr>
        <w:ind w:left="1152" w:hanging="1152"/>
        <w:rPr>
          <w:rFonts w:ascii="Arial" w:hAnsi="Arial"/>
          <w:b/>
          <w:color w:val="000000"/>
          <w:sz w:val="22"/>
        </w:rPr>
      </w:pPr>
      <w:r w:rsidRPr="006060DF">
        <w:rPr>
          <w:rFonts w:ascii="Arial" w:hAnsi="Arial"/>
          <w:b/>
          <w:color w:val="000000"/>
          <w:sz w:val="22"/>
        </w:rPr>
        <w:t>1555752-OrganoBaitProductGallery.jpg</w:t>
      </w:r>
    </w:p>
    <w:p w14:paraId="030F058F" w14:textId="77777777" w:rsidR="0082193E" w:rsidRDefault="0082193E" w:rsidP="0082193E">
      <w:pPr>
        <w:rPr>
          <w:rFonts w:ascii="Arial" w:hAnsi="Arial"/>
          <w:color w:val="000000"/>
          <w:sz w:val="22"/>
        </w:rPr>
      </w:pPr>
      <w:r>
        <w:rPr>
          <w:rFonts w:ascii="Arial" w:hAnsi="Arial"/>
          <w:color w:val="000000"/>
          <w:sz w:val="22"/>
        </w:rPr>
        <w:t xml:space="preserve">The </w:t>
      </w:r>
      <w:proofErr w:type="spellStart"/>
      <w:r>
        <w:rPr>
          <w:rFonts w:ascii="Arial" w:hAnsi="Arial"/>
          <w:color w:val="000000"/>
          <w:sz w:val="22"/>
        </w:rPr>
        <w:t>OrganoBait</w:t>
      </w:r>
      <w:proofErr w:type="spellEnd"/>
      <w:r>
        <w:rPr>
          <w:rFonts w:ascii="Arial" w:hAnsi="Arial"/>
          <w:color w:val="000000"/>
          <w:sz w:val="22"/>
        </w:rPr>
        <w:t xml:space="preserve"> synthetic bait product has been developed to adapt to a myriad of different fishing methodologies. This image shows a few of the embodiments the product can assume and replace the need to use forage fish as bait for crustaceans or other fish.</w:t>
      </w:r>
    </w:p>
    <w:p w14:paraId="7254E649" w14:textId="77777777" w:rsidR="0082193E" w:rsidRDefault="0082193E" w:rsidP="008F7E61">
      <w:pPr>
        <w:ind w:left="1152" w:hanging="1152"/>
        <w:rPr>
          <w:rFonts w:ascii="Arial" w:hAnsi="Arial"/>
          <w:color w:val="000000"/>
          <w:sz w:val="22"/>
        </w:rPr>
      </w:pPr>
    </w:p>
    <w:p w14:paraId="3E136639" w14:textId="77777777" w:rsidR="008F7E61" w:rsidRPr="006060DF" w:rsidRDefault="008F7E61" w:rsidP="008F7E61">
      <w:pPr>
        <w:ind w:left="1152" w:hanging="1152"/>
        <w:rPr>
          <w:rFonts w:ascii="Arial" w:hAnsi="Arial"/>
          <w:b/>
          <w:color w:val="000000"/>
          <w:sz w:val="22"/>
        </w:rPr>
      </w:pPr>
      <w:r w:rsidRPr="006060DF">
        <w:rPr>
          <w:rFonts w:ascii="Arial" w:hAnsi="Arial"/>
          <w:b/>
          <w:color w:val="000000"/>
          <w:sz w:val="22"/>
        </w:rPr>
        <w:t>1555752-REU-Jordan-HPLC.jpg</w:t>
      </w:r>
    </w:p>
    <w:p w14:paraId="09457240" w14:textId="77777777" w:rsidR="0082193E" w:rsidRDefault="0082193E" w:rsidP="006060DF">
      <w:pPr>
        <w:ind w:firstLine="18"/>
        <w:rPr>
          <w:rFonts w:ascii="Arial" w:hAnsi="Arial"/>
          <w:color w:val="000000"/>
          <w:sz w:val="22"/>
        </w:rPr>
      </w:pPr>
      <w:r>
        <w:rPr>
          <w:rFonts w:ascii="Arial" w:hAnsi="Arial"/>
          <w:color w:val="000000"/>
          <w:sz w:val="22"/>
        </w:rPr>
        <w:t xml:space="preserve">Dr. Dellinger, president of </w:t>
      </w:r>
      <w:proofErr w:type="spellStart"/>
      <w:r>
        <w:rPr>
          <w:rFonts w:ascii="Arial" w:hAnsi="Arial"/>
          <w:color w:val="000000"/>
          <w:sz w:val="22"/>
        </w:rPr>
        <w:t>Kepley</w:t>
      </w:r>
      <w:proofErr w:type="spellEnd"/>
      <w:r>
        <w:rPr>
          <w:rFonts w:ascii="Arial" w:hAnsi="Arial"/>
          <w:color w:val="000000"/>
          <w:sz w:val="22"/>
        </w:rPr>
        <w:t xml:space="preserve"> </w:t>
      </w:r>
      <w:proofErr w:type="spellStart"/>
      <w:r>
        <w:rPr>
          <w:rFonts w:ascii="Arial" w:hAnsi="Arial"/>
          <w:color w:val="000000"/>
          <w:sz w:val="22"/>
        </w:rPr>
        <w:t>BioSystems</w:t>
      </w:r>
      <w:proofErr w:type="spellEnd"/>
      <w:r>
        <w:rPr>
          <w:rFonts w:ascii="Arial" w:hAnsi="Arial"/>
          <w:color w:val="000000"/>
          <w:sz w:val="22"/>
        </w:rPr>
        <w:t xml:space="preserve">, assists and teaches Jordan </w:t>
      </w:r>
      <w:proofErr w:type="spellStart"/>
      <w:r>
        <w:rPr>
          <w:rFonts w:ascii="Arial" w:hAnsi="Arial"/>
          <w:color w:val="000000"/>
          <w:sz w:val="22"/>
        </w:rPr>
        <w:t>Krisifalusi</w:t>
      </w:r>
      <w:proofErr w:type="spellEnd"/>
      <w:r>
        <w:rPr>
          <w:rFonts w:ascii="Arial" w:hAnsi="Arial"/>
          <w:color w:val="000000"/>
          <w:sz w:val="22"/>
        </w:rPr>
        <w:t>-Gannon</w:t>
      </w:r>
      <w:r w:rsidR="006060DF">
        <w:rPr>
          <w:rFonts w:ascii="Arial" w:hAnsi="Arial"/>
          <w:color w:val="000000"/>
          <w:sz w:val="22"/>
        </w:rPr>
        <w:t xml:space="preserve"> to use the High Performance Liquid Chromatography instrument as part of the NSF Research Experience for Undergraduates internship program. </w:t>
      </w:r>
    </w:p>
    <w:p w14:paraId="483CB70C" w14:textId="77777777" w:rsidR="006060DF" w:rsidRDefault="006060DF" w:rsidP="006060DF">
      <w:pPr>
        <w:ind w:firstLine="18"/>
        <w:rPr>
          <w:rFonts w:ascii="Arial" w:hAnsi="Arial"/>
          <w:color w:val="000000"/>
          <w:sz w:val="22"/>
        </w:rPr>
      </w:pPr>
    </w:p>
    <w:p w14:paraId="5C47313B" w14:textId="77777777" w:rsidR="008F7E61" w:rsidRPr="006060DF" w:rsidRDefault="008F7E61" w:rsidP="008F7E61">
      <w:pPr>
        <w:ind w:left="1152" w:hanging="1152"/>
        <w:rPr>
          <w:rFonts w:ascii="Arial" w:hAnsi="Arial"/>
          <w:b/>
          <w:color w:val="000000"/>
          <w:sz w:val="22"/>
        </w:rPr>
      </w:pPr>
      <w:r w:rsidRPr="006060DF">
        <w:rPr>
          <w:rFonts w:ascii="Arial" w:hAnsi="Arial"/>
          <w:b/>
          <w:color w:val="000000"/>
          <w:sz w:val="22"/>
        </w:rPr>
        <w:t>1555752-REU-Jordan.jpg</w:t>
      </w:r>
    </w:p>
    <w:p w14:paraId="32389786" w14:textId="77777777" w:rsidR="006060DF" w:rsidRDefault="006060DF" w:rsidP="006060DF">
      <w:pPr>
        <w:rPr>
          <w:rFonts w:ascii="Arial" w:hAnsi="Arial"/>
          <w:color w:val="000000"/>
          <w:sz w:val="22"/>
        </w:rPr>
      </w:pPr>
      <w:r>
        <w:rPr>
          <w:rFonts w:ascii="Arial" w:hAnsi="Arial"/>
          <w:color w:val="000000"/>
          <w:sz w:val="22"/>
        </w:rPr>
        <w:t xml:space="preserve">Jordan </w:t>
      </w:r>
      <w:proofErr w:type="spellStart"/>
      <w:r>
        <w:rPr>
          <w:rFonts w:ascii="Arial" w:hAnsi="Arial"/>
          <w:color w:val="000000"/>
          <w:sz w:val="22"/>
        </w:rPr>
        <w:t>Krisifalusi</w:t>
      </w:r>
      <w:proofErr w:type="spellEnd"/>
      <w:r>
        <w:rPr>
          <w:rFonts w:ascii="Arial" w:hAnsi="Arial"/>
          <w:color w:val="000000"/>
          <w:sz w:val="22"/>
        </w:rPr>
        <w:t xml:space="preserve">-Gannon makes use of the Analytical Characterization facilities of the Joint School of </w:t>
      </w:r>
      <w:proofErr w:type="spellStart"/>
      <w:r>
        <w:rPr>
          <w:rFonts w:ascii="Arial" w:hAnsi="Arial"/>
          <w:color w:val="000000"/>
          <w:sz w:val="22"/>
        </w:rPr>
        <w:t>Nanoscience</w:t>
      </w:r>
      <w:proofErr w:type="spellEnd"/>
      <w:r>
        <w:rPr>
          <w:rFonts w:ascii="Arial" w:hAnsi="Arial"/>
          <w:color w:val="000000"/>
          <w:sz w:val="22"/>
        </w:rPr>
        <w:t xml:space="preserve"> and </w:t>
      </w:r>
      <w:proofErr w:type="spellStart"/>
      <w:r>
        <w:rPr>
          <w:rFonts w:ascii="Arial" w:hAnsi="Arial"/>
          <w:color w:val="000000"/>
          <w:sz w:val="22"/>
        </w:rPr>
        <w:t>Nanoengineering</w:t>
      </w:r>
      <w:proofErr w:type="spellEnd"/>
      <w:r>
        <w:rPr>
          <w:rFonts w:ascii="Arial" w:hAnsi="Arial"/>
          <w:color w:val="000000"/>
          <w:sz w:val="22"/>
        </w:rPr>
        <w:t xml:space="preserve">, Greensboro, NC, through the NSF-supported Research Experience for Undergraduates internship.  </w:t>
      </w:r>
    </w:p>
    <w:p w14:paraId="4019C985" w14:textId="77777777" w:rsidR="006060DF" w:rsidRDefault="006060DF" w:rsidP="008F7E61">
      <w:pPr>
        <w:rPr>
          <w:rFonts w:ascii="Arial" w:hAnsi="Arial"/>
          <w:color w:val="000000"/>
          <w:sz w:val="22"/>
        </w:rPr>
      </w:pPr>
    </w:p>
    <w:p w14:paraId="3854C4FD" w14:textId="77777777" w:rsidR="008F7E61" w:rsidRDefault="008F7E61" w:rsidP="008F7E61">
      <w:pPr>
        <w:rPr>
          <w:rFonts w:ascii="Arial" w:hAnsi="Arial"/>
          <w:color w:val="000000"/>
          <w:sz w:val="22"/>
        </w:rPr>
      </w:pPr>
      <w:r>
        <w:rPr>
          <w:rFonts w:ascii="Arial" w:hAnsi="Arial"/>
          <w:color w:val="000000"/>
          <w:sz w:val="22"/>
        </w:rPr>
        <w:t xml:space="preserve">FOLDER: </w:t>
      </w:r>
      <w:r w:rsidRPr="006060DF">
        <w:rPr>
          <w:rFonts w:ascii="Arial" w:hAnsi="Arial"/>
          <w:b/>
          <w:color w:val="000000"/>
          <w:sz w:val="22"/>
        </w:rPr>
        <w:t>1555752-OrganoBait Field Tests</w:t>
      </w:r>
    </w:p>
    <w:p w14:paraId="2715F74D" w14:textId="77777777" w:rsidR="008F7E61" w:rsidRDefault="008F7E61" w:rsidP="008F7E61">
      <w:pPr>
        <w:rPr>
          <w:rFonts w:ascii="Arial" w:hAnsi="Arial"/>
          <w:color w:val="000000"/>
          <w:sz w:val="22"/>
        </w:rPr>
      </w:pPr>
      <w:r>
        <w:rPr>
          <w:rFonts w:ascii="Arial" w:hAnsi="Arial"/>
          <w:color w:val="000000"/>
          <w:sz w:val="22"/>
        </w:rPr>
        <w:lastRenderedPageBreak/>
        <w:t xml:space="preserve">This collection of photos was taken as the </w:t>
      </w:r>
      <w:proofErr w:type="spellStart"/>
      <w:r>
        <w:rPr>
          <w:rFonts w:ascii="Arial" w:hAnsi="Arial"/>
          <w:color w:val="000000"/>
          <w:sz w:val="22"/>
        </w:rPr>
        <w:t>Kepley</w:t>
      </w:r>
      <w:proofErr w:type="spellEnd"/>
      <w:r>
        <w:rPr>
          <w:rFonts w:ascii="Arial" w:hAnsi="Arial"/>
          <w:color w:val="000000"/>
          <w:sz w:val="22"/>
        </w:rPr>
        <w:t xml:space="preserve"> </w:t>
      </w:r>
      <w:proofErr w:type="spellStart"/>
      <w:r>
        <w:rPr>
          <w:rFonts w:ascii="Arial" w:hAnsi="Arial"/>
          <w:color w:val="000000"/>
          <w:sz w:val="22"/>
        </w:rPr>
        <w:t>BioSystems</w:t>
      </w:r>
      <w:proofErr w:type="spellEnd"/>
      <w:r>
        <w:rPr>
          <w:rFonts w:ascii="Arial" w:hAnsi="Arial"/>
          <w:color w:val="000000"/>
          <w:sz w:val="22"/>
        </w:rPr>
        <w:t xml:space="preserve"> team joined our field testers </w:t>
      </w:r>
      <w:r w:rsidR="006060DF">
        <w:rPr>
          <w:rFonts w:ascii="Arial" w:hAnsi="Arial"/>
          <w:color w:val="000000"/>
          <w:sz w:val="22"/>
        </w:rPr>
        <w:t>deploying</w:t>
      </w:r>
      <w:r>
        <w:rPr>
          <w:rFonts w:ascii="Arial" w:hAnsi="Arial"/>
          <w:color w:val="000000"/>
          <w:sz w:val="22"/>
        </w:rPr>
        <w:t xml:space="preserve"> the </w:t>
      </w:r>
      <w:proofErr w:type="spellStart"/>
      <w:r>
        <w:rPr>
          <w:rFonts w:ascii="Arial" w:hAnsi="Arial"/>
          <w:color w:val="000000"/>
          <w:sz w:val="22"/>
        </w:rPr>
        <w:t>OrganoBait</w:t>
      </w:r>
      <w:proofErr w:type="spellEnd"/>
      <w:r>
        <w:rPr>
          <w:rFonts w:ascii="Arial" w:hAnsi="Arial"/>
          <w:color w:val="000000"/>
          <w:sz w:val="22"/>
        </w:rPr>
        <w:t xml:space="preserve"> product in the Chesapeake Bay</w:t>
      </w:r>
      <w:r w:rsidR="00390955">
        <w:rPr>
          <w:rFonts w:ascii="Arial" w:hAnsi="Arial"/>
          <w:color w:val="000000"/>
          <w:sz w:val="22"/>
        </w:rPr>
        <w:t xml:space="preserve"> of Virginia to catch Blue Crab (</w:t>
      </w:r>
      <w:proofErr w:type="spellStart"/>
      <w:r w:rsidR="00390955" w:rsidRPr="00390955">
        <w:rPr>
          <w:rFonts w:ascii="Arial" w:hAnsi="Arial"/>
          <w:i/>
          <w:color w:val="000000"/>
          <w:sz w:val="22"/>
        </w:rPr>
        <w:t>Callinectes</w:t>
      </w:r>
      <w:proofErr w:type="spellEnd"/>
      <w:r w:rsidR="00390955" w:rsidRPr="00390955">
        <w:rPr>
          <w:rFonts w:ascii="Arial" w:hAnsi="Arial"/>
          <w:i/>
          <w:color w:val="000000"/>
          <w:sz w:val="22"/>
        </w:rPr>
        <w:t xml:space="preserve"> </w:t>
      </w:r>
      <w:proofErr w:type="spellStart"/>
      <w:r w:rsidR="00390955" w:rsidRPr="00390955">
        <w:rPr>
          <w:rFonts w:ascii="Arial" w:hAnsi="Arial"/>
          <w:i/>
          <w:color w:val="000000"/>
          <w:sz w:val="22"/>
        </w:rPr>
        <w:t>sapidus</w:t>
      </w:r>
      <w:proofErr w:type="spellEnd"/>
      <w:r w:rsidR="00390955">
        <w:rPr>
          <w:rFonts w:ascii="Arial" w:hAnsi="Arial"/>
          <w:color w:val="000000"/>
          <w:sz w:val="22"/>
        </w:rPr>
        <w:t>).</w:t>
      </w:r>
    </w:p>
    <w:p w14:paraId="10BD1333" w14:textId="77777777" w:rsidR="00E41382" w:rsidRDefault="00E41382" w:rsidP="008F7E61">
      <w:pPr>
        <w:rPr>
          <w:rFonts w:ascii="Arial" w:hAnsi="Arial"/>
          <w:color w:val="000000"/>
          <w:sz w:val="22"/>
        </w:rPr>
      </w:pPr>
    </w:p>
    <w:p w14:paraId="40965748" w14:textId="77777777" w:rsidR="00E41382" w:rsidRDefault="00E41382" w:rsidP="008F7E61">
      <w:pPr>
        <w:rPr>
          <w:rFonts w:ascii="Arial" w:hAnsi="Arial"/>
          <w:color w:val="000000"/>
          <w:sz w:val="22"/>
        </w:rPr>
      </w:pPr>
    </w:p>
    <w:p w14:paraId="629F3122" w14:textId="77777777" w:rsidR="00E41382" w:rsidRDefault="00E41382" w:rsidP="008F7E61">
      <w:pPr>
        <w:rPr>
          <w:rFonts w:ascii="Arial" w:hAnsi="Arial"/>
          <w:color w:val="000000"/>
          <w:sz w:val="22"/>
        </w:rPr>
      </w:pPr>
      <w:r>
        <w:rPr>
          <w:rFonts w:ascii="Arial" w:hAnsi="Arial"/>
          <w:color w:val="000000"/>
          <w:sz w:val="22"/>
        </w:rPr>
        <w:t>Brief Description of Project Paragraph:</w:t>
      </w:r>
    </w:p>
    <w:p w14:paraId="102CC63D" w14:textId="77777777" w:rsidR="00E41382" w:rsidRDefault="00E41382" w:rsidP="008F7E61">
      <w:pPr>
        <w:rPr>
          <w:rFonts w:ascii="Arial" w:hAnsi="Arial"/>
          <w:color w:val="000000"/>
          <w:sz w:val="22"/>
        </w:rPr>
      </w:pPr>
    </w:p>
    <w:p w14:paraId="20BDC051" w14:textId="77777777" w:rsidR="00E41382" w:rsidRDefault="00E41382" w:rsidP="008F7E61">
      <w:r>
        <w:rPr>
          <w:rFonts w:eastAsia="Times New Roman" w:cs="Times New Roman"/>
        </w:rPr>
        <w:t>"</w:t>
      </w:r>
      <w:proofErr w:type="spellStart"/>
      <w:r>
        <w:rPr>
          <w:rFonts w:eastAsia="Times New Roman" w:cs="Times New Roman"/>
        </w:rPr>
        <w:t>Kepley</w:t>
      </w:r>
      <w:proofErr w:type="spellEnd"/>
      <w:r>
        <w:rPr>
          <w:rFonts w:eastAsia="Times New Roman" w:cs="Times New Roman"/>
        </w:rPr>
        <w:t xml:space="preserve"> </w:t>
      </w:r>
      <w:proofErr w:type="spellStart"/>
      <w:r>
        <w:rPr>
          <w:rFonts w:eastAsia="Times New Roman" w:cs="Times New Roman"/>
        </w:rPr>
        <w:t>BioSystems</w:t>
      </w:r>
      <w:proofErr w:type="spellEnd"/>
      <w:r>
        <w:rPr>
          <w:rFonts w:eastAsia="Times New Roman" w:cs="Times New Roman"/>
        </w:rPr>
        <w:t xml:space="preserve">, with the support of the National Science Foundation, has developed a synthetic, environmentally neutral product that will disrupt lobster and crab baiting practices. Crustacean traps are typically baited using "forage fish" (e.g. menhaden, herring, and sardines), important keystone species linked closely to the overall health of the ocean.  Some 35 million tons of these fish are caught annually by </w:t>
      </w:r>
      <w:proofErr w:type="gramStart"/>
      <w:r>
        <w:rPr>
          <w:rFonts w:eastAsia="Times New Roman" w:cs="Times New Roman"/>
        </w:rPr>
        <w:t>net-fishing</w:t>
      </w:r>
      <w:proofErr w:type="gramEnd"/>
      <w:r>
        <w:rPr>
          <w:rFonts w:eastAsia="Times New Roman" w:cs="Times New Roman"/>
        </w:rPr>
        <w:t xml:space="preserve">, the most indiscriminate method also shown to cause irreversible environmental damage. At an industry cost of over $20 billion, one-third of this global catch is used merely as crab and lobster bait. The </w:t>
      </w:r>
      <w:proofErr w:type="spellStart"/>
      <w:r>
        <w:rPr>
          <w:rFonts w:eastAsia="Times New Roman" w:cs="Times New Roman"/>
        </w:rPr>
        <w:t>Kepley</w:t>
      </w:r>
      <w:proofErr w:type="spellEnd"/>
      <w:r>
        <w:rPr>
          <w:rFonts w:eastAsia="Times New Roman" w:cs="Times New Roman"/>
        </w:rPr>
        <w:t xml:space="preserve"> </w:t>
      </w:r>
      <w:proofErr w:type="spellStart"/>
      <w:r>
        <w:rPr>
          <w:rFonts w:eastAsia="Times New Roman" w:cs="Times New Roman"/>
        </w:rPr>
        <w:t>BioSystems</w:t>
      </w:r>
      <w:proofErr w:type="spellEnd"/>
      <w:r>
        <w:rPr>
          <w:rFonts w:eastAsia="Times New Roman" w:cs="Times New Roman"/>
        </w:rPr>
        <w:t xml:space="preserve"> synthetic product is formulated to mimic the biochemistry of decaying forage fish for use as crustacean bait. Branded as </w:t>
      </w:r>
      <w:proofErr w:type="spellStart"/>
      <w:r>
        <w:rPr>
          <w:rFonts w:eastAsia="Times New Roman" w:cs="Times New Roman"/>
        </w:rPr>
        <w:t>OrganoBait</w:t>
      </w:r>
      <w:bookmarkStart w:id="0" w:name="_GoBack"/>
      <w:r w:rsidRPr="00E41382">
        <w:rPr>
          <w:rFonts w:eastAsia="Times New Roman" w:cs="Times New Roman"/>
          <w:vertAlign w:val="superscript"/>
        </w:rPr>
        <w:t>TM</w:t>
      </w:r>
      <w:bookmarkEnd w:id="0"/>
      <w:proofErr w:type="spellEnd"/>
      <w:r>
        <w:rPr>
          <w:rFonts w:eastAsia="Times New Roman" w:cs="Times New Roman"/>
        </w:rPr>
        <w:t>, it attracts lobsters and crabs by releasing the same naturally occurring molecules with up to 325 times the potency of forage fish.</w:t>
      </w:r>
    </w:p>
    <w:sectPr w:rsidR="00E41382" w:rsidSect="009E603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E61"/>
    <w:rsid w:val="000630F2"/>
    <w:rsid w:val="000E0764"/>
    <w:rsid w:val="00390955"/>
    <w:rsid w:val="003A3453"/>
    <w:rsid w:val="006060DF"/>
    <w:rsid w:val="0082193E"/>
    <w:rsid w:val="008F7E61"/>
    <w:rsid w:val="009E6030"/>
    <w:rsid w:val="00E413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D3B2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F7E6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F7E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491</Words>
  <Characters>2805</Characters>
  <Application>Microsoft Macintosh Word</Application>
  <DocSecurity>0</DocSecurity>
  <Lines>23</Lines>
  <Paragraphs>6</Paragraphs>
  <ScaleCrop>false</ScaleCrop>
  <Company>dadgum! Studios</Company>
  <LinksUpToDate>false</LinksUpToDate>
  <CharactersWithSpaces>3290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Robertson</dc:creator>
  <cp:keywords/>
  <dc:description/>
  <cp:lastModifiedBy>Lee Robertson</cp:lastModifiedBy>
  <cp:revision>2</cp:revision>
  <dcterms:created xsi:type="dcterms:W3CDTF">2017-04-19T20:05:00Z</dcterms:created>
  <dcterms:modified xsi:type="dcterms:W3CDTF">2017-04-19T21:45:00Z</dcterms:modified>
</cp:coreProperties>
</file>