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483E3D9B" w14:textId="77777777" w:rsidR="00EF5ED0" w:rsidRDefault="00E769D9" w:rsidP="00E170F5">
      <w:pPr>
        <w:pStyle w:val="Heading1"/>
      </w:pPr>
      <w:r>
        <w:t>Green Pace Secure Development Policy</w:t>
      </w:r>
    </w:p>
    <w:p w14:paraId="7EF60487" w14:textId="77777777" w:rsidR="00EF5ED0" w:rsidRDefault="00EF5ED0" w:rsidP="00E170F5">
      <w:pPr>
        <w:pStyle w:val="Heading1"/>
      </w:pPr>
    </w:p>
    <w:p w14:paraId="7598E4B8" w14:textId="4BCA10F3" w:rsidR="00381847" w:rsidRDefault="00EF5ED0" w:rsidP="00E170F5">
      <w:pPr>
        <w:pStyle w:val="Heading1"/>
      </w:pPr>
      <w:r>
        <w:t>Malgorzata Debska</w:t>
      </w:r>
      <w:r w:rsidR="00E769D9">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C6127F">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C6127F">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C6127F">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C6127F">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C6127F">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C6127F">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C6127F">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C6127F">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C6127F">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C6127F">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C6127F">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C6127F">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C6127F">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C6127F">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C6127F">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C6127F">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C4C9EC5" w:rsidR="00381847" w:rsidRDefault="00386767">
            <w:pPr>
              <w:pBdr>
                <w:top w:val="nil"/>
                <w:left w:val="nil"/>
                <w:bottom w:val="nil"/>
                <w:right w:val="nil"/>
                <w:between w:val="nil"/>
              </w:pBdr>
            </w:pPr>
            <w:r w:rsidRPr="00386767">
              <w:t>Validating input ensures that only properly formatted data is processed, reducing the risk of attacks such as SQL injection, buffer overflows, and cross-site scripting. All user input should be sanitized and checked against expected formats.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FC918A4" w:rsidR="00381847" w:rsidRDefault="00386767">
            <w:pPr>
              <w:pBdr>
                <w:top w:val="nil"/>
                <w:left w:val="nil"/>
                <w:bottom w:val="nil"/>
                <w:right w:val="nil"/>
                <w:between w:val="nil"/>
              </w:pBdr>
            </w:pPr>
            <w:r w:rsidRPr="00386767">
              <w:t>Compiler warnings often indicate potential vulnerabilities or logic errors. Treating them as errors and addressing them early helps prevent security flaws that could be exploited.</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DED1D1B" w:rsidR="00381847" w:rsidRDefault="00386767">
            <w:pPr>
              <w:pBdr>
                <w:top w:val="nil"/>
                <w:left w:val="nil"/>
                <w:bottom w:val="nil"/>
                <w:right w:val="nil"/>
                <w:between w:val="nil"/>
              </w:pBdr>
            </w:pPr>
            <w:r w:rsidRPr="00386767">
              <w:t>Security should be a fundamental consideration in the software design phase. Implementing security policies from the beginning helps mitigate risks and ensures compliance with best practices.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4878740" w:rsidR="00381847" w:rsidRDefault="00B30A6B">
            <w:pPr>
              <w:pBdr>
                <w:top w:val="nil"/>
                <w:left w:val="nil"/>
                <w:bottom w:val="nil"/>
                <w:right w:val="nil"/>
                <w:between w:val="nil"/>
              </w:pBdr>
            </w:pPr>
            <w:r w:rsidRPr="00B30A6B">
              <w:t>Complex code is harder to analyze and secure. Keeping code simple and well-structured minimizes the risk of unintended vulnerabilities and makes maintenance easier.</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6AECB2C" w:rsidR="00381847" w:rsidRDefault="00B30A6B">
            <w:pPr>
              <w:pBdr>
                <w:top w:val="nil"/>
                <w:left w:val="nil"/>
                <w:bottom w:val="nil"/>
                <w:right w:val="nil"/>
                <w:between w:val="nil"/>
              </w:pBdr>
            </w:pPr>
            <w:r w:rsidRPr="00B30A6B">
              <w:t>By default, access should be denied unless explicitly granted. This principle ensures that users and processes do not have unintended permissions, reducing the attack surface.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A8AE90A" w:rsidR="00381847" w:rsidRDefault="00B30A6B">
            <w:pPr>
              <w:pBdr>
                <w:top w:val="nil"/>
                <w:left w:val="nil"/>
                <w:bottom w:val="nil"/>
                <w:right w:val="nil"/>
                <w:between w:val="nil"/>
              </w:pBdr>
            </w:pPr>
            <w:r w:rsidRPr="00B30A6B">
              <w:t>Users, applications, and processes should have the minimum privileges necessary to perform their tasks. Limiting access reduces the potential damage of compromised accounts.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FFA9E6E" w:rsidR="00381847" w:rsidRDefault="00B30A6B">
            <w:pPr>
              <w:pBdr>
                <w:top w:val="nil"/>
                <w:left w:val="nil"/>
                <w:bottom w:val="nil"/>
                <w:right w:val="nil"/>
                <w:between w:val="nil"/>
              </w:pBdr>
            </w:pPr>
            <w:r w:rsidRPr="00B30A6B">
              <w:t>Data should be sanitized before being sent to external systems or services to prevent injection attacks and data corruption. Proper encoding and validation techniques should be applied.</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25DF71B" w:rsidR="00381847" w:rsidRDefault="00B30A6B">
            <w:pPr>
              <w:pBdr>
                <w:top w:val="nil"/>
                <w:left w:val="nil"/>
                <w:bottom w:val="nil"/>
                <w:right w:val="nil"/>
                <w:between w:val="nil"/>
              </w:pBdr>
            </w:pPr>
            <w:r w:rsidRPr="00B30A6B">
              <w:t>Multiple layers of security controls should be implemented to protect systems from different attack vectors. This redundancy ensures that a failure in one layer does not compromise the entire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7A1D865A" w:rsidR="00381847" w:rsidRDefault="00B30A6B">
            <w:pPr>
              <w:pBdr>
                <w:top w:val="nil"/>
                <w:left w:val="nil"/>
                <w:bottom w:val="nil"/>
                <w:right w:val="nil"/>
                <w:between w:val="nil"/>
              </w:pBdr>
            </w:pPr>
            <w:r w:rsidRPr="00B30A6B">
              <w:t>Security vulnerabilities should be identified early through rigorous testing, including static code analysis, penetration testing, and automated security checks.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556DA15" w:rsidR="00381847" w:rsidRDefault="00B30A6B">
            <w:pPr>
              <w:pBdr>
                <w:top w:val="nil"/>
                <w:left w:val="nil"/>
                <w:bottom w:val="nil"/>
                <w:right w:val="nil"/>
                <w:between w:val="nil"/>
              </w:pBdr>
            </w:pPr>
            <w:r w:rsidRPr="00B30A6B">
              <w:t>Following established secure coding standards, such as SEI CERT, helps developers avoid common security pitfalls and ensures consistency in secure development practices.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A4C27A7" w:rsidR="00381847" w:rsidRDefault="00B30A6B">
            <w:pPr>
              <w:jc w:val="center"/>
            </w:pPr>
            <w:r w:rsidRPr="00B30A6B">
              <w:t>STD-001-CPP</w:t>
            </w:r>
          </w:p>
        </w:tc>
        <w:tc>
          <w:tcPr>
            <w:tcW w:w="7632" w:type="dxa"/>
            <w:tcMar>
              <w:top w:w="100" w:type="dxa"/>
              <w:left w:w="100" w:type="dxa"/>
              <w:bottom w:w="100" w:type="dxa"/>
              <w:right w:w="100" w:type="dxa"/>
            </w:tcMar>
          </w:tcPr>
          <w:p w14:paraId="7415D20A" w14:textId="77777777" w:rsidR="00381847" w:rsidRPr="00F1248A" w:rsidRDefault="00B30A6B">
            <w:r w:rsidRPr="00F1248A">
              <w:t>Data Type Validation</w:t>
            </w:r>
          </w:p>
          <w:p w14:paraId="7140E542" w14:textId="5F57F40D" w:rsidR="008E4283" w:rsidRDefault="008E4283">
            <w:r w:rsidRPr="008E4283">
              <w:t>Ensuring proper data types reduces errors and prevents memory corruption.</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5FC87F1" w:rsidR="00F72634" w:rsidRDefault="00B30A6B" w:rsidP="0015146B">
            <w:r w:rsidRPr="00B30A6B">
              <w:t>Attempting to return a string in an integer function causes unexpected behavior.</w:t>
            </w:r>
          </w:p>
        </w:tc>
      </w:tr>
      <w:tr w:rsidR="00F72634" w14:paraId="5B8614A1" w14:textId="77777777" w:rsidTr="00001F14">
        <w:trPr>
          <w:trHeight w:val="460"/>
        </w:trPr>
        <w:tc>
          <w:tcPr>
            <w:tcW w:w="10800" w:type="dxa"/>
            <w:tcMar>
              <w:top w:w="100" w:type="dxa"/>
              <w:left w:w="100" w:type="dxa"/>
              <w:bottom w:w="100" w:type="dxa"/>
              <w:right w:w="100" w:type="dxa"/>
            </w:tcMar>
          </w:tcPr>
          <w:p w14:paraId="58D28805" w14:textId="77777777" w:rsidR="00B30A6B" w:rsidRPr="00B30A6B" w:rsidRDefault="00B30A6B" w:rsidP="00B30A6B">
            <w:pPr>
              <w:rPr>
                <w:rFonts w:ascii="Courier New" w:hAnsi="Courier New" w:cs="Courier New"/>
              </w:rPr>
            </w:pPr>
            <w:r w:rsidRPr="00B30A6B">
              <w:rPr>
                <w:rFonts w:ascii="Courier New" w:hAnsi="Courier New" w:cs="Courier New"/>
              </w:rPr>
              <w:t xml:space="preserve">int </w:t>
            </w:r>
            <w:proofErr w:type="spellStart"/>
            <w:proofErr w:type="gramStart"/>
            <w:r w:rsidRPr="00B30A6B">
              <w:rPr>
                <w:rFonts w:ascii="Courier New" w:hAnsi="Courier New" w:cs="Courier New"/>
              </w:rPr>
              <w:t>getValue</w:t>
            </w:r>
            <w:proofErr w:type="spellEnd"/>
            <w:r w:rsidRPr="00B30A6B">
              <w:rPr>
                <w:rFonts w:ascii="Courier New" w:hAnsi="Courier New" w:cs="Courier New"/>
              </w:rPr>
              <w:t>(</w:t>
            </w:r>
            <w:proofErr w:type="gramEnd"/>
            <w:r w:rsidRPr="00B30A6B">
              <w:rPr>
                <w:rFonts w:ascii="Courier New" w:hAnsi="Courier New" w:cs="Courier New"/>
              </w:rPr>
              <w:t>) {</w:t>
            </w:r>
          </w:p>
          <w:p w14:paraId="1FB90A20" w14:textId="77777777" w:rsidR="00B30A6B" w:rsidRPr="00B30A6B" w:rsidRDefault="00B30A6B" w:rsidP="00B30A6B">
            <w:pPr>
              <w:rPr>
                <w:rFonts w:ascii="Courier New" w:hAnsi="Courier New" w:cs="Courier New"/>
              </w:rPr>
            </w:pPr>
            <w:r w:rsidRPr="00B30A6B">
              <w:rPr>
                <w:rFonts w:ascii="Courier New" w:hAnsi="Courier New" w:cs="Courier New"/>
              </w:rPr>
              <w:t xml:space="preserve">    return "text</w:t>
            </w:r>
            <w:proofErr w:type="gramStart"/>
            <w:r w:rsidRPr="00B30A6B">
              <w:rPr>
                <w:rFonts w:ascii="Courier New" w:hAnsi="Courier New" w:cs="Courier New"/>
              </w:rPr>
              <w:t>";  /</w:t>
            </w:r>
            <w:proofErr w:type="gramEnd"/>
            <w:r w:rsidRPr="00B30A6B">
              <w:rPr>
                <w:rFonts w:ascii="Courier New" w:hAnsi="Courier New" w:cs="Courier New"/>
              </w:rPr>
              <w:t>/ Incorrect return type</w:t>
            </w:r>
          </w:p>
          <w:p w14:paraId="3ECD0D5A" w14:textId="18C62D18" w:rsidR="00F72634" w:rsidRDefault="00B30A6B" w:rsidP="00B30A6B">
            <w:r w:rsidRPr="00B30A6B">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908078D" w:rsidR="00F72634" w:rsidRDefault="00B30A6B" w:rsidP="0015146B">
            <w:r w:rsidRPr="00B30A6B">
              <w:t>Ensures correct data type usage, preventing unintended behavior.</w:t>
            </w:r>
          </w:p>
        </w:tc>
      </w:tr>
      <w:tr w:rsidR="00F72634" w14:paraId="4EAB134E" w14:textId="77777777" w:rsidTr="00001F14">
        <w:trPr>
          <w:trHeight w:val="460"/>
        </w:trPr>
        <w:tc>
          <w:tcPr>
            <w:tcW w:w="10800" w:type="dxa"/>
            <w:tcMar>
              <w:top w:w="100" w:type="dxa"/>
              <w:left w:w="100" w:type="dxa"/>
              <w:bottom w:w="100" w:type="dxa"/>
              <w:right w:w="100" w:type="dxa"/>
            </w:tcMar>
          </w:tcPr>
          <w:p w14:paraId="06DF0A44" w14:textId="77777777" w:rsidR="00B30A6B" w:rsidRPr="00B30A6B" w:rsidRDefault="00B30A6B" w:rsidP="00B30A6B">
            <w:pPr>
              <w:rPr>
                <w:rFonts w:ascii="Courier New" w:hAnsi="Courier New" w:cs="Courier New"/>
              </w:rPr>
            </w:pPr>
            <w:r w:rsidRPr="00B30A6B">
              <w:rPr>
                <w:rFonts w:ascii="Courier New" w:hAnsi="Courier New" w:cs="Courier New"/>
              </w:rPr>
              <w:t xml:space="preserve">int </w:t>
            </w:r>
            <w:proofErr w:type="spellStart"/>
            <w:proofErr w:type="gramStart"/>
            <w:r w:rsidRPr="00B30A6B">
              <w:rPr>
                <w:rFonts w:ascii="Courier New" w:hAnsi="Courier New" w:cs="Courier New"/>
              </w:rPr>
              <w:t>getValue</w:t>
            </w:r>
            <w:proofErr w:type="spellEnd"/>
            <w:r w:rsidRPr="00B30A6B">
              <w:rPr>
                <w:rFonts w:ascii="Courier New" w:hAnsi="Courier New" w:cs="Courier New"/>
              </w:rPr>
              <w:t>(</w:t>
            </w:r>
            <w:proofErr w:type="gramEnd"/>
            <w:r w:rsidRPr="00B30A6B">
              <w:rPr>
                <w:rFonts w:ascii="Courier New" w:hAnsi="Courier New" w:cs="Courier New"/>
              </w:rPr>
              <w:t>) {</w:t>
            </w:r>
          </w:p>
          <w:p w14:paraId="35998EA6" w14:textId="77777777" w:rsidR="00B30A6B" w:rsidRPr="00B30A6B" w:rsidRDefault="00B30A6B" w:rsidP="00B30A6B">
            <w:pPr>
              <w:rPr>
                <w:rFonts w:ascii="Courier New" w:hAnsi="Courier New" w:cs="Courier New"/>
              </w:rPr>
            </w:pPr>
            <w:r w:rsidRPr="00B30A6B">
              <w:rPr>
                <w:rFonts w:ascii="Courier New" w:hAnsi="Courier New" w:cs="Courier New"/>
              </w:rPr>
              <w:t xml:space="preserve">    return </w:t>
            </w:r>
            <w:proofErr w:type="gramStart"/>
            <w:r w:rsidRPr="00B30A6B">
              <w:rPr>
                <w:rFonts w:ascii="Courier New" w:hAnsi="Courier New" w:cs="Courier New"/>
              </w:rPr>
              <w:t>42;  /</w:t>
            </w:r>
            <w:proofErr w:type="gramEnd"/>
            <w:r w:rsidRPr="00B30A6B">
              <w:rPr>
                <w:rFonts w:ascii="Courier New" w:hAnsi="Courier New" w:cs="Courier New"/>
              </w:rPr>
              <w:t>/ Correct return type</w:t>
            </w:r>
          </w:p>
          <w:p w14:paraId="783CC6FF" w14:textId="5F0235C4" w:rsidR="00F72634" w:rsidRDefault="00B30A6B" w:rsidP="00B30A6B">
            <w:r w:rsidRPr="00B30A6B">
              <w:rPr>
                <w:rFonts w:ascii="Courier New" w:hAnsi="Courier New" w:cs="Courier New"/>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1A4BB91" w:rsidR="00B475A1" w:rsidRPr="00F05AFB" w:rsidRDefault="005A416B" w:rsidP="00F05AFB">
            <w:pPr>
              <w:rPr>
                <w:bCs/>
              </w:rPr>
            </w:pPr>
            <w:r w:rsidRPr="005A416B">
              <w:rPr>
                <w:b/>
              </w:rPr>
              <w:t xml:space="preserve">Principles: </w:t>
            </w:r>
            <w:r w:rsidR="006C03E3" w:rsidRPr="006C03E3">
              <w:rPr>
                <w:bCs/>
              </w:rPr>
              <w:t>Follows input validation (Principle 1) and proactive error handling through compiler warnings (Principle 2).</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D8024DE" w:rsidR="00B475A1" w:rsidRDefault="00D16E0C" w:rsidP="00F51FA8">
            <w:pPr>
              <w:jc w:val="center"/>
            </w:pPr>
            <w:r w:rsidRPr="00D16E0C">
              <w:t>High</w:t>
            </w:r>
          </w:p>
        </w:tc>
        <w:tc>
          <w:tcPr>
            <w:tcW w:w="1341" w:type="dxa"/>
            <w:shd w:val="clear" w:color="auto" w:fill="auto"/>
          </w:tcPr>
          <w:p w14:paraId="6EE4DA51" w14:textId="1036589B" w:rsidR="00B475A1" w:rsidRDefault="00D16E0C" w:rsidP="00F51FA8">
            <w:pPr>
              <w:jc w:val="center"/>
            </w:pPr>
            <w:r>
              <w:t>Likely</w:t>
            </w:r>
          </w:p>
        </w:tc>
        <w:tc>
          <w:tcPr>
            <w:tcW w:w="4021" w:type="dxa"/>
            <w:shd w:val="clear" w:color="auto" w:fill="auto"/>
          </w:tcPr>
          <w:p w14:paraId="5C9846CA" w14:textId="2BD3FDC4" w:rsidR="00B475A1" w:rsidRDefault="005A416B" w:rsidP="00F51FA8">
            <w:pPr>
              <w:jc w:val="center"/>
            </w:pPr>
            <w:r>
              <w:t>Low</w:t>
            </w:r>
          </w:p>
        </w:tc>
        <w:tc>
          <w:tcPr>
            <w:tcW w:w="1807" w:type="dxa"/>
            <w:shd w:val="clear" w:color="auto" w:fill="auto"/>
          </w:tcPr>
          <w:p w14:paraId="58E0ACD7" w14:textId="6E6CE077" w:rsidR="00B475A1" w:rsidRDefault="00D16E0C" w:rsidP="00F51FA8">
            <w:pPr>
              <w:jc w:val="center"/>
            </w:pPr>
            <w:r>
              <w:t>High</w:t>
            </w:r>
          </w:p>
        </w:tc>
        <w:tc>
          <w:tcPr>
            <w:tcW w:w="1805" w:type="dxa"/>
            <w:shd w:val="clear" w:color="auto" w:fill="auto"/>
          </w:tcPr>
          <w:p w14:paraId="3E539ECE" w14:textId="66CDC04F" w:rsidR="00B475A1" w:rsidRDefault="00D16E0C" w:rsidP="00F51FA8">
            <w:pPr>
              <w:jc w:val="center"/>
            </w:pPr>
            <w:r>
              <w:t>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514165DC" w:rsidR="00B475A1" w:rsidRDefault="00D16E0C" w:rsidP="00F51FA8">
            <w:pPr>
              <w:jc w:val="center"/>
            </w:pPr>
            <w:r w:rsidRPr="00D16E0C">
              <w:t>SonarQube</w:t>
            </w:r>
          </w:p>
        </w:tc>
        <w:tc>
          <w:tcPr>
            <w:tcW w:w="1341" w:type="dxa"/>
            <w:shd w:val="clear" w:color="auto" w:fill="auto"/>
          </w:tcPr>
          <w:p w14:paraId="3AAB69D9" w14:textId="030DFCCC" w:rsidR="00B475A1" w:rsidRDefault="005A416B" w:rsidP="00F51FA8">
            <w:pPr>
              <w:jc w:val="center"/>
            </w:pPr>
            <w:r w:rsidRPr="005A416B">
              <w:t>v10+</w:t>
            </w:r>
          </w:p>
        </w:tc>
        <w:tc>
          <w:tcPr>
            <w:tcW w:w="4021" w:type="dxa"/>
            <w:shd w:val="clear" w:color="auto" w:fill="auto"/>
          </w:tcPr>
          <w:p w14:paraId="5D087CB4" w14:textId="2F44DE9F" w:rsidR="00B475A1" w:rsidRDefault="00F05AFB" w:rsidP="00F51FA8">
            <w:pPr>
              <w:jc w:val="center"/>
            </w:pPr>
            <w:proofErr w:type="spellStart"/>
            <w:r w:rsidRPr="00F05AFB">
              <w:t>NullPointerDereference</w:t>
            </w:r>
            <w:proofErr w:type="spellEnd"/>
          </w:p>
        </w:tc>
        <w:tc>
          <w:tcPr>
            <w:tcW w:w="3611" w:type="dxa"/>
            <w:shd w:val="clear" w:color="auto" w:fill="auto"/>
          </w:tcPr>
          <w:p w14:paraId="29A4DB2F" w14:textId="26A300A2" w:rsidR="00B475A1" w:rsidRDefault="00F05AFB" w:rsidP="00D16E0C">
            <w:r w:rsidRPr="00F05AFB">
              <w:t>Performs static analysis to flag any potential null dereference across C/C++ codebases.</w:t>
            </w:r>
          </w:p>
        </w:tc>
      </w:tr>
      <w:tr w:rsidR="00B475A1" w14:paraId="39933CAB" w14:textId="77777777" w:rsidTr="00001F14">
        <w:trPr>
          <w:trHeight w:val="460"/>
        </w:trPr>
        <w:tc>
          <w:tcPr>
            <w:tcW w:w="1807" w:type="dxa"/>
            <w:shd w:val="clear" w:color="auto" w:fill="auto"/>
          </w:tcPr>
          <w:p w14:paraId="32410B1A" w14:textId="4C931627" w:rsidR="00B475A1" w:rsidRDefault="005A416B" w:rsidP="00F51FA8">
            <w:pPr>
              <w:jc w:val="center"/>
            </w:pPr>
            <w:r w:rsidRPr="005A416B">
              <w:t>Coverity</w:t>
            </w:r>
          </w:p>
        </w:tc>
        <w:tc>
          <w:tcPr>
            <w:tcW w:w="1341" w:type="dxa"/>
            <w:shd w:val="clear" w:color="auto" w:fill="auto"/>
          </w:tcPr>
          <w:p w14:paraId="0453C4CF" w14:textId="6A90F314" w:rsidR="00B475A1" w:rsidRDefault="005A416B" w:rsidP="00F51FA8">
            <w:pPr>
              <w:jc w:val="center"/>
            </w:pPr>
            <w:r w:rsidRPr="005A416B">
              <w:t>v2024.1</w:t>
            </w:r>
          </w:p>
        </w:tc>
        <w:tc>
          <w:tcPr>
            <w:tcW w:w="4021" w:type="dxa"/>
            <w:shd w:val="clear" w:color="auto" w:fill="auto"/>
          </w:tcPr>
          <w:p w14:paraId="1CB1DCF1" w14:textId="7795C3D3" w:rsidR="00B475A1" w:rsidRDefault="00F05AFB" w:rsidP="00F51FA8">
            <w:pPr>
              <w:jc w:val="center"/>
              <w:rPr>
                <w:u w:val="single"/>
              </w:rPr>
            </w:pPr>
            <w:r w:rsidRPr="00F05AFB">
              <w:t>CHECKED_RETURN, NULL_RETURNS</w:t>
            </w:r>
          </w:p>
        </w:tc>
        <w:tc>
          <w:tcPr>
            <w:tcW w:w="3611" w:type="dxa"/>
            <w:shd w:val="clear" w:color="auto" w:fill="auto"/>
          </w:tcPr>
          <w:p w14:paraId="6E75D5AD" w14:textId="1D5CE692" w:rsidR="00B475A1" w:rsidRDefault="00F05AFB" w:rsidP="00A1453A">
            <w:r w:rsidRPr="00F05AFB">
              <w:t>Detects common null pointer dereferencing and tracks allocation/check usage patterns</w:t>
            </w:r>
            <w:r w:rsidR="005A416B" w:rsidRPr="005A416B">
              <w:t>.</w:t>
            </w:r>
          </w:p>
        </w:tc>
      </w:tr>
      <w:tr w:rsidR="00B475A1" w14:paraId="1BD6F81E" w14:textId="77777777" w:rsidTr="00001F14">
        <w:trPr>
          <w:trHeight w:val="460"/>
        </w:trPr>
        <w:tc>
          <w:tcPr>
            <w:tcW w:w="1807" w:type="dxa"/>
            <w:shd w:val="clear" w:color="auto" w:fill="auto"/>
          </w:tcPr>
          <w:p w14:paraId="608B3879" w14:textId="09C332B6" w:rsidR="00B475A1" w:rsidRDefault="005A416B" w:rsidP="00F51FA8">
            <w:pPr>
              <w:jc w:val="center"/>
            </w:pPr>
            <w:r w:rsidRPr="005A416B">
              <w:t>Clang-Tidy</w:t>
            </w:r>
          </w:p>
        </w:tc>
        <w:tc>
          <w:tcPr>
            <w:tcW w:w="1341" w:type="dxa"/>
            <w:shd w:val="clear" w:color="auto" w:fill="auto"/>
          </w:tcPr>
          <w:p w14:paraId="58025751" w14:textId="4D1653C6" w:rsidR="00B475A1" w:rsidRDefault="005A416B" w:rsidP="00F51FA8">
            <w:pPr>
              <w:jc w:val="center"/>
            </w:pPr>
            <w:r>
              <w:t>N/A</w:t>
            </w:r>
          </w:p>
        </w:tc>
        <w:tc>
          <w:tcPr>
            <w:tcW w:w="4021" w:type="dxa"/>
            <w:shd w:val="clear" w:color="auto" w:fill="auto"/>
          </w:tcPr>
          <w:p w14:paraId="6CDCA4B3" w14:textId="7C724C22" w:rsidR="00B475A1" w:rsidRDefault="00F05AFB" w:rsidP="00F51FA8">
            <w:pPr>
              <w:jc w:val="center"/>
              <w:rPr>
                <w:u w:val="single"/>
              </w:rPr>
            </w:pPr>
            <w:r>
              <w:t>clang</w:t>
            </w:r>
            <w:r w:rsidRPr="00F05AFB">
              <w:t>-analyzer-</w:t>
            </w:r>
            <w:proofErr w:type="spellStart"/>
            <w:proofErr w:type="gramStart"/>
            <w:r w:rsidRPr="00F05AFB">
              <w:t>core.NullDereference</w:t>
            </w:r>
            <w:proofErr w:type="spellEnd"/>
            <w:proofErr w:type="gramEnd"/>
          </w:p>
        </w:tc>
        <w:tc>
          <w:tcPr>
            <w:tcW w:w="3611" w:type="dxa"/>
            <w:shd w:val="clear" w:color="auto" w:fill="auto"/>
          </w:tcPr>
          <w:p w14:paraId="67A764E8" w14:textId="337338C3" w:rsidR="00B475A1" w:rsidRDefault="00F05AFB" w:rsidP="00A1453A">
            <w:r w:rsidRPr="00F05AFB">
              <w:t>Integrated with LLVM, ideal for CI pipelines. Highlights dereference paths not protected by null checks.</w:t>
            </w:r>
          </w:p>
        </w:tc>
      </w:tr>
      <w:tr w:rsidR="00B475A1" w14:paraId="0D2FC839" w14:textId="77777777" w:rsidTr="00001F14">
        <w:trPr>
          <w:trHeight w:val="460"/>
        </w:trPr>
        <w:tc>
          <w:tcPr>
            <w:tcW w:w="1807" w:type="dxa"/>
            <w:shd w:val="clear" w:color="auto" w:fill="auto"/>
          </w:tcPr>
          <w:p w14:paraId="20F95697" w14:textId="77A3C566" w:rsidR="00B475A1" w:rsidRDefault="00F05AFB" w:rsidP="00F51FA8">
            <w:pPr>
              <w:jc w:val="center"/>
            </w:pPr>
            <w:proofErr w:type="spellStart"/>
            <w:r>
              <w:lastRenderedPageBreak/>
              <w:t>Cppcheck</w:t>
            </w:r>
            <w:proofErr w:type="spellEnd"/>
          </w:p>
        </w:tc>
        <w:tc>
          <w:tcPr>
            <w:tcW w:w="1341" w:type="dxa"/>
            <w:shd w:val="clear" w:color="auto" w:fill="auto"/>
          </w:tcPr>
          <w:p w14:paraId="187BA178" w14:textId="2BFBD98E" w:rsidR="00B475A1" w:rsidRDefault="00F05AFB" w:rsidP="00F51FA8">
            <w:pPr>
              <w:jc w:val="center"/>
            </w:pPr>
            <w:r>
              <w:t>V2.13</w:t>
            </w:r>
          </w:p>
        </w:tc>
        <w:tc>
          <w:tcPr>
            <w:tcW w:w="4021" w:type="dxa"/>
            <w:shd w:val="clear" w:color="auto" w:fill="auto"/>
          </w:tcPr>
          <w:p w14:paraId="59EE3E6D" w14:textId="5DE49519" w:rsidR="00B475A1" w:rsidRDefault="00F05AFB" w:rsidP="00F51FA8">
            <w:pPr>
              <w:jc w:val="center"/>
              <w:rPr>
                <w:u w:val="single"/>
              </w:rPr>
            </w:pPr>
            <w:proofErr w:type="spellStart"/>
            <w:r>
              <w:t>nullPointer</w:t>
            </w:r>
            <w:proofErr w:type="spellEnd"/>
          </w:p>
        </w:tc>
        <w:tc>
          <w:tcPr>
            <w:tcW w:w="3611" w:type="dxa"/>
            <w:shd w:val="clear" w:color="auto" w:fill="auto"/>
          </w:tcPr>
          <w:p w14:paraId="23DDC087" w14:textId="693CB53A" w:rsidR="00B475A1" w:rsidRDefault="00F05AFB" w:rsidP="00A1453A">
            <w:r w:rsidRPr="00F05AFB">
              <w:t>Lightweight tool that identifies uninitialized and null-pointer dereference risks with low false positives.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FF4AC10" w:rsidR="00381847" w:rsidRDefault="00B30A6B">
            <w:pPr>
              <w:jc w:val="center"/>
            </w:pPr>
            <w:r w:rsidRPr="00B30A6B">
              <w:t>STD-002-CPP</w:t>
            </w:r>
          </w:p>
        </w:tc>
        <w:tc>
          <w:tcPr>
            <w:tcW w:w="7632" w:type="dxa"/>
            <w:tcMar>
              <w:top w:w="100" w:type="dxa"/>
              <w:left w:w="100" w:type="dxa"/>
              <w:bottom w:w="100" w:type="dxa"/>
              <w:right w:w="100" w:type="dxa"/>
            </w:tcMar>
          </w:tcPr>
          <w:p w14:paraId="13A410DD" w14:textId="77777777" w:rsidR="00381847" w:rsidRPr="00F1248A" w:rsidRDefault="00B30A6B">
            <w:r w:rsidRPr="00F1248A">
              <w:t>Data Range Validation</w:t>
            </w:r>
            <w:r w:rsidR="008E4283" w:rsidRPr="00F1248A">
              <w:t xml:space="preserve"> </w:t>
            </w:r>
          </w:p>
          <w:p w14:paraId="164074C2" w14:textId="7D33057C" w:rsidR="008E4283" w:rsidRDefault="008E4283">
            <w:r w:rsidRPr="008E4283">
              <w:t>Prevents integer overflows and underflows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EDC50BD" w:rsidR="00F72634" w:rsidRDefault="008E4283" w:rsidP="0015146B">
            <w:r w:rsidRPr="008E4283">
              <w:t>Allows negative values or values exceeding realistic limits.</w:t>
            </w:r>
          </w:p>
        </w:tc>
      </w:tr>
      <w:tr w:rsidR="00F72634" w14:paraId="347ECF59" w14:textId="77777777" w:rsidTr="00001F14">
        <w:trPr>
          <w:trHeight w:val="460"/>
        </w:trPr>
        <w:tc>
          <w:tcPr>
            <w:tcW w:w="10800" w:type="dxa"/>
            <w:tcMar>
              <w:top w:w="100" w:type="dxa"/>
              <w:left w:w="100" w:type="dxa"/>
              <w:bottom w:w="100" w:type="dxa"/>
              <w:right w:w="100" w:type="dxa"/>
            </w:tcMar>
          </w:tcPr>
          <w:p w14:paraId="4457FDB4" w14:textId="77777777" w:rsidR="008E4283" w:rsidRPr="008E4283" w:rsidRDefault="008E4283" w:rsidP="008E4283">
            <w:pPr>
              <w:rPr>
                <w:rFonts w:ascii="Courier New" w:hAnsi="Courier New" w:cs="Courier New"/>
              </w:rPr>
            </w:pPr>
            <w:r w:rsidRPr="008E4283">
              <w:rPr>
                <w:rFonts w:ascii="Courier New" w:hAnsi="Courier New" w:cs="Courier New"/>
              </w:rPr>
              <w:t xml:space="preserve">int </w:t>
            </w:r>
            <w:proofErr w:type="spellStart"/>
            <w:proofErr w:type="gramStart"/>
            <w:r w:rsidRPr="008E4283">
              <w:rPr>
                <w:rFonts w:ascii="Courier New" w:hAnsi="Courier New" w:cs="Courier New"/>
              </w:rPr>
              <w:t>setAge</w:t>
            </w:r>
            <w:proofErr w:type="spellEnd"/>
            <w:r w:rsidRPr="008E4283">
              <w:rPr>
                <w:rFonts w:ascii="Courier New" w:hAnsi="Courier New" w:cs="Courier New"/>
              </w:rPr>
              <w:t>(</w:t>
            </w:r>
            <w:proofErr w:type="gramEnd"/>
            <w:r w:rsidRPr="008E4283">
              <w:rPr>
                <w:rFonts w:ascii="Courier New" w:hAnsi="Courier New" w:cs="Courier New"/>
              </w:rPr>
              <w:t>int age) {</w:t>
            </w:r>
          </w:p>
          <w:p w14:paraId="7EACB52F" w14:textId="77777777" w:rsidR="008E4283" w:rsidRPr="008E4283" w:rsidRDefault="008E4283" w:rsidP="008E4283">
            <w:pPr>
              <w:rPr>
                <w:rFonts w:ascii="Courier New" w:hAnsi="Courier New" w:cs="Courier New"/>
              </w:rPr>
            </w:pPr>
            <w:r w:rsidRPr="008E4283">
              <w:rPr>
                <w:rFonts w:ascii="Courier New" w:hAnsi="Courier New" w:cs="Courier New"/>
              </w:rPr>
              <w:t xml:space="preserve">    return </w:t>
            </w:r>
            <w:proofErr w:type="gramStart"/>
            <w:r w:rsidRPr="008E4283">
              <w:rPr>
                <w:rFonts w:ascii="Courier New" w:hAnsi="Courier New" w:cs="Courier New"/>
              </w:rPr>
              <w:t>age;  /</w:t>
            </w:r>
            <w:proofErr w:type="gramEnd"/>
            <w:r w:rsidRPr="008E4283">
              <w:rPr>
                <w:rFonts w:ascii="Courier New" w:hAnsi="Courier New" w:cs="Courier New"/>
              </w:rPr>
              <w:t>/ No validation</w:t>
            </w:r>
          </w:p>
          <w:p w14:paraId="7E0C2F48" w14:textId="42AFC143" w:rsidR="00F72634" w:rsidRPr="008E4283" w:rsidRDefault="008E4283" w:rsidP="008E4283">
            <w:pPr>
              <w:rPr>
                <w:rFonts w:ascii="Courier New" w:hAnsi="Courier New" w:cs="Courier New"/>
              </w:rPr>
            </w:pPr>
            <w:r w:rsidRPr="008E4283">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E751756" w14:textId="77777777" w:rsidR="008E4283" w:rsidRPr="008E4283" w:rsidRDefault="008E4283" w:rsidP="008E4283">
            <w:r w:rsidRPr="008E4283">
              <w:t>Validates input to ensure a reasonable range.</w:t>
            </w:r>
          </w:p>
          <w:p w14:paraId="28FF788C" w14:textId="05DB05AB" w:rsidR="00F72634" w:rsidRDefault="00F72634" w:rsidP="0015146B"/>
        </w:tc>
      </w:tr>
      <w:tr w:rsidR="00F72634" w14:paraId="71761811" w14:textId="77777777" w:rsidTr="00001F14">
        <w:trPr>
          <w:trHeight w:val="460"/>
        </w:trPr>
        <w:tc>
          <w:tcPr>
            <w:tcW w:w="10800" w:type="dxa"/>
            <w:tcMar>
              <w:top w:w="100" w:type="dxa"/>
              <w:left w:w="100" w:type="dxa"/>
              <w:bottom w:w="100" w:type="dxa"/>
              <w:right w:w="100" w:type="dxa"/>
            </w:tcMar>
          </w:tcPr>
          <w:p w14:paraId="11D7986E" w14:textId="77777777" w:rsidR="008E4283" w:rsidRPr="008E4283" w:rsidRDefault="008E4283" w:rsidP="008E4283">
            <w:pPr>
              <w:rPr>
                <w:rFonts w:ascii="Courier New" w:hAnsi="Courier New" w:cs="Courier New"/>
              </w:rPr>
            </w:pPr>
            <w:r w:rsidRPr="008E4283">
              <w:rPr>
                <w:rFonts w:ascii="Courier New" w:hAnsi="Courier New" w:cs="Courier New"/>
              </w:rPr>
              <w:t xml:space="preserve">int </w:t>
            </w:r>
            <w:proofErr w:type="spellStart"/>
            <w:proofErr w:type="gramStart"/>
            <w:r w:rsidRPr="008E4283">
              <w:rPr>
                <w:rFonts w:ascii="Courier New" w:hAnsi="Courier New" w:cs="Courier New"/>
              </w:rPr>
              <w:t>setAge</w:t>
            </w:r>
            <w:proofErr w:type="spellEnd"/>
            <w:r w:rsidRPr="008E4283">
              <w:rPr>
                <w:rFonts w:ascii="Courier New" w:hAnsi="Courier New" w:cs="Courier New"/>
              </w:rPr>
              <w:t>(</w:t>
            </w:r>
            <w:proofErr w:type="gramEnd"/>
            <w:r w:rsidRPr="008E4283">
              <w:rPr>
                <w:rFonts w:ascii="Courier New" w:hAnsi="Courier New" w:cs="Courier New"/>
              </w:rPr>
              <w:t>int age) {</w:t>
            </w:r>
          </w:p>
          <w:p w14:paraId="16FF6B1C" w14:textId="77777777" w:rsidR="008E4283" w:rsidRPr="008E4283" w:rsidRDefault="008E4283" w:rsidP="008E4283">
            <w:pPr>
              <w:rPr>
                <w:rFonts w:ascii="Courier New" w:hAnsi="Courier New" w:cs="Courier New"/>
              </w:rPr>
            </w:pPr>
            <w:r w:rsidRPr="008E4283">
              <w:rPr>
                <w:rFonts w:ascii="Courier New" w:hAnsi="Courier New" w:cs="Courier New"/>
              </w:rPr>
              <w:t xml:space="preserve">    if (age &lt; 0 || age &gt; 120) {</w:t>
            </w:r>
          </w:p>
          <w:p w14:paraId="5FBCDF05" w14:textId="77777777" w:rsidR="008E4283" w:rsidRPr="008E4283" w:rsidRDefault="008E4283" w:rsidP="008E4283">
            <w:pPr>
              <w:rPr>
                <w:rFonts w:ascii="Courier New" w:hAnsi="Courier New" w:cs="Courier New"/>
              </w:rPr>
            </w:pPr>
            <w:r w:rsidRPr="008E4283">
              <w:rPr>
                <w:rFonts w:ascii="Courier New" w:hAnsi="Courier New" w:cs="Courier New"/>
              </w:rPr>
              <w:t xml:space="preserve">        throw </w:t>
            </w:r>
            <w:proofErr w:type="gramStart"/>
            <w:r w:rsidRPr="008E4283">
              <w:rPr>
                <w:rFonts w:ascii="Courier New" w:hAnsi="Courier New" w:cs="Courier New"/>
              </w:rPr>
              <w:t>std::</w:t>
            </w:r>
            <w:proofErr w:type="spellStart"/>
            <w:proofErr w:type="gramEnd"/>
            <w:r w:rsidRPr="008E4283">
              <w:rPr>
                <w:rFonts w:ascii="Courier New" w:hAnsi="Courier New" w:cs="Courier New"/>
              </w:rPr>
              <w:t>invalid_argument</w:t>
            </w:r>
            <w:proofErr w:type="spellEnd"/>
            <w:r w:rsidRPr="008E4283">
              <w:rPr>
                <w:rFonts w:ascii="Courier New" w:hAnsi="Courier New" w:cs="Courier New"/>
              </w:rPr>
              <w:t>("Invalid age");</w:t>
            </w:r>
          </w:p>
          <w:p w14:paraId="6BC4B874" w14:textId="77777777" w:rsidR="008E4283" w:rsidRPr="008E4283" w:rsidRDefault="008E4283" w:rsidP="008E4283">
            <w:pPr>
              <w:rPr>
                <w:rFonts w:ascii="Courier New" w:hAnsi="Courier New" w:cs="Courier New"/>
              </w:rPr>
            </w:pPr>
            <w:r w:rsidRPr="008E4283">
              <w:rPr>
                <w:rFonts w:ascii="Courier New" w:hAnsi="Courier New" w:cs="Courier New"/>
              </w:rPr>
              <w:t xml:space="preserve">    }</w:t>
            </w:r>
          </w:p>
          <w:p w14:paraId="74E51AB8" w14:textId="77777777" w:rsidR="008E4283" w:rsidRPr="008E4283" w:rsidRDefault="008E4283" w:rsidP="008E4283">
            <w:pPr>
              <w:rPr>
                <w:rFonts w:ascii="Courier New" w:hAnsi="Courier New" w:cs="Courier New"/>
              </w:rPr>
            </w:pPr>
            <w:r w:rsidRPr="008E4283">
              <w:rPr>
                <w:rFonts w:ascii="Courier New" w:hAnsi="Courier New" w:cs="Courier New"/>
              </w:rPr>
              <w:t xml:space="preserve">    return age;</w:t>
            </w:r>
          </w:p>
          <w:p w14:paraId="4F4DA9C0" w14:textId="143F0A4B" w:rsidR="00F72634" w:rsidRDefault="008E4283" w:rsidP="008E4283">
            <w:r w:rsidRPr="008E4283">
              <w:rPr>
                <w:rFonts w:ascii="Courier New" w:hAnsi="Courier New" w:cs="Courier New"/>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38A6E69" w:rsidR="00B475A1" w:rsidRDefault="00B475A1" w:rsidP="00F51FA8">
            <w:pPr>
              <w:pBdr>
                <w:top w:val="nil"/>
                <w:left w:val="nil"/>
                <w:bottom w:val="nil"/>
                <w:right w:val="nil"/>
                <w:between w:val="nil"/>
              </w:pBdr>
            </w:pPr>
            <w:r>
              <w:rPr>
                <w:b/>
              </w:rPr>
              <w:t>Principles(s):</w:t>
            </w:r>
            <w:r>
              <w:t xml:space="preserve"> </w:t>
            </w:r>
            <w:r w:rsidR="006F3A8B" w:rsidRPr="006F3A8B">
              <w:t>Supports input validation and error checking (Principle 1) and avoids logic corruption (Principle 4)</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635F49E" w:rsidR="00B475A1" w:rsidRDefault="00DA33EE" w:rsidP="00F51FA8">
            <w:pPr>
              <w:jc w:val="center"/>
            </w:pPr>
            <w:r>
              <w:t>High</w:t>
            </w:r>
          </w:p>
        </w:tc>
        <w:tc>
          <w:tcPr>
            <w:tcW w:w="1341" w:type="dxa"/>
            <w:shd w:val="clear" w:color="auto" w:fill="auto"/>
          </w:tcPr>
          <w:p w14:paraId="086FA0F7" w14:textId="66481616" w:rsidR="00B475A1" w:rsidRDefault="006F3A8B" w:rsidP="00F51FA8">
            <w:pPr>
              <w:jc w:val="center"/>
            </w:pPr>
            <w:r>
              <w:t>Possible</w:t>
            </w:r>
          </w:p>
        </w:tc>
        <w:tc>
          <w:tcPr>
            <w:tcW w:w="4021" w:type="dxa"/>
            <w:shd w:val="clear" w:color="auto" w:fill="auto"/>
          </w:tcPr>
          <w:p w14:paraId="3D7EE5AB" w14:textId="45215308" w:rsidR="00B475A1" w:rsidRDefault="006F3A8B" w:rsidP="00F51FA8">
            <w:pPr>
              <w:jc w:val="center"/>
            </w:pPr>
            <w:r>
              <w:t>Medium</w:t>
            </w:r>
          </w:p>
        </w:tc>
        <w:tc>
          <w:tcPr>
            <w:tcW w:w="1807" w:type="dxa"/>
            <w:shd w:val="clear" w:color="auto" w:fill="auto"/>
          </w:tcPr>
          <w:p w14:paraId="483DB358" w14:textId="65C166B9" w:rsidR="00B475A1" w:rsidRDefault="00DA33EE" w:rsidP="00F51FA8">
            <w:pPr>
              <w:jc w:val="center"/>
            </w:pPr>
            <w:r>
              <w:t>High</w:t>
            </w:r>
          </w:p>
        </w:tc>
        <w:tc>
          <w:tcPr>
            <w:tcW w:w="1805" w:type="dxa"/>
            <w:shd w:val="clear" w:color="auto" w:fill="auto"/>
          </w:tcPr>
          <w:p w14:paraId="0216068C" w14:textId="54D308AB" w:rsidR="00B475A1" w:rsidRDefault="006F3A8B"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0F3A6923" w:rsidR="00B475A1" w:rsidRDefault="00DA33EE" w:rsidP="00F51FA8">
            <w:pPr>
              <w:jc w:val="center"/>
            </w:pPr>
            <w:r w:rsidRPr="00DA33EE">
              <w:t>SonarQube</w:t>
            </w:r>
          </w:p>
        </w:tc>
        <w:tc>
          <w:tcPr>
            <w:tcW w:w="1341" w:type="dxa"/>
            <w:shd w:val="clear" w:color="auto" w:fill="auto"/>
          </w:tcPr>
          <w:p w14:paraId="2A2ABA7F" w14:textId="76D83FBA" w:rsidR="00B475A1" w:rsidRDefault="006F3A8B" w:rsidP="00F51FA8">
            <w:pPr>
              <w:jc w:val="center"/>
            </w:pPr>
            <w:r>
              <w:t>v10+</w:t>
            </w:r>
          </w:p>
        </w:tc>
        <w:tc>
          <w:tcPr>
            <w:tcW w:w="4021" w:type="dxa"/>
            <w:shd w:val="clear" w:color="auto" w:fill="auto"/>
          </w:tcPr>
          <w:p w14:paraId="4441551B" w14:textId="2BFBF2B2" w:rsidR="00B475A1" w:rsidRDefault="006F3A8B" w:rsidP="00DA33EE">
            <w:pPr>
              <w:jc w:val="center"/>
            </w:pPr>
            <w:proofErr w:type="gramStart"/>
            <w:r w:rsidRPr="006F3A8B">
              <w:t>cpp:S</w:t>
            </w:r>
            <w:proofErr w:type="gramEnd"/>
            <w:r w:rsidRPr="006F3A8B">
              <w:t>3512</w:t>
            </w:r>
          </w:p>
        </w:tc>
        <w:tc>
          <w:tcPr>
            <w:tcW w:w="3611" w:type="dxa"/>
            <w:shd w:val="clear" w:color="auto" w:fill="auto"/>
          </w:tcPr>
          <w:p w14:paraId="196AC4C7" w14:textId="2A12F1A2" w:rsidR="00B475A1" w:rsidRDefault="006F3A8B" w:rsidP="00DA33EE">
            <w:r w:rsidRPr="006F3A8B">
              <w:t>Catches arithmetic patterns likely to result in overflows, including user input-based expressions.</w:t>
            </w:r>
          </w:p>
        </w:tc>
      </w:tr>
      <w:tr w:rsidR="00B475A1" w14:paraId="5FE44A56" w14:textId="77777777" w:rsidTr="00001F14">
        <w:trPr>
          <w:trHeight w:val="460"/>
        </w:trPr>
        <w:tc>
          <w:tcPr>
            <w:tcW w:w="1807" w:type="dxa"/>
            <w:shd w:val="clear" w:color="auto" w:fill="auto"/>
          </w:tcPr>
          <w:p w14:paraId="4E4CBBF1" w14:textId="2A9644A3" w:rsidR="00B475A1" w:rsidRDefault="006F3A8B" w:rsidP="00F51FA8">
            <w:pPr>
              <w:jc w:val="center"/>
            </w:pPr>
            <w:r w:rsidRPr="006F3A8B">
              <w:t>Fortify Static Code Analyzer (SCA)</w:t>
            </w:r>
          </w:p>
        </w:tc>
        <w:tc>
          <w:tcPr>
            <w:tcW w:w="1341" w:type="dxa"/>
            <w:shd w:val="clear" w:color="auto" w:fill="auto"/>
          </w:tcPr>
          <w:p w14:paraId="70D2F7C5" w14:textId="30C36328" w:rsidR="00B475A1" w:rsidRDefault="00B475A1" w:rsidP="00F51FA8">
            <w:pPr>
              <w:jc w:val="center"/>
            </w:pPr>
          </w:p>
        </w:tc>
        <w:tc>
          <w:tcPr>
            <w:tcW w:w="4021" w:type="dxa"/>
            <w:shd w:val="clear" w:color="auto" w:fill="auto"/>
          </w:tcPr>
          <w:p w14:paraId="68783DFF" w14:textId="1E6CF4AA" w:rsidR="00B475A1" w:rsidRPr="00DA33EE" w:rsidRDefault="006F3A8B" w:rsidP="00F51FA8">
            <w:pPr>
              <w:jc w:val="center"/>
            </w:pPr>
            <w:r w:rsidRPr="006F3A8B">
              <w:t>Integer Overflow</w:t>
            </w:r>
          </w:p>
        </w:tc>
        <w:tc>
          <w:tcPr>
            <w:tcW w:w="3611" w:type="dxa"/>
            <w:shd w:val="clear" w:color="auto" w:fill="auto"/>
          </w:tcPr>
          <w:p w14:paraId="67EF3C2C" w14:textId="275F1C23" w:rsidR="00B475A1" w:rsidRDefault="00F05AFB" w:rsidP="00DA33EE">
            <w:r w:rsidRPr="00F05AFB">
              <w:t>Deep dataflow analysis that identifies unsafe integer handling and suggests secure wrappers</w:t>
            </w:r>
            <w:r w:rsidR="00DA33EE" w:rsidRPr="00DA33EE">
              <w:t>.</w:t>
            </w:r>
          </w:p>
        </w:tc>
      </w:tr>
      <w:tr w:rsidR="00B475A1" w14:paraId="142FCAB9" w14:textId="77777777" w:rsidTr="00001F14">
        <w:trPr>
          <w:trHeight w:val="460"/>
        </w:trPr>
        <w:tc>
          <w:tcPr>
            <w:tcW w:w="1807" w:type="dxa"/>
            <w:shd w:val="clear" w:color="auto" w:fill="auto"/>
          </w:tcPr>
          <w:p w14:paraId="5404A3BA" w14:textId="2176E94B" w:rsidR="00B475A1" w:rsidRDefault="00F05AFB" w:rsidP="00F51FA8">
            <w:pPr>
              <w:jc w:val="center"/>
            </w:pPr>
            <w:r>
              <w:lastRenderedPageBreak/>
              <w:t>GCC with -</w:t>
            </w:r>
            <w:proofErr w:type="spellStart"/>
            <w:r>
              <w:t>ftrapv</w:t>
            </w:r>
            <w:proofErr w:type="spellEnd"/>
          </w:p>
        </w:tc>
        <w:tc>
          <w:tcPr>
            <w:tcW w:w="1341" w:type="dxa"/>
            <w:shd w:val="clear" w:color="auto" w:fill="auto"/>
          </w:tcPr>
          <w:p w14:paraId="5109F248" w14:textId="6E9807BB" w:rsidR="00B475A1" w:rsidRDefault="00B475A1" w:rsidP="00F51FA8">
            <w:pPr>
              <w:jc w:val="center"/>
            </w:pPr>
          </w:p>
        </w:tc>
        <w:tc>
          <w:tcPr>
            <w:tcW w:w="4021" w:type="dxa"/>
            <w:shd w:val="clear" w:color="auto" w:fill="auto"/>
          </w:tcPr>
          <w:p w14:paraId="05A09A96" w14:textId="0CA8B3DB" w:rsidR="00B475A1" w:rsidRDefault="00DA33EE" w:rsidP="00F51FA8">
            <w:pPr>
              <w:jc w:val="center"/>
              <w:rPr>
                <w:u w:val="single"/>
              </w:rPr>
            </w:pPr>
            <w:r>
              <w:t>Integer Overflow</w:t>
            </w:r>
          </w:p>
        </w:tc>
        <w:tc>
          <w:tcPr>
            <w:tcW w:w="3611" w:type="dxa"/>
            <w:shd w:val="clear" w:color="auto" w:fill="auto"/>
          </w:tcPr>
          <w:p w14:paraId="7D572B94" w14:textId="3E43F614" w:rsidR="00B475A1" w:rsidRDefault="00DA33EE" w:rsidP="00DA33EE">
            <w:r w:rsidRPr="00DA33EE">
              <w:t>Finds integer overflow vulnerabilities in unvalidated inputs.</w:t>
            </w:r>
          </w:p>
        </w:tc>
      </w:tr>
      <w:tr w:rsidR="00B475A1" w14:paraId="7B57D6C5" w14:textId="77777777" w:rsidTr="00001F14">
        <w:trPr>
          <w:trHeight w:val="460"/>
        </w:trPr>
        <w:tc>
          <w:tcPr>
            <w:tcW w:w="1807" w:type="dxa"/>
            <w:shd w:val="clear" w:color="auto" w:fill="auto"/>
          </w:tcPr>
          <w:p w14:paraId="0880DBB9" w14:textId="1F1192A3" w:rsidR="00B475A1" w:rsidRDefault="00F05AFB" w:rsidP="00F51FA8">
            <w:pPr>
              <w:jc w:val="center"/>
            </w:pPr>
            <w:r>
              <w:t>Infer by Meta</w:t>
            </w:r>
          </w:p>
        </w:tc>
        <w:tc>
          <w:tcPr>
            <w:tcW w:w="1341" w:type="dxa"/>
            <w:shd w:val="clear" w:color="auto" w:fill="auto"/>
          </w:tcPr>
          <w:p w14:paraId="527A0ABE" w14:textId="48B6EDF4" w:rsidR="00B475A1" w:rsidRDefault="00F05AFB" w:rsidP="00F51FA8">
            <w:pPr>
              <w:jc w:val="center"/>
            </w:pPr>
            <w:r>
              <w:t>v1.1.0</w:t>
            </w:r>
          </w:p>
        </w:tc>
        <w:tc>
          <w:tcPr>
            <w:tcW w:w="4021" w:type="dxa"/>
            <w:shd w:val="clear" w:color="auto" w:fill="auto"/>
          </w:tcPr>
          <w:p w14:paraId="2EFB0041" w14:textId="7CDA6BCD" w:rsidR="00B475A1" w:rsidRPr="00DA33EE" w:rsidRDefault="00F05AFB" w:rsidP="00F51FA8">
            <w:pPr>
              <w:jc w:val="center"/>
            </w:pPr>
            <w:r w:rsidRPr="00F05AFB">
              <w:t>Arithmetic overflows check</w:t>
            </w:r>
          </w:p>
        </w:tc>
        <w:tc>
          <w:tcPr>
            <w:tcW w:w="3611" w:type="dxa"/>
            <w:shd w:val="clear" w:color="auto" w:fill="auto"/>
          </w:tcPr>
          <w:p w14:paraId="6E45804C" w14:textId="2402D40F" w:rsidR="00B475A1" w:rsidRDefault="00F05AFB" w:rsidP="00DA33EE">
            <w:r w:rsidRPr="00F05AFB">
              <w:t>Facebook’s static analyzer used in CI/CD for overflow paths in large C++ codebases.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666AB3D" w:rsidR="00381847" w:rsidRDefault="008E4283">
            <w:pPr>
              <w:jc w:val="center"/>
            </w:pPr>
            <w:r w:rsidRPr="008E4283">
              <w:t>STD-003-CPP</w:t>
            </w:r>
          </w:p>
        </w:tc>
        <w:tc>
          <w:tcPr>
            <w:tcW w:w="7632" w:type="dxa"/>
            <w:tcMar>
              <w:top w:w="100" w:type="dxa"/>
              <w:left w:w="100" w:type="dxa"/>
              <w:bottom w:w="100" w:type="dxa"/>
              <w:right w:w="100" w:type="dxa"/>
            </w:tcMar>
          </w:tcPr>
          <w:p w14:paraId="042DE738" w14:textId="77777777" w:rsidR="00381847" w:rsidRPr="00F1248A" w:rsidRDefault="008E4283">
            <w:r w:rsidRPr="00F1248A">
              <w:t>Safe String Handling</w:t>
            </w:r>
          </w:p>
          <w:p w14:paraId="2E7240A9" w14:textId="4A491022" w:rsidR="008E4283" w:rsidRDefault="008E4283">
            <w:r w:rsidRPr="008E4283">
              <w:t>Prevents buffer overflow and memory corruption.</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B6E0473" w:rsidR="00F72634" w:rsidRDefault="00A76E7C" w:rsidP="0015146B">
            <w:r w:rsidRPr="00A76E7C">
              <w:t>Overwrites memory outside the buffer's allocated space, leading to undefined behavior or security vulnerabilities.</w:t>
            </w:r>
          </w:p>
        </w:tc>
      </w:tr>
      <w:tr w:rsidR="00F72634" w14:paraId="6EF6786D" w14:textId="77777777" w:rsidTr="00001F14">
        <w:trPr>
          <w:trHeight w:val="460"/>
        </w:trPr>
        <w:tc>
          <w:tcPr>
            <w:tcW w:w="10800" w:type="dxa"/>
            <w:tcMar>
              <w:top w:w="100" w:type="dxa"/>
              <w:left w:w="100" w:type="dxa"/>
              <w:bottom w:w="100" w:type="dxa"/>
              <w:right w:w="100" w:type="dxa"/>
            </w:tcMar>
          </w:tcPr>
          <w:p w14:paraId="2504E283" w14:textId="77777777" w:rsidR="008E4283" w:rsidRPr="008E4283" w:rsidRDefault="008E4283" w:rsidP="008E4283">
            <w:pPr>
              <w:rPr>
                <w:rFonts w:ascii="Courier New" w:hAnsi="Courier New" w:cs="Courier New"/>
              </w:rPr>
            </w:pPr>
            <w:r w:rsidRPr="008E4283">
              <w:rPr>
                <w:rFonts w:ascii="Courier New" w:hAnsi="Courier New" w:cs="Courier New"/>
              </w:rPr>
              <w:t xml:space="preserve">char </w:t>
            </w:r>
            <w:proofErr w:type="gramStart"/>
            <w:r w:rsidRPr="008E4283">
              <w:rPr>
                <w:rFonts w:ascii="Courier New" w:hAnsi="Courier New" w:cs="Courier New"/>
              </w:rPr>
              <w:t>name[</w:t>
            </w:r>
            <w:proofErr w:type="gramEnd"/>
            <w:r w:rsidRPr="008E4283">
              <w:rPr>
                <w:rFonts w:ascii="Courier New" w:hAnsi="Courier New" w:cs="Courier New"/>
              </w:rPr>
              <w:t>10];</w:t>
            </w:r>
          </w:p>
          <w:p w14:paraId="12374FA0" w14:textId="47727BCE" w:rsidR="00F72634" w:rsidRDefault="008E4283" w:rsidP="008E4283">
            <w:proofErr w:type="spellStart"/>
            <w:proofErr w:type="gramStart"/>
            <w:r w:rsidRPr="008E4283">
              <w:rPr>
                <w:rFonts w:ascii="Courier New" w:hAnsi="Courier New" w:cs="Courier New"/>
              </w:rPr>
              <w:t>strcpy</w:t>
            </w:r>
            <w:proofErr w:type="spellEnd"/>
            <w:r w:rsidRPr="008E4283">
              <w:rPr>
                <w:rFonts w:ascii="Courier New" w:hAnsi="Courier New" w:cs="Courier New"/>
              </w:rPr>
              <w:t>(</w:t>
            </w:r>
            <w:proofErr w:type="gramEnd"/>
            <w:r w:rsidRPr="008E4283">
              <w:rPr>
                <w:rFonts w:ascii="Courier New" w:hAnsi="Courier New" w:cs="Courier New"/>
              </w:rPr>
              <w:t>name, "</w:t>
            </w:r>
            <w:proofErr w:type="spellStart"/>
            <w:r w:rsidRPr="008E4283">
              <w:rPr>
                <w:rFonts w:ascii="Courier New" w:hAnsi="Courier New" w:cs="Courier New"/>
              </w:rPr>
              <w:t>VeryLongString</w:t>
            </w:r>
            <w:proofErr w:type="spellEnd"/>
            <w:r w:rsidRPr="008E4283">
              <w:rPr>
                <w:rFonts w:ascii="Courier New" w:hAnsi="Courier New" w:cs="Courier New"/>
              </w:rPr>
              <w:t>");  // Buffer overflow</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AE6E48B" w:rsidR="00F72634" w:rsidRDefault="00A76E7C" w:rsidP="0015146B">
            <w:r w:rsidRPr="00A76E7C">
              <w:t xml:space="preserve">Uses </w:t>
            </w:r>
            <w:proofErr w:type="spellStart"/>
            <w:r w:rsidRPr="00A76E7C">
              <w:t>strncpy</w:t>
            </w:r>
            <w:proofErr w:type="spellEnd"/>
            <w:r w:rsidRPr="00A76E7C">
              <w:t xml:space="preserve"> to prevent buffer overflow and ensures null termination.</w:t>
            </w:r>
          </w:p>
        </w:tc>
      </w:tr>
      <w:tr w:rsidR="00F72634" w14:paraId="1A9D16B4" w14:textId="77777777" w:rsidTr="00001F14">
        <w:trPr>
          <w:trHeight w:val="460"/>
        </w:trPr>
        <w:tc>
          <w:tcPr>
            <w:tcW w:w="10800" w:type="dxa"/>
            <w:tcMar>
              <w:top w:w="100" w:type="dxa"/>
              <w:left w:w="100" w:type="dxa"/>
              <w:bottom w:w="100" w:type="dxa"/>
              <w:right w:w="100" w:type="dxa"/>
            </w:tcMar>
          </w:tcPr>
          <w:p w14:paraId="7391C599" w14:textId="77777777" w:rsidR="00A76E7C" w:rsidRPr="00A76E7C" w:rsidRDefault="00A76E7C" w:rsidP="00A76E7C">
            <w:pPr>
              <w:rPr>
                <w:rFonts w:ascii="Courier New" w:hAnsi="Courier New" w:cs="Courier New"/>
              </w:rPr>
            </w:pPr>
            <w:r w:rsidRPr="00A76E7C">
              <w:rPr>
                <w:rFonts w:ascii="Courier New" w:hAnsi="Courier New" w:cs="Courier New"/>
              </w:rPr>
              <w:t xml:space="preserve">char </w:t>
            </w:r>
            <w:proofErr w:type="gramStart"/>
            <w:r w:rsidRPr="00A76E7C">
              <w:rPr>
                <w:rFonts w:ascii="Courier New" w:hAnsi="Courier New" w:cs="Courier New"/>
              </w:rPr>
              <w:t>name[</w:t>
            </w:r>
            <w:proofErr w:type="gramEnd"/>
            <w:r w:rsidRPr="00A76E7C">
              <w:rPr>
                <w:rFonts w:ascii="Courier New" w:hAnsi="Courier New" w:cs="Courier New"/>
              </w:rPr>
              <w:t>10];</w:t>
            </w:r>
          </w:p>
          <w:p w14:paraId="3A566E9A" w14:textId="77777777" w:rsidR="00A76E7C" w:rsidRPr="00A76E7C" w:rsidRDefault="00A76E7C" w:rsidP="00A76E7C">
            <w:pPr>
              <w:rPr>
                <w:rFonts w:ascii="Courier New" w:hAnsi="Courier New" w:cs="Courier New"/>
              </w:rPr>
            </w:pPr>
            <w:proofErr w:type="spellStart"/>
            <w:proofErr w:type="gramStart"/>
            <w:r w:rsidRPr="00A76E7C">
              <w:rPr>
                <w:rFonts w:ascii="Courier New" w:hAnsi="Courier New" w:cs="Courier New"/>
              </w:rPr>
              <w:t>strncpy</w:t>
            </w:r>
            <w:proofErr w:type="spellEnd"/>
            <w:r w:rsidRPr="00A76E7C">
              <w:rPr>
                <w:rFonts w:ascii="Courier New" w:hAnsi="Courier New" w:cs="Courier New"/>
              </w:rPr>
              <w:t>(</w:t>
            </w:r>
            <w:proofErr w:type="gramEnd"/>
            <w:r w:rsidRPr="00A76E7C">
              <w:rPr>
                <w:rFonts w:ascii="Courier New" w:hAnsi="Courier New" w:cs="Courier New"/>
              </w:rPr>
              <w:t>name, "</w:t>
            </w:r>
            <w:proofErr w:type="spellStart"/>
            <w:r w:rsidRPr="00A76E7C">
              <w:rPr>
                <w:rFonts w:ascii="Courier New" w:hAnsi="Courier New" w:cs="Courier New"/>
              </w:rPr>
              <w:t>ShortStr</w:t>
            </w:r>
            <w:proofErr w:type="spellEnd"/>
            <w:r w:rsidRPr="00A76E7C">
              <w:rPr>
                <w:rFonts w:ascii="Courier New" w:hAnsi="Courier New" w:cs="Courier New"/>
              </w:rPr>
              <w:t xml:space="preserve">", </w:t>
            </w:r>
            <w:proofErr w:type="spellStart"/>
            <w:r w:rsidRPr="00A76E7C">
              <w:rPr>
                <w:rFonts w:ascii="Courier New" w:hAnsi="Courier New" w:cs="Courier New"/>
              </w:rPr>
              <w:t>sizeof</w:t>
            </w:r>
            <w:proofErr w:type="spellEnd"/>
            <w:r w:rsidRPr="00A76E7C">
              <w:rPr>
                <w:rFonts w:ascii="Courier New" w:hAnsi="Courier New" w:cs="Courier New"/>
              </w:rPr>
              <w:t>(name) - 1);</w:t>
            </w:r>
          </w:p>
          <w:p w14:paraId="5286DB6F" w14:textId="20DDD2B4" w:rsidR="00F72634" w:rsidRDefault="00A76E7C" w:rsidP="00A76E7C">
            <w:r w:rsidRPr="00A76E7C">
              <w:rPr>
                <w:rFonts w:ascii="Courier New" w:hAnsi="Courier New" w:cs="Courier New"/>
              </w:rPr>
              <w:t>name[</w:t>
            </w:r>
            <w:proofErr w:type="spellStart"/>
            <w:r w:rsidRPr="00A76E7C">
              <w:rPr>
                <w:rFonts w:ascii="Courier New" w:hAnsi="Courier New" w:cs="Courier New"/>
              </w:rPr>
              <w:t>sizeof</w:t>
            </w:r>
            <w:proofErr w:type="spellEnd"/>
            <w:r w:rsidRPr="00A76E7C">
              <w:rPr>
                <w:rFonts w:ascii="Courier New" w:hAnsi="Courier New" w:cs="Courier New"/>
              </w:rPr>
              <w:t>(name) - 1]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2B17489C" w:rsidR="00B475A1" w:rsidRDefault="00B475A1" w:rsidP="00F51FA8">
            <w:pPr>
              <w:pBdr>
                <w:top w:val="nil"/>
                <w:left w:val="nil"/>
                <w:bottom w:val="nil"/>
                <w:right w:val="nil"/>
                <w:between w:val="nil"/>
              </w:pBdr>
            </w:pPr>
            <w:r>
              <w:rPr>
                <w:b/>
              </w:rPr>
              <w:t>Principles(s):</w:t>
            </w:r>
            <w:r>
              <w:t xml:space="preserve"> </w:t>
            </w:r>
            <w:r w:rsidR="006F3A8B" w:rsidRPr="006F3A8B">
              <w:t>Supports input validation (Principle 1), integrity (Principle 4), and defensive coding practices (Principle 5).</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0C14696" w:rsidR="00B475A1" w:rsidRDefault="006F3A8B" w:rsidP="00F51FA8">
            <w:pPr>
              <w:jc w:val="center"/>
            </w:pPr>
            <w:r>
              <w:t>Critical</w:t>
            </w:r>
          </w:p>
        </w:tc>
        <w:tc>
          <w:tcPr>
            <w:tcW w:w="1341" w:type="dxa"/>
            <w:shd w:val="clear" w:color="auto" w:fill="auto"/>
          </w:tcPr>
          <w:p w14:paraId="5C1BDC13" w14:textId="54D7F57C" w:rsidR="00B475A1" w:rsidRDefault="00232869" w:rsidP="00F51FA8">
            <w:pPr>
              <w:jc w:val="center"/>
            </w:pPr>
            <w:r>
              <w:t>Likely</w:t>
            </w:r>
          </w:p>
        </w:tc>
        <w:tc>
          <w:tcPr>
            <w:tcW w:w="4021" w:type="dxa"/>
            <w:shd w:val="clear" w:color="auto" w:fill="auto"/>
          </w:tcPr>
          <w:p w14:paraId="33D6ABC8" w14:textId="46B46FB7" w:rsidR="00B475A1" w:rsidRDefault="006F3A8B" w:rsidP="00F51FA8">
            <w:pPr>
              <w:jc w:val="center"/>
            </w:pPr>
            <w:r>
              <w:t>Low</w:t>
            </w:r>
          </w:p>
        </w:tc>
        <w:tc>
          <w:tcPr>
            <w:tcW w:w="1807" w:type="dxa"/>
            <w:shd w:val="clear" w:color="auto" w:fill="auto"/>
          </w:tcPr>
          <w:p w14:paraId="4D88F132" w14:textId="5D2ED325" w:rsidR="00B475A1" w:rsidRDefault="006F3A8B" w:rsidP="00F51FA8">
            <w:pPr>
              <w:jc w:val="center"/>
            </w:pPr>
            <w:r>
              <w:t xml:space="preserve">Very </w:t>
            </w:r>
            <w:r w:rsidR="00232869">
              <w:t>High</w:t>
            </w:r>
          </w:p>
        </w:tc>
        <w:tc>
          <w:tcPr>
            <w:tcW w:w="1805" w:type="dxa"/>
            <w:shd w:val="clear" w:color="auto" w:fill="auto"/>
          </w:tcPr>
          <w:p w14:paraId="1999E754" w14:textId="24085279" w:rsidR="00B475A1" w:rsidRDefault="00232869"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804FE10" w:rsidR="00B475A1" w:rsidRDefault="00232869" w:rsidP="00F51FA8">
            <w:pPr>
              <w:jc w:val="center"/>
            </w:pPr>
            <w:r w:rsidRPr="00232869">
              <w:t>SonarQube</w:t>
            </w:r>
          </w:p>
        </w:tc>
        <w:tc>
          <w:tcPr>
            <w:tcW w:w="1341" w:type="dxa"/>
            <w:shd w:val="clear" w:color="auto" w:fill="auto"/>
          </w:tcPr>
          <w:p w14:paraId="6692C9F4" w14:textId="227C02F3" w:rsidR="00B475A1" w:rsidRDefault="001D5709" w:rsidP="00F51FA8">
            <w:pPr>
              <w:jc w:val="center"/>
            </w:pPr>
            <w:r w:rsidRPr="001D5709">
              <w:t>v10+</w:t>
            </w:r>
          </w:p>
        </w:tc>
        <w:tc>
          <w:tcPr>
            <w:tcW w:w="4021" w:type="dxa"/>
            <w:shd w:val="clear" w:color="auto" w:fill="auto"/>
          </w:tcPr>
          <w:p w14:paraId="285A8AFB" w14:textId="1035CA9D" w:rsidR="00B475A1" w:rsidRDefault="00232869" w:rsidP="00F51FA8">
            <w:pPr>
              <w:jc w:val="center"/>
            </w:pPr>
            <w:proofErr w:type="gramStart"/>
            <w:r>
              <w:t>Cpp:</w:t>
            </w:r>
            <w:r w:rsidR="001D5709">
              <w:t>S</w:t>
            </w:r>
            <w:proofErr w:type="gramEnd"/>
            <w:r w:rsidR="001D5709">
              <w:t>5867</w:t>
            </w:r>
          </w:p>
        </w:tc>
        <w:tc>
          <w:tcPr>
            <w:tcW w:w="3611" w:type="dxa"/>
            <w:shd w:val="clear" w:color="auto" w:fill="auto"/>
          </w:tcPr>
          <w:p w14:paraId="349283E5" w14:textId="487DBA1B" w:rsidR="00B475A1" w:rsidRDefault="001D5709" w:rsidP="00232869">
            <w:r w:rsidRPr="001D5709">
              <w:t xml:space="preserve">Detects use of unsafe string functions like </w:t>
            </w:r>
            <w:proofErr w:type="spellStart"/>
            <w:proofErr w:type="gramStart"/>
            <w:r w:rsidRPr="001D5709">
              <w:t>strcpy</w:t>
            </w:r>
            <w:proofErr w:type="spellEnd"/>
            <w:r w:rsidRPr="001D5709">
              <w:t>(</w:t>
            </w:r>
            <w:proofErr w:type="gramEnd"/>
            <w:r w:rsidRPr="001D5709">
              <w:t>) and flags safer alternatives</w:t>
            </w:r>
          </w:p>
        </w:tc>
      </w:tr>
      <w:tr w:rsidR="00B475A1" w14:paraId="21077E8E" w14:textId="77777777" w:rsidTr="00001F14">
        <w:trPr>
          <w:trHeight w:val="460"/>
        </w:trPr>
        <w:tc>
          <w:tcPr>
            <w:tcW w:w="1807" w:type="dxa"/>
            <w:shd w:val="clear" w:color="auto" w:fill="auto"/>
          </w:tcPr>
          <w:p w14:paraId="27D17B6B" w14:textId="611C8E99" w:rsidR="00B475A1" w:rsidRDefault="00232869" w:rsidP="00F51FA8">
            <w:pPr>
              <w:jc w:val="center"/>
            </w:pPr>
            <w:r>
              <w:t>Co</w:t>
            </w:r>
            <w:r w:rsidR="001D5709">
              <w:t>verity</w:t>
            </w:r>
          </w:p>
        </w:tc>
        <w:tc>
          <w:tcPr>
            <w:tcW w:w="1341" w:type="dxa"/>
            <w:shd w:val="clear" w:color="auto" w:fill="auto"/>
          </w:tcPr>
          <w:p w14:paraId="2A788F9D" w14:textId="1688BF1F" w:rsidR="00B475A1" w:rsidRDefault="001D5709" w:rsidP="00F51FA8">
            <w:pPr>
              <w:jc w:val="center"/>
            </w:pPr>
            <w:r w:rsidRPr="001D5709">
              <w:t>v2024.1</w:t>
            </w:r>
          </w:p>
        </w:tc>
        <w:tc>
          <w:tcPr>
            <w:tcW w:w="4021" w:type="dxa"/>
            <w:shd w:val="clear" w:color="auto" w:fill="auto"/>
          </w:tcPr>
          <w:p w14:paraId="6E2A4868" w14:textId="717C1960" w:rsidR="00B475A1" w:rsidRDefault="001D5709" w:rsidP="00F51FA8">
            <w:pPr>
              <w:jc w:val="center"/>
              <w:rPr>
                <w:u w:val="single"/>
              </w:rPr>
            </w:pPr>
            <w:r>
              <w:t>BUFFER_SIZE</w:t>
            </w:r>
          </w:p>
        </w:tc>
        <w:tc>
          <w:tcPr>
            <w:tcW w:w="3611" w:type="dxa"/>
            <w:shd w:val="clear" w:color="auto" w:fill="auto"/>
          </w:tcPr>
          <w:p w14:paraId="6728BDD5" w14:textId="7668113F" w:rsidR="00B475A1" w:rsidRDefault="001D5709" w:rsidP="00232869">
            <w:r w:rsidRPr="001D5709">
              <w:t>Identifies unbounded string copying, flagging potential overflows and truncation issues.</w:t>
            </w:r>
          </w:p>
        </w:tc>
      </w:tr>
      <w:tr w:rsidR="00B475A1" w14:paraId="2F58D832" w14:textId="77777777" w:rsidTr="00001F14">
        <w:trPr>
          <w:trHeight w:val="460"/>
        </w:trPr>
        <w:tc>
          <w:tcPr>
            <w:tcW w:w="1807" w:type="dxa"/>
            <w:shd w:val="clear" w:color="auto" w:fill="auto"/>
          </w:tcPr>
          <w:p w14:paraId="378ECFD3" w14:textId="58568C90" w:rsidR="00B475A1" w:rsidRDefault="001D5709" w:rsidP="00F51FA8">
            <w:pPr>
              <w:jc w:val="center"/>
            </w:pPr>
            <w:r>
              <w:t>Clang-Tidy</w:t>
            </w:r>
          </w:p>
        </w:tc>
        <w:tc>
          <w:tcPr>
            <w:tcW w:w="1341" w:type="dxa"/>
            <w:shd w:val="clear" w:color="auto" w:fill="auto"/>
          </w:tcPr>
          <w:p w14:paraId="7CC79B01" w14:textId="5A9649CA" w:rsidR="00B475A1" w:rsidRDefault="001D5709" w:rsidP="00F51FA8">
            <w:pPr>
              <w:jc w:val="center"/>
            </w:pPr>
            <w:r>
              <w:t>N/A</w:t>
            </w:r>
          </w:p>
        </w:tc>
        <w:tc>
          <w:tcPr>
            <w:tcW w:w="4021" w:type="dxa"/>
            <w:shd w:val="clear" w:color="auto" w:fill="auto"/>
          </w:tcPr>
          <w:p w14:paraId="10926EE6" w14:textId="26457EA9" w:rsidR="00B475A1" w:rsidRDefault="001D5709" w:rsidP="00F51FA8">
            <w:pPr>
              <w:jc w:val="center"/>
              <w:rPr>
                <w:u w:val="single"/>
              </w:rPr>
            </w:pPr>
            <w:r>
              <w:t>Cert-str06-cpp</w:t>
            </w:r>
          </w:p>
        </w:tc>
        <w:tc>
          <w:tcPr>
            <w:tcW w:w="3611" w:type="dxa"/>
            <w:shd w:val="clear" w:color="auto" w:fill="auto"/>
          </w:tcPr>
          <w:p w14:paraId="5CB53902" w14:textId="21ECA91A" w:rsidR="00B475A1" w:rsidRDefault="001D5709" w:rsidP="00232869">
            <w:r w:rsidRPr="001D5709">
              <w:t>Specific check for unsafe functions per SEI CERT guidelines</w:t>
            </w:r>
          </w:p>
        </w:tc>
      </w:tr>
      <w:tr w:rsidR="00B475A1" w14:paraId="4771F374" w14:textId="77777777" w:rsidTr="00001F14">
        <w:trPr>
          <w:trHeight w:val="460"/>
        </w:trPr>
        <w:tc>
          <w:tcPr>
            <w:tcW w:w="1807" w:type="dxa"/>
            <w:shd w:val="clear" w:color="auto" w:fill="auto"/>
          </w:tcPr>
          <w:p w14:paraId="7E6AC12A" w14:textId="484FA8BE" w:rsidR="00B475A1" w:rsidRDefault="001D5709" w:rsidP="00F51FA8">
            <w:pPr>
              <w:jc w:val="center"/>
            </w:pPr>
            <w:proofErr w:type="spellStart"/>
            <w:r>
              <w:lastRenderedPageBreak/>
              <w:t>Flawfinder</w:t>
            </w:r>
            <w:proofErr w:type="spellEnd"/>
          </w:p>
        </w:tc>
        <w:tc>
          <w:tcPr>
            <w:tcW w:w="1341" w:type="dxa"/>
            <w:shd w:val="clear" w:color="auto" w:fill="auto"/>
          </w:tcPr>
          <w:p w14:paraId="608161A4" w14:textId="5CF5037D" w:rsidR="00B475A1" w:rsidRDefault="001D5709" w:rsidP="00F51FA8">
            <w:pPr>
              <w:jc w:val="center"/>
            </w:pPr>
            <w:r>
              <w:t>V2.0</w:t>
            </w:r>
          </w:p>
        </w:tc>
        <w:tc>
          <w:tcPr>
            <w:tcW w:w="4021" w:type="dxa"/>
            <w:shd w:val="clear" w:color="auto" w:fill="auto"/>
          </w:tcPr>
          <w:p w14:paraId="5E8BB44E" w14:textId="7C8DE9BC" w:rsidR="00B475A1" w:rsidRPr="00232869" w:rsidRDefault="001D5709" w:rsidP="00F51FA8">
            <w:pPr>
              <w:jc w:val="center"/>
            </w:pPr>
            <w:r>
              <w:t xml:space="preserve">Use of </w:t>
            </w:r>
            <w:proofErr w:type="spellStart"/>
            <w:proofErr w:type="gramStart"/>
            <w:r>
              <w:t>strcpy</w:t>
            </w:r>
            <w:proofErr w:type="spellEnd"/>
            <w:r>
              <w:t>(</w:t>
            </w:r>
            <w:proofErr w:type="gramEnd"/>
            <w:r>
              <w:t>)</w:t>
            </w:r>
          </w:p>
        </w:tc>
        <w:tc>
          <w:tcPr>
            <w:tcW w:w="3611" w:type="dxa"/>
            <w:shd w:val="clear" w:color="auto" w:fill="auto"/>
          </w:tcPr>
          <w:p w14:paraId="30910B79" w14:textId="7109FD20" w:rsidR="00B475A1" w:rsidRDefault="001D5709" w:rsidP="001D5709">
            <w:r w:rsidRPr="001D5709">
              <w:t>Highlights high-risk C string functions and offers mitigation guidance.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A97C541" w:rsidR="00381847" w:rsidRDefault="00A76E7C">
            <w:pPr>
              <w:jc w:val="center"/>
            </w:pPr>
            <w:r w:rsidRPr="00A76E7C">
              <w:t>STD-004-CPP</w:t>
            </w:r>
          </w:p>
        </w:tc>
        <w:tc>
          <w:tcPr>
            <w:tcW w:w="7632" w:type="dxa"/>
            <w:tcMar>
              <w:top w:w="100" w:type="dxa"/>
              <w:left w:w="100" w:type="dxa"/>
              <w:bottom w:w="100" w:type="dxa"/>
              <w:right w:w="100" w:type="dxa"/>
            </w:tcMar>
          </w:tcPr>
          <w:p w14:paraId="21A48522" w14:textId="428306D4" w:rsidR="00381847" w:rsidRPr="00F1248A" w:rsidRDefault="00A76E7C">
            <w:r w:rsidRPr="00F1248A">
              <w:t>Use of Parameterized Queries</w:t>
            </w:r>
          </w:p>
          <w:p w14:paraId="37A9DC4A" w14:textId="1915D0EE" w:rsidR="00A76E7C" w:rsidRDefault="00A76E7C">
            <w:r w:rsidRPr="00A76E7C">
              <w:t>Prevents SQL injection by avoiding direct concatenation of user inputs</w:t>
            </w:r>
          </w:p>
          <w:p w14:paraId="5D0F26FC" w14:textId="3DA9440D" w:rsidR="00A76E7C" w:rsidRDefault="00A76E7C"/>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E6C56AF" w:rsidR="00F72634" w:rsidRDefault="00A76E7C" w:rsidP="0015146B">
            <w:r w:rsidRPr="00A76E7C">
              <w:t>Concatenating user input directly into SQL queries allows attackers to manipulate database commands.</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7C4B968B" w:rsidR="00F72634" w:rsidRPr="00A76E7C" w:rsidRDefault="00A76E7C" w:rsidP="0015146B">
            <w:pPr>
              <w:rPr>
                <w:rFonts w:ascii="Courier New" w:hAnsi="Courier New" w:cs="Courier New"/>
              </w:rPr>
            </w:pPr>
            <w:r w:rsidRPr="00A76E7C">
              <w:rPr>
                <w:rFonts w:ascii="Courier New" w:hAnsi="Courier New" w:cs="Courier New"/>
              </w:rPr>
              <w:t xml:space="preserve">string query = "SELECT * FROM users WHERE id = " + </w:t>
            </w:r>
            <w:proofErr w:type="spellStart"/>
            <w:r w:rsidRPr="00A76E7C">
              <w:rPr>
                <w:rFonts w:ascii="Courier New" w:hAnsi="Courier New" w:cs="Courier New"/>
              </w:rPr>
              <w:t>userInput</w:t>
            </w:r>
            <w:proofErr w:type="spellEnd"/>
            <w:r w:rsidRPr="00A76E7C">
              <w:rPr>
                <w:rFonts w:ascii="Courier New" w:hAnsi="Courier New" w:cs="Courier New"/>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6085C95" w:rsidR="00F72634" w:rsidRDefault="00A76E7C" w:rsidP="0015146B">
            <w:r w:rsidRPr="00A76E7C">
              <w:t>Uses prepared statements to prevent SQL injection by properly handling user input.</w:t>
            </w:r>
          </w:p>
        </w:tc>
      </w:tr>
      <w:tr w:rsidR="00F72634" w14:paraId="270FEC8A" w14:textId="77777777" w:rsidTr="00001F14">
        <w:trPr>
          <w:trHeight w:val="460"/>
        </w:trPr>
        <w:tc>
          <w:tcPr>
            <w:tcW w:w="10800" w:type="dxa"/>
            <w:tcMar>
              <w:top w:w="100" w:type="dxa"/>
              <w:left w:w="100" w:type="dxa"/>
              <w:bottom w:w="100" w:type="dxa"/>
              <w:right w:w="100" w:type="dxa"/>
            </w:tcMar>
          </w:tcPr>
          <w:p w14:paraId="3129A6A8" w14:textId="77777777" w:rsidR="00A76E7C" w:rsidRPr="00A76E7C" w:rsidRDefault="00A76E7C" w:rsidP="00A76E7C">
            <w:pPr>
              <w:rPr>
                <w:rFonts w:ascii="Courier New" w:hAnsi="Courier New" w:cs="Courier New"/>
              </w:rPr>
            </w:pPr>
            <w:r w:rsidRPr="00A76E7C">
              <w:rPr>
                <w:rFonts w:ascii="Courier New" w:hAnsi="Courier New" w:cs="Courier New"/>
              </w:rPr>
              <w:t xml:space="preserve">string query = "SELECT * FROM users WHERE id </w:t>
            </w:r>
            <w:proofErr w:type="gramStart"/>
            <w:r w:rsidRPr="00A76E7C">
              <w:rPr>
                <w:rFonts w:ascii="Courier New" w:hAnsi="Courier New" w:cs="Courier New"/>
              </w:rPr>
              <w:t>= ?</w:t>
            </w:r>
            <w:proofErr w:type="gramEnd"/>
            <w:r w:rsidRPr="00A76E7C">
              <w:rPr>
                <w:rFonts w:ascii="Courier New" w:hAnsi="Courier New" w:cs="Courier New"/>
              </w:rPr>
              <w:t>";</w:t>
            </w:r>
          </w:p>
          <w:p w14:paraId="4E978D2E" w14:textId="25EB4237" w:rsidR="00F72634" w:rsidRDefault="00A76E7C" w:rsidP="00A76E7C">
            <w:proofErr w:type="spellStart"/>
            <w:r w:rsidRPr="00A76E7C">
              <w:rPr>
                <w:rFonts w:ascii="Courier New" w:hAnsi="Courier New" w:cs="Courier New"/>
              </w:rPr>
              <w:t>stmt</w:t>
            </w:r>
            <w:proofErr w:type="spellEnd"/>
            <w:r w:rsidRPr="00A76E7C">
              <w:rPr>
                <w:rFonts w:ascii="Courier New" w:hAnsi="Courier New" w:cs="Courier New"/>
              </w:rPr>
              <w:t>-&gt;</w:t>
            </w:r>
            <w:proofErr w:type="spellStart"/>
            <w:proofErr w:type="gramStart"/>
            <w:r w:rsidRPr="00A76E7C">
              <w:rPr>
                <w:rFonts w:ascii="Courier New" w:hAnsi="Courier New" w:cs="Courier New"/>
              </w:rPr>
              <w:t>setInt</w:t>
            </w:r>
            <w:proofErr w:type="spellEnd"/>
            <w:r w:rsidRPr="00A76E7C">
              <w:rPr>
                <w:rFonts w:ascii="Courier New" w:hAnsi="Courier New" w:cs="Courier New"/>
              </w:rPr>
              <w:t>(</w:t>
            </w:r>
            <w:proofErr w:type="gramEnd"/>
            <w:r w:rsidRPr="00A76E7C">
              <w:rPr>
                <w:rFonts w:ascii="Courier New" w:hAnsi="Courier New" w:cs="Courier New"/>
              </w:rPr>
              <w:t xml:space="preserve">1, </w:t>
            </w:r>
            <w:proofErr w:type="spellStart"/>
            <w:r w:rsidRPr="00A76E7C">
              <w:rPr>
                <w:rFonts w:ascii="Courier New" w:hAnsi="Courier New" w:cs="Courier New"/>
              </w:rPr>
              <w:t>userId</w:t>
            </w:r>
            <w:proofErr w:type="spellEnd"/>
            <w:r w:rsidRPr="00A76E7C">
              <w:rPr>
                <w:rFonts w:ascii="Courier New" w:hAnsi="Courier New" w:cs="Courier New"/>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3073C35C" w:rsidR="00B475A1" w:rsidRDefault="00B475A1" w:rsidP="00F51FA8">
            <w:pPr>
              <w:pBdr>
                <w:top w:val="nil"/>
                <w:left w:val="nil"/>
                <w:bottom w:val="nil"/>
                <w:right w:val="nil"/>
                <w:between w:val="nil"/>
              </w:pBdr>
            </w:pPr>
            <w:r>
              <w:rPr>
                <w:b/>
              </w:rPr>
              <w:t>Principles(s):</w:t>
            </w:r>
            <w:r>
              <w:t xml:space="preserve"> </w:t>
            </w:r>
            <w:r w:rsidR="006F3A8B" w:rsidRPr="006F3A8B">
              <w:t>Reinforces validation of trusted sources (Principle 1) and system trust boundaries (Principle 6).</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84FB4A0" w:rsidR="00B475A1" w:rsidRDefault="006F3A8B" w:rsidP="00F51FA8">
            <w:pPr>
              <w:jc w:val="center"/>
            </w:pPr>
            <w:r>
              <w:t>High</w:t>
            </w:r>
          </w:p>
        </w:tc>
        <w:tc>
          <w:tcPr>
            <w:tcW w:w="1341" w:type="dxa"/>
            <w:shd w:val="clear" w:color="auto" w:fill="auto"/>
          </w:tcPr>
          <w:p w14:paraId="3CDD9AA9" w14:textId="1C2C49F4" w:rsidR="00B475A1" w:rsidRDefault="006F3A8B" w:rsidP="00F51FA8">
            <w:pPr>
              <w:jc w:val="center"/>
            </w:pPr>
            <w:r>
              <w:t>Possible</w:t>
            </w:r>
          </w:p>
        </w:tc>
        <w:tc>
          <w:tcPr>
            <w:tcW w:w="4021" w:type="dxa"/>
            <w:shd w:val="clear" w:color="auto" w:fill="auto"/>
          </w:tcPr>
          <w:p w14:paraId="1C831C3D" w14:textId="7D1EAA32" w:rsidR="00B475A1" w:rsidRDefault="00232869" w:rsidP="00F51FA8">
            <w:pPr>
              <w:jc w:val="center"/>
            </w:pPr>
            <w:r>
              <w:t>Medium</w:t>
            </w:r>
          </w:p>
        </w:tc>
        <w:tc>
          <w:tcPr>
            <w:tcW w:w="1807" w:type="dxa"/>
            <w:shd w:val="clear" w:color="auto" w:fill="auto"/>
          </w:tcPr>
          <w:p w14:paraId="6CDF17A4" w14:textId="18AE14CC" w:rsidR="00B475A1" w:rsidRDefault="00232869" w:rsidP="00F51FA8">
            <w:pPr>
              <w:jc w:val="center"/>
            </w:pPr>
            <w:r>
              <w:t>High</w:t>
            </w:r>
          </w:p>
        </w:tc>
        <w:tc>
          <w:tcPr>
            <w:tcW w:w="1805" w:type="dxa"/>
            <w:shd w:val="clear" w:color="auto" w:fill="auto"/>
          </w:tcPr>
          <w:p w14:paraId="459AD35B" w14:textId="16BBB2EA" w:rsidR="00B475A1" w:rsidRDefault="006F3A8B" w:rsidP="00F51FA8">
            <w:pPr>
              <w:jc w:val="center"/>
            </w:pPr>
            <w:r>
              <w:t>3</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256AE25" w:rsidR="00B475A1" w:rsidRDefault="00F97DCF" w:rsidP="00F51FA8">
            <w:pPr>
              <w:jc w:val="center"/>
            </w:pPr>
            <w:r>
              <w:t>SonarQube</w:t>
            </w:r>
          </w:p>
        </w:tc>
        <w:tc>
          <w:tcPr>
            <w:tcW w:w="1341" w:type="dxa"/>
            <w:shd w:val="clear" w:color="auto" w:fill="auto"/>
          </w:tcPr>
          <w:p w14:paraId="510F5ED6" w14:textId="0CD1EF1A" w:rsidR="00B475A1" w:rsidRDefault="001D5709" w:rsidP="00F51FA8">
            <w:pPr>
              <w:jc w:val="center"/>
            </w:pPr>
            <w:r w:rsidRPr="001D5709">
              <w:t>v10+</w:t>
            </w:r>
          </w:p>
        </w:tc>
        <w:tc>
          <w:tcPr>
            <w:tcW w:w="4021" w:type="dxa"/>
            <w:shd w:val="clear" w:color="auto" w:fill="auto"/>
          </w:tcPr>
          <w:p w14:paraId="55B618EC" w14:textId="52E93548" w:rsidR="00B475A1" w:rsidRDefault="00F97DCF" w:rsidP="00F51FA8">
            <w:pPr>
              <w:jc w:val="center"/>
            </w:pPr>
            <w:proofErr w:type="gramStart"/>
            <w:r>
              <w:t>cpp:S</w:t>
            </w:r>
            <w:proofErr w:type="gramEnd"/>
            <w:r w:rsidR="001D5709">
              <w:t>3649</w:t>
            </w:r>
          </w:p>
        </w:tc>
        <w:tc>
          <w:tcPr>
            <w:tcW w:w="3611" w:type="dxa"/>
            <w:shd w:val="clear" w:color="auto" w:fill="auto"/>
          </w:tcPr>
          <w:p w14:paraId="45E70620" w14:textId="3041CC12" w:rsidR="00B475A1" w:rsidRDefault="001D5709" w:rsidP="00F97DCF">
            <w:r w:rsidRPr="001D5709">
              <w:t>Warns about using environment variables to make critical decisions.</w:t>
            </w:r>
          </w:p>
        </w:tc>
      </w:tr>
      <w:tr w:rsidR="00B475A1" w14:paraId="631335FB" w14:textId="77777777" w:rsidTr="00001F14">
        <w:trPr>
          <w:trHeight w:val="460"/>
        </w:trPr>
        <w:tc>
          <w:tcPr>
            <w:tcW w:w="1807" w:type="dxa"/>
            <w:shd w:val="clear" w:color="auto" w:fill="auto"/>
          </w:tcPr>
          <w:p w14:paraId="7D7DAF61" w14:textId="4B8B71F1" w:rsidR="00B475A1" w:rsidRDefault="00F97DCF" w:rsidP="00F51FA8">
            <w:pPr>
              <w:jc w:val="center"/>
            </w:pPr>
            <w:r>
              <w:t>Co</w:t>
            </w:r>
            <w:r w:rsidR="001D5709">
              <w:t>verity</w:t>
            </w:r>
          </w:p>
        </w:tc>
        <w:tc>
          <w:tcPr>
            <w:tcW w:w="1341" w:type="dxa"/>
            <w:shd w:val="clear" w:color="auto" w:fill="auto"/>
          </w:tcPr>
          <w:p w14:paraId="59BE0E81" w14:textId="10421B70" w:rsidR="00B475A1" w:rsidRDefault="001D5709" w:rsidP="00F51FA8">
            <w:pPr>
              <w:jc w:val="center"/>
            </w:pPr>
            <w:r>
              <w:t>v2024.1</w:t>
            </w:r>
          </w:p>
        </w:tc>
        <w:tc>
          <w:tcPr>
            <w:tcW w:w="4021" w:type="dxa"/>
            <w:shd w:val="clear" w:color="auto" w:fill="auto"/>
          </w:tcPr>
          <w:p w14:paraId="6B3F44DA" w14:textId="5BC0B239" w:rsidR="00B475A1" w:rsidRDefault="001D5709" w:rsidP="00F51FA8">
            <w:pPr>
              <w:jc w:val="center"/>
              <w:rPr>
                <w:u w:val="single"/>
              </w:rPr>
            </w:pPr>
            <w:r w:rsidRPr="001D5709">
              <w:t>UNSAFE_ENV_VAR</w:t>
            </w:r>
          </w:p>
        </w:tc>
        <w:tc>
          <w:tcPr>
            <w:tcW w:w="3611" w:type="dxa"/>
            <w:shd w:val="clear" w:color="auto" w:fill="auto"/>
          </w:tcPr>
          <w:p w14:paraId="75413ECD" w14:textId="32BB9307" w:rsidR="00B475A1" w:rsidRDefault="001D5709" w:rsidP="00F97DCF">
            <w:r w:rsidRPr="001D5709">
              <w:t xml:space="preserve">Detects use of </w:t>
            </w:r>
            <w:proofErr w:type="spellStart"/>
            <w:proofErr w:type="gramStart"/>
            <w:r w:rsidRPr="001D5709">
              <w:t>getenv</w:t>
            </w:r>
            <w:proofErr w:type="spellEnd"/>
            <w:r w:rsidRPr="001D5709">
              <w:t>(</w:t>
            </w:r>
            <w:proofErr w:type="gramEnd"/>
            <w:r w:rsidRPr="001D5709">
              <w:t>) in sensitive logic contexts</w:t>
            </w:r>
            <w:r w:rsidR="00F97DCF" w:rsidRPr="00F97DCF">
              <w:t>.</w:t>
            </w:r>
          </w:p>
        </w:tc>
      </w:tr>
      <w:tr w:rsidR="00B475A1" w14:paraId="53A16CAB" w14:textId="77777777" w:rsidTr="00001F14">
        <w:trPr>
          <w:trHeight w:val="460"/>
        </w:trPr>
        <w:tc>
          <w:tcPr>
            <w:tcW w:w="1807" w:type="dxa"/>
            <w:shd w:val="clear" w:color="auto" w:fill="auto"/>
          </w:tcPr>
          <w:p w14:paraId="730AD398" w14:textId="01CBE70C" w:rsidR="00B475A1" w:rsidRDefault="001D5709" w:rsidP="00F51FA8">
            <w:pPr>
              <w:jc w:val="center"/>
            </w:pPr>
            <w:proofErr w:type="spellStart"/>
            <w:r>
              <w:t>CodeSonar</w:t>
            </w:r>
            <w:proofErr w:type="spellEnd"/>
          </w:p>
        </w:tc>
        <w:tc>
          <w:tcPr>
            <w:tcW w:w="1341" w:type="dxa"/>
            <w:shd w:val="clear" w:color="auto" w:fill="auto"/>
          </w:tcPr>
          <w:p w14:paraId="01646044" w14:textId="7D752BD7" w:rsidR="00B475A1" w:rsidRDefault="004C3B06" w:rsidP="00F51FA8">
            <w:pPr>
              <w:jc w:val="center"/>
            </w:pPr>
            <w:r>
              <w:t>V7.2</w:t>
            </w:r>
          </w:p>
        </w:tc>
        <w:tc>
          <w:tcPr>
            <w:tcW w:w="4021" w:type="dxa"/>
            <w:shd w:val="clear" w:color="auto" w:fill="auto"/>
          </w:tcPr>
          <w:p w14:paraId="02CDAF81" w14:textId="5E571333" w:rsidR="00B475A1" w:rsidRDefault="004C3B06" w:rsidP="00F51FA8">
            <w:pPr>
              <w:jc w:val="center"/>
              <w:rPr>
                <w:u w:val="single"/>
              </w:rPr>
            </w:pPr>
            <w:r w:rsidRPr="004C3B06">
              <w:t>ENV_USED_IN_SECURITY</w:t>
            </w:r>
          </w:p>
        </w:tc>
        <w:tc>
          <w:tcPr>
            <w:tcW w:w="3611" w:type="dxa"/>
            <w:shd w:val="clear" w:color="auto" w:fill="auto"/>
          </w:tcPr>
          <w:p w14:paraId="27D28E14" w14:textId="65889457" w:rsidR="00B475A1" w:rsidRDefault="004C3B06" w:rsidP="00F97DCF">
            <w:r w:rsidRPr="004C3B06">
              <w:t>High precision scan on security-sensitive API usage</w:t>
            </w:r>
            <w:r w:rsidR="00F97DCF" w:rsidRPr="00F97DCF">
              <w:t>.</w:t>
            </w:r>
          </w:p>
        </w:tc>
      </w:tr>
      <w:tr w:rsidR="00B475A1" w14:paraId="3116DC25" w14:textId="77777777" w:rsidTr="00001F14">
        <w:trPr>
          <w:trHeight w:val="460"/>
        </w:trPr>
        <w:tc>
          <w:tcPr>
            <w:tcW w:w="1807" w:type="dxa"/>
            <w:shd w:val="clear" w:color="auto" w:fill="auto"/>
          </w:tcPr>
          <w:p w14:paraId="72D2ADAE" w14:textId="0D8A4C24" w:rsidR="00B475A1" w:rsidRDefault="004C3B06" w:rsidP="00F51FA8">
            <w:pPr>
              <w:jc w:val="center"/>
            </w:pPr>
            <w:r w:rsidRPr="004C3B06">
              <w:t>Clang Static Analyzer</w:t>
            </w:r>
          </w:p>
        </w:tc>
        <w:tc>
          <w:tcPr>
            <w:tcW w:w="1341" w:type="dxa"/>
            <w:shd w:val="clear" w:color="auto" w:fill="auto"/>
          </w:tcPr>
          <w:p w14:paraId="175DCE5F" w14:textId="077B9CFB" w:rsidR="00B475A1" w:rsidRDefault="004C3B06" w:rsidP="00F51FA8">
            <w:pPr>
              <w:jc w:val="center"/>
            </w:pPr>
            <w:r>
              <w:t>N/A</w:t>
            </w:r>
          </w:p>
        </w:tc>
        <w:tc>
          <w:tcPr>
            <w:tcW w:w="4021" w:type="dxa"/>
            <w:shd w:val="clear" w:color="auto" w:fill="auto"/>
          </w:tcPr>
          <w:p w14:paraId="04C2C431" w14:textId="6F4785D2" w:rsidR="00B475A1" w:rsidRDefault="004C3B06" w:rsidP="00F51FA8">
            <w:pPr>
              <w:jc w:val="center"/>
              <w:rPr>
                <w:u w:val="single"/>
              </w:rPr>
            </w:pPr>
            <w:r w:rsidRPr="004C3B06">
              <w:t>Manual annotation required</w:t>
            </w:r>
          </w:p>
        </w:tc>
        <w:tc>
          <w:tcPr>
            <w:tcW w:w="3611" w:type="dxa"/>
            <w:shd w:val="clear" w:color="auto" w:fill="auto"/>
          </w:tcPr>
          <w:p w14:paraId="3EED4FB0" w14:textId="0196A4C1" w:rsidR="00B475A1" w:rsidRDefault="004C3B06" w:rsidP="004C3B06">
            <w:r w:rsidRPr="004C3B06">
              <w:t xml:space="preserve">Can detect </w:t>
            </w:r>
            <w:proofErr w:type="spellStart"/>
            <w:r w:rsidRPr="004C3B06">
              <w:t>unsanitized</w:t>
            </w:r>
            <w:proofErr w:type="spellEnd"/>
            <w:r w:rsidRPr="004C3B06">
              <w:t xml:space="preserve"> usage when paired with control flow tracking.</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4E486E6" w:rsidR="00381847" w:rsidRDefault="00A76E7C">
            <w:pPr>
              <w:jc w:val="center"/>
            </w:pPr>
            <w:r w:rsidRPr="00A76E7C">
              <w:t>STD-005-CPP</w:t>
            </w:r>
          </w:p>
        </w:tc>
        <w:tc>
          <w:tcPr>
            <w:tcW w:w="7632" w:type="dxa"/>
            <w:tcMar>
              <w:top w:w="100" w:type="dxa"/>
              <w:left w:w="100" w:type="dxa"/>
              <w:bottom w:w="100" w:type="dxa"/>
              <w:right w:w="100" w:type="dxa"/>
            </w:tcMar>
          </w:tcPr>
          <w:p w14:paraId="1A930808" w14:textId="77777777" w:rsidR="00381847" w:rsidRPr="00F1248A" w:rsidRDefault="00A76E7C">
            <w:r w:rsidRPr="00F1248A">
              <w:t>Proper Memory Management</w:t>
            </w:r>
          </w:p>
          <w:p w14:paraId="76F8F206" w14:textId="15E61F0F" w:rsidR="00A76E7C" w:rsidRDefault="00A76E7C">
            <w:r w:rsidRPr="00A76E7C">
              <w:t>Prevents memory leaks and access violations.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4BC4B0D" w:rsidR="00F72634" w:rsidRDefault="00A76E7C" w:rsidP="0015146B">
            <w:r w:rsidRPr="00A76E7C">
              <w:t>Failure to free allocated memory results in memory leaks, which can degrade system performance.</w:t>
            </w:r>
          </w:p>
        </w:tc>
      </w:tr>
      <w:tr w:rsidR="00F72634" w14:paraId="3267071A" w14:textId="77777777" w:rsidTr="00001F14">
        <w:trPr>
          <w:trHeight w:val="460"/>
        </w:trPr>
        <w:tc>
          <w:tcPr>
            <w:tcW w:w="10800" w:type="dxa"/>
            <w:tcMar>
              <w:top w:w="100" w:type="dxa"/>
              <w:left w:w="100" w:type="dxa"/>
              <w:bottom w:w="100" w:type="dxa"/>
              <w:right w:w="100" w:type="dxa"/>
            </w:tcMar>
          </w:tcPr>
          <w:p w14:paraId="2EF5C06A" w14:textId="77777777" w:rsidR="00A76E7C" w:rsidRPr="00A76E7C" w:rsidRDefault="00A76E7C" w:rsidP="00A76E7C">
            <w:pPr>
              <w:rPr>
                <w:rFonts w:ascii="Courier New" w:hAnsi="Courier New" w:cs="Courier New"/>
              </w:rPr>
            </w:pPr>
            <w:r w:rsidRPr="00A76E7C">
              <w:rPr>
                <w:rFonts w:ascii="Courier New" w:hAnsi="Courier New" w:cs="Courier New"/>
              </w:rPr>
              <w:t xml:space="preserve">int* </w:t>
            </w:r>
            <w:proofErr w:type="spellStart"/>
            <w:r w:rsidRPr="00A76E7C">
              <w:rPr>
                <w:rFonts w:ascii="Courier New" w:hAnsi="Courier New" w:cs="Courier New"/>
              </w:rPr>
              <w:t>ptr</w:t>
            </w:r>
            <w:proofErr w:type="spellEnd"/>
            <w:r w:rsidRPr="00A76E7C">
              <w:rPr>
                <w:rFonts w:ascii="Courier New" w:hAnsi="Courier New" w:cs="Courier New"/>
              </w:rPr>
              <w:t xml:space="preserve"> = new </w:t>
            </w:r>
            <w:proofErr w:type="gramStart"/>
            <w:r w:rsidRPr="00A76E7C">
              <w:rPr>
                <w:rFonts w:ascii="Courier New" w:hAnsi="Courier New" w:cs="Courier New"/>
              </w:rPr>
              <w:t>int[</w:t>
            </w:r>
            <w:proofErr w:type="gramEnd"/>
            <w:r w:rsidRPr="00A76E7C">
              <w:rPr>
                <w:rFonts w:ascii="Courier New" w:hAnsi="Courier New" w:cs="Courier New"/>
              </w:rPr>
              <w:t>10];</w:t>
            </w:r>
          </w:p>
          <w:p w14:paraId="7C4D0934" w14:textId="24E37E39" w:rsidR="00F72634" w:rsidRDefault="00A76E7C" w:rsidP="00A76E7C">
            <w:r w:rsidRPr="00A76E7C">
              <w:rPr>
                <w:rFonts w:ascii="Courier New" w:hAnsi="Courier New" w:cs="Courier New"/>
              </w:rPr>
              <w:t>// No delete operation, leading to a memory leak.</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42CE431" w:rsidR="00F72634" w:rsidRDefault="00A76E7C" w:rsidP="0015146B">
            <w:r w:rsidRPr="00A76E7C">
              <w:t>Uses smart pointers for automatic memory management, preventing leaks and improving resource management.</w:t>
            </w:r>
          </w:p>
        </w:tc>
      </w:tr>
      <w:tr w:rsidR="00F72634" w14:paraId="7A1A78A0" w14:textId="77777777" w:rsidTr="00001F14">
        <w:trPr>
          <w:trHeight w:val="460"/>
        </w:trPr>
        <w:tc>
          <w:tcPr>
            <w:tcW w:w="10800" w:type="dxa"/>
            <w:tcMar>
              <w:top w:w="100" w:type="dxa"/>
              <w:left w:w="100" w:type="dxa"/>
              <w:bottom w:w="100" w:type="dxa"/>
              <w:right w:w="100" w:type="dxa"/>
            </w:tcMar>
          </w:tcPr>
          <w:p w14:paraId="681B4B09" w14:textId="728247CE" w:rsidR="00F72634" w:rsidRPr="00A76E7C" w:rsidRDefault="00A76E7C" w:rsidP="0015146B">
            <w:pPr>
              <w:rPr>
                <w:rFonts w:ascii="Courier New" w:hAnsi="Courier New" w:cs="Courier New"/>
              </w:rPr>
            </w:pPr>
            <w:proofErr w:type="gramStart"/>
            <w:r w:rsidRPr="00A76E7C">
              <w:rPr>
                <w:rFonts w:ascii="Courier New" w:hAnsi="Courier New" w:cs="Courier New"/>
              </w:rPr>
              <w:t>std::</w:t>
            </w:r>
            <w:proofErr w:type="spellStart"/>
            <w:proofErr w:type="gramEnd"/>
            <w:r w:rsidRPr="00A76E7C">
              <w:rPr>
                <w:rFonts w:ascii="Courier New" w:hAnsi="Courier New" w:cs="Courier New"/>
              </w:rPr>
              <w:t>unique_ptr</w:t>
            </w:r>
            <w:proofErr w:type="spellEnd"/>
            <w:r w:rsidRPr="00A76E7C">
              <w:rPr>
                <w:rFonts w:ascii="Courier New" w:hAnsi="Courier New" w:cs="Courier New"/>
              </w:rPr>
              <w:t xml:space="preserve">&lt;int[]&gt; </w:t>
            </w:r>
            <w:proofErr w:type="spellStart"/>
            <w:r w:rsidRPr="00A76E7C">
              <w:rPr>
                <w:rFonts w:ascii="Courier New" w:hAnsi="Courier New" w:cs="Courier New"/>
              </w:rPr>
              <w:t>ptr</w:t>
            </w:r>
            <w:proofErr w:type="spellEnd"/>
            <w:r w:rsidRPr="00A76E7C">
              <w:rPr>
                <w:rFonts w:ascii="Courier New" w:hAnsi="Courier New" w:cs="Courier New"/>
              </w:rPr>
              <w:t>(new int[10]);</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9FCFE50" w:rsidR="00B475A1" w:rsidRDefault="00B475A1" w:rsidP="00F51FA8">
            <w:pPr>
              <w:pBdr>
                <w:top w:val="nil"/>
                <w:left w:val="nil"/>
                <w:bottom w:val="nil"/>
                <w:right w:val="nil"/>
                <w:between w:val="nil"/>
              </w:pBdr>
            </w:pPr>
            <w:r>
              <w:rPr>
                <w:b/>
              </w:rPr>
              <w:t>Principles(s):</w:t>
            </w:r>
            <w:r>
              <w:t xml:space="preserve"> </w:t>
            </w:r>
            <w:r w:rsidR="006F3A8B" w:rsidRPr="006F3A8B">
              <w:t>Enforces consistent memory management (Principle 2), ensuring resource reliability (Principle 4</w:t>
            </w:r>
            <w:r w:rsidR="006F3A8B">
              <w: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8ABB0FE" w:rsidR="00B475A1" w:rsidRDefault="006F3A8B" w:rsidP="00F51FA8">
            <w:pPr>
              <w:jc w:val="center"/>
            </w:pPr>
            <w:r>
              <w:t>Medium</w:t>
            </w:r>
          </w:p>
        </w:tc>
        <w:tc>
          <w:tcPr>
            <w:tcW w:w="1341" w:type="dxa"/>
            <w:shd w:val="clear" w:color="auto" w:fill="auto"/>
          </w:tcPr>
          <w:p w14:paraId="3FECF226" w14:textId="1B535FE9" w:rsidR="00B475A1" w:rsidRDefault="006F3A8B" w:rsidP="00F51FA8">
            <w:pPr>
              <w:jc w:val="center"/>
            </w:pPr>
            <w:r>
              <w:t>Unlikely</w:t>
            </w:r>
          </w:p>
        </w:tc>
        <w:tc>
          <w:tcPr>
            <w:tcW w:w="4021" w:type="dxa"/>
            <w:shd w:val="clear" w:color="auto" w:fill="auto"/>
          </w:tcPr>
          <w:p w14:paraId="001260E5" w14:textId="13D2F7D1" w:rsidR="00B475A1" w:rsidRDefault="006F3A8B" w:rsidP="00F97DCF">
            <w:r>
              <w:t>High</w:t>
            </w:r>
          </w:p>
        </w:tc>
        <w:tc>
          <w:tcPr>
            <w:tcW w:w="1807" w:type="dxa"/>
            <w:shd w:val="clear" w:color="auto" w:fill="auto"/>
          </w:tcPr>
          <w:p w14:paraId="5C1BD06F" w14:textId="0CCBB89A" w:rsidR="00B475A1" w:rsidRDefault="00F97DCF" w:rsidP="00F51FA8">
            <w:pPr>
              <w:jc w:val="center"/>
            </w:pPr>
            <w:r>
              <w:t>Medium</w:t>
            </w:r>
          </w:p>
        </w:tc>
        <w:tc>
          <w:tcPr>
            <w:tcW w:w="1805" w:type="dxa"/>
            <w:shd w:val="clear" w:color="auto" w:fill="auto"/>
          </w:tcPr>
          <w:p w14:paraId="321828B7" w14:textId="1D415C4F" w:rsidR="00B475A1" w:rsidRDefault="006F3A8B"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2AF4A03" w:rsidR="00B475A1" w:rsidRDefault="004C3B06" w:rsidP="00F51FA8">
            <w:pPr>
              <w:jc w:val="center"/>
            </w:pPr>
            <w:r>
              <w:t>Coverity</w:t>
            </w:r>
          </w:p>
        </w:tc>
        <w:tc>
          <w:tcPr>
            <w:tcW w:w="1341" w:type="dxa"/>
            <w:shd w:val="clear" w:color="auto" w:fill="auto"/>
          </w:tcPr>
          <w:p w14:paraId="35911E79" w14:textId="75557BAC" w:rsidR="00B475A1" w:rsidRDefault="004C3B06" w:rsidP="00F51FA8">
            <w:pPr>
              <w:jc w:val="center"/>
            </w:pPr>
            <w:r>
              <w:t>v2024.1</w:t>
            </w:r>
          </w:p>
        </w:tc>
        <w:tc>
          <w:tcPr>
            <w:tcW w:w="4021" w:type="dxa"/>
            <w:shd w:val="clear" w:color="auto" w:fill="auto"/>
          </w:tcPr>
          <w:p w14:paraId="1B4ADD74" w14:textId="4D89B840" w:rsidR="00B475A1" w:rsidRDefault="004C3B06" w:rsidP="00F51FA8">
            <w:pPr>
              <w:jc w:val="center"/>
            </w:pPr>
            <w:r w:rsidRPr="004C3B06">
              <w:t>MISMATCHED_ALLOC_FREE</w:t>
            </w:r>
          </w:p>
        </w:tc>
        <w:tc>
          <w:tcPr>
            <w:tcW w:w="3611" w:type="dxa"/>
            <w:shd w:val="clear" w:color="auto" w:fill="auto"/>
          </w:tcPr>
          <w:p w14:paraId="221E6849" w14:textId="78744A09" w:rsidR="00B475A1" w:rsidRDefault="004C3B06" w:rsidP="00F97DCF">
            <w:r w:rsidRPr="004C3B06">
              <w:t>Flags memory allocation mismatches across function and module boundaries</w:t>
            </w:r>
          </w:p>
        </w:tc>
      </w:tr>
      <w:tr w:rsidR="00B475A1" w14:paraId="433579AD" w14:textId="77777777" w:rsidTr="00001F14">
        <w:trPr>
          <w:trHeight w:val="460"/>
        </w:trPr>
        <w:tc>
          <w:tcPr>
            <w:tcW w:w="1807" w:type="dxa"/>
            <w:shd w:val="clear" w:color="auto" w:fill="auto"/>
          </w:tcPr>
          <w:p w14:paraId="4AE4D8D3" w14:textId="3967799F" w:rsidR="00B475A1" w:rsidRDefault="004C3B06" w:rsidP="004C3B06">
            <w:proofErr w:type="spellStart"/>
            <w:r>
              <w:t>Valgrind</w:t>
            </w:r>
            <w:proofErr w:type="spellEnd"/>
            <w:r>
              <w:t>(</w:t>
            </w:r>
            <w:proofErr w:type="spellStart"/>
            <w:r>
              <w:t>memcheck</w:t>
            </w:r>
            <w:proofErr w:type="spellEnd"/>
            <w:r>
              <w:t>)</w:t>
            </w:r>
          </w:p>
        </w:tc>
        <w:tc>
          <w:tcPr>
            <w:tcW w:w="1341" w:type="dxa"/>
            <w:shd w:val="clear" w:color="auto" w:fill="auto"/>
          </w:tcPr>
          <w:p w14:paraId="485EEED8" w14:textId="3DA85474" w:rsidR="00B475A1" w:rsidRDefault="004C3B06" w:rsidP="00F51FA8">
            <w:pPr>
              <w:jc w:val="center"/>
            </w:pPr>
            <w:r>
              <w:t>N/A</w:t>
            </w:r>
          </w:p>
        </w:tc>
        <w:tc>
          <w:tcPr>
            <w:tcW w:w="4021" w:type="dxa"/>
            <w:shd w:val="clear" w:color="auto" w:fill="auto"/>
          </w:tcPr>
          <w:p w14:paraId="7CFDA649" w14:textId="38FF2665" w:rsidR="00B475A1" w:rsidRPr="00F97DCF" w:rsidRDefault="004C3B06" w:rsidP="00F51FA8">
            <w:pPr>
              <w:jc w:val="center"/>
            </w:pPr>
            <w:r w:rsidRPr="004C3B06">
              <w:t>Runtime tool</w:t>
            </w:r>
          </w:p>
        </w:tc>
        <w:tc>
          <w:tcPr>
            <w:tcW w:w="3611" w:type="dxa"/>
            <w:shd w:val="clear" w:color="auto" w:fill="auto"/>
          </w:tcPr>
          <w:p w14:paraId="29E14C36" w14:textId="2CB0EF7E" w:rsidR="00B475A1" w:rsidRDefault="004C3B06" w:rsidP="00F97DCF">
            <w:r w:rsidRPr="004C3B06">
              <w:t>Detects leaks, invalid free, and mismatched new/delete or malloc/free.</w:t>
            </w:r>
          </w:p>
        </w:tc>
      </w:tr>
      <w:tr w:rsidR="00B475A1" w14:paraId="092940EA" w14:textId="77777777" w:rsidTr="00001F14">
        <w:trPr>
          <w:trHeight w:val="460"/>
        </w:trPr>
        <w:tc>
          <w:tcPr>
            <w:tcW w:w="1807" w:type="dxa"/>
            <w:shd w:val="clear" w:color="auto" w:fill="auto"/>
          </w:tcPr>
          <w:p w14:paraId="7589B551" w14:textId="009A16A2" w:rsidR="00B475A1" w:rsidRDefault="004C3B06" w:rsidP="00F51FA8">
            <w:pPr>
              <w:jc w:val="center"/>
            </w:pPr>
            <w:proofErr w:type="spellStart"/>
            <w:r>
              <w:t>Cppcheck</w:t>
            </w:r>
            <w:proofErr w:type="spellEnd"/>
          </w:p>
        </w:tc>
        <w:tc>
          <w:tcPr>
            <w:tcW w:w="1341" w:type="dxa"/>
            <w:shd w:val="clear" w:color="auto" w:fill="auto"/>
          </w:tcPr>
          <w:p w14:paraId="3EFDCB9A" w14:textId="4E25AB4E" w:rsidR="00B475A1" w:rsidRDefault="004C3B06" w:rsidP="004C3B06">
            <w:r>
              <w:t>V2.13</w:t>
            </w:r>
          </w:p>
        </w:tc>
        <w:tc>
          <w:tcPr>
            <w:tcW w:w="4021" w:type="dxa"/>
            <w:shd w:val="clear" w:color="auto" w:fill="auto"/>
          </w:tcPr>
          <w:p w14:paraId="2978B16E" w14:textId="764D207D" w:rsidR="00B475A1" w:rsidRDefault="004C3B06" w:rsidP="00F51FA8">
            <w:pPr>
              <w:jc w:val="center"/>
              <w:rPr>
                <w:u w:val="single"/>
              </w:rPr>
            </w:pPr>
            <w:proofErr w:type="spellStart"/>
            <w:r w:rsidRPr="004C3B06">
              <w:t>memleak</w:t>
            </w:r>
            <w:proofErr w:type="spellEnd"/>
          </w:p>
        </w:tc>
        <w:tc>
          <w:tcPr>
            <w:tcW w:w="3611" w:type="dxa"/>
            <w:shd w:val="clear" w:color="auto" w:fill="auto"/>
          </w:tcPr>
          <w:p w14:paraId="163BA4AD" w14:textId="1510F3DF" w:rsidR="00B475A1" w:rsidRDefault="004C3B06" w:rsidP="00F97DCF">
            <w:r w:rsidRPr="004C3B06">
              <w:t>Static memory lifetime checker for C++ with low false positives.</w:t>
            </w:r>
          </w:p>
        </w:tc>
      </w:tr>
      <w:tr w:rsidR="00B475A1" w14:paraId="41744220" w14:textId="77777777" w:rsidTr="00001F14">
        <w:trPr>
          <w:trHeight w:val="460"/>
        </w:trPr>
        <w:tc>
          <w:tcPr>
            <w:tcW w:w="1807" w:type="dxa"/>
            <w:shd w:val="clear" w:color="auto" w:fill="auto"/>
          </w:tcPr>
          <w:p w14:paraId="0EAC101A" w14:textId="7ED85DBA" w:rsidR="00B475A1" w:rsidRDefault="004C3B06" w:rsidP="00F51FA8">
            <w:pPr>
              <w:jc w:val="center"/>
            </w:pPr>
            <w:r>
              <w:t>Clang Sanitizers</w:t>
            </w:r>
          </w:p>
        </w:tc>
        <w:tc>
          <w:tcPr>
            <w:tcW w:w="1341" w:type="dxa"/>
            <w:shd w:val="clear" w:color="auto" w:fill="auto"/>
          </w:tcPr>
          <w:p w14:paraId="79F266AC" w14:textId="7AC32D0D" w:rsidR="00B475A1" w:rsidRDefault="004C3B06" w:rsidP="00F51FA8">
            <w:pPr>
              <w:jc w:val="center"/>
            </w:pPr>
            <w:r>
              <w:t>N/A</w:t>
            </w:r>
          </w:p>
        </w:tc>
        <w:tc>
          <w:tcPr>
            <w:tcW w:w="4021" w:type="dxa"/>
            <w:shd w:val="clear" w:color="auto" w:fill="auto"/>
          </w:tcPr>
          <w:p w14:paraId="6359BB49" w14:textId="5A6CD571" w:rsidR="00B475A1" w:rsidRDefault="004C3B06" w:rsidP="00F51FA8">
            <w:pPr>
              <w:jc w:val="center"/>
              <w:rPr>
                <w:u w:val="single"/>
              </w:rPr>
            </w:pPr>
            <w:r w:rsidRPr="004C3B06">
              <w:t>-</w:t>
            </w:r>
            <w:proofErr w:type="spellStart"/>
            <w:r w:rsidRPr="004C3B06">
              <w:t>fsanitize</w:t>
            </w:r>
            <w:proofErr w:type="spellEnd"/>
            <w:r w:rsidRPr="004C3B06">
              <w:t>=memory</w:t>
            </w:r>
          </w:p>
        </w:tc>
        <w:tc>
          <w:tcPr>
            <w:tcW w:w="3611" w:type="dxa"/>
            <w:shd w:val="clear" w:color="auto" w:fill="auto"/>
          </w:tcPr>
          <w:p w14:paraId="0472C174" w14:textId="6A75F033" w:rsidR="00B475A1" w:rsidRDefault="004C3B06" w:rsidP="00F97DCF">
            <w:r w:rsidRPr="004C3B06">
              <w:t>At runtime, reveals memory access violations and mismatched deallocation.</w:t>
            </w:r>
          </w:p>
        </w:tc>
      </w:tr>
    </w:tbl>
    <w:p w14:paraId="2419AE4D" w14:textId="77777777" w:rsidR="00381847" w:rsidRDefault="00E769D9" w:rsidP="0059536C">
      <w:pPr>
        <w:pStyle w:val="Heading4"/>
        <w:rPr>
          <w:sz w:val="27"/>
          <w:szCs w:val="27"/>
        </w:rPr>
      </w:pPr>
      <w:r>
        <w:lastRenderedPageBreak/>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CF77360" w:rsidR="00381847" w:rsidRDefault="00A76E7C">
            <w:pPr>
              <w:jc w:val="center"/>
            </w:pPr>
            <w:r w:rsidRPr="00A76E7C">
              <w:t>STD-006-CLG</w:t>
            </w:r>
          </w:p>
        </w:tc>
        <w:tc>
          <w:tcPr>
            <w:tcW w:w="7632" w:type="dxa"/>
            <w:tcMar>
              <w:top w:w="100" w:type="dxa"/>
              <w:left w:w="100" w:type="dxa"/>
              <w:bottom w:w="100" w:type="dxa"/>
              <w:right w:w="100" w:type="dxa"/>
            </w:tcMar>
          </w:tcPr>
          <w:p w14:paraId="33ACFFEA" w14:textId="4FE09F65" w:rsidR="00381847" w:rsidRDefault="00A76E7C">
            <w:r w:rsidRPr="00A76E7C">
              <w:t>Use a static assertion to test the value of a constant expression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E59A719" w:rsidR="00F72634" w:rsidRDefault="00A76E7C" w:rsidP="0015146B">
            <w:r w:rsidRPr="00A76E7C">
              <w:t xml:space="preserve">Uses the </w:t>
            </w:r>
            <w:proofErr w:type="gramStart"/>
            <w:r w:rsidRPr="00A76E7C">
              <w:t>assert(</w:t>
            </w:r>
            <w:proofErr w:type="gramEnd"/>
            <w:r w:rsidRPr="00A76E7C">
              <w:t>) macro to assert a property concerning a memory-mapped structure that is essential for the code to behave correctly.</w:t>
            </w:r>
          </w:p>
        </w:tc>
      </w:tr>
      <w:tr w:rsidR="00F72634" w14:paraId="058CAEAA" w14:textId="77777777" w:rsidTr="00001F14">
        <w:trPr>
          <w:trHeight w:val="460"/>
        </w:trPr>
        <w:tc>
          <w:tcPr>
            <w:tcW w:w="10800" w:type="dxa"/>
            <w:tcMar>
              <w:top w:w="100" w:type="dxa"/>
              <w:left w:w="100" w:type="dxa"/>
              <w:bottom w:w="100" w:type="dxa"/>
              <w:right w:w="100" w:type="dxa"/>
            </w:tcMar>
          </w:tcPr>
          <w:p w14:paraId="6BCC712E" w14:textId="77777777" w:rsidR="00582118" w:rsidRPr="00582118" w:rsidRDefault="00582118" w:rsidP="00582118">
            <w:pPr>
              <w:rPr>
                <w:rFonts w:ascii="Courier New" w:hAnsi="Courier New" w:cs="Courier New"/>
              </w:rPr>
            </w:pPr>
            <w:r w:rsidRPr="00582118">
              <w:rPr>
                <w:rFonts w:ascii="Courier New" w:hAnsi="Courier New" w:cs="Courier New"/>
              </w:rPr>
              <w:t>#include &lt;</w:t>
            </w:r>
            <w:proofErr w:type="spellStart"/>
            <w:r w:rsidRPr="00582118">
              <w:rPr>
                <w:rFonts w:ascii="Courier New" w:hAnsi="Courier New" w:cs="Courier New"/>
              </w:rPr>
              <w:t>assert.h</w:t>
            </w:r>
            <w:proofErr w:type="spellEnd"/>
            <w:r w:rsidRPr="00582118">
              <w:rPr>
                <w:rFonts w:ascii="Courier New" w:hAnsi="Courier New" w:cs="Courier New"/>
              </w:rPr>
              <w:t>&gt;</w:t>
            </w:r>
          </w:p>
          <w:p w14:paraId="1D1ED3F2" w14:textId="77777777" w:rsidR="00582118" w:rsidRPr="00582118" w:rsidRDefault="00582118" w:rsidP="00582118">
            <w:pPr>
              <w:rPr>
                <w:rFonts w:ascii="Courier New" w:hAnsi="Courier New" w:cs="Courier New"/>
              </w:rPr>
            </w:pPr>
            <w:r w:rsidRPr="00582118">
              <w:rPr>
                <w:rFonts w:ascii="Courier New" w:hAnsi="Courier New" w:cs="Courier New"/>
              </w:rPr>
              <w:t>struct timer {</w:t>
            </w:r>
          </w:p>
          <w:p w14:paraId="42B5A37C" w14:textId="77777777" w:rsidR="00582118" w:rsidRPr="00582118" w:rsidRDefault="00582118" w:rsidP="00582118">
            <w:pPr>
              <w:rPr>
                <w:rFonts w:ascii="Courier New" w:hAnsi="Courier New" w:cs="Courier New"/>
              </w:rPr>
            </w:pPr>
            <w:r w:rsidRPr="00582118">
              <w:rPr>
                <w:rFonts w:ascii="Courier New" w:hAnsi="Courier New" w:cs="Courier New"/>
              </w:rPr>
              <w:t xml:space="preserve">    unsigned char MODE;</w:t>
            </w:r>
          </w:p>
          <w:p w14:paraId="4D4DAB35" w14:textId="77777777" w:rsidR="00582118" w:rsidRPr="00582118" w:rsidRDefault="00582118" w:rsidP="00582118">
            <w:pPr>
              <w:rPr>
                <w:rFonts w:ascii="Courier New" w:hAnsi="Courier New" w:cs="Courier New"/>
              </w:rPr>
            </w:pPr>
            <w:r w:rsidRPr="00582118">
              <w:rPr>
                <w:rFonts w:ascii="Courier New" w:hAnsi="Courier New" w:cs="Courier New"/>
              </w:rPr>
              <w:t xml:space="preserve">    unsigned int DATA;</w:t>
            </w:r>
          </w:p>
          <w:p w14:paraId="37ADDDF5" w14:textId="77777777" w:rsidR="00582118" w:rsidRPr="00582118" w:rsidRDefault="00582118" w:rsidP="00582118">
            <w:pPr>
              <w:rPr>
                <w:rFonts w:ascii="Courier New" w:hAnsi="Courier New" w:cs="Courier New"/>
              </w:rPr>
            </w:pPr>
            <w:r w:rsidRPr="00582118">
              <w:rPr>
                <w:rFonts w:ascii="Courier New" w:hAnsi="Courier New" w:cs="Courier New"/>
              </w:rPr>
              <w:t xml:space="preserve">    unsigned int COUNT;</w:t>
            </w:r>
          </w:p>
          <w:p w14:paraId="2428C158" w14:textId="77777777" w:rsidR="00582118" w:rsidRPr="00582118" w:rsidRDefault="00582118" w:rsidP="00582118">
            <w:pPr>
              <w:rPr>
                <w:rFonts w:ascii="Courier New" w:hAnsi="Courier New" w:cs="Courier New"/>
              </w:rPr>
            </w:pPr>
            <w:r w:rsidRPr="00582118">
              <w:rPr>
                <w:rFonts w:ascii="Courier New" w:hAnsi="Courier New" w:cs="Courier New"/>
              </w:rPr>
              <w:t>};</w:t>
            </w:r>
          </w:p>
          <w:p w14:paraId="4A8E0F6E" w14:textId="77777777" w:rsidR="00582118" w:rsidRPr="00582118" w:rsidRDefault="00582118" w:rsidP="00582118">
            <w:pPr>
              <w:rPr>
                <w:rFonts w:ascii="Courier New" w:hAnsi="Courier New" w:cs="Courier New"/>
              </w:rPr>
            </w:pPr>
            <w:r w:rsidRPr="00582118">
              <w:rPr>
                <w:rFonts w:ascii="Courier New" w:hAnsi="Courier New" w:cs="Courier New"/>
              </w:rPr>
              <w:t xml:space="preserve">int </w:t>
            </w:r>
            <w:proofErr w:type="spellStart"/>
            <w:r w:rsidRPr="00582118">
              <w:rPr>
                <w:rFonts w:ascii="Courier New" w:hAnsi="Courier New" w:cs="Courier New"/>
              </w:rPr>
              <w:t>func</w:t>
            </w:r>
            <w:proofErr w:type="spellEnd"/>
            <w:r w:rsidRPr="00582118">
              <w:rPr>
                <w:rFonts w:ascii="Courier New" w:hAnsi="Courier New" w:cs="Courier New"/>
              </w:rPr>
              <w:t>(void) {</w:t>
            </w:r>
          </w:p>
          <w:p w14:paraId="46F2CD38" w14:textId="77777777" w:rsidR="00582118" w:rsidRPr="00582118" w:rsidRDefault="00582118" w:rsidP="00582118">
            <w:pPr>
              <w:rPr>
                <w:rFonts w:ascii="Courier New" w:hAnsi="Courier New" w:cs="Courier New"/>
              </w:rPr>
            </w:pPr>
            <w:r w:rsidRPr="00582118">
              <w:rPr>
                <w:rFonts w:ascii="Courier New" w:hAnsi="Courier New" w:cs="Courier New"/>
              </w:rPr>
              <w:t xml:space="preserve">    </w:t>
            </w:r>
            <w:proofErr w:type="gramStart"/>
            <w:r w:rsidRPr="00582118">
              <w:rPr>
                <w:rFonts w:ascii="Courier New" w:hAnsi="Courier New" w:cs="Courier New"/>
              </w:rPr>
              <w:t>assert(</w:t>
            </w:r>
            <w:proofErr w:type="spellStart"/>
            <w:proofErr w:type="gramEnd"/>
            <w:r w:rsidRPr="00582118">
              <w:rPr>
                <w:rFonts w:ascii="Courier New" w:hAnsi="Courier New" w:cs="Courier New"/>
              </w:rPr>
              <w:t>sizeof</w:t>
            </w:r>
            <w:proofErr w:type="spellEnd"/>
            <w:r w:rsidRPr="00582118">
              <w:rPr>
                <w:rFonts w:ascii="Courier New" w:hAnsi="Courier New" w:cs="Courier New"/>
              </w:rPr>
              <w:t xml:space="preserve">(struct timer) == </w:t>
            </w:r>
            <w:proofErr w:type="spellStart"/>
            <w:r w:rsidRPr="00582118">
              <w:rPr>
                <w:rFonts w:ascii="Courier New" w:hAnsi="Courier New" w:cs="Courier New"/>
              </w:rPr>
              <w:t>sizeof</w:t>
            </w:r>
            <w:proofErr w:type="spellEnd"/>
            <w:r w:rsidRPr="00582118">
              <w:rPr>
                <w:rFonts w:ascii="Courier New" w:hAnsi="Courier New" w:cs="Courier New"/>
              </w:rPr>
              <w:t xml:space="preserve">(unsigned char) + </w:t>
            </w:r>
            <w:proofErr w:type="spellStart"/>
            <w:r w:rsidRPr="00582118">
              <w:rPr>
                <w:rFonts w:ascii="Courier New" w:hAnsi="Courier New" w:cs="Courier New"/>
              </w:rPr>
              <w:t>sizeof</w:t>
            </w:r>
            <w:proofErr w:type="spellEnd"/>
            <w:r w:rsidRPr="00582118">
              <w:rPr>
                <w:rFonts w:ascii="Courier New" w:hAnsi="Courier New" w:cs="Courier New"/>
              </w:rPr>
              <w:t xml:space="preserve">(unsigned int) + </w:t>
            </w:r>
            <w:proofErr w:type="spellStart"/>
            <w:r w:rsidRPr="00582118">
              <w:rPr>
                <w:rFonts w:ascii="Courier New" w:hAnsi="Courier New" w:cs="Courier New"/>
              </w:rPr>
              <w:t>sizeof</w:t>
            </w:r>
            <w:proofErr w:type="spellEnd"/>
            <w:r w:rsidRPr="00582118">
              <w:rPr>
                <w:rFonts w:ascii="Courier New" w:hAnsi="Courier New" w:cs="Courier New"/>
              </w:rPr>
              <w:t>(unsigned int));</w:t>
            </w:r>
          </w:p>
          <w:p w14:paraId="28BA138C" w14:textId="6BB7CA83" w:rsidR="00F72634" w:rsidRPr="009A0CCF" w:rsidRDefault="00582118" w:rsidP="00582118">
            <w:pPr>
              <w:rPr>
                <w:rFonts w:ascii="Courier New" w:hAnsi="Courier New" w:cs="Courier New"/>
              </w:rPr>
            </w:pPr>
            <w:r w:rsidRPr="00582118">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B460461" w:rsidR="00F72634" w:rsidRDefault="009A0CCF" w:rsidP="0015146B">
            <w:r w:rsidRPr="009A0CCF">
              <w:t>For constant expressions, a preprocessor conditional statement may be used.</w:t>
            </w:r>
          </w:p>
        </w:tc>
      </w:tr>
      <w:tr w:rsidR="00F72634" w14:paraId="2DA5938A" w14:textId="77777777" w:rsidTr="00001F14">
        <w:trPr>
          <w:trHeight w:val="460"/>
        </w:trPr>
        <w:tc>
          <w:tcPr>
            <w:tcW w:w="10800" w:type="dxa"/>
            <w:tcMar>
              <w:top w:w="100" w:type="dxa"/>
              <w:left w:w="100" w:type="dxa"/>
              <w:bottom w:w="100" w:type="dxa"/>
              <w:right w:w="100" w:type="dxa"/>
            </w:tcMar>
          </w:tcPr>
          <w:p w14:paraId="4F929BAB" w14:textId="77777777" w:rsidR="00582118" w:rsidRPr="00582118" w:rsidRDefault="00582118" w:rsidP="00582118">
            <w:pPr>
              <w:rPr>
                <w:rFonts w:ascii="Courier New" w:hAnsi="Courier New" w:cs="Courier New"/>
              </w:rPr>
            </w:pPr>
            <w:r w:rsidRPr="00582118">
              <w:rPr>
                <w:rFonts w:ascii="Courier New" w:hAnsi="Courier New" w:cs="Courier New"/>
              </w:rPr>
              <w:t>struct timer {</w:t>
            </w:r>
          </w:p>
          <w:p w14:paraId="466AD39A" w14:textId="77777777" w:rsidR="00582118" w:rsidRPr="00582118" w:rsidRDefault="00582118" w:rsidP="00582118">
            <w:pPr>
              <w:rPr>
                <w:rFonts w:ascii="Courier New" w:hAnsi="Courier New" w:cs="Courier New"/>
              </w:rPr>
            </w:pPr>
            <w:r w:rsidRPr="00582118">
              <w:rPr>
                <w:rFonts w:ascii="Courier New" w:hAnsi="Courier New" w:cs="Courier New"/>
              </w:rPr>
              <w:t xml:space="preserve">    unsigned char MODE;</w:t>
            </w:r>
          </w:p>
          <w:p w14:paraId="0B4484AE" w14:textId="77777777" w:rsidR="00582118" w:rsidRPr="00582118" w:rsidRDefault="00582118" w:rsidP="00582118">
            <w:pPr>
              <w:rPr>
                <w:rFonts w:ascii="Courier New" w:hAnsi="Courier New" w:cs="Courier New"/>
              </w:rPr>
            </w:pPr>
            <w:r w:rsidRPr="00582118">
              <w:rPr>
                <w:rFonts w:ascii="Courier New" w:hAnsi="Courier New" w:cs="Courier New"/>
              </w:rPr>
              <w:t xml:space="preserve">    unsigned int DATA;</w:t>
            </w:r>
          </w:p>
          <w:p w14:paraId="5EA2B07F" w14:textId="77777777" w:rsidR="00582118" w:rsidRPr="00582118" w:rsidRDefault="00582118" w:rsidP="00582118">
            <w:pPr>
              <w:rPr>
                <w:rFonts w:ascii="Courier New" w:hAnsi="Courier New" w:cs="Courier New"/>
              </w:rPr>
            </w:pPr>
            <w:r w:rsidRPr="00582118">
              <w:rPr>
                <w:rFonts w:ascii="Courier New" w:hAnsi="Courier New" w:cs="Courier New"/>
              </w:rPr>
              <w:t xml:space="preserve">    unsigned int COUNT;</w:t>
            </w:r>
          </w:p>
          <w:p w14:paraId="2259D533" w14:textId="77777777" w:rsidR="00582118" w:rsidRPr="00582118" w:rsidRDefault="00582118" w:rsidP="00582118">
            <w:pPr>
              <w:rPr>
                <w:rFonts w:ascii="Courier New" w:hAnsi="Courier New" w:cs="Courier New"/>
              </w:rPr>
            </w:pPr>
            <w:r w:rsidRPr="00582118">
              <w:rPr>
                <w:rFonts w:ascii="Courier New" w:hAnsi="Courier New" w:cs="Courier New"/>
              </w:rPr>
              <w:t>};</w:t>
            </w:r>
          </w:p>
          <w:p w14:paraId="6B54CFEE" w14:textId="77777777" w:rsidR="00582118" w:rsidRPr="00582118" w:rsidRDefault="00582118" w:rsidP="00582118">
            <w:pPr>
              <w:rPr>
                <w:rFonts w:ascii="Courier New" w:hAnsi="Courier New" w:cs="Courier New"/>
              </w:rPr>
            </w:pPr>
            <w:r w:rsidRPr="00582118">
              <w:rPr>
                <w:rFonts w:ascii="Courier New" w:hAnsi="Courier New" w:cs="Courier New"/>
              </w:rPr>
              <w:t>#if (</w:t>
            </w:r>
            <w:proofErr w:type="spellStart"/>
            <w:proofErr w:type="gramStart"/>
            <w:r w:rsidRPr="00582118">
              <w:rPr>
                <w:rFonts w:ascii="Courier New" w:hAnsi="Courier New" w:cs="Courier New"/>
              </w:rPr>
              <w:t>sizeof</w:t>
            </w:r>
            <w:proofErr w:type="spellEnd"/>
            <w:r w:rsidRPr="00582118">
              <w:rPr>
                <w:rFonts w:ascii="Courier New" w:hAnsi="Courier New" w:cs="Courier New"/>
              </w:rPr>
              <w:t>(</w:t>
            </w:r>
            <w:proofErr w:type="gramEnd"/>
            <w:r w:rsidRPr="00582118">
              <w:rPr>
                <w:rFonts w:ascii="Courier New" w:hAnsi="Courier New" w:cs="Courier New"/>
              </w:rPr>
              <w:t>struct timer) != (</w:t>
            </w:r>
            <w:proofErr w:type="spellStart"/>
            <w:r w:rsidRPr="00582118">
              <w:rPr>
                <w:rFonts w:ascii="Courier New" w:hAnsi="Courier New" w:cs="Courier New"/>
              </w:rPr>
              <w:t>sizeof</w:t>
            </w:r>
            <w:proofErr w:type="spellEnd"/>
            <w:r w:rsidRPr="00582118">
              <w:rPr>
                <w:rFonts w:ascii="Courier New" w:hAnsi="Courier New" w:cs="Courier New"/>
              </w:rPr>
              <w:t xml:space="preserve">(unsigned char) + </w:t>
            </w:r>
            <w:proofErr w:type="spellStart"/>
            <w:r w:rsidRPr="00582118">
              <w:rPr>
                <w:rFonts w:ascii="Courier New" w:hAnsi="Courier New" w:cs="Courier New"/>
              </w:rPr>
              <w:t>sizeof</w:t>
            </w:r>
            <w:proofErr w:type="spellEnd"/>
            <w:r w:rsidRPr="00582118">
              <w:rPr>
                <w:rFonts w:ascii="Courier New" w:hAnsi="Courier New" w:cs="Courier New"/>
              </w:rPr>
              <w:t xml:space="preserve">(unsigned int) + </w:t>
            </w:r>
            <w:proofErr w:type="spellStart"/>
            <w:r w:rsidRPr="00582118">
              <w:rPr>
                <w:rFonts w:ascii="Courier New" w:hAnsi="Courier New" w:cs="Courier New"/>
              </w:rPr>
              <w:t>sizeof</w:t>
            </w:r>
            <w:proofErr w:type="spellEnd"/>
            <w:r w:rsidRPr="00582118">
              <w:rPr>
                <w:rFonts w:ascii="Courier New" w:hAnsi="Courier New" w:cs="Courier New"/>
              </w:rPr>
              <w:t>(unsigned int)))</w:t>
            </w:r>
          </w:p>
          <w:p w14:paraId="2FB9C576" w14:textId="77777777" w:rsidR="00582118" w:rsidRPr="00582118" w:rsidRDefault="00582118" w:rsidP="00582118">
            <w:pPr>
              <w:rPr>
                <w:rFonts w:ascii="Courier New" w:hAnsi="Courier New" w:cs="Courier New"/>
              </w:rPr>
            </w:pPr>
            <w:r w:rsidRPr="00582118">
              <w:rPr>
                <w:rFonts w:ascii="Courier New" w:hAnsi="Courier New" w:cs="Courier New"/>
              </w:rPr>
              <w:t xml:space="preserve">    #error "Structure must not have any padding"</w:t>
            </w:r>
          </w:p>
          <w:p w14:paraId="2E312001" w14:textId="04D91E35" w:rsidR="00F72634" w:rsidRPr="009A0CCF" w:rsidRDefault="00582118" w:rsidP="00582118">
            <w:pPr>
              <w:rPr>
                <w:rFonts w:ascii="Courier New" w:hAnsi="Courier New" w:cs="Courier New"/>
              </w:rPr>
            </w:pPr>
            <w:r w:rsidRPr="00582118">
              <w:rPr>
                <w:rFonts w:ascii="Courier New" w:hAnsi="Courier New" w:cs="Courier New"/>
              </w:rPr>
              <w:t>#</w:t>
            </w:r>
            <w:proofErr w:type="gramStart"/>
            <w:r w:rsidRPr="00582118">
              <w:rPr>
                <w:rFonts w:ascii="Courier New" w:hAnsi="Courier New" w:cs="Courier New"/>
              </w:rPr>
              <w:t>endif</w:t>
            </w:r>
            <w:proofErr w:type="gramEnd"/>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248A12E" w:rsidR="00B475A1" w:rsidRDefault="00B475A1" w:rsidP="00F51FA8">
            <w:pPr>
              <w:pBdr>
                <w:top w:val="nil"/>
                <w:left w:val="nil"/>
                <w:bottom w:val="nil"/>
                <w:right w:val="nil"/>
                <w:between w:val="nil"/>
              </w:pBdr>
            </w:pPr>
            <w:r>
              <w:rPr>
                <w:b/>
              </w:rPr>
              <w:t>Principles(s):</w:t>
            </w:r>
            <w:r>
              <w:t xml:space="preserve"> </w:t>
            </w:r>
            <w:r w:rsidR="006F3A8B" w:rsidRPr="006F3A8B">
              <w:t xml:space="preserve">Encourages fail-safe defaults (Principle 3) and </w:t>
            </w:r>
            <w:r w:rsidR="006C03E3">
              <w:t>aligns with defense-in-depth</w:t>
            </w:r>
            <w:r w:rsidR="006F3A8B" w:rsidRPr="006F3A8B">
              <w:t xml:space="preserve"> (Principle </w:t>
            </w:r>
            <w:r w:rsidR="006C03E3">
              <w:t>10</w:t>
            </w:r>
            <w:r w:rsidR="006F3A8B" w:rsidRPr="006F3A8B">
              <w:t>)</w:t>
            </w:r>
            <w:r w:rsidR="001F197A" w:rsidRPr="001F197A">
              <w: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688B8D8" w:rsidR="00B475A1" w:rsidRDefault="001F197A" w:rsidP="00F51FA8">
            <w:pPr>
              <w:jc w:val="center"/>
            </w:pPr>
            <w:r>
              <w:t>Medium</w:t>
            </w:r>
          </w:p>
        </w:tc>
        <w:tc>
          <w:tcPr>
            <w:tcW w:w="1341" w:type="dxa"/>
            <w:shd w:val="clear" w:color="auto" w:fill="auto"/>
          </w:tcPr>
          <w:p w14:paraId="05FDEF4C" w14:textId="231DF520" w:rsidR="00B475A1" w:rsidRDefault="006F3A8B" w:rsidP="006F3A8B">
            <w:r>
              <w:t>Likely</w:t>
            </w:r>
          </w:p>
        </w:tc>
        <w:tc>
          <w:tcPr>
            <w:tcW w:w="4021" w:type="dxa"/>
            <w:shd w:val="clear" w:color="auto" w:fill="auto"/>
          </w:tcPr>
          <w:p w14:paraId="79D1FC84" w14:textId="654533A4" w:rsidR="00B475A1" w:rsidRDefault="001F197A" w:rsidP="00F51FA8">
            <w:pPr>
              <w:jc w:val="center"/>
            </w:pPr>
            <w:r>
              <w:t>Low</w:t>
            </w:r>
          </w:p>
        </w:tc>
        <w:tc>
          <w:tcPr>
            <w:tcW w:w="1807" w:type="dxa"/>
            <w:shd w:val="clear" w:color="auto" w:fill="auto"/>
          </w:tcPr>
          <w:p w14:paraId="07D13FDB" w14:textId="460C6FE2" w:rsidR="00B475A1" w:rsidRDefault="006F3A8B" w:rsidP="006F3A8B">
            <w:r>
              <w:t>High</w:t>
            </w:r>
          </w:p>
        </w:tc>
        <w:tc>
          <w:tcPr>
            <w:tcW w:w="1805" w:type="dxa"/>
            <w:shd w:val="clear" w:color="auto" w:fill="auto"/>
          </w:tcPr>
          <w:p w14:paraId="018B5741" w14:textId="6241FBE8" w:rsidR="00B475A1" w:rsidRDefault="001F197A"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D781C2A" w:rsidR="00B475A1" w:rsidRDefault="001F197A" w:rsidP="00F51FA8">
            <w:pPr>
              <w:jc w:val="center"/>
            </w:pPr>
            <w:r w:rsidRPr="001F197A">
              <w:t>SonarQube</w:t>
            </w:r>
          </w:p>
        </w:tc>
        <w:tc>
          <w:tcPr>
            <w:tcW w:w="1341" w:type="dxa"/>
            <w:shd w:val="clear" w:color="auto" w:fill="auto"/>
          </w:tcPr>
          <w:p w14:paraId="1659F964" w14:textId="70FBB494" w:rsidR="00B475A1" w:rsidRDefault="004C3B06" w:rsidP="00F51FA8">
            <w:pPr>
              <w:jc w:val="center"/>
            </w:pPr>
            <w:r>
              <w:t>v10+</w:t>
            </w:r>
          </w:p>
        </w:tc>
        <w:tc>
          <w:tcPr>
            <w:tcW w:w="4021" w:type="dxa"/>
            <w:shd w:val="clear" w:color="auto" w:fill="auto"/>
          </w:tcPr>
          <w:p w14:paraId="14C127A7" w14:textId="7483ED86" w:rsidR="00B475A1" w:rsidRDefault="001F197A" w:rsidP="00F51FA8">
            <w:pPr>
              <w:jc w:val="center"/>
            </w:pPr>
            <w:proofErr w:type="gramStart"/>
            <w:r w:rsidRPr="001F197A">
              <w:t>cpp:S</w:t>
            </w:r>
            <w:proofErr w:type="gramEnd"/>
            <w:r w:rsidRPr="001F197A">
              <w:t>5</w:t>
            </w:r>
            <w:r w:rsidR="004C3B06">
              <w:t>419</w:t>
            </w:r>
          </w:p>
        </w:tc>
        <w:tc>
          <w:tcPr>
            <w:tcW w:w="3611" w:type="dxa"/>
            <w:shd w:val="clear" w:color="auto" w:fill="auto"/>
          </w:tcPr>
          <w:p w14:paraId="511AFF98" w14:textId="101D77A3" w:rsidR="00B475A1" w:rsidRDefault="004C3B06" w:rsidP="001F197A">
            <w:r w:rsidRPr="004C3B06">
              <w:t xml:space="preserve">Flags misuse of </w:t>
            </w:r>
            <w:proofErr w:type="gramStart"/>
            <w:r w:rsidRPr="004C3B06">
              <w:t>assert(</w:t>
            </w:r>
            <w:proofErr w:type="gramEnd"/>
            <w:r w:rsidRPr="004C3B06">
              <w:t>) in production code.</w:t>
            </w:r>
          </w:p>
        </w:tc>
      </w:tr>
      <w:tr w:rsidR="00B475A1" w14:paraId="31776F75" w14:textId="77777777" w:rsidTr="00001F14">
        <w:trPr>
          <w:trHeight w:val="460"/>
        </w:trPr>
        <w:tc>
          <w:tcPr>
            <w:tcW w:w="1807" w:type="dxa"/>
            <w:shd w:val="clear" w:color="auto" w:fill="auto"/>
          </w:tcPr>
          <w:p w14:paraId="1DD1CB55" w14:textId="52A1A5A5" w:rsidR="00B475A1" w:rsidRDefault="001F197A" w:rsidP="00F51FA8">
            <w:pPr>
              <w:jc w:val="center"/>
            </w:pPr>
            <w:r>
              <w:t>Co</w:t>
            </w:r>
            <w:r w:rsidR="004C3B06">
              <w:t>verity</w:t>
            </w:r>
          </w:p>
        </w:tc>
        <w:tc>
          <w:tcPr>
            <w:tcW w:w="1341" w:type="dxa"/>
            <w:shd w:val="clear" w:color="auto" w:fill="auto"/>
          </w:tcPr>
          <w:p w14:paraId="147234E7" w14:textId="259E3E0F" w:rsidR="00B475A1" w:rsidRDefault="004C3B06" w:rsidP="00F51FA8">
            <w:pPr>
              <w:jc w:val="center"/>
            </w:pPr>
            <w:r>
              <w:t>V2024.1</w:t>
            </w:r>
          </w:p>
        </w:tc>
        <w:tc>
          <w:tcPr>
            <w:tcW w:w="4021" w:type="dxa"/>
            <w:shd w:val="clear" w:color="auto" w:fill="auto"/>
          </w:tcPr>
          <w:p w14:paraId="7C643E28" w14:textId="76C8BACA" w:rsidR="00B475A1" w:rsidRDefault="004C3B06" w:rsidP="00F51FA8">
            <w:pPr>
              <w:jc w:val="center"/>
              <w:rPr>
                <w:u w:val="single"/>
              </w:rPr>
            </w:pPr>
            <w:r w:rsidRPr="004C3B06">
              <w:t>ASSERT_SIDE_EFFECT</w:t>
            </w:r>
          </w:p>
        </w:tc>
        <w:tc>
          <w:tcPr>
            <w:tcW w:w="3611" w:type="dxa"/>
            <w:shd w:val="clear" w:color="auto" w:fill="auto"/>
          </w:tcPr>
          <w:p w14:paraId="2CB1863C" w14:textId="658C8B88" w:rsidR="00B475A1" w:rsidRDefault="004C3B06" w:rsidP="001F197A">
            <w:r w:rsidRPr="004C3B06">
              <w:t>Detects critical logic placed inside assertions.</w:t>
            </w:r>
          </w:p>
        </w:tc>
      </w:tr>
      <w:tr w:rsidR="00B475A1" w14:paraId="70B30499" w14:textId="77777777" w:rsidTr="00001F14">
        <w:trPr>
          <w:trHeight w:val="460"/>
        </w:trPr>
        <w:tc>
          <w:tcPr>
            <w:tcW w:w="1807" w:type="dxa"/>
            <w:shd w:val="clear" w:color="auto" w:fill="auto"/>
          </w:tcPr>
          <w:p w14:paraId="4DFBB62B" w14:textId="6E5A12BD" w:rsidR="00B475A1" w:rsidRDefault="004C3B06" w:rsidP="00F51FA8">
            <w:pPr>
              <w:jc w:val="center"/>
            </w:pPr>
            <w:proofErr w:type="spellStart"/>
            <w:r>
              <w:t>Cppcheck</w:t>
            </w:r>
            <w:proofErr w:type="spellEnd"/>
          </w:p>
        </w:tc>
        <w:tc>
          <w:tcPr>
            <w:tcW w:w="1341" w:type="dxa"/>
            <w:shd w:val="clear" w:color="auto" w:fill="auto"/>
          </w:tcPr>
          <w:p w14:paraId="4C886138" w14:textId="507C702C" w:rsidR="00B475A1" w:rsidRDefault="004C3B06" w:rsidP="00F51FA8">
            <w:pPr>
              <w:jc w:val="center"/>
            </w:pPr>
            <w:r>
              <w:t>v2.13</w:t>
            </w:r>
          </w:p>
        </w:tc>
        <w:tc>
          <w:tcPr>
            <w:tcW w:w="4021" w:type="dxa"/>
            <w:shd w:val="clear" w:color="auto" w:fill="auto"/>
          </w:tcPr>
          <w:p w14:paraId="270673C4" w14:textId="6929B699" w:rsidR="00B475A1" w:rsidRDefault="004C3B06" w:rsidP="00F51FA8">
            <w:pPr>
              <w:jc w:val="center"/>
              <w:rPr>
                <w:u w:val="single"/>
              </w:rPr>
            </w:pPr>
            <w:proofErr w:type="spellStart"/>
            <w:r w:rsidRPr="004C3B06">
              <w:t>assertWithSideEffect</w:t>
            </w:r>
            <w:proofErr w:type="spellEnd"/>
          </w:p>
        </w:tc>
        <w:tc>
          <w:tcPr>
            <w:tcW w:w="3611" w:type="dxa"/>
            <w:shd w:val="clear" w:color="auto" w:fill="auto"/>
          </w:tcPr>
          <w:p w14:paraId="3D93F88D" w14:textId="278C5D98" w:rsidR="00B475A1" w:rsidRDefault="004C3B06" w:rsidP="001F197A">
            <w:r w:rsidRPr="004C3B06">
              <w:t xml:space="preserve">Checks for side effects or improper use of </w:t>
            </w:r>
            <w:proofErr w:type="gramStart"/>
            <w:r w:rsidRPr="004C3B06">
              <w:t>assert(</w:t>
            </w:r>
            <w:proofErr w:type="gramEnd"/>
            <w:r w:rsidRPr="004C3B06">
              <w:t>).</w:t>
            </w:r>
          </w:p>
        </w:tc>
      </w:tr>
      <w:tr w:rsidR="00B475A1" w14:paraId="28383A14" w14:textId="77777777" w:rsidTr="00001F14">
        <w:trPr>
          <w:trHeight w:val="460"/>
        </w:trPr>
        <w:tc>
          <w:tcPr>
            <w:tcW w:w="1807" w:type="dxa"/>
            <w:shd w:val="clear" w:color="auto" w:fill="auto"/>
          </w:tcPr>
          <w:p w14:paraId="1EC45772" w14:textId="4BFBE337" w:rsidR="00B475A1" w:rsidRDefault="004C3B06" w:rsidP="004C3B06">
            <w:r>
              <w:t>Clang-Tidy</w:t>
            </w:r>
          </w:p>
        </w:tc>
        <w:tc>
          <w:tcPr>
            <w:tcW w:w="1341" w:type="dxa"/>
            <w:shd w:val="clear" w:color="auto" w:fill="auto"/>
          </w:tcPr>
          <w:p w14:paraId="6D5B7F9C" w14:textId="7114D4A7" w:rsidR="00B475A1" w:rsidRDefault="004C3B06" w:rsidP="00F51FA8">
            <w:pPr>
              <w:jc w:val="center"/>
            </w:pPr>
            <w:r>
              <w:t>N/A</w:t>
            </w:r>
          </w:p>
        </w:tc>
        <w:tc>
          <w:tcPr>
            <w:tcW w:w="4021" w:type="dxa"/>
            <w:shd w:val="clear" w:color="auto" w:fill="auto"/>
          </w:tcPr>
          <w:p w14:paraId="6A3B83A6" w14:textId="6FDCB9D6" w:rsidR="00B475A1" w:rsidRDefault="001F197A" w:rsidP="00F51FA8">
            <w:pPr>
              <w:jc w:val="center"/>
              <w:rPr>
                <w:u w:val="single"/>
              </w:rPr>
            </w:pPr>
            <w:r w:rsidRPr="001F197A">
              <w:t>c</w:t>
            </w:r>
            <w:r w:rsidR="004C3B06" w:rsidRPr="004C3B06">
              <w:t>ert-msc30-c</w:t>
            </w:r>
          </w:p>
        </w:tc>
        <w:tc>
          <w:tcPr>
            <w:tcW w:w="3611" w:type="dxa"/>
            <w:shd w:val="clear" w:color="auto" w:fill="auto"/>
          </w:tcPr>
          <w:p w14:paraId="08365A70" w14:textId="77241E6C" w:rsidR="00B475A1" w:rsidRDefault="004C3B06" w:rsidP="001F197A">
            <w:r w:rsidRPr="004C3B06">
              <w:t>Directly maps to SEI CERT MSC30-C rule for correct assertion handling.</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5BAF4DA" w:rsidR="00381847" w:rsidRDefault="009A0CCF">
            <w:pPr>
              <w:jc w:val="center"/>
            </w:pPr>
            <w:r w:rsidRPr="009A0CCF">
              <w:t>STD-007-CPP</w:t>
            </w:r>
          </w:p>
        </w:tc>
        <w:tc>
          <w:tcPr>
            <w:tcW w:w="7632" w:type="dxa"/>
            <w:tcMar>
              <w:top w:w="100" w:type="dxa"/>
              <w:left w:w="100" w:type="dxa"/>
              <w:bottom w:w="100" w:type="dxa"/>
              <w:right w:w="100" w:type="dxa"/>
            </w:tcMar>
          </w:tcPr>
          <w:p w14:paraId="50CA1F1A" w14:textId="77777777" w:rsidR="00381847" w:rsidRDefault="009A0CCF">
            <w:r w:rsidRPr="009A0CCF">
              <w:t>Do not abruptly terminate the program</w:t>
            </w:r>
          </w:p>
          <w:p w14:paraId="7DF53768" w14:textId="5ED97196" w:rsidR="009A0CCF" w:rsidRDefault="009A0CCF">
            <w:r w:rsidRPr="009A0CCF">
              <w:t>Handling exceptions properly ensures program stability and prevents unexpected termination</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F0CB8BD" w:rsidR="00F72634" w:rsidRDefault="009A0CCF" w:rsidP="0015146B">
            <w:r w:rsidRPr="009A0CCF">
              <w:t xml:space="preserve">If </w:t>
            </w:r>
            <w:proofErr w:type="spellStart"/>
            <w:r w:rsidRPr="009A0CCF">
              <w:t>throwing_</w:t>
            </w:r>
            <w:proofErr w:type="gramStart"/>
            <w:r w:rsidRPr="009A0CCF">
              <w:t>func</w:t>
            </w:r>
            <w:proofErr w:type="spellEnd"/>
            <w:r w:rsidRPr="009A0CCF">
              <w:t>(</w:t>
            </w:r>
            <w:proofErr w:type="gramEnd"/>
            <w:r w:rsidRPr="009A0CCF">
              <w:t>) throws an exception, it could result in an abrupt program termination.</w:t>
            </w:r>
          </w:p>
        </w:tc>
      </w:tr>
      <w:tr w:rsidR="00F72634" w14:paraId="3CEA03A3" w14:textId="77777777" w:rsidTr="00001F14">
        <w:trPr>
          <w:trHeight w:val="460"/>
        </w:trPr>
        <w:tc>
          <w:tcPr>
            <w:tcW w:w="10800" w:type="dxa"/>
            <w:tcMar>
              <w:top w:w="100" w:type="dxa"/>
              <w:left w:w="100" w:type="dxa"/>
              <w:bottom w:w="100" w:type="dxa"/>
              <w:right w:w="100" w:type="dxa"/>
            </w:tcMar>
          </w:tcPr>
          <w:p w14:paraId="63FC1E38" w14:textId="77777777" w:rsidR="009A0CCF" w:rsidRPr="009A0CCF" w:rsidRDefault="009A0CCF" w:rsidP="009A0CCF">
            <w:pPr>
              <w:rPr>
                <w:rFonts w:ascii="Courier New" w:hAnsi="Courier New" w:cs="Courier New"/>
              </w:rPr>
            </w:pPr>
            <w:r w:rsidRPr="009A0CCF">
              <w:rPr>
                <w:rFonts w:ascii="Courier New" w:hAnsi="Courier New" w:cs="Courier New"/>
              </w:rPr>
              <w:t>#include &lt;</w:t>
            </w:r>
            <w:proofErr w:type="spellStart"/>
            <w:r w:rsidRPr="009A0CCF">
              <w:rPr>
                <w:rFonts w:ascii="Courier New" w:hAnsi="Courier New" w:cs="Courier New"/>
              </w:rPr>
              <w:t>cstdlib</w:t>
            </w:r>
            <w:proofErr w:type="spellEnd"/>
            <w:r w:rsidRPr="009A0CCF">
              <w:rPr>
                <w:rFonts w:ascii="Courier New" w:hAnsi="Courier New" w:cs="Courier New"/>
              </w:rPr>
              <w:t>&gt;</w:t>
            </w:r>
          </w:p>
          <w:p w14:paraId="5A20298A" w14:textId="77777777" w:rsidR="009A0CCF" w:rsidRPr="009A0CCF" w:rsidRDefault="009A0CCF" w:rsidP="009A0CCF">
            <w:pPr>
              <w:rPr>
                <w:rFonts w:ascii="Courier New" w:hAnsi="Courier New" w:cs="Courier New"/>
              </w:rPr>
            </w:pPr>
            <w:r w:rsidRPr="009A0CCF">
              <w:rPr>
                <w:rFonts w:ascii="Courier New" w:hAnsi="Courier New" w:cs="Courier New"/>
              </w:rPr>
              <w:t xml:space="preserve">void </w:t>
            </w:r>
            <w:proofErr w:type="spellStart"/>
            <w:r w:rsidRPr="009A0CCF">
              <w:rPr>
                <w:rFonts w:ascii="Courier New" w:hAnsi="Courier New" w:cs="Courier New"/>
              </w:rPr>
              <w:t>throwing_</w:t>
            </w:r>
            <w:proofErr w:type="gramStart"/>
            <w:r w:rsidRPr="009A0CCF">
              <w:rPr>
                <w:rFonts w:ascii="Courier New" w:hAnsi="Courier New" w:cs="Courier New"/>
              </w:rPr>
              <w:t>func</w:t>
            </w:r>
            <w:proofErr w:type="spellEnd"/>
            <w:r w:rsidRPr="009A0CCF">
              <w:rPr>
                <w:rFonts w:ascii="Courier New" w:hAnsi="Courier New" w:cs="Courier New"/>
              </w:rPr>
              <w:t>(</w:t>
            </w:r>
            <w:proofErr w:type="gramEnd"/>
            <w:r w:rsidRPr="009A0CCF">
              <w:rPr>
                <w:rFonts w:ascii="Courier New" w:hAnsi="Courier New" w:cs="Courier New"/>
              </w:rPr>
              <w:t xml:space="preserve">) </w:t>
            </w:r>
            <w:proofErr w:type="spellStart"/>
            <w:r w:rsidRPr="009A0CCF">
              <w:rPr>
                <w:rFonts w:ascii="Courier New" w:hAnsi="Courier New" w:cs="Courier New"/>
              </w:rPr>
              <w:t>noexcept</w:t>
            </w:r>
            <w:proofErr w:type="spellEnd"/>
            <w:r w:rsidRPr="009A0CCF">
              <w:rPr>
                <w:rFonts w:ascii="Courier New" w:hAnsi="Courier New" w:cs="Courier New"/>
              </w:rPr>
              <w:t>(false);</w:t>
            </w:r>
          </w:p>
          <w:p w14:paraId="1EE6778A" w14:textId="77777777" w:rsidR="009A0CCF" w:rsidRPr="009A0CCF" w:rsidRDefault="009A0CCF" w:rsidP="009A0CCF">
            <w:pPr>
              <w:rPr>
                <w:rFonts w:ascii="Courier New" w:hAnsi="Courier New" w:cs="Courier New"/>
              </w:rPr>
            </w:pPr>
            <w:r w:rsidRPr="009A0CCF">
              <w:rPr>
                <w:rFonts w:ascii="Courier New" w:hAnsi="Courier New" w:cs="Courier New"/>
              </w:rPr>
              <w:t xml:space="preserve">void </w:t>
            </w:r>
            <w:proofErr w:type="gramStart"/>
            <w:r w:rsidRPr="009A0CCF">
              <w:rPr>
                <w:rFonts w:ascii="Courier New" w:hAnsi="Courier New" w:cs="Courier New"/>
              </w:rPr>
              <w:t>f(</w:t>
            </w:r>
            <w:proofErr w:type="gramEnd"/>
            <w:r w:rsidRPr="009A0CCF">
              <w:rPr>
                <w:rFonts w:ascii="Courier New" w:hAnsi="Courier New" w:cs="Courier New"/>
              </w:rPr>
              <w:t>) {</w:t>
            </w:r>
          </w:p>
          <w:p w14:paraId="0A84ABE6" w14:textId="77777777" w:rsidR="009A0CCF" w:rsidRPr="009A0CCF" w:rsidRDefault="009A0CCF" w:rsidP="009A0CCF">
            <w:pPr>
              <w:rPr>
                <w:rFonts w:ascii="Courier New" w:hAnsi="Courier New" w:cs="Courier New"/>
              </w:rPr>
            </w:pPr>
            <w:r w:rsidRPr="009A0CCF">
              <w:rPr>
                <w:rFonts w:ascii="Courier New" w:hAnsi="Courier New" w:cs="Courier New"/>
              </w:rPr>
              <w:t xml:space="preserve">    </w:t>
            </w:r>
            <w:proofErr w:type="spellStart"/>
            <w:r w:rsidRPr="009A0CCF">
              <w:rPr>
                <w:rFonts w:ascii="Courier New" w:hAnsi="Courier New" w:cs="Courier New"/>
              </w:rPr>
              <w:t>throwing_</w:t>
            </w:r>
            <w:proofErr w:type="gramStart"/>
            <w:r w:rsidRPr="009A0CCF">
              <w:rPr>
                <w:rFonts w:ascii="Courier New" w:hAnsi="Courier New" w:cs="Courier New"/>
              </w:rPr>
              <w:t>func</w:t>
            </w:r>
            <w:proofErr w:type="spellEnd"/>
            <w:r w:rsidRPr="009A0CCF">
              <w:rPr>
                <w:rFonts w:ascii="Courier New" w:hAnsi="Courier New" w:cs="Courier New"/>
              </w:rPr>
              <w:t>(</w:t>
            </w:r>
            <w:proofErr w:type="gramEnd"/>
            <w:r w:rsidRPr="009A0CCF">
              <w:rPr>
                <w:rFonts w:ascii="Courier New" w:hAnsi="Courier New" w:cs="Courier New"/>
              </w:rPr>
              <w:t>);</w:t>
            </w:r>
          </w:p>
          <w:p w14:paraId="1EC343F7" w14:textId="77777777" w:rsidR="009A0CCF" w:rsidRPr="009A0CCF" w:rsidRDefault="009A0CCF" w:rsidP="009A0CCF">
            <w:pPr>
              <w:rPr>
                <w:rFonts w:ascii="Courier New" w:hAnsi="Courier New" w:cs="Courier New"/>
              </w:rPr>
            </w:pPr>
            <w:r w:rsidRPr="009A0CCF">
              <w:rPr>
                <w:rFonts w:ascii="Courier New" w:hAnsi="Courier New" w:cs="Courier New"/>
              </w:rPr>
              <w:t>}</w:t>
            </w:r>
          </w:p>
          <w:p w14:paraId="4413110E" w14:textId="77777777" w:rsidR="009A0CCF" w:rsidRPr="009A0CCF" w:rsidRDefault="009A0CCF" w:rsidP="009A0CCF">
            <w:pPr>
              <w:rPr>
                <w:rFonts w:ascii="Courier New" w:hAnsi="Courier New" w:cs="Courier New"/>
              </w:rPr>
            </w:pPr>
            <w:r w:rsidRPr="009A0CCF">
              <w:rPr>
                <w:rFonts w:ascii="Courier New" w:hAnsi="Courier New" w:cs="Courier New"/>
              </w:rPr>
              <w:t xml:space="preserve">int </w:t>
            </w:r>
            <w:proofErr w:type="gramStart"/>
            <w:r w:rsidRPr="009A0CCF">
              <w:rPr>
                <w:rFonts w:ascii="Courier New" w:hAnsi="Courier New" w:cs="Courier New"/>
              </w:rPr>
              <w:t>main(</w:t>
            </w:r>
            <w:proofErr w:type="gramEnd"/>
            <w:r w:rsidRPr="009A0CCF">
              <w:rPr>
                <w:rFonts w:ascii="Courier New" w:hAnsi="Courier New" w:cs="Courier New"/>
              </w:rPr>
              <w:t>) {</w:t>
            </w:r>
          </w:p>
          <w:p w14:paraId="2A821403" w14:textId="77777777" w:rsidR="009A0CCF" w:rsidRPr="009A0CCF" w:rsidRDefault="009A0CCF" w:rsidP="009A0CCF">
            <w:pPr>
              <w:rPr>
                <w:rFonts w:ascii="Courier New" w:hAnsi="Courier New" w:cs="Courier New"/>
              </w:rPr>
            </w:pPr>
            <w:r w:rsidRPr="009A0CCF">
              <w:rPr>
                <w:rFonts w:ascii="Courier New" w:hAnsi="Courier New" w:cs="Courier New"/>
              </w:rPr>
              <w:t xml:space="preserve">    if (</w:t>
            </w:r>
            <w:proofErr w:type="gramStart"/>
            <w:r w:rsidRPr="009A0CCF">
              <w:rPr>
                <w:rFonts w:ascii="Courier New" w:hAnsi="Courier New" w:cs="Courier New"/>
              </w:rPr>
              <w:t>0 !</w:t>
            </w:r>
            <w:proofErr w:type="gramEnd"/>
            <w:r w:rsidRPr="009A0CCF">
              <w:rPr>
                <w:rFonts w:ascii="Courier New" w:hAnsi="Courier New" w:cs="Courier New"/>
              </w:rPr>
              <w:t>= std::</w:t>
            </w:r>
            <w:proofErr w:type="spellStart"/>
            <w:r w:rsidRPr="009A0CCF">
              <w:rPr>
                <w:rFonts w:ascii="Courier New" w:hAnsi="Courier New" w:cs="Courier New"/>
              </w:rPr>
              <w:t>atexit</w:t>
            </w:r>
            <w:proofErr w:type="spellEnd"/>
            <w:r w:rsidRPr="009A0CCF">
              <w:rPr>
                <w:rFonts w:ascii="Courier New" w:hAnsi="Courier New" w:cs="Courier New"/>
              </w:rPr>
              <w:t>(f)) {</w:t>
            </w:r>
          </w:p>
          <w:p w14:paraId="5B468D55" w14:textId="77777777" w:rsidR="009A0CCF" w:rsidRPr="009A0CCF" w:rsidRDefault="009A0CCF" w:rsidP="009A0CCF">
            <w:pPr>
              <w:rPr>
                <w:rFonts w:ascii="Courier New" w:hAnsi="Courier New" w:cs="Courier New"/>
              </w:rPr>
            </w:pPr>
            <w:r w:rsidRPr="009A0CCF">
              <w:rPr>
                <w:rFonts w:ascii="Courier New" w:hAnsi="Courier New" w:cs="Courier New"/>
              </w:rPr>
              <w:t xml:space="preserve">        // Handle error</w:t>
            </w:r>
          </w:p>
          <w:p w14:paraId="3CA8D257" w14:textId="77777777" w:rsidR="009A0CCF" w:rsidRPr="009A0CCF" w:rsidRDefault="009A0CCF" w:rsidP="009A0CCF">
            <w:pPr>
              <w:rPr>
                <w:rFonts w:ascii="Courier New" w:hAnsi="Courier New" w:cs="Courier New"/>
              </w:rPr>
            </w:pPr>
            <w:r w:rsidRPr="009A0CCF">
              <w:rPr>
                <w:rFonts w:ascii="Courier New" w:hAnsi="Courier New" w:cs="Courier New"/>
              </w:rPr>
              <w:t xml:space="preserve">    }</w:t>
            </w:r>
          </w:p>
          <w:p w14:paraId="728394A2" w14:textId="339A32FE" w:rsidR="00F72634" w:rsidRDefault="009A0CCF" w:rsidP="009A0CCF">
            <w:r w:rsidRPr="009A0CCF">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0F3961A" w:rsidR="00F72634" w:rsidRDefault="009A0CCF" w:rsidP="0015146B">
            <w:r w:rsidRPr="009A0CCF">
              <w:t>Ensures that any thrown exceptions are caught and handled properly, preventing abrupt program termination.</w:t>
            </w:r>
          </w:p>
        </w:tc>
      </w:tr>
      <w:tr w:rsidR="00F72634" w14:paraId="5DBE36E7" w14:textId="77777777" w:rsidTr="00001F14">
        <w:trPr>
          <w:trHeight w:val="460"/>
        </w:trPr>
        <w:tc>
          <w:tcPr>
            <w:tcW w:w="10800" w:type="dxa"/>
            <w:tcMar>
              <w:top w:w="100" w:type="dxa"/>
              <w:left w:w="100" w:type="dxa"/>
              <w:bottom w:w="100" w:type="dxa"/>
              <w:right w:w="100" w:type="dxa"/>
            </w:tcMar>
          </w:tcPr>
          <w:p w14:paraId="4493FAF6" w14:textId="77777777" w:rsidR="009A0CCF" w:rsidRPr="009A0CCF" w:rsidRDefault="009A0CCF" w:rsidP="009A0CCF">
            <w:pPr>
              <w:rPr>
                <w:rFonts w:ascii="Courier New" w:hAnsi="Courier New" w:cs="Courier New"/>
              </w:rPr>
            </w:pPr>
            <w:r w:rsidRPr="009A0CCF">
              <w:rPr>
                <w:rFonts w:ascii="Courier New" w:hAnsi="Courier New" w:cs="Courier New"/>
              </w:rPr>
              <w:t>#include &lt;</w:t>
            </w:r>
            <w:proofErr w:type="spellStart"/>
            <w:r w:rsidRPr="009A0CCF">
              <w:rPr>
                <w:rFonts w:ascii="Courier New" w:hAnsi="Courier New" w:cs="Courier New"/>
              </w:rPr>
              <w:t>cstdlib</w:t>
            </w:r>
            <w:proofErr w:type="spellEnd"/>
            <w:r w:rsidRPr="009A0CCF">
              <w:rPr>
                <w:rFonts w:ascii="Courier New" w:hAnsi="Courier New" w:cs="Courier New"/>
              </w:rPr>
              <w:t>&gt;</w:t>
            </w:r>
          </w:p>
          <w:p w14:paraId="7C0F763F" w14:textId="77777777" w:rsidR="009A0CCF" w:rsidRPr="009A0CCF" w:rsidRDefault="009A0CCF" w:rsidP="009A0CCF">
            <w:pPr>
              <w:rPr>
                <w:rFonts w:ascii="Courier New" w:hAnsi="Courier New" w:cs="Courier New"/>
              </w:rPr>
            </w:pPr>
            <w:r w:rsidRPr="009A0CCF">
              <w:rPr>
                <w:rFonts w:ascii="Courier New" w:hAnsi="Courier New" w:cs="Courier New"/>
              </w:rPr>
              <w:t xml:space="preserve">void </w:t>
            </w:r>
            <w:proofErr w:type="spellStart"/>
            <w:r w:rsidRPr="009A0CCF">
              <w:rPr>
                <w:rFonts w:ascii="Courier New" w:hAnsi="Courier New" w:cs="Courier New"/>
              </w:rPr>
              <w:t>throwing_</w:t>
            </w:r>
            <w:proofErr w:type="gramStart"/>
            <w:r w:rsidRPr="009A0CCF">
              <w:rPr>
                <w:rFonts w:ascii="Courier New" w:hAnsi="Courier New" w:cs="Courier New"/>
              </w:rPr>
              <w:t>func</w:t>
            </w:r>
            <w:proofErr w:type="spellEnd"/>
            <w:r w:rsidRPr="009A0CCF">
              <w:rPr>
                <w:rFonts w:ascii="Courier New" w:hAnsi="Courier New" w:cs="Courier New"/>
              </w:rPr>
              <w:t>(</w:t>
            </w:r>
            <w:proofErr w:type="gramEnd"/>
            <w:r w:rsidRPr="009A0CCF">
              <w:rPr>
                <w:rFonts w:ascii="Courier New" w:hAnsi="Courier New" w:cs="Courier New"/>
              </w:rPr>
              <w:t xml:space="preserve">) </w:t>
            </w:r>
            <w:proofErr w:type="spellStart"/>
            <w:r w:rsidRPr="009A0CCF">
              <w:rPr>
                <w:rFonts w:ascii="Courier New" w:hAnsi="Courier New" w:cs="Courier New"/>
              </w:rPr>
              <w:t>noexcept</w:t>
            </w:r>
            <w:proofErr w:type="spellEnd"/>
            <w:r w:rsidRPr="009A0CCF">
              <w:rPr>
                <w:rFonts w:ascii="Courier New" w:hAnsi="Courier New" w:cs="Courier New"/>
              </w:rPr>
              <w:t>(false);</w:t>
            </w:r>
          </w:p>
          <w:p w14:paraId="783848A4" w14:textId="77777777" w:rsidR="009A0CCF" w:rsidRPr="009A0CCF" w:rsidRDefault="009A0CCF" w:rsidP="009A0CCF">
            <w:pPr>
              <w:rPr>
                <w:rFonts w:ascii="Courier New" w:hAnsi="Courier New" w:cs="Courier New"/>
              </w:rPr>
            </w:pPr>
            <w:r w:rsidRPr="009A0CCF">
              <w:rPr>
                <w:rFonts w:ascii="Courier New" w:hAnsi="Courier New" w:cs="Courier New"/>
              </w:rPr>
              <w:t xml:space="preserve">void </w:t>
            </w:r>
            <w:proofErr w:type="gramStart"/>
            <w:r w:rsidRPr="009A0CCF">
              <w:rPr>
                <w:rFonts w:ascii="Courier New" w:hAnsi="Courier New" w:cs="Courier New"/>
              </w:rPr>
              <w:t>f(</w:t>
            </w:r>
            <w:proofErr w:type="gramEnd"/>
            <w:r w:rsidRPr="009A0CCF">
              <w:rPr>
                <w:rFonts w:ascii="Courier New" w:hAnsi="Courier New" w:cs="Courier New"/>
              </w:rPr>
              <w:t>) {</w:t>
            </w:r>
          </w:p>
          <w:p w14:paraId="2247C23A" w14:textId="77777777" w:rsidR="009A0CCF" w:rsidRPr="009A0CCF" w:rsidRDefault="009A0CCF" w:rsidP="009A0CCF">
            <w:pPr>
              <w:rPr>
                <w:rFonts w:ascii="Courier New" w:hAnsi="Courier New" w:cs="Courier New"/>
              </w:rPr>
            </w:pPr>
            <w:r w:rsidRPr="009A0CCF">
              <w:rPr>
                <w:rFonts w:ascii="Courier New" w:hAnsi="Courier New" w:cs="Courier New"/>
              </w:rPr>
              <w:t xml:space="preserve">    try {</w:t>
            </w:r>
          </w:p>
          <w:p w14:paraId="35F2EE48" w14:textId="77777777" w:rsidR="009A0CCF" w:rsidRPr="009A0CCF" w:rsidRDefault="009A0CCF" w:rsidP="009A0CCF">
            <w:pPr>
              <w:rPr>
                <w:rFonts w:ascii="Courier New" w:hAnsi="Courier New" w:cs="Courier New"/>
              </w:rPr>
            </w:pPr>
            <w:r w:rsidRPr="009A0CCF">
              <w:rPr>
                <w:rFonts w:ascii="Courier New" w:hAnsi="Courier New" w:cs="Courier New"/>
              </w:rPr>
              <w:t xml:space="preserve">        </w:t>
            </w:r>
            <w:proofErr w:type="spellStart"/>
            <w:r w:rsidRPr="009A0CCF">
              <w:rPr>
                <w:rFonts w:ascii="Courier New" w:hAnsi="Courier New" w:cs="Courier New"/>
              </w:rPr>
              <w:t>throwing_</w:t>
            </w:r>
            <w:proofErr w:type="gramStart"/>
            <w:r w:rsidRPr="009A0CCF">
              <w:rPr>
                <w:rFonts w:ascii="Courier New" w:hAnsi="Courier New" w:cs="Courier New"/>
              </w:rPr>
              <w:t>func</w:t>
            </w:r>
            <w:proofErr w:type="spellEnd"/>
            <w:r w:rsidRPr="009A0CCF">
              <w:rPr>
                <w:rFonts w:ascii="Courier New" w:hAnsi="Courier New" w:cs="Courier New"/>
              </w:rPr>
              <w:t>(</w:t>
            </w:r>
            <w:proofErr w:type="gramEnd"/>
            <w:r w:rsidRPr="009A0CCF">
              <w:rPr>
                <w:rFonts w:ascii="Courier New" w:hAnsi="Courier New" w:cs="Courier New"/>
              </w:rPr>
              <w:t>);</w:t>
            </w:r>
          </w:p>
          <w:p w14:paraId="43AC175F" w14:textId="77777777" w:rsidR="009A0CCF" w:rsidRPr="009A0CCF" w:rsidRDefault="009A0CCF" w:rsidP="009A0CCF">
            <w:pPr>
              <w:rPr>
                <w:rFonts w:ascii="Courier New" w:hAnsi="Courier New" w:cs="Courier New"/>
              </w:rPr>
            </w:pPr>
            <w:r w:rsidRPr="009A0CCF">
              <w:rPr>
                <w:rFonts w:ascii="Courier New" w:hAnsi="Courier New" w:cs="Courier New"/>
              </w:rPr>
              <w:t xml:space="preserve">    } catch (...) {</w:t>
            </w:r>
          </w:p>
          <w:p w14:paraId="3C0981D6" w14:textId="77777777" w:rsidR="009A0CCF" w:rsidRPr="009A0CCF" w:rsidRDefault="009A0CCF" w:rsidP="009A0CCF">
            <w:pPr>
              <w:rPr>
                <w:rFonts w:ascii="Courier New" w:hAnsi="Courier New" w:cs="Courier New"/>
              </w:rPr>
            </w:pPr>
            <w:r w:rsidRPr="009A0CCF">
              <w:rPr>
                <w:rFonts w:ascii="Courier New" w:hAnsi="Courier New" w:cs="Courier New"/>
              </w:rPr>
              <w:t xml:space="preserve">        // Handle error</w:t>
            </w:r>
          </w:p>
          <w:p w14:paraId="53C6BEEA" w14:textId="77777777" w:rsidR="009A0CCF" w:rsidRPr="009A0CCF" w:rsidRDefault="009A0CCF" w:rsidP="009A0CCF">
            <w:pPr>
              <w:rPr>
                <w:rFonts w:ascii="Courier New" w:hAnsi="Courier New" w:cs="Courier New"/>
              </w:rPr>
            </w:pPr>
            <w:r w:rsidRPr="009A0CCF">
              <w:rPr>
                <w:rFonts w:ascii="Courier New" w:hAnsi="Courier New" w:cs="Courier New"/>
              </w:rPr>
              <w:t xml:space="preserve">    }</w:t>
            </w:r>
          </w:p>
          <w:p w14:paraId="0A96FE7D" w14:textId="77777777" w:rsidR="009A0CCF" w:rsidRPr="009A0CCF" w:rsidRDefault="009A0CCF" w:rsidP="009A0CCF">
            <w:pPr>
              <w:rPr>
                <w:rFonts w:ascii="Courier New" w:hAnsi="Courier New" w:cs="Courier New"/>
              </w:rPr>
            </w:pPr>
            <w:r w:rsidRPr="009A0CCF">
              <w:rPr>
                <w:rFonts w:ascii="Courier New" w:hAnsi="Courier New" w:cs="Courier New"/>
              </w:rPr>
              <w:t>}</w:t>
            </w:r>
          </w:p>
          <w:p w14:paraId="5DADAEF7" w14:textId="77777777" w:rsidR="009A0CCF" w:rsidRPr="009A0CCF" w:rsidRDefault="009A0CCF" w:rsidP="009A0CCF">
            <w:pPr>
              <w:rPr>
                <w:rFonts w:ascii="Courier New" w:hAnsi="Courier New" w:cs="Courier New"/>
              </w:rPr>
            </w:pPr>
            <w:r w:rsidRPr="009A0CCF">
              <w:rPr>
                <w:rFonts w:ascii="Courier New" w:hAnsi="Courier New" w:cs="Courier New"/>
              </w:rPr>
              <w:t xml:space="preserve">int </w:t>
            </w:r>
            <w:proofErr w:type="gramStart"/>
            <w:r w:rsidRPr="009A0CCF">
              <w:rPr>
                <w:rFonts w:ascii="Courier New" w:hAnsi="Courier New" w:cs="Courier New"/>
              </w:rPr>
              <w:t>main(</w:t>
            </w:r>
            <w:proofErr w:type="gramEnd"/>
            <w:r w:rsidRPr="009A0CCF">
              <w:rPr>
                <w:rFonts w:ascii="Courier New" w:hAnsi="Courier New" w:cs="Courier New"/>
              </w:rPr>
              <w:t>) {</w:t>
            </w:r>
          </w:p>
          <w:p w14:paraId="6B1E245A" w14:textId="77777777" w:rsidR="009A0CCF" w:rsidRPr="009A0CCF" w:rsidRDefault="009A0CCF" w:rsidP="009A0CCF">
            <w:pPr>
              <w:rPr>
                <w:rFonts w:ascii="Courier New" w:hAnsi="Courier New" w:cs="Courier New"/>
              </w:rPr>
            </w:pPr>
            <w:r w:rsidRPr="009A0CCF">
              <w:rPr>
                <w:rFonts w:ascii="Courier New" w:hAnsi="Courier New" w:cs="Courier New"/>
              </w:rPr>
              <w:t xml:space="preserve">    if (</w:t>
            </w:r>
            <w:proofErr w:type="gramStart"/>
            <w:r w:rsidRPr="009A0CCF">
              <w:rPr>
                <w:rFonts w:ascii="Courier New" w:hAnsi="Courier New" w:cs="Courier New"/>
              </w:rPr>
              <w:t>0 !</w:t>
            </w:r>
            <w:proofErr w:type="gramEnd"/>
            <w:r w:rsidRPr="009A0CCF">
              <w:rPr>
                <w:rFonts w:ascii="Courier New" w:hAnsi="Courier New" w:cs="Courier New"/>
              </w:rPr>
              <w:t>= std::</w:t>
            </w:r>
            <w:proofErr w:type="spellStart"/>
            <w:r w:rsidRPr="009A0CCF">
              <w:rPr>
                <w:rFonts w:ascii="Courier New" w:hAnsi="Courier New" w:cs="Courier New"/>
              </w:rPr>
              <w:t>atexit</w:t>
            </w:r>
            <w:proofErr w:type="spellEnd"/>
            <w:r w:rsidRPr="009A0CCF">
              <w:rPr>
                <w:rFonts w:ascii="Courier New" w:hAnsi="Courier New" w:cs="Courier New"/>
              </w:rPr>
              <w:t>(f)) {</w:t>
            </w:r>
          </w:p>
          <w:p w14:paraId="7E657CBD" w14:textId="77777777" w:rsidR="009A0CCF" w:rsidRPr="009A0CCF" w:rsidRDefault="009A0CCF" w:rsidP="009A0CCF">
            <w:pPr>
              <w:rPr>
                <w:rFonts w:ascii="Courier New" w:hAnsi="Courier New" w:cs="Courier New"/>
              </w:rPr>
            </w:pPr>
            <w:r w:rsidRPr="009A0CCF">
              <w:rPr>
                <w:rFonts w:ascii="Courier New" w:hAnsi="Courier New" w:cs="Courier New"/>
              </w:rPr>
              <w:t xml:space="preserve">        // Handle error</w:t>
            </w:r>
          </w:p>
          <w:p w14:paraId="166F5C2B" w14:textId="77777777" w:rsidR="009A0CCF" w:rsidRPr="009A0CCF" w:rsidRDefault="009A0CCF" w:rsidP="009A0CCF">
            <w:pPr>
              <w:rPr>
                <w:rFonts w:ascii="Courier New" w:hAnsi="Courier New" w:cs="Courier New"/>
              </w:rPr>
            </w:pPr>
            <w:r w:rsidRPr="009A0CCF">
              <w:rPr>
                <w:rFonts w:ascii="Courier New" w:hAnsi="Courier New" w:cs="Courier New"/>
              </w:rPr>
              <w:t xml:space="preserve">    }</w:t>
            </w:r>
          </w:p>
          <w:p w14:paraId="1B81CDBB" w14:textId="492F9AB0" w:rsidR="00F72634" w:rsidRDefault="009A0CCF" w:rsidP="009A0CCF">
            <w:r w:rsidRPr="009A0CCF">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73ECFC69" w:rsidR="00B475A1" w:rsidRDefault="00B475A1" w:rsidP="00F51FA8">
            <w:pPr>
              <w:pBdr>
                <w:top w:val="nil"/>
                <w:left w:val="nil"/>
                <w:bottom w:val="nil"/>
                <w:right w:val="nil"/>
                <w:between w:val="nil"/>
              </w:pBdr>
            </w:pPr>
            <w:r>
              <w:rPr>
                <w:b/>
              </w:rPr>
              <w:t>Principles(s):</w:t>
            </w:r>
            <w:r>
              <w:t xml:space="preserve"> </w:t>
            </w:r>
            <w:r w:rsidR="006F3A8B" w:rsidRPr="006F3A8B">
              <w:t>Ensures robustness (Principle 2), fault tolerance (Principle 3), and safe defaults (Principle 5).</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8DF9DB" w:rsidR="00B475A1" w:rsidRDefault="001F197A" w:rsidP="00F51FA8">
            <w:pPr>
              <w:jc w:val="center"/>
            </w:pPr>
            <w:r>
              <w:t>High</w:t>
            </w:r>
          </w:p>
        </w:tc>
        <w:tc>
          <w:tcPr>
            <w:tcW w:w="1341" w:type="dxa"/>
            <w:shd w:val="clear" w:color="auto" w:fill="auto"/>
          </w:tcPr>
          <w:p w14:paraId="3F2670C9" w14:textId="15F3BA2A" w:rsidR="00B475A1" w:rsidRDefault="006F3A8B" w:rsidP="00F51FA8">
            <w:pPr>
              <w:jc w:val="center"/>
            </w:pPr>
            <w:r>
              <w:t>Likely</w:t>
            </w:r>
          </w:p>
        </w:tc>
        <w:tc>
          <w:tcPr>
            <w:tcW w:w="4021" w:type="dxa"/>
            <w:shd w:val="clear" w:color="auto" w:fill="auto"/>
          </w:tcPr>
          <w:p w14:paraId="40C1B5AC" w14:textId="385A6F8C" w:rsidR="00B475A1" w:rsidRDefault="006F3A8B" w:rsidP="00F51FA8">
            <w:pPr>
              <w:jc w:val="center"/>
            </w:pPr>
            <w:r>
              <w:t>Medium</w:t>
            </w:r>
          </w:p>
        </w:tc>
        <w:tc>
          <w:tcPr>
            <w:tcW w:w="1807" w:type="dxa"/>
            <w:shd w:val="clear" w:color="auto" w:fill="auto"/>
          </w:tcPr>
          <w:p w14:paraId="62635B7A" w14:textId="0F9160CB" w:rsidR="00B475A1" w:rsidRDefault="006F3A8B" w:rsidP="00F51FA8">
            <w:pPr>
              <w:jc w:val="center"/>
            </w:pPr>
            <w:r>
              <w:t>High</w:t>
            </w:r>
          </w:p>
        </w:tc>
        <w:tc>
          <w:tcPr>
            <w:tcW w:w="1805" w:type="dxa"/>
            <w:shd w:val="clear" w:color="auto" w:fill="auto"/>
          </w:tcPr>
          <w:p w14:paraId="18B948EA" w14:textId="36275769" w:rsidR="00B475A1" w:rsidRDefault="001F197A"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0B73669" w:rsidR="00B475A1" w:rsidRDefault="001F197A" w:rsidP="00F51FA8">
            <w:pPr>
              <w:jc w:val="center"/>
            </w:pPr>
            <w:r>
              <w:t>S</w:t>
            </w:r>
            <w:r w:rsidRPr="001F197A">
              <w:t>onarQube</w:t>
            </w:r>
          </w:p>
        </w:tc>
        <w:tc>
          <w:tcPr>
            <w:tcW w:w="1341" w:type="dxa"/>
            <w:shd w:val="clear" w:color="auto" w:fill="auto"/>
          </w:tcPr>
          <w:p w14:paraId="348AB2BC" w14:textId="33418ED2" w:rsidR="00B475A1" w:rsidRDefault="001A639D" w:rsidP="00F51FA8">
            <w:pPr>
              <w:jc w:val="center"/>
            </w:pPr>
            <w:r>
              <w:t>v10+</w:t>
            </w:r>
          </w:p>
        </w:tc>
        <w:tc>
          <w:tcPr>
            <w:tcW w:w="4021" w:type="dxa"/>
            <w:shd w:val="clear" w:color="auto" w:fill="auto"/>
          </w:tcPr>
          <w:p w14:paraId="47F79C0E" w14:textId="3EDB9A38" w:rsidR="00B475A1" w:rsidRDefault="001F197A" w:rsidP="00F51FA8">
            <w:pPr>
              <w:jc w:val="center"/>
            </w:pPr>
            <w:proofErr w:type="gramStart"/>
            <w:r w:rsidRPr="001F197A">
              <w:t>cpp:S</w:t>
            </w:r>
            <w:proofErr w:type="gramEnd"/>
            <w:r w:rsidRPr="001F197A">
              <w:t>3626</w:t>
            </w:r>
          </w:p>
        </w:tc>
        <w:tc>
          <w:tcPr>
            <w:tcW w:w="3611" w:type="dxa"/>
            <w:shd w:val="clear" w:color="auto" w:fill="auto"/>
          </w:tcPr>
          <w:p w14:paraId="012AA30D" w14:textId="71303854" w:rsidR="00B475A1" w:rsidRDefault="001A639D" w:rsidP="001F197A">
            <w:r w:rsidRPr="001A639D">
              <w:t>Highlights unchecked return values of library functions that may signal an error</w:t>
            </w:r>
            <w:r w:rsidR="001F197A" w:rsidRPr="001F197A">
              <w:t>.</w:t>
            </w:r>
          </w:p>
        </w:tc>
      </w:tr>
      <w:tr w:rsidR="00B475A1" w14:paraId="415234C8" w14:textId="77777777" w:rsidTr="00001F14">
        <w:trPr>
          <w:trHeight w:val="460"/>
        </w:trPr>
        <w:tc>
          <w:tcPr>
            <w:tcW w:w="1807" w:type="dxa"/>
            <w:shd w:val="clear" w:color="auto" w:fill="auto"/>
          </w:tcPr>
          <w:p w14:paraId="1C940DF2" w14:textId="0056BF49" w:rsidR="00B475A1" w:rsidRDefault="001F197A" w:rsidP="00F51FA8">
            <w:pPr>
              <w:jc w:val="center"/>
            </w:pPr>
            <w:r w:rsidRPr="001F197A">
              <w:t>Co</w:t>
            </w:r>
            <w:r w:rsidR="004C3B06">
              <w:t>verity</w:t>
            </w:r>
          </w:p>
        </w:tc>
        <w:tc>
          <w:tcPr>
            <w:tcW w:w="1341" w:type="dxa"/>
            <w:shd w:val="clear" w:color="auto" w:fill="auto"/>
          </w:tcPr>
          <w:p w14:paraId="76E7C4D8" w14:textId="22C8E121" w:rsidR="00B475A1" w:rsidRDefault="001A639D" w:rsidP="00F51FA8">
            <w:pPr>
              <w:jc w:val="center"/>
            </w:pPr>
            <w:r>
              <w:t>v2024.1</w:t>
            </w:r>
          </w:p>
        </w:tc>
        <w:tc>
          <w:tcPr>
            <w:tcW w:w="4021" w:type="dxa"/>
            <w:shd w:val="clear" w:color="auto" w:fill="auto"/>
          </w:tcPr>
          <w:p w14:paraId="34777AB2" w14:textId="48C2F022" w:rsidR="00B475A1" w:rsidRDefault="001A639D" w:rsidP="00F51FA8">
            <w:pPr>
              <w:jc w:val="center"/>
              <w:rPr>
                <w:u w:val="single"/>
              </w:rPr>
            </w:pPr>
            <w:r w:rsidRPr="001A639D">
              <w:t>CHECKED_RETURN</w:t>
            </w:r>
          </w:p>
        </w:tc>
        <w:tc>
          <w:tcPr>
            <w:tcW w:w="3611" w:type="dxa"/>
            <w:shd w:val="clear" w:color="auto" w:fill="auto"/>
          </w:tcPr>
          <w:p w14:paraId="66AACB9D" w14:textId="5451FDFD" w:rsidR="00B475A1" w:rsidRDefault="001A639D" w:rsidP="001F197A">
            <w:r w:rsidRPr="001A639D">
              <w:t>Detects missing error checks on standard API calls</w:t>
            </w:r>
            <w:r w:rsidR="001F197A" w:rsidRPr="001F197A">
              <w:t>.</w:t>
            </w:r>
          </w:p>
        </w:tc>
      </w:tr>
      <w:tr w:rsidR="00B475A1" w14:paraId="177EE248" w14:textId="77777777" w:rsidTr="00001F14">
        <w:trPr>
          <w:trHeight w:val="460"/>
        </w:trPr>
        <w:tc>
          <w:tcPr>
            <w:tcW w:w="1807" w:type="dxa"/>
            <w:shd w:val="clear" w:color="auto" w:fill="auto"/>
          </w:tcPr>
          <w:p w14:paraId="09BFA1F8" w14:textId="50DB55C9" w:rsidR="00B475A1" w:rsidRDefault="004C3B06" w:rsidP="00F51FA8">
            <w:pPr>
              <w:jc w:val="center"/>
            </w:pPr>
            <w:proofErr w:type="spellStart"/>
            <w:r>
              <w:t>Cppcheck</w:t>
            </w:r>
            <w:proofErr w:type="spellEnd"/>
          </w:p>
        </w:tc>
        <w:tc>
          <w:tcPr>
            <w:tcW w:w="1341" w:type="dxa"/>
            <w:shd w:val="clear" w:color="auto" w:fill="auto"/>
          </w:tcPr>
          <w:p w14:paraId="17B55B3F" w14:textId="7C68E0DF" w:rsidR="00B475A1" w:rsidRDefault="001A639D" w:rsidP="00F51FA8">
            <w:pPr>
              <w:jc w:val="center"/>
            </w:pPr>
            <w:r>
              <w:t>V2.13</w:t>
            </w:r>
          </w:p>
        </w:tc>
        <w:tc>
          <w:tcPr>
            <w:tcW w:w="4021" w:type="dxa"/>
            <w:shd w:val="clear" w:color="auto" w:fill="auto"/>
          </w:tcPr>
          <w:p w14:paraId="237A438D" w14:textId="11CF2CA1" w:rsidR="00B475A1" w:rsidRPr="001F197A" w:rsidRDefault="001A639D" w:rsidP="00F51FA8">
            <w:pPr>
              <w:jc w:val="center"/>
            </w:pPr>
            <w:proofErr w:type="spellStart"/>
            <w:r w:rsidRPr="001A639D">
              <w:t>returnValueIgnored</w:t>
            </w:r>
            <w:proofErr w:type="spellEnd"/>
          </w:p>
        </w:tc>
        <w:tc>
          <w:tcPr>
            <w:tcW w:w="3611" w:type="dxa"/>
            <w:shd w:val="clear" w:color="auto" w:fill="auto"/>
          </w:tcPr>
          <w:p w14:paraId="247E2C86" w14:textId="39388B4E" w:rsidR="00B475A1" w:rsidRDefault="001A639D" w:rsidP="001F197A">
            <w:r w:rsidRPr="001A639D">
              <w:t>Warns about ignored return values that should be validated.</w:t>
            </w:r>
          </w:p>
        </w:tc>
      </w:tr>
      <w:tr w:rsidR="00B475A1" w14:paraId="4FD06851" w14:textId="77777777" w:rsidTr="00001F14">
        <w:trPr>
          <w:trHeight w:val="460"/>
        </w:trPr>
        <w:tc>
          <w:tcPr>
            <w:tcW w:w="1807" w:type="dxa"/>
            <w:shd w:val="clear" w:color="auto" w:fill="auto"/>
          </w:tcPr>
          <w:p w14:paraId="79BB9036" w14:textId="2E8DC4FA" w:rsidR="00B475A1" w:rsidRDefault="004C3B06" w:rsidP="00F51FA8">
            <w:pPr>
              <w:jc w:val="center"/>
            </w:pPr>
            <w:r>
              <w:t>Clang-Tidy</w:t>
            </w:r>
          </w:p>
        </w:tc>
        <w:tc>
          <w:tcPr>
            <w:tcW w:w="1341" w:type="dxa"/>
            <w:shd w:val="clear" w:color="auto" w:fill="auto"/>
          </w:tcPr>
          <w:p w14:paraId="2B986054" w14:textId="48AF0106" w:rsidR="00B475A1" w:rsidRDefault="001A639D" w:rsidP="00F51FA8">
            <w:pPr>
              <w:jc w:val="center"/>
            </w:pPr>
            <w:r>
              <w:t>N/A</w:t>
            </w:r>
          </w:p>
        </w:tc>
        <w:tc>
          <w:tcPr>
            <w:tcW w:w="4021" w:type="dxa"/>
            <w:shd w:val="clear" w:color="auto" w:fill="auto"/>
          </w:tcPr>
          <w:p w14:paraId="0FB441F9" w14:textId="4B5DB8CD" w:rsidR="00B475A1" w:rsidRDefault="001A639D" w:rsidP="00F51FA8">
            <w:pPr>
              <w:jc w:val="center"/>
              <w:rPr>
                <w:u w:val="single"/>
              </w:rPr>
            </w:pPr>
            <w:r w:rsidRPr="001A639D">
              <w:t>cert-err33-c</w:t>
            </w:r>
          </w:p>
        </w:tc>
        <w:tc>
          <w:tcPr>
            <w:tcW w:w="3611" w:type="dxa"/>
            <w:shd w:val="clear" w:color="auto" w:fill="auto"/>
          </w:tcPr>
          <w:p w14:paraId="11539D90" w14:textId="2724992C" w:rsidR="00B475A1" w:rsidRDefault="001A639D" w:rsidP="004E1F56">
            <w:r w:rsidRPr="001A639D">
              <w:t>Matches the SEI CERT rule to identify and ensure proper error handling.</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5CD03C6" w:rsidR="00B475A1" w:rsidRDefault="00582118" w:rsidP="00F51FA8">
            <w:pPr>
              <w:jc w:val="center"/>
            </w:pPr>
            <w:r w:rsidRPr="00582118">
              <w:t>Object-Oriented Programming</w:t>
            </w:r>
          </w:p>
        </w:tc>
        <w:tc>
          <w:tcPr>
            <w:tcW w:w="1341" w:type="dxa"/>
            <w:tcMar>
              <w:top w:w="100" w:type="dxa"/>
              <w:left w:w="100" w:type="dxa"/>
              <w:bottom w:w="100" w:type="dxa"/>
              <w:right w:w="100" w:type="dxa"/>
            </w:tcMar>
          </w:tcPr>
          <w:p w14:paraId="5C9484A9" w14:textId="70DB4EA4" w:rsidR="00B475A1" w:rsidRDefault="009A0CCF" w:rsidP="00F51FA8">
            <w:pPr>
              <w:jc w:val="center"/>
            </w:pPr>
            <w:r w:rsidRPr="009A0CCF">
              <w:t>STD-008-CPP</w:t>
            </w:r>
          </w:p>
        </w:tc>
        <w:tc>
          <w:tcPr>
            <w:tcW w:w="7632" w:type="dxa"/>
            <w:tcMar>
              <w:top w:w="100" w:type="dxa"/>
              <w:left w:w="100" w:type="dxa"/>
              <w:bottom w:w="100" w:type="dxa"/>
              <w:right w:w="100" w:type="dxa"/>
            </w:tcMar>
          </w:tcPr>
          <w:p w14:paraId="015D110F" w14:textId="77777777" w:rsidR="00F1248A" w:rsidRDefault="009A0CCF" w:rsidP="00F51FA8">
            <w:r w:rsidRPr="009A0CCF">
              <w:t>Write constructor member initializers in the canonical order</w:t>
            </w:r>
            <w:r w:rsidR="00F1248A">
              <w:t>.</w:t>
            </w:r>
          </w:p>
          <w:p w14:paraId="48B2377D" w14:textId="5C8F5281" w:rsidR="00B475A1" w:rsidRDefault="009A0CCF" w:rsidP="00F51FA8">
            <w:r w:rsidRPr="009A0CCF">
              <w:t xml:space="preserve"> Properly ordering member initializations prevents undefined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342AC76" w:rsidR="00F72634" w:rsidRDefault="00F1248A" w:rsidP="0015146B">
            <w:r w:rsidRPr="00F1248A">
              <w:t>The declaration order does not match the initializer order, leading to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2749496F" w14:textId="77777777" w:rsidR="00F1248A" w:rsidRPr="00F1248A" w:rsidRDefault="00F1248A" w:rsidP="00F1248A">
            <w:pPr>
              <w:rPr>
                <w:rFonts w:ascii="Courier New" w:hAnsi="Courier New" w:cs="Courier New"/>
              </w:rPr>
            </w:pPr>
            <w:r w:rsidRPr="00F1248A">
              <w:rPr>
                <w:rFonts w:ascii="Courier New" w:hAnsi="Courier New" w:cs="Courier New"/>
              </w:rPr>
              <w:t>class C {</w:t>
            </w:r>
          </w:p>
          <w:p w14:paraId="4192E5E4" w14:textId="77777777" w:rsidR="00F1248A" w:rsidRPr="00F1248A" w:rsidRDefault="00F1248A" w:rsidP="00F1248A">
            <w:pPr>
              <w:rPr>
                <w:rFonts w:ascii="Courier New" w:hAnsi="Courier New" w:cs="Courier New"/>
              </w:rPr>
            </w:pPr>
            <w:r w:rsidRPr="00F1248A">
              <w:rPr>
                <w:rFonts w:ascii="Courier New" w:hAnsi="Courier New" w:cs="Courier New"/>
              </w:rPr>
              <w:t xml:space="preserve">    int </w:t>
            </w:r>
            <w:proofErr w:type="spellStart"/>
            <w:r w:rsidRPr="00F1248A">
              <w:rPr>
                <w:rFonts w:ascii="Courier New" w:hAnsi="Courier New" w:cs="Courier New"/>
              </w:rPr>
              <w:t>dependsOnSomeVal</w:t>
            </w:r>
            <w:proofErr w:type="spellEnd"/>
            <w:r w:rsidRPr="00F1248A">
              <w:rPr>
                <w:rFonts w:ascii="Courier New" w:hAnsi="Courier New" w:cs="Courier New"/>
              </w:rPr>
              <w:t>;</w:t>
            </w:r>
          </w:p>
          <w:p w14:paraId="3B8A2901" w14:textId="77777777" w:rsidR="00F1248A" w:rsidRPr="00F1248A" w:rsidRDefault="00F1248A" w:rsidP="00F1248A">
            <w:pPr>
              <w:rPr>
                <w:rFonts w:ascii="Courier New" w:hAnsi="Courier New" w:cs="Courier New"/>
              </w:rPr>
            </w:pPr>
            <w:r w:rsidRPr="00F1248A">
              <w:rPr>
                <w:rFonts w:ascii="Courier New" w:hAnsi="Courier New" w:cs="Courier New"/>
              </w:rPr>
              <w:t xml:space="preserve">    int </w:t>
            </w:r>
            <w:proofErr w:type="spellStart"/>
            <w:r w:rsidRPr="00F1248A">
              <w:rPr>
                <w:rFonts w:ascii="Courier New" w:hAnsi="Courier New" w:cs="Courier New"/>
              </w:rPr>
              <w:t>someVal</w:t>
            </w:r>
            <w:proofErr w:type="spellEnd"/>
            <w:r w:rsidRPr="00F1248A">
              <w:rPr>
                <w:rFonts w:ascii="Courier New" w:hAnsi="Courier New" w:cs="Courier New"/>
              </w:rPr>
              <w:t>;</w:t>
            </w:r>
          </w:p>
          <w:p w14:paraId="3E53E8A6" w14:textId="77777777" w:rsidR="00F1248A" w:rsidRPr="00F1248A" w:rsidRDefault="00F1248A" w:rsidP="00F1248A">
            <w:pPr>
              <w:rPr>
                <w:rFonts w:ascii="Courier New" w:hAnsi="Courier New" w:cs="Courier New"/>
              </w:rPr>
            </w:pPr>
            <w:r w:rsidRPr="00F1248A">
              <w:rPr>
                <w:rFonts w:ascii="Courier New" w:hAnsi="Courier New" w:cs="Courier New"/>
              </w:rPr>
              <w:t>public:</w:t>
            </w:r>
          </w:p>
          <w:p w14:paraId="3411079D" w14:textId="77777777" w:rsidR="00F1248A" w:rsidRPr="00F1248A" w:rsidRDefault="00F1248A" w:rsidP="00F1248A">
            <w:pPr>
              <w:rPr>
                <w:rFonts w:ascii="Courier New" w:hAnsi="Courier New" w:cs="Courier New"/>
              </w:rPr>
            </w:pPr>
            <w:r w:rsidRPr="00F1248A">
              <w:rPr>
                <w:rFonts w:ascii="Courier New" w:hAnsi="Courier New" w:cs="Courier New"/>
              </w:rPr>
              <w:t xml:space="preserve">    </w:t>
            </w:r>
            <w:proofErr w:type="gramStart"/>
            <w:r w:rsidRPr="00F1248A">
              <w:rPr>
                <w:rFonts w:ascii="Courier New" w:hAnsi="Courier New" w:cs="Courier New"/>
              </w:rPr>
              <w:t>C(</w:t>
            </w:r>
            <w:proofErr w:type="gramEnd"/>
            <w:r w:rsidRPr="00F1248A">
              <w:rPr>
                <w:rFonts w:ascii="Courier New" w:hAnsi="Courier New" w:cs="Courier New"/>
              </w:rPr>
              <w:t xml:space="preserve">int </w:t>
            </w:r>
            <w:proofErr w:type="spellStart"/>
            <w:r w:rsidRPr="00F1248A">
              <w:rPr>
                <w:rFonts w:ascii="Courier New" w:hAnsi="Courier New" w:cs="Courier New"/>
              </w:rPr>
              <w:t>val</w:t>
            </w:r>
            <w:proofErr w:type="spellEnd"/>
            <w:r w:rsidRPr="00F1248A">
              <w:rPr>
                <w:rFonts w:ascii="Courier New" w:hAnsi="Courier New" w:cs="Courier New"/>
              </w:rPr>
              <w:t xml:space="preserve">) : </w:t>
            </w:r>
            <w:proofErr w:type="spellStart"/>
            <w:r w:rsidRPr="00F1248A">
              <w:rPr>
                <w:rFonts w:ascii="Courier New" w:hAnsi="Courier New" w:cs="Courier New"/>
              </w:rPr>
              <w:t>someVal</w:t>
            </w:r>
            <w:proofErr w:type="spellEnd"/>
            <w:r w:rsidRPr="00F1248A">
              <w:rPr>
                <w:rFonts w:ascii="Courier New" w:hAnsi="Courier New" w:cs="Courier New"/>
              </w:rPr>
              <w:t>(</w:t>
            </w:r>
            <w:proofErr w:type="spellStart"/>
            <w:r w:rsidRPr="00F1248A">
              <w:rPr>
                <w:rFonts w:ascii="Courier New" w:hAnsi="Courier New" w:cs="Courier New"/>
              </w:rPr>
              <w:t>val</w:t>
            </w:r>
            <w:proofErr w:type="spellEnd"/>
            <w:r w:rsidRPr="00F1248A">
              <w:rPr>
                <w:rFonts w:ascii="Courier New" w:hAnsi="Courier New" w:cs="Courier New"/>
              </w:rPr>
              <w:t xml:space="preserve">), </w:t>
            </w:r>
            <w:proofErr w:type="spellStart"/>
            <w:r w:rsidRPr="00F1248A">
              <w:rPr>
                <w:rFonts w:ascii="Courier New" w:hAnsi="Courier New" w:cs="Courier New"/>
              </w:rPr>
              <w:t>dependsOnSomeVal</w:t>
            </w:r>
            <w:proofErr w:type="spellEnd"/>
            <w:r w:rsidRPr="00F1248A">
              <w:rPr>
                <w:rFonts w:ascii="Courier New" w:hAnsi="Courier New" w:cs="Courier New"/>
              </w:rPr>
              <w:t>(</w:t>
            </w:r>
            <w:proofErr w:type="spellStart"/>
            <w:r w:rsidRPr="00F1248A">
              <w:rPr>
                <w:rFonts w:ascii="Courier New" w:hAnsi="Courier New" w:cs="Courier New"/>
              </w:rPr>
              <w:t>someVal</w:t>
            </w:r>
            <w:proofErr w:type="spellEnd"/>
            <w:r w:rsidRPr="00F1248A">
              <w:rPr>
                <w:rFonts w:ascii="Courier New" w:hAnsi="Courier New" w:cs="Courier New"/>
              </w:rPr>
              <w:t xml:space="preserve"> + 1) {}</w:t>
            </w:r>
          </w:p>
          <w:p w14:paraId="01CC8C03" w14:textId="0C5DEDAD" w:rsidR="00F72634" w:rsidRDefault="00F1248A" w:rsidP="00F1248A">
            <w:r w:rsidRPr="00F1248A">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8322C0B" w:rsidR="00F72634" w:rsidRDefault="00F1248A" w:rsidP="0015146B">
            <w:r w:rsidRPr="00F1248A">
              <w:t>Orders initializations correctly to ensure defined behavior.</w:t>
            </w:r>
          </w:p>
        </w:tc>
      </w:tr>
      <w:tr w:rsidR="00F72634" w14:paraId="2A6DB0E0" w14:textId="77777777" w:rsidTr="00001F14">
        <w:trPr>
          <w:trHeight w:val="460"/>
        </w:trPr>
        <w:tc>
          <w:tcPr>
            <w:tcW w:w="10800" w:type="dxa"/>
            <w:tcMar>
              <w:top w:w="100" w:type="dxa"/>
              <w:left w:w="100" w:type="dxa"/>
              <w:bottom w:w="100" w:type="dxa"/>
              <w:right w:w="100" w:type="dxa"/>
            </w:tcMar>
          </w:tcPr>
          <w:p w14:paraId="07222D0E" w14:textId="77777777" w:rsidR="00F1248A" w:rsidRPr="00F1248A" w:rsidRDefault="00F1248A" w:rsidP="00F1248A">
            <w:pPr>
              <w:rPr>
                <w:rFonts w:ascii="Courier New" w:hAnsi="Courier New" w:cs="Courier New"/>
              </w:rPr>
            </w:pPr>
            <w:r w:rsidRPr="00F1248A">
              <w:rPr>
                <w:rFonts w:ascii="Courier New" w:hAnsi="Courier New" w:cs="Courier New"/>
              </w:rPr>
              <w:t>class C {</w:t>
            </w:r>
          </w:p>
          <w:p w14:paraId="452717C6" w14:textId="77777777" w:rsidR="00F1248A" w:rsidRPr="00F1248A" w:rsidRDefault="00F1248A" w:rsidP="00F1248A">
            <w:pPr>
              <w:rPr>
                <w:rFonts w:ascii="Courier New" w:hAnsi="Courier New" w:cs="Courier New"/>
              </w:rPr>
            </w:pPr>
            <w:r w:rsidRPr="00F1248A">
              <w:rPr>
                <w:rFonts w:ascii="Courier New" w:hAnsi="Courier New" w:cs="Courier New"/>
              </w:rPr>
              <w:t xml:space="preserve">    int </w:t>
            </w:r>
            <w:proofErr w:type="spellStart"/>
            <w:r w:rsidRPr="00F1248A">
              <w:rPr>
                <w:rFonts w:ascii="Courier New" w:hAnsi="Courier New" w:cs="Courier New"/>
              </w:rPr>
              <w:t>someVal</w:t>
            </w:r>
            <w:proofErr w:type="spellEnd"/>
            <w:r w:rsidRPr="00F1248A">
              <w:rPr>
                <w:rFonts w:ascii="Courier New" w:hAnsi="Courier New" w:cs="Courier New"/>
              </w:rPr>
              <w:t>;</w:t>
            </w:r>
          </w:p>
          <w:p w14:paraId="07C7EEC9" w14:textId="77777777" w:rsidR="00F1248A" w:rsidRPr="00F1248A" w:rsidRDefault="00F1248A" w:rsidP="00F1248A">
            <w:pPr>
              <w:rPr>
                <w:rFonts w:ascii="Courier New" w:hAnsi="Courier New" w:cs="Courier New"/>
              </w:rPr>
            </w:pPr>
            <w:r w:rsidRPr="00F1248A">
              <w:rPr>
                <w:rFonts w:ascii="Courier New" w:hAnsi="Courier New" w:cs="Courier New"/>
              </w:rPr>
              <w:t xml:space="preserve">    int </w:t>
            </w:r>
            <w:proofErr w:type="spellStart"/>
            <w:r w:rsidRPr="00F1248A">
              <w:rPr>
                <w:rFonts w:ascii="Courier New" w:hAnsi="Courier New" w:cs="Courier New"/>
              </w:rPr>
              <w:t>dependsOnSomeVal</w:t>
            </w:r>
            <w:proofErr w:type="spellEnd"/>
            <w:r w:rsidRPr="00F1248A">
              <w:rPr>
                <w:rFonts w:ascii="Courier New" w:hAnsi="Courier New" w:cs="Courier New"/>
              </w:rPr>
              <w:t>;</w:t>
            </w:r>
          </w:p>
          <w:p w14:paraId="1C203F0F" w14:textId="77777777" w:rsidR="00F1248A" w:rsidRPr="00F1248A" w:rsidRDefault="00F1248A" w:rsidP="00F1248A">
            <w:pPr>
              <w:rPr>
                <w:rFonts w:ascii="Courier New" w:hAnsi="Courier New" w:cs="Courier New"/>
              </w:rPr>
            </w:pPr>
            <w:r w:rsidRPr="00F1248A">
              <w:rPr>
                <w:rFonts w:ascii="Courier New" w:hAnsi="Courier New" w:cs="Courier New"/>
              </w:rPr>
              <w:t>public:</w:t>
            </w:r>
          </w:p>
          <w:p w14:paraId="1C1FD21B" w14:textId="77777777" w:rsidR="00F1248A" w:rsidRPr="00F1248A" w:rsidRDefault="00F1248A" w:rsidP="00F1248A">
            <w:pPr>
              <w:rPr>
                <w:rFonts w:ascii="Courier New" w:hAnsi="Courier New" w:cs="Courier New"/>
              </w:rPr>
            </w:pPr>
            <w:r w:rsidRPr="00F1248A">
              <w:rPr>
                <w:rFonts w:ascii="Courier New" w:hAnsi="Courier New" w:cs="Courier New"/>
              </w:rPr>
              <w:t xml:space="preserve">    </w:t>
            </w:r>
            <w:proofErr w:type="gramStart"/>
            <w:r w:rsidRPr="00F1248A">
              <w:rPr>
                <w:rFonts w:ascii="Courier New" w:hAnsi="Courier New" w:cs="Courier New"/>
              </w:rPr>
              <w:t>C(</w:t>
            </w:r>
            <w:proofErr w:type="gramEnd"/>
            <w:r w:rsidRPr="00F1248A">
              <w:rPr>
                <w:rFonts w:ascii="Courier New" w:hAnsi="Courier New" w:cs="Courier New"/>
              </w:rPr>
              <w:t xml:space="preserve">int </w:t>
            </w:r>
            <w:proofErr w:type="spellStart"/>
            <w:r w:rsidRPr="00F1248A">
              <w:rPr>
                <w:rFonts w:ascii="Courier New" w:hAnsi="Courier New" w:cs="Courier New"/>
              </w:rPr>
              <w:t>val</w:t>
            </w:r>
            <w:proofErr w:type="spellEnd"/>
            <w:r w:rsidRPr="00F1248A">
              <w:rPr>
                <w:rFonts w:ascii="Courier New" w:hAnsi="Courier New" w:cs="Courier New"/>
              </w:rPr>
              <w:t xml:space="preserve">) : </w:t>
            </w:r>
            <w:proofErr w:type="spellStart"/>
            <w:r w:rsidRPr="00F1248A">
              <w:rPr>
                <w:rFonts w:ascii="Courier New" w:hAnsi="Courier New" w:cs="Courier New"/>
              </w:rPr>
              <w:t>someVal</w:t>
            </w:r>
            <w:proofErr w:type="spellEnd"/>
            <w:r w:rsidRPr="00F1248A">
              <w:rPr>
                <w:rFonts w:ascii="Courier New" w:hAnsi="Courier New" w:cs="Courier New"/>
              </w:rPr>
              <w:t>(</w:t>
            </w:r>
            <w:proofErr w:type="spellStart"/>
            <w:r w:rsidRPr="00F1248A">
              <w:rPr>
                <w:rFonts w:ascii="Courier New" w:hAnsi="Courier New" w:cs="Courier New"/>
              </w:rPr>
              <w:t>val</w:t>
            </w:r>
            <w:proofErr w:type="spellEnd"/>
            <w:r w:rsidRPr="00F1248A">
              <w:rPr>
                <w:rFonts w:ascii="Courier New" w:hAnsi="Courier New" w:cs="Courier New"/>
              </w:rPr>
              <w:t xml:space="preserve">), </w:t>
            </w:r>
            <w:proofErr w:type="spellStart"/>
            <w:r w:rsidRPr="00F1248A">
              <w:rPr>
                <w:rFonts w:ascii="Courier New" w:hAnsi="Courier New" w:cs="Courier New"/>
              </w:rPr>
              <w:t>dependsOnSomeVal</w:t>
            </w:r>
            <w:proofErr w:type="spellEnd"/>
            <w:r w:rsidRPr="00F1248A">
              <w:rPr>
                <w:rFonts w:ascii="Courier New" w:hAnsi="Courier New" w:cs="Courier New"/>
              </w:rPr>
              <w:t>(</w:t>
            </w:r>
            <w:proofErr w:type="spellStart"/>
            <w:r w:rsidRPr="00F1248A">
              <w:rPr>
                <w:rFonts w:ascii="Courier New" w:hAnsi="Courier New" w:cs="Courier New"/>
              </w:rPr>
              <w:t>someVal</w:t>
            </w:r>
            <w:proofErr w:type="spellEnd"/>
            <w:r w:rsidRPr="00F1248A">
              <w:rPr>
                <w:rFonts w:ascii="Courier New" w:hAnsi="Courier New" w:cs="Courier New"/>
              </w:rPr>
              <w:t xml:space="preserve"> + 1) {}</w:t>
            </w:r>
          </w:p>
          <w:p w14:paraId="0D2047C3" w14:textId="0BCC1D5E" w:rsidR="00F72634" w:rsidRDefault="00F1248A" w:rsidP="00F1248A">
            <w:r w:rsidRPr="00F1248A">
              <w:rPr>
                <w:rFonts w:ascii="Courier New" w:hAnsi="Courier New" w:cs="Courier New"/>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5C7CA15" w:rsidR="00B475A1" w:rsidRDefault="00B475A1" w:rsidP="00F51FA8">
            <w:pPr>
              <w:pBdr>
                <w:top w:val="nil"/>
                <w:left w:val="nil"/>
                <w:bottom w:val="nil"/>
                <w:right w:val="nil"/>
                <w:between w:val="nil"/>
              </w:pBdr>
            </w:pPr>
            <w:r>
              <w:rPr>
                <w:b/>
              </w:rPr>
              <w:t>Principles(s):</w:t>
            </w:r>
            <w:r>
              <w:t xml:space="preserve"> </w:t>
            </w:r>
            <w:r w:rsidR="006F3A8B" w:rsidRPr="006F3A8B">
              <w:t xml:space="preserve">Strong input validation (Principle 1), </w:t>
            </w:r>
            <w:r w:rsidR="006C03E3">
              <w:t>and uses default safe logic (Principle 3)</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89490CC" w:rsidR="00B475A1" w:rsidRDefault="006F3A8B" w:rsidP="00F51FA8">
            <w:pPr>
              <w:jc w:val="center"/>
            </w:pPr>
            <w:r>
              <w:t>Critical</w:t>
            </w:r>
          </w:p>
        </w:tc>
        <w:tc>
          <w:tcPr>
            <w:tcW w:w="1341" w:type="dxa"/>
            <w:shd w:val="clear" w:color="auto" w:fill="auto"/>
          </w:tcPr>
          <w:p w14:paraId="6D7BD83E" w14:textId="6E50A092" w:rsidR="00B475A1" w:rsidRDefault="004E1F56" w:rsidP="00F51FA8">
            <w:pPr>
              <w:jc w:val="center"/>
            </w:pPr>
            <w:r>
              <w:t>Likely</w:t>
            </w:r>
          </w:p>
        </w:tc>
        <w:tc>
          <w:tcPr>
            <w:tcW w:w="4021" w:type="dxa"/>
            <w:shd w:val="clear" w:color="auto" w:fill="auto"/>
          </w:tcPr>
          <w:p w14:paraId="4323B829" w14:textId="5B8C341C" w:rsidR="00B475A1" w:rsidRDefault="006F3A8B" w:rsidP="00F51FA8">
            <w:pPr>
              <w:jc w:val="center"/>
            </w:pPr>
            <w:r>
              <w:t>Medium</w:t>
            </w:r>
          </w:p>
        </w:tc>
        <w:tc>
          <w:tcPr>
            <w:tcW w:w="1807" w:type="dxa"/>
            <w:shd w:val="clear" w:color="auto" w:fill="auto"/>
          </w:tcPr>
          <w:p w14:paraId="4C5CDDA0" w14:textId="2602B734" w:rsidR="00B475A1" w:rsidRDefault="006F3A8B" w:rsidP="00F51FA8">
            <w:pPr>
              <w:jc w:val="center"/>
            </w:pPr>
            <w:r>
              <w:t>Very High</w:t>
            </w:r>
          </w:p>
        </w:tc>
        <w:tc>
          <w:tcPr>
            <w:tcW w:w="1805" w:type="dxa"/>
            <w:shd w:val="clear" w:color="auto" w:fill="auto"/>
          </w:tcPr>
          <w:p w14:paraId="21AF3013" w14:textId="5E8BBC2C" w:rsidR="00B475A1" w:rsidRDefault="006F3A8B" w:rsidP="00F51FA8">
            <w:pPr>
              <w:jc w:val="center"/>
            </w:pPr>
            <w:r>
              <w:t>1</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1BD25E3" w:rsidR="00B475A1" w:rsidRDefault="004E1F56" w:rsidP="00F51FA8">
            <w:pPr>
              <w:jc w:val="center"/>
            </w:pPr>
            <w:r>
              <w:t>S</w:t>
            </w:r>
            <w:r w:rsidRPr="004E1F56">
              <w:t>onarQube</w:t>
            </w:r>
          </w:p>
        </w:tc>
        <w:tc>
          <w:tcPr>
            <w:tcW w:w="1341" w:type="dxa"/>
            <w:shd w:val="clear" w:color="auto" w:fill="auto"/>
          </w:tcPr>
          <w:p w14:paraId="3C6600F4" w14:textId="04DD860A" w:rsidR="00B475A1" w:rsidRDefault="001A639D" w:rsidP="00F51FA8">
            <w:pPr>
              <w:jc w:val="center"/>
            </w:pPr>
            <w:r>
              <w:t>v10+</w:t>
            </w:r>
          </w:p>
        </w:tc>
        <w:tc>
          <w:tcPr>
            <w:tcW w:w="4021" w:type="dxa"/>
            <w:shd w:val="clear" w:color="auto" w:fill="auto"/>
          </w:tcPr>
          <w:p w14:paraId="303F54C0" w14:textId="09125B2B" w:rsidR="00B475A1" w:rsidRDefault="004E1F56" w:rsidP="00F51FA8">
            <w:pPr>
              <w:jc w:val="center"/>
            </w:pPr>
            <w:proofErr w:type="gramStart"/>
            <w:r w:rsidRPr="004E1F56">
              <w:t>cpp:S</w:t>
            </w:r>
            <w:proofErr w:type="gramEnd"/>
            <w:r w:rsidR="001A639D">
              <w:t>2077</w:t>
            </w:r>
          </w:p>
        </w:tc>
        <w:tc>
          <w:tcPr>
            <w:tcW w:w="3611" w:type="dxa"/>
            <w:shd w:val="clear" w:color="auto" w:fill="auto"/>
          </w:tcPr>
          <w:p w14:paraId="08A327DD" w14:textId="5B559522" w:rsidR="00B475A1" w:rsidRDefault="001A639D" w:rsidP="00F51FA8">
            <w:pPr>
              <w:jc w:val="center"/>
            </w:pPr>
            <w:r w:rsidRPr="001A639D">
              <w:t>Detects SQL injection risks and suggests parameterized queries</w:t>
            </w:r>
          </w:p>
        </w:tc>
      </w:tr>
      <w:tr w:rsidR="00B475A1" w14:paraId="50569B33" w14:textId="77777777" w:rsidTr="00001F14">
        <w:trPr>
          <w:trHeight w:val="460"/>
        </w:trPr>
        <w:tc>
          <w:tcPr>
            <w:tcW w:w="1807" w:type="dxa"/>
            <w:shd w:val="clear" w:color="auto" w:fill="auto"/>
          </w:tcPr>
          <w:p w14:paraId="1D888D34" w14:textId="04D7A4DB" w:rsidR="00B475A1" w:rsidRDefault="001A639D" w:rsidP="00F51FA8">
            <w:pPr>
              <w:jc w:val="center"/>
            </w:pPr>
            <w:r w:rsidRPr="001A639D">
              <w:lastRenderedPageBreak/>
              <w:t>RIPS Code Analysis</w:t>
            </w:r>
          </w:p>
        </w:tc>
        <w:tc>
          <w:tcPr>
            <w:tcW w:w="1341" w:type="dxa"/>
            <w:shd w:val="clear" w:color="auto" w:fill="auto"/>
          </w:tcPr>
          <w:p w14:paraId="1A9DC142" w14:textId="0ED76AB8" w:rsidR="00B475A1" w:rsidRDefault="001A639D" w:rsidP="00F51FA8">
            <w:pPr>
              <w:jc w:val="center"/>
            </w:pPr>
            <w:r>
              <w:t>N/A</w:t>
            </w:r>
          </w:p>
        </w:tc>
        <w:tc>
          <w:tcPr>
            <w:tcW w:w="4021" w:type="dxa"/>
            <w:shd w:val="clear" w:color="auto" w:fill="auto"/>
          </w:tcPr>
          <w:p w14:paraId="310BD1C0" w14:textId="44DB3D31" w:rsidR="00B475A1" w:rsidRDefault="001A639D" w:rsidP="00F51FA8">
            <w:pPr>
              <w:jc w:val="center"/>
              <w:rPr>
                <w:u w:val="single"/>
              </w:rPr>
            </w:pPr>
            <w:r w:rsidRPr="001A639D">
              <w:t>SQL Injection</w:t>
            </w:r>
          </w:p>
        </w:tc>
        <w:tc>
          <w:tcPr>
            <w:tcW w:w="3611" w:type="dxa"/>
            <w:shd w:val="clear" w:color="auto" w:fill="auto"/>
          </w:tcPr>
          <w:p w14:paraId="2D7A853F" w14:textId="757CA01D" w:rsidR="00B475A1" w:rsidRDefault="001A639D" w:rsidP="004E1F56">
            <w:r w:rsidRPr="001A639D">
              <w:t>Specializes in data flow from input to query, catching complex injection vectors.</w:t>
            </w:r>
          </w:p>
        </w:tc>
      </w:tr>
      <w:tr w:rsidR="00B475A1" w14:paraId="6F86E3DA" w14:textId="77777777" w:rsidTr="00001F14">
        <w:trPr>
          <w:trHeight w:val="460"/>
        </w:trPr>
        <w:tc>
          <w:tcPr>
            <w:tcW w:w="1807" w:type="dxa"/>
            <w:shd w:val="clear" w:color="auto" w:fill="auto"/>
          </w:tcPr>
          <w:p w14:paraId="258CE126" w14:textId="15CBCFDE" w:rsidR="00B475A1" w:rsidRDefault="004E1F56" w:rsidP="00F51FA8">
            <w:pPr>
              <w:jc w:val="center"/>
            </w:pPr>
            <w:r>
              <w:t>Fortify SCA</w:t>
            </w:r>
          </w:p>
        </w:tc>
        <w:tc>
          <w:tcPr>
            <w:tcW w:w="1341" w:type="dxa"/>
            <w:shd w:val="clear" w:color="auto" w:fill="auto"/>
          </w:tcPr>
          <w:p w14:paraId="28A63EAE" w14:textId="031A04EE" w:rsidR="00B475A1" w:rsidRDefault="004E1F56" w:rsidP="00F51FA8">
            <w:pPr>
              <w:jc w:val="center"/>
            </w:pPr>
            <w:r>
              <w:t>23.1</w:t>
            </w:r>
          </w:p>
        </w:tc>
        <w:tc>
          <w:tcPr>
            <w:tcW w:w="4021" w:type="dxa"/>
            <w:shd w:val="clear" w:color="auto" w:fill="auto"/>
          </w:tcPr>
          <w:p w14:paraId="0CBF64D1" w14:textId="472BFC5A" w:rsidR="00B475A1" w:rsidRDefault="001A639D" w:rsidP="00F51FA8">
            <w:pPr>
              <w:jc w:val="center"/>
              <w:rPr>
                <w:u w:val="single"/>
              </w:rPr>
            </w:pPr>
            <w:r>
              <w:t>SQL Injection</w:t>
            </w:r>
          </w:p>
        </w:tc>
        <w:tc>
          <w:tcPr>
            <w:tcW w:w="3611" w:type="dxa"/>
            <w:shd w:val="clear" w:color="auto" w:fill="auto"/>
          </w:tcPr>
          <w:p w14:paraId="258B63F8" w14:textId="5CC0317C" w:rsidR="00B475A1" w:rsidRDefault="001A639D" w:rsidP="004E1F56">
            <w:r w:rsidRPr="001A639D">
              <w:t>Pinpoints vulnerable SQL statements using tainted input.</w:t>
            </w:r>
          </w:p>
        </w:tc>
      </w:tr>
      <w:tr w:rsidR="00B475A1" w14:paraId="669BE97C" w14:textId="77777777" w:rsidTr="00001F14">
        <w:trPr>
          <w:trHeight w:val="460"/>
        </w:trPr>
        <w:tc>
          <w:tcPr>
            <w:tcW w:w="1807" w:type="dxa"/>
            <w:shd w:val="clear" w:color="auto" w:fill="auto"/>
          </w:tcPr>
          <w:p w14:paraId="24E01C55" w14:textId="2AFC13C8" w:rsidR="00B475A1" w:rsidRDefault="001A639D" w:rsidP="00F51FA8">
            <w:pPr>
              <w:jc w:val="center"/>
            </w:pPr>
            <w:proofErr w:type="spellStart"/>
            <w:r w:rsidRPr="001A639D">
              <w:t>AppScan</w:t>
            </w:r>
            <w:proofErr w:type="spellEnd"/>
            <w:r w:rsidRPr="001A639D">
              <w:t xml:space="preserve"> Source Edition</w:t>
            </w:r>
          </w:p>
        </w:tc>
        <w:tc>
          <w:tcPr>
            <w:tcW w:w="1341" w:type="dxa"/>
            <w:shd w:val="clear" w:color="auto" w:fill="auto"/>
          </w:tcPr>
          <w:p w14:paraId="44AB9F5A" w14:textId="41EC94A6" w:rsidR="00B475A1" w:rsidRDefault="001A639D" w:rsidP="00F51FA8">
            <w:pPr>
              <w:jc w:val="center"/>
            </w:pPr>
            <w:r>
              <w:t>N/A</w:t>
            </w:r>
          </w:p>
        </w:tc>
        <w:tc>
          <w:tcPr>
            <w:tcW w:w="4021" w:type="dxa"/>
            <w:shd w:val="clear" w:color="auto" w:fill="auto"/>
          </w:tcPr>
          <w:p w14:paraId="070D1B90" w14:textId="13A89768" w:rsidR="00B475A1" w:rsidRDefault="001A639D" w:rsidP="00F51FA8">
            <w:pPr>
              <w:jc w:val="center"/>
              <w:rPr>
                <w:u w:val="single"/>
              </w:rPr>
            </w:pPr>
            <w:r w:rsidRPr="001A639D">
              <w:t>SQL Injection Path Trace</w:t>
            </w:r>
          </w:p>
        </w:tc>
        <w:tc>
          <w:tcPr>
            <w:tcW w:w="3611" w:type="dxa"/>
            <w:shd w:val="clear" w:color="auto" w:fill="auto"/>
          </w:tcPr>
          <w:p w14:paraId="1CE70AF4" w14:textId="78B765B4" w:rsidR="00B475A1" w:rsidRDefault="001A639D" w:rsidP="004E1F56">
            <w:r w:rsidRPr="001A639D">
              <w:t>Tracks input variables used in dynamic SQL and flags them.</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3391E26" w:rsidR="00B475A1" w:rsidRDefault="00582118" w:rsidP="00F51FA8">
            <w:pPr>
              <w:jc w:val="center"/>
            </w:pPr>
            <w:r w:rsidRPr="00582118">
              <w:t>Containers</w:t>
            </w:r>
          </w:p>
        </w:tc>
        <w:tc>
          <w:tcPr>
            <w:tcW w:w="1341" w:type="dxa"/>
            <w:tcMar>
              <w:top w:w="100" w:type="dxa"/>
              <w:left w:w="100" w:type="dxa"/>
              <w:bottom w:w="100" w:type="dxa"/>
              <w:right w:w="100" w:type="dxa"/>
            </w:tcMar>
          </w:tcPr>
          <w:p w14:paraId="519E82BC" w14:textId="0C9E4B27" w:rsidR="00B475A1" w:rsidRDefault="00F1248A" w:rsidP="00F51FA8">
            <w:pPr>
              <w:jc w:val="center"/>
            </w:pPr>
            <w:r w:rsidRPr="00F1248A">
              <w:t>STD-009-CPP</w:t>
            </w:r>
          </w:p>
        </w:tc>
        <w:tc>
          <w:tcPr>
            <w:tcW w:w="7632" w:type="dxa"/>
            <w:tcMar>
              <w:top w:w="100" w:type="dxa"/>
              <w:left w:w="100" w:type="dxa"/>
              <w:bottom w:w="100" w:type="dxa"/>
              <w:right w:w="100" w:type="dxa"/>
            </w:tcMar>
          </w:tcPr>
          <w:p w14:paraId="0706E997" w14:textId="29CDAF94" w:rsidR="00F1248A" w:rsidRDefault="00F1248A" w:rsidP="00F51FA8">
            <w:r w:rsidRPr="00F1248A">
              <w:t>Use valid iterator ranges</w:t>
            </w:r>
            <w:r>
              <w:t>.</w:t>
            </w:r>
          </w:p>
          <w:p w14:paraId="490A5770" w14:textId="2C6703BB" w:rsidR="00B475A1" w:rsidRDefault="00F1248A" w:rsidP="00F51FA8">
            <w:r w:rsidRPr="00F1248A">
              <w:t xml:space="preserve"> Ensures iterators do not go out of bounds, preventing undefined behavior.</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0779B18" w:rsidR="00F72634" w:rsidRDefault="00F1248A" w:rsidP="0015146B">
            <w:r w:rsidRPr="00F1248A">
              <w:t>Incorrect iterator order causes undefined behavior.</w:t>
            </w:r>
          </w:p>
        </w:tc>
      </w:tr>
      <w:tr w:rsidR="00F72634" w:rsidRPr="00F1248A" w14:paraId="25A0CD90" w14:textId="77777777" w:rsidTr="00001F14">
        <w:trPr>
          <w:trHeight w:val="460"/>
        </w:trPr>
        <w:tc>
          <w:tcPr>
            <w:tcW w:w="10800" w:type="dxa"/>
            <w:tcMar>
              <w:top w:w="100" w:type="dxa"/>
              <w:left w:w="100" w:type="dxa"/>
              <w:bottom w:w="100" w:type="dxa"/>
              <w:right w:w="100" w:type="dxa"/>
            </w:tcMar>
          </w:tcPr>
          <w:p w14:paraId="234E987F" w14:textId="77777777" w:rsidR="00F1248A" w:rsidRPr="00F1248A" w:rsidRDefault="00F1248A" w:rsidP="00F1248A">
            <w:pPr>
              <w:rPr>
                <w:rFonts w:ascii="Courier New" w:hAnsi="Courier New" w:cs="Courier New"/>
              </w:rPr>
            </w:pPr>
            <w:r w:rsidRPr="00F1248A">
              <w:rPr>
                <w:rFonts w:ascii="Courier New" w:hAnsi="Courier New" w:cs="Courier New"/>
              </w:rPr>
              <w:t>#include &lt;algorithm&gt;</w:t>
            </w:r>
          </w:p>
          <w:p w14:paraId="193D0FF0" w14:textId="77777777" w:rsidR="00F1248A" w:rsidRPr="00F1248A" w:rsidRDefault="00F1248A" w:rsidP="00F1248A">
            <w:pPr>
              <w:rPr>
                <w:rFonts w:ascii="Courier New" w:hAnsi="Courier New" w:cs="Courier New"/>
              </w:rPr>
            </w:pPr>
            <w:r w:rsidRPr="00F1248A">
              <w:rPr>
                <w:rFonts w:ascii="Courier New" w:hAnsi="Courier New" w:cs="Courier New"/>
              </w:rPr>
              <w:t>#include &lt;iostream&gt;</w:t>
            </w:r>
          </w:p>
          <w:p w14:paraId="56992ED2" w14:textId="77777777" w:rsidR="00F1248A" w:rsidRPr="00F1248A" w:rsidRDefault="00F1248A" w:rsidP="00F1248A">
            <w:pPr>
              <w:rPr>
                <w:rFonts w:ascii="Courier New" w:hAnsi="Courier New" w:cs="Courier New"/>
              </w:rPr>
            </w:pPr>
            <w:r w:rsidRPr="00F1248A">
              <w:rPr>
                <w:rFonts w:ascii="Courier New" w:hAnsi="Courier New" w:cs="Courier New"/>
              </w:rPr>
              <w:t>#include &lt;vector&gt;</w:t>
            </w:r>
          </w:p>
          <w:p w14:paraId="4DA616D0" w14:textId="77777777" w:rsidR="00F1248A" w:rsidRPr="00F1248A" w:rsidRDefault="00F1248A" w:rsidP="00F1248A">
            <w:pPr>
              <w:rPr>
                <w:rFonts w:ascii="Courier New" w:hAnsi="Courier New" w:cs="Courier New"/>
              </w:rPr>
            </w:pPr>
            <w:r w:rsidRPr="00F1248A">
              <w:rPr>
                <w:rFonts w:ascii="Courier New" w:hAnsi="Courier New" w:cs="Courier New"/>
              </w:rPr>
              <w:t xml:space="preserve">void </w:t>
            </w:r>
            <w:proofErr w:type="gramStart"/>
            <w:r w:rsidRPr="00F1248A">
              <w:rPr>
                <w:rFonts w:ascii="Courier New" w:hAnsi="Courier New" w:cs="Courier New"/>
              </w:rPr>
              <w:t>f(</w:t>
            </w:r>
            <w:proofErr w:type="gramEnd"/>
            <w:r w:rsidRPr="00F1248A">
              <w:rPr>
                <w:rFonts w:ascii="Courier New" w:hAnsi="Courier New" w:cs="Courier New"/>
              </w:rPr>
              <w:t>const std::vector&lt;int&gt; &amp;c) {</w:t>
            </w:r>
          </w:p>
          <w:p w14:paraId="77C6124F" w14:textId="77777777" w:rsidR="00F1248A" w:rsidRPr="00F1248A" w:rsidRDefault="00F1248A" w:rsidP="00F1248A">
            <w:pPr>
              <w:rPr>
                <w:rFonts w:ascii="Courier New" w:hAnsi="Courier New" w:cs="Courier New"/>
              </w:rPr>
            </w:pPr>
            <w:r w:rsidRPr="00F1248A">
              <w:rPr>
                <w:rFonts w:ascii="Courier New" w:hAnsi="Courier New" w:cs="Courier New"/>
              </w:rPr>
              <w:t xml:space="preserve">    </w:t>
            </w:r>
            <w:proofErr w:type="gramStart"/>
            <w:r w:rsidRPr="00F1248A">
              <w:rPr>
                <w:rFonts w:ascii="Courier New" w:hAnsi="Courier New" w:cs="Courier New"/>
              </w:rPr>
              <w:t>std::</w:t>
            </w:r>
            <w:proofErr w:type="spellStart"/>
            <w:proofErr w:type="gramEnd"/>
            <w:r w:rsidRPr="00F1248A">
              <w:rPr>
                <w:rFonts w:ascii="Courier New" w:hAnsi="Courier New" w:cs="Courier New"/>
              </w:rPr>
              <w:t>for_each</w:t>
            </w:r>
            <w:proofErr w:type="spellEnd"/>
            <w:r w:rsidRPr="00F1248A">
              <w:rPr>
                <w:rFonts w:ascii="Courier New" w:hAnsi="Courier New" w:cs="Courier New"/>
              </w:rPr>
              <w:t>(</w:t>
            </w:r>
            <w:proofErr w:type="spellStart"/>
            <w:r w:rsidRPr="00F1248A">
              <w:rPr>
                <w:rFonts w:ascii="Courier New" w:hAnsi="Courier New" w:cs="Courier New"/>
              </w:rPr>
              <w:t>c.end</w:t>
            </w:r>
            <w:proofErr w:type="spellEnd"/>
            <w:r w:rsidRPr="00F1248A">
              <w:rPr>
                <w:rFonts w:ascii="Courier New" w:hAnsi="Courier New" w:cs="Courier New"/>
              </w:rPr>
              <w:t xml:space="preserve">(), </w:t>
            </w:r>
            <w:proofErr w:type="spellStart"/>
            <w:r w:rsidRPr="00F1248A">
              <w:rPr>
                <w:rFonts w:ascii="Courier New" w:hAnsi="Courier New" w:cs="Courier New"/>
              </w:rPr>
              <w:t>c.begin</w:t>
            </w:r>
            <w:proofErr w:type="spellEnd"/>
            <w:r w:rsidRPr="00F1248A">
              <w:rPr>
                <w:rFonts w:ascii="Courier New" w:hAnsi="Courier New" w:cs="Courier New"/>
              </w:rPr>
              <w:t xml:space="preserve">(), [](int </w:t>
            </w:r>
            <w:proofErr w:type="spellStart"/>
            <w:r w:rsidRPr="00F1248A">
              <w:rPr>
                <w:rFonts w:ascii="Courier New" w:hAnsi="Courier New" w:cs="Courier New"/>
              </w:rPr>
              <w:t>i</w:t>
            </w:r>
            <w:proofErr w:type="spellEnd"/>
            <w:r w:rsidRPr="00F1248A">
              <w:rPr>
                <w:rFonts w:ascii="Courier New" w:hAnsi="Courier New" w:cs="Courier New"/>
              </w:rPr>
              <w:t>) { std::</w:t>
            </w:r>
            <w:proofErr w:type="spellStart"/>
            <w:r w:rsidRPr="00F1248A">
              <w:rPr>
                <w:rFonts w:ascii="Courier New" w:hAnsi="Courier New" w:cs="Courier New"/>
              </w:rPr>
              <w:t>cout</w:t>
            </w:r>
            <w:proofErr w:type="spellEnd"/>
            <w:r w:rsidRPr="00F1248A">
              <w:rPr>
                <w:rFonts w:ascii="Courier New" w:hAnsi="Courier New" w:cs="Courier New"/>
              </w:rPr>
              <w:t xml:space="preserve"> &lt;&lt; </w:t>
            </w:r>
            <w:proofErr w:type="spellStart"/>
            <w:r w:rsidRPr="00F1248A">
              <w:rPr>
                <w:rFonts w:ascii="Courier New" w:hAnsi="Courier New" w:cs="Courier New"/>
              </w:rPr>
              <w:t>i</w:t>
            </w:r>
            <w:proofErr w:type="spellEnd"/>
            <w:r w:rsidRPr="00F1248A">
              <w:rPr>
                <w:rFonts w:ascii="Courier New" w:hAnsi="Courier New" w:cs="Courier New"/>
              </w:rPr>
              <w:t>; });</w:t>
            </w:r>
          </w:p>
          <w:p w14:paraId="5E1D505C" w14:textId="04B95E5C" w:rsidR="00F72634" w:rsidRPr="00F1248A" w:rsidRDefault="00F1248A" w:rsidP="00F1248A">
            <w:pPr>
              <w:rPr>
                <w:rFonts w:ascii="Courier New" w:hAnsi="Courier New" w:cs="Courier New"/>
              </w:rPr>
            </w:pPr>
            <w:r w:rsidRPr="00F1248A">
              <w:rPr>
                <w:rFonts w:ascii="Courier New" w:hAnsi="Courier New" w:cs="Courier New"/>
              </w:rPr>
              <w:t>}</w:t>
            </w:r>
          </w:p>
        </w:tc>
      </w:tr>
    </w:tbl>
    <w:p w14:paraId="24FAD59F" w14:textId="77777777" w:rsidR="00F72634" w:rsidRPr="00F1248A" w:rsidRDefault="00F72634" w:rsidP="00F72634">
      <w:pPr>
        <w:rPr>
          <w:rFonts w:ascii="Courier New" w:hAnsi="Courier New" w:cs="Courier New"/>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1D17ADA" w:rsidR="00F72634" w:rsidRDefault="00F1248A" w:rsidP="0015146B">
            <w:r w:rsidRPr="00F1248A">
              <w:t>Ensures iterators are used in the correct order to prevent undefined behavior.</w:t>
            </w:r>
          </w:p>
        </w:tc>
      </w:tr>
      <w:tr w:rsidR="00F72634" w14:paraId="4E6EA6E9" w14:textId="77777777" w:rsidTr="00001F14">
        <w:trPr>
          <w:trHeight w:val="460"/>
        </w:trPr>
        <w:tc>
          <w:tcPr>
            <w:tcW w:w="10800" w:type="dxa"/>
            <w:tcMar>
              <w:top w:w="100" w:type="dxa"/>
              <w:left w:w="100" w:type="dxa"/>
              <w:bottom w:w="100" w:type="dxa"/>
              <w:right w:w="100" w:type="dxa"/>
            </w:tcMar>
          </w:tcPr>
          <w:p w14:paraId="3B3B5914" w14:textId="77777777" w:rsidR="00F1248A" w:rsidRPr="00F1248A" w:rsidRDefault="00F1248A" w:rsidP="00F1248A">
            <w:pPr>
              <w:rPr>
                <w:rFonts w:ascii="Courier New" w:hAnsi="Courier New" w:cs="Courier New"/>
              </w:rPr>
            </w:pPr>
            <w:r w:rsidRPr="00F1248A">
              <w:rPr>
                <w:rFonts w:ascii="Courier New" w:hAnsi="Courier New" w:cs="Courier New"/>
              </w:rPr>
              <w:t>#include &lt;algorithm&gt;</w:t>
            </w:r>
          </w:p>
          <w:p w14:paraId="6ED52B1B" w14:textId="77777777" w:rsidR="00F1248A" w:rsidRPr="00F1248A" w:rsidRDefault="00F1248A" w:rsidP="00F1248A">
            <w:pPr>
              <w:rPr>
                <w:rFonts w:ascii="Courier New" w:hAnsi="Courier New" w:cs="Courier New"/>
              </w:rPr>
            </w:pPr>
            <w:r w:rsidRPr="00F1248A">
              <w:rPr>
                <w:rFonts w:ascii="Courier New" w:hAnsi="Courier New" w:cs="Courier New"/>
              </w:rPr>
              <w:t>#include &lt;iostream&gt;</w:t>
            </w:r>
          </w:p>
          <w:p w14:paraId="02E398A8" w14:textId="77777777" w:rsidR="00F1248A" w:rsidRPr="00F1248A" w:rsidRDefault="00F1248A" w:rsidP="00F1248A">
            <w:pPr>
              <w:rPr>
                <w:rFonts w:ascii="Courier New" w:hAnsi="Courier New" w:cs="Courier New"/>
              </w:rPr>
            </w:pPr>
            <w:r w:rsidRPr="00F1248A">
              <w:rPr>
                <w:rFonts w:ascii="Courier New" w:hAnsi="Courier New" w:cs="Courier New"/>
              </w:rPr>
              <w:t>#include &lt;vector&gt;</w:t>
            </w:r>
          </w:p>
          <w:p w14:paraId="70642398" w14:textId="77777777" w:rsidR="00F1248A" w:rsidRPr="00F1248A" w:rsidRDefault="00F1248A" w:rsidP="00F1248A">
            <w:pPr>
              <w:rPr>
                <w:rFonts w:ascii="Courier New" w:hAnsi="Courier New" w:cs="Courier New"/>
              </w:rPr>
            </w:pPr>
            <w:r w:rsidRPr="00F1248A">
              <w:rPr>
                <w:rFonts w:ascii="Courier New" w:hAnsi="Courier New" w:cs="Courier New"/>
              </w:rPr>
              <w:t xml:space="preserve">void </w:t>
            </w:r>
            <w:proofErr w:type="gramStart"/>
            <w:r w:rsidRPr="00F1248A">
              <w:rPr>
                <w:rFonts w:ascii="Courier New" w:hAnsi="Courier New" w:cs="Courier New"/>
              </w:rPr>
              <w:t>f(</w:t>
            </w:r>
            <w:proofErr w:type="gramEnd"/>
            <w:r w:rsidRPr="00F1248A">
              <w:rPr>
                <w:rFonts w:ascii="Courier New" w:hAnsi="Courier New" w:cs="Courier New"/>
              </w:rPr>
              <w:t>const std::vector&lt;int&gt; &amp;c) {</w:t>
            </w:r>
          </w:p>
          <w:p w14:paraId="4CB671C3" w14:textId="77777777" w:rsidR="00F1248A" w:rsidRPr="00F1248A" w:rsidRDefault="00F1248A" w:rsidP="00F1248A">
            <w:pPr>
              <w:rPr>
                <w:rFonts w:ascii="Courier New" w:hAnsi="Courier New" w:cs="Courier New"/>
              </w:rPr>
            </w:pPr>
            <w:r w:rsidRPr="00F1248A">
              <w:rPr>
                <w:rFonts w:ascii="Courier New" w:hAnsi="Courier New" w:cs="Courier New"/>
              </w:rPr>
              <w:t xml:space="preserve">    </w:t>
            </w:r>
            <w:proofErr w:type="gramStart"/>
            <w:r w:rsidRPr="00F1248A">
              <w:rPr>
                <w:rFonts w:ascii="Courier New" w:hAnsi="Courier New" w:cs="Courier New"/>
              </w:rPr>
              <w:t>std::</w:t>
            </w:r>
            <w:proofErr w:type="spellStart"/>
            <w:proofErr w:type="gramEnd"/>
            <w:r w:rsidRPr="00F1248A">
              <w:rPr>
                <w:rFonts w:ascii="Courier New" w:hAnsi="Courier New" w:cs="Courier New"/>
              </w:rPr>
              <w:t>for_each</w:t>
            </w:r>
            <w:proofErr w:type="spellEnd"/>
            <w:r w:rsidRPr="00F1248A">
              <w:rPr>
                <w:rFonts w:ascii="Courier New" w:hAnsi="Courier New" w:cs="Courier New"/>
              </w:rPr>
              <w:t>(</w:t>
            </w:r>
            <w:proofErr w:type="spellStart"/>
            <w:r w:rsidRPr="00F1248A">
              <w:rPr>
                <w:rFonts w:ascii="Courier New" w:hAnsi="Courier New" w:cs="Courier New"/>
              </w:rPr>
              <w:t>c.begin</w:t>
            </w:r>
            <w:proofErr w:type="spellEnd"/>
            <w:r w:rsidRPr="00F1248A">
              <w:rPr>
                <w:rFonts w:ascii="Courier New" w:hAnsi="Courier New" w:cs="Courier New"/>
              </w:rPr>
              <w:t xml:space="preserve">(), </w:t>
            </w:r>
            <w:proofErr w:type="spellStart"/>
            <w:r w:rsidRPr="00F1248A">
              <w:rPr>
                <w:rFonts w:ascii="Courier New" w:hAnsi="Courier New" w:cs="Courier New"/>
              </w:rPr>
              <w:t>c.end</w:t>
            </w:r>
            <w:proofErr w:type="spellEnd"/>
            <w:r w:rsidRPr="00F1248A">
              <w:rPr>
                <w:rFonts w:ascii="Courier New" w:hAnsi="Courier New" w:cs="Courier New"/>
              </w:rPr>
              <w:t xml:space="preserve">(), [](int </w:t>
            </w:r>
            <w:proofErr w:type="spellStart"/>
            <w:r w:rsidRPr="00F1248A">
              <w:rPr>
                <w:rFonts w:ascii="Courier New" w:hAnsi="Courier New" w:cs="Courier New"/>
              </w:rPr>
              <w:t>i</w:t>
            </w:r>
            <w:proofErr w:type="spellEnd"/>
            <w:r w:rsidRPr="00F1248A">
              <w:rPr>
                <w:rFonts w:ascii="Courier New" w:hAnsi="Courier New" w:cs="Courier New"/>
              </w:rPr>
              <w:t>) { std::</w:t>
            </w:r>
            <w:proofErr w:type="spellStart"/>
            <w:r w:rsidRPr="00F1248A">
              <w:rPr>
                <w:rFonts w:ascii="Courier New" w:hAnsi="Courier New" w:cs="Courier New"/>
              </w:rPr>
              <w:t>cout</w:t>
            </w:r>
            <w:proofErr w:type="spellEnd"/>
            <w:r w:rsidRPr="00F1248A">
              <w:rPr>
                <w:rFonts w:ascii="Courier New" w:hAnsi="Courier New" w:cs="Courier New"/>
              </w:rPr>
              <w:t xml:space="preserve"> &lt;&lt; </w:t>
            </w:r>
            <w:proofErr w:type="spellStart"/>
            <w:r w:rsidRPr="00F1248A">
              <w:rPr>
                <w:rFonts w:ascii="Courier New" w:hAnsi="Courier New" w:cs="Courier New"/>
              </w:rPr>
              <w:t>i</w:t>
            </w:r>
            <w:proofErr w:type="spellEnd"/>
            <w:r w:rsidRPr="00F1248A">
              <w:rPr>
                <w:rFonts w:ascii="Courier New" w:hAnsi="Courier New" w:cs="Courier New"/>
              </w:rPr>
              <w:t>; });</w:t>
            </w:r>
          </w:p>
          <w:p w14:paraId="316D7001" w14:textId="0E3713D8" w:rsidR="00F72634" w:rsidRDefault="00F1248A" w:rsidP="00F1248A">
            <w:r w:rsidRPr="00F1248A">
              <w:rPr>
                <w:rFonts w:ascii="Courier New" w:hAnsi="Courier New" w:cs="Courier New"/>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B372ED6" w:rsidR="00B475A1" w:rsidRDefault="00B475A1" w:rsidP="00F51FA8">
            <w:pPr>
              <w:pBdr>
                <w:top w:val="nil"/>
                <w:left w:val="nil"/>
                <w:bottom w:val="nil"/>
                <w:right w:val="nil"/>
                <w:between w:val="nil"/>
              </w:pBdr>
            </w:pPr>
            <w:r>
              <w:rPr>
                <w:b/>
              </w:rPr>
              <w:t>Principles(s):</w:t>
            </w:r>
            <w:r>
              <w:t xml:space="preserve"> </w:t>
            </w:r>
            <w:r w:rsidR="006C03E3" w:rsidRPr="006C03E3">
              <w:t>Uses predictable constructs (Principle 4) and applies consistent sanitization and coding behavior (Principle 7).</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1C0AFC0F" w:rsidR="00B475A1" w:rsidRDefault="006F3A8B" w:rsidP="00F51FA8">
            <w:pPr>
              <w:jc w:val="center"/>
            </w:pPr>
            <w:r>
              <w:t>Medium</w:t>
            </w:r>
          </w:p>
        </w:tc>
        <w:tc>
          <w:tcPr>
            <w:tcW w:w="1341" w:type="dxa"/>
            <w:shd w:val="clear" w:color="auto" w:fill="auto"/>
          </w:tcPr>
          <w:p w14:paraId="72BD1BCD" w14:textId="45871C58" w:rsidR="00B475A1" w:rsidRDefault="006F3A8B" w:rsidP="00F51FA8">
            <w:pPr>
              <w:jc w:val="center"/>
            </w:pPr>
            <w:r>
              <w:t>Possible</w:t>
            </w:r>
          </w:p>
        </w:tc>
        <w:tc>
          <w:tcPr>
            <w:tcW w:w="4021" w:type="dxa"/>
            <w:shd w:val="clear" w:color="auto" w:fill="auto"/>
          </w:tcPr>
          <w:p w14:paraId="5BE08C9E" w14:textId="156C0FFE" w:rsidR="00B475A1" w:rsidRDefault="00724FEA" w:rsidP="00F51FA8">
            <w:pPr>
              <w:jc w:val="center"/>
            </w:pPr>
            <w:r>
              <w:t>Low</w:t>
            </w:r>
          </w:p>
        </w:tc>
        <w:tc>
          <w:tcPr>
            <w:tcW w:w="1807" w:type="dxa"/>
            <w:shd w:val="clear" w:color="auto" w:fill="auto"/>
          </w:tcPr>
          <w:p w14:paraId="507F810F" w14:textId="01307D7A" w:rsidR="00B475A1" w:rsidRDefault="006F3A8B" w:rsidP="00F51FA8">
            <w:pPr>
              <w:jc w:val="center"/>
            </w:pPr>
            <w:r>
              <w:t>Medium</w:t>
            </w:r>
          </w:p>
        </w:tc>
        <w:tc>
          <w:tcPr>
            <w:tcW w:w="1805" w:type="dxa"/>
            <w:shd w:val="clear" w:color="auto" w:fill="auto"/>
          </w:tcPr>
          <w:p w14:paraId="4686F95C" w14:textId="0B3DCC7A" w:rsidR="00B475A1" w:rsidRDefault="006F3A8B"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4DB94E2" w:rsidR="00B475A1" w:rsidRDefault="00724FEA" w:rsidP="00F51FA8">
            <w:pPr>
              <w:jc w:val="center"/>
            </w:pPr>
            <w:r w:rsidRPr="00724FEA">
              <w:t>SonarQube</w:t>
            </w:r>
          </w:p>
        </w:tc>
        <w:tc>
          <w:tcPr>
            <w:tcW w:w="1341" w:type="dxa"/>
            <w:shd w:val="clear" w:color="auto" w:fill="auto"/>
          </w:tcPr>
          <w:p w14:paraId="5590A5CF" w14:textId="5956F692" w:rsidR="00B475A1" w:rsidRDefault="00773E46" w:rsidP="00F51FA8">
            <w:pPr>
              <w:jc w:val="center"/>
            </w:pPr>
            <w:r>
              <w:t>v10+</w:t>
            </w:r>
          </w:p>
        </w:tc>
        <w:tc>
          <w:tcPr>
            <w:tcW w:w="4021" w:type="dxa"/>
            <w:shd w:val="clear" w:color="auto" w:fill="auto"/>
          </w:tcPr>
          <w:p w14:paraId="2935D2F6" w14:textId="7AD6848D" w:rsidR="00B475A1" w:rsidRDefault="00773E46" w:rsidP="00F51FA8">
            <w:pPr>
              <w:jc w:val="center"/>
            </w:pPr>
            <w:r w:rsidRPr="00773E46">
              <w:t>Custom scriptable rule</w:t>
            </w:r>
          </w:p>
        </w:tc>
        <w:tc>
          <w:tcPr>
            <w:tcW w:w="3611" w:type="dxa"/>
            <w:shd w:val="clear" w:color="auto" w:fill="auto"/>
          </w:tcPr>
          <w:p w14:paraId="10EAFC44" w14:textId="285338C1" w:rsidR="00B475A1" w:rsidRDefault="00773E46" w:rsidP="00724FEA">
            <w:r w:rsidRPr="00773E46">
              <w:t xml:space="preserve">Custom rules can detect missing guards using regular expressions in </w:t>
            </w:r>
            <w:proofErr w:type="gramStart"/>
            <w:r w:rsidRPr="00773E46">
              <w:t>headers.</w:t>
            </w:r>
            <w:r w:rsidR="00724FEA" w:rsidRPr="00724FEA">
              <w:t>.</w:t>
            </w:r>
            <w:proofErr w:type="gramEnd"/>
          </w:p>
        </w:tc>
      </w:tr>
      <w:tr w:rsidR="00B475A1" w14:paraId="64F0AC3A" w14:textId="77777777" w:rsidTr="00001F14">
        <w:trPr>
          <w:trHeight w:val="460"/>
        </w:trPr>
        <w:tc>
          <w:tcPr>
            <w:tcW w:w="1807" w:type="dxa"/>
            <w:shd w:val="clear" w:color="auto" w:fill="auto"/>
          </w:tcPr>
          <w:p w14:paraId="1FA053B5" w14:textId="698FA3E4" w:rsidR="00B475A1" w:rsidRDefault="00724FEA" w:rsidP="00F51FA8">
            <w:pPr>
              <w:jc w:val="center"/>
            </w:pPr>
            <w:r w:rsidRPr="00724FEA">
              <w:lastRenderedPageBreak/>
              <w:t>C</w:t>
            </w:r>
            <w:r w:rsidR="00773E46">
              <w:t>lang-Tidy</w:t>
            </w:r>
          </w:p>
        </w:tc>
        <w:tc>
          <w:tcPr>
            <w:tcW w:w="1341" w:type="dxa"/>
            <w:shd w:val="clear" w:color="auto" w:fill="auto"/>
          </w:tcPr>
          <w:p w14:paraId="64B7FC40" w14:textId="08B6DC87" w:rsidR="00B475A1" w:rsidRDefault="00773E46" w:rsidP="00F51FA8">
            <w:pPr>
              <w:jc w:val="center"/>
            </w:pPr>
            <w:r>
              <w:t>N/A</w:t>
            </w:r>
          </w:p>
        </w:tc>
        <w:tc>
          <w:tcPr>
            <w:tcW w:w="4021" w:type="dxa"/>
            <w:shd w:val="clear" w:color="auto" w:fill="auto"/>
          </w:tcPr>
          <w:p w14:paraId="0155179E" w14:textId="2BEEEA95" w:rsidR="00B475A1" w:rsidRDefault="00773E46" w:rsidP="00F51FA8">
            <w:pPr>
              <w:jc w:val="center"/>
              <w:rPr>
                <w:u w:val="single"/>
              </w:rPr>
            </w:pPr>
            <w:proofErr w:type="spellStart"/>
            <w:r w:rsidRPr="00773E46">
              <w:t>llvm</w:t>
            </w:r>
            <w:proofErr w:type="spellEnd"/>
            <w:r w:rsidRPr="00773E46">
              <w:t>-header-guard</w:t>
            </w:r>
          </w:p>
        </w:tc>
        <w:tc>
          <w:tcPr>
            <w:tcW w:w="3611" w:type="dxa"/>
            <w:shd w:val="clear" w:color="auto" w:fill="auto"/>
          </w:tcPr>
          <w:p w14:paraId="3877BF3F" w14:textId="4B33AE9B" w:rsidR="00B475A1" w:rsidRDefault="00773E46" w:rsidP="00724FEA">
            <w:r w:rsidRPr="00773E46">
              <w:t>Automatically detects and suggests correct include guards.</w:t>
            </w:r>
          </w:p>
        </w:tc>
      </w:tr>
      <w:tr w:rsidR="00B475A1" w14:paraId="2E5EE7DD" w14:textId="77777777" w:rsidTr="00001F14">
        <w:trPr>
          <w:trHeight w:val="460"/>
        </w:trPr>
        <w:tc>
          <w:tcPr>
            <w:tcW w:w="1807" w:type="dxa"/>
            <w:shd w:val="clear" w:color="auto" w:fill="auto"/>
          </w:tcPr>
          <w:p w14:paraId="000C184C" w14:textId="53523518" w:rsidR="00B475A1" w:rsidRDefault="00773E46" w:rsidP="00F51FA8">
            <w:pPr>
              <w:jc w:val="center"/>
            </w:pPr>
            <w:proofErr w:type="spellStart"/>
            <w:r>
              <w:t>Cppcheck</w:t>
            </w:r>
            <w:proofErr w:type="spellEnd"/>
          </w:p>
        </w:tc>
        <w:tc>
          <w:tcPr>
            <w:tcW w:w="1341" w:type="dxa"/>
            <w:shd w:val="clear" w:color="auto" w:fill="auto"/>
          </w:tcPr>
          <w:p w14:paraId="6B0CCC4F" w14:textId="024DAFAA" w:rsidR="00B475A1" w:rsidRDefault="00773E46" w:rsidP="00F51FA8">
            <w:pPr>
              <w:jc w:val="center"/>
            </w:pPr>
            <w:r>
              <w:t>v2.13</w:t>
            </w:r>
          </w:p>
        </w:tc>
        <w:tc>
          <w:tcPr>
            <w:tcW w:w="4021" w:type="dxa"/>
            <w:shd w:val="clear" w:color="auto" w:fill="auto"/>
          </w:tcPr>
          <w:p w14:paraId="6506F573" w14:textId="69E5EEFF" w:rsidR="00B475A1" w:rsidRPr="00724FEA" w:rsidRDefault="00773E46" w:rsidP="00F51FA8">
            <w:pPr>
              <w:jc w:val="center"/>
            </w:pPr>
            <w:proofErr w:type="spellStart"/>
            <w:r w:rsidRPr="00773E46">
              <w:t>missingIncludeGuard</w:t>
            </w:r>
            <w:proofErr w:type="spellEnd"/>
          </w:p>
        </w:tc>
        <w:tc>
          <w:tcPr>
            <w:tcW w:w="3611" w:type="dxa"/>
            <w:shd w:val="clear" w:color="auto" w:fill="auto"/>
          </w:tcPr>
          <w:p w14:paraId="570322E7" w14:textId="12AD336E" w:rsidR="00B475A1" w:rsidRDefault="00773E46" w:rsidP="00724FEA">
            <w:r w:rsidRPr="00773E46">
              <w:t>Detects headers without #ifndef/#define patterns.</w:t>
            </w:r>
          </w:p>
        </w:tc>
      </w:tr>
      <w:tr w:rsidR="00B475A1" w14:paraId="2EE1B702" w14:textId="77777777" w:rsidTr="00001F14">
        <w:trPr>
          <w:trHeight w:val="460"/>
        </w:trPr>
        <w:tc>
          <w:tcPr>
            <w:tcW w:w="1807" w:type="dxa"/>
            <w:shd w:val="clear" w:color="auto" w:fill="auto"/>
          </w:tcPr>
          <w:p w14:paraId="09F1CB00" w14:textId="0EDCD1C5" w:rsidR="00B475A1" w:rsidRDefault="00773E46" w:rsidP="00F51FA8">
            <w:pPr>
              <w:jc w:val="center"/>
            </w:pPr>
            <w:r w:rsidRPr="00773E46">
              <w:t>Include-What-You-Use (IWYU)</w:t>
            </w:r>
          </w:p>
        </w:tc>
        <w:tc>
          <w:tcPr>
            <w:tcW w:w="1341" w:type="dxa"/>
            <w:shd w:val="clear" w:color="auto" w:fill="auto"/>
          </w:tcPr>
          <w:p w14:paraId="1C057DF1" w14:textId="7CEE36E9" w:rsidR="00B475A1" w:rsidRDefault="00773E46" w:rsidP="00F51FA8">
            <w:pPr>
              <w:jc w:val="center"/>
            </w:pPr>
            <w:r>
              <w:t>N/A</w:t>
            </w:r>
          </w:p>
        </w:tc>
        <w:tc>
          <w:tcPr>
            <w:tcW w:w="4021" w:type="dxa"/>
            <w:shd w:val="clear" w:color="auto" w:fill="auto"/>
          </w:tcPr>
          <w:p w14:paraId="19BD5035" w14:textId="48013E27" w:rsidR="00B475A1" w:rsidRDefault="00773E46" w:rsidP="00F51FA8">
            <w:pPr>
              <w:jc w:val="center"/>
              <w:rPr>
                <w:u w:val="single"/>
              </w:rPr>
            </w:pPr>
            <w:r>
              <w:t>-</w:t>
            </w:r>
          </w:p>
        </w:tc>
        <w:tc>
          <w:tcPr>
            <w:tcW w:w="3611" w:type="dxa"/>
            <w:shd w:val="clear" w:color="auto" w:fill="auto"/>
          </w:tcPr>
          <w:p w14:paraId="0EBAC9F0" w14:textId="728B7E7D" w:rsidR="00B475A1" w:rsidRDefault="00773E46" w:rsidP="00F51FA8">
            <w:pPr>
              <w:jc w:val="center"/>
            </w:pPr>
            <w:r w:rsidRPr="00773E46">
              <w:t>Validates header hygiene and encourages correct use of includes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AFBC258" w:rsidR="00381847" w:rsidRDefault="00F1248A">
            <w:pPr>
              <w:jc w:val="center"/>
            </w:pPr>
            <w:r w:rsidRPr="00F1248A">
              <w:t>Expressions</w:t>
            </w:r>
          </w:p>
        </w:tc>
        <w:tc>
          <w:tcPr>
            <w:tcW w:w="1341" w:type="dxa"/>
            <w:tcMar>
              <w:top w:w="100" w:type="dxa"/>
              <w:left w:w="100" w:type="dxa"/>
              <w:bottom w:w="100" w:type="dxa"/>
              <w:right w:w="100" w:type="dxa"/>
            </w:tcMar>
          </w:tcPr>
          <w:p w14:paraId="72961103" w14:textId="205BC4D3" w:rsidR="00381847" w:rsidRDefault="00F1248A">
            <w:pPr>
              <w:jc w:val="center"/>
            </w:pPr>
            <w:r w:rsidRPr="00F1248A">
              <w:t>STD-010-CPP</w:t>
            </w:r>
          </w:p>
        </w:tc>
        <w:tc>
          <w:tcPr>
            <w:tcW w:w="7632" w:type="dxa"/>
            <w:tcMar>
              <w:top w:w="100" w:type="dxa"/>
              <w:left w:w="100" w:type="dxa"/>
              <w:bottom w:w="100" w:type="dxa"/>
              <w:right w:w="100" w:type="dxa"/>
            </w:tcMar>
          </w:tcPr>
          <w:p w14:paraId="6DFF020E" w14:textId="77777777" w:rsidR="00F1248A" w:rsidRDefault="00F1248A" w:rsidP="00F1248A">
            <w:r w:rsidRPr="00F1248A">
              <w:t>Do not access an object outside of its lifetime</w:t>
            </w:r>
            <w:r>
              <w:t>.</w:t>
            </w:r>
          </w:p>
          <w:p w14:paraId="77F450DA" w14:textId="71233040" w:rsidR="00F1248A" w:rsidRPr="00F1248A" w:rsidRDefault="00F1248A" w:rsidP="00F1248A">
            <w:r w:rsidRPr="00F1248A">
              <w:t>Accessing an object before its lifetime begins or after it ends results in undefined behavior.</w:t>
            </w:r>
          </w:p>
          <w:p w14:paraId="02179BF3" w14:textId="247D5A0C" w:rsidR="00381847" w:rsidRDefault="00381847"/>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19BD571" w:rsidR="00F72634" w:rsidRDefault="00F1248A" w:rsidP="0015146B">
            <w:r w:rsidRPr="00F1248A">
              <w:t>Uses an uninitialized pointer, leading to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3516FBC2" w14:textId="77777777" w:rsidR="00F1248A" w:rsidRPr="00F1248A" w:rsidRDefault="00F1248A" w:rsidP="00F1248A">
            <w:pPr>
              <w:rPr>
                <w:rFonts w:ascii="Courier New" w:hAnsi="Courier New" w:cs="Courier New"/>
              </w:rPr>
            </w:pPr>
            <w:r w:rsidRPr="00F1248A">
              <w:rPr>
                <w:rFonts w:ascii="Courier New" w:hAnsi="Courier New" w:cs="Courier New"/>
              </w:rPr>
              <w:t>struct S {</w:t>
            </w:r>
          </w:p>
          <w:p w14:paraId="4DC50908" w14:textId="77777777" w:rsidR="00F1248A" w:rsidRPr="00F1248A" w:rsidRDefault="00F1248A" w:rsidP="00F1248A">
            <w:pPr>
              <w:rPr>
                <w:rFonts w:ascii="Courier New" w:hAnsi="Courier New" w:cs="Courier New"/>
              </w:rPr>
            </w:pPr>
            <w:r w:rsidRPr="00F1248A">
              <w:rPr>
                <w:rFonts w:ascii="Courier New" w:hAnsi="Courier New" w:cs="Courier New"/>
              </w:rPr>
              <w:t xml:space="preserve">    void </w:t>
            </w:r>
            <w:proofErr w:type="spellStart"/>
            <w:r w:rsidRPr="00F1248A">
              <w:rPr>
                <w:rFonts w:ascii="Courier New" w:hAnsi="Courier New" w:cs="Courier New"/>
              </w:rPr>
              <w:t>mem_</w:t>
            </w:r>
            <w:proofErr w:type="gramStart"/>
            <w:r w:rsidRPr="00F1248A">
              <w:rPr>
                <w:rFonts w:ascii="Courier New" w:hAnsi="Courier New" w:cs="Courier New"/>
              </w:rPr>
              <w:t>fn</w:t>
            </w:r>
            <w:proofErr w:type="spellEnd"/>
            <w:r w:rsidRPr="00F1248A">
              <w:rPr>
                <w:rFonts w:ascii="Courier New" w:hAnsi="Courier New" w:cs="Courier New"/>
              </w:rPr>
              <w:t>(</w:t>
            </w:r>
            <w:proofErr w:type="gramEnd"/>
            <w:r w:rsidRPr="00F1248A">
              <w:rPr>
                <w:rFonts w:ascii="Courier New" w:hAnsi="Courier New" w:cs="Courier New"/>
              </w:rPr>
              <w:t>);</w:t>
            </w:r>
          </w:p>
          <w:p w14:paraId="1AF863A8" w14:textId="77777777" w:rsidR="00F1248A" w:rsidRPr="00F1248A" w:rsidRDefault="00F1248A" w:rsidP="00F1248A">
            <w:pPr>
              <w:rPr>
                <w:rFonts w:ascii="Courier New" w:hAnsi="Courier New" w:cs="Courier New"/>
              </w:rPr>
            </w:pPr>
            <w:r w:rsidRPr="00F1248A">
              <w:rPr>
                <w:rFonts w:ascii="Courier New" w:hAnsi="Courier New" w:cs="Courier New"/>
              </w:rPr>
              <w:t>};</w:t>
            </w:r>
          </w:p>
          <w:p w14:paraId="4613DF26" w14:textId="77777777" w:rsidR="00F1248A" w:rsidRPr="00F1248A" w:rsidRDefault="00F1248A" w:rsidP="00F1248A">
            <w:pPr>
              <w:rPr>
                <w:rFonts w:ascii="Courier New" w:hAnsi="Courier New" w:cs="Courier New"/>
              </w:rPr>
            </w:pPr>
            <w:r w:rsidRPr="00F1248A">
              <w:rPr>
                <w:rFonts w:ascii="Courier New" w:hAnsi="Courier New" w:cs="Courier New"/>
              </w:rPr>
              <w:t xml:space="preserve">void </w:t>
            </w:r>
            <w:proofErr w:type="gramStart"/>
            <w:r w:rsidRPr="00F1248A">
              <w:rPr>
                <w:rFonts w:ascii="Courier New" w:hAnsi="Courier New" w:cs="Courier New"/>
              </w:rPr>
              <w:t>f(</w:t>
            </w:r>
            <w:proofErr w:type="gramEnd"/>
            <w:r w:rsidRPr="00F1248A">
              <w:rPr>
                <w:rFonts w:ascii="Courier New" w:hAnsi="Courier New" w:cs="Courier New"/>
              </w:rPr>
              <w:t>) {</w:t>
            </w:r>
          </w:p>
          <w:p w14:paraId="03649AB6" w14:textId="77777777" w:rsidR="00F1248A" w:rsidRPr="00F1248A" w:rsidRDefault="00F1248A" w:rsidP="00F1248A">
            <w:pPr>
              <w:rPr>
                <w:rFonts w:ascii="Courier New" w:hAnsi="Courier New" w:cs="Courier New"/>
              </w:rPr>
            </w:pPr>
            <w:r w:rsidRPr="00F1248A">
              <w:rPr>
                <w:rFonts w:ascii="Courier New" w:hAnsi="Courier New" w:cs="Courier New"/>
              </w:rPr>
              <w:t xml:space="preserve">    S *s;</w:t>
            </w:r>
          </w:p>
          <w:p w14:paraId="458FECCB" w14:textId="77777777" w:rsidR="00F1248A" w:rsidRPr="00F1248A" w:rsidRDefault="00F1248A" w:rsidP="00F1248A">
            <w:pPr>
              <w:rPr>
                <w:rFonts w:ascii="Courier New" w:hAnsi="Courier New" w:cs="Courier New"/>
              </w:rPr>
            </w:pPr>
            <w:r w:rsidRPr="00F1248A">
              <w:rPr>
                <w:rFonts w:ascii="Courier New" w:hAnsi="Courier New" w:cs="Courier New"/>
              </w:rPr>
              <w:t xml:space="preserve">    s-&gt;</w:t>
            </w:r>
            <w:proofErr w:type="spellStart"/>
            <w:r w:rsidRPr="00F1248A">
              <w:rPr>
                <w:rFonts w:ascii="Courier New" w:hAnsi="Courier New" w:cs="Courier New"/>
              </w:rPr>
              <w:t>mem_</w:t>
            </w:r>
            <w:proofErr w:type="gramStart"/>
            <w:r w:rsidRPr="00F1248A">
              <w:rPr>
                <w:rFonts w:ascii="Courier New" w:hAnsi="Courier New" w:cs="Courier New"/>
              </w:rPr>
              <w:t>fn</w:t>
            </w:r>
            <w:proofErr w:type="spellEnd"/>
            <w:r w:rsidRPr="00F1248A">
              <w:rPr>
                <w:rFonts w:ascii="Courier New" w:hAnsi="Courier New" w:cs="Courier New"/>
              </w:rPr>
              <w:t>(</w:t>
            </w:r>
            <w:proofErr w:type="gramEnd"/>
            <w:r w:rsidRPr="00F1248A">
              <w:rPr>
                <w:rFonts w:ascii="Courier New" w:hAnsi="Courier New" w:cs="Courier New"/>
              </w:rPr>
              <w:t>);</w:t>
            </w:r>
          </w:p>
          <w:p w14:paraId="6BD9F1DC" w14:textId="3D7BF5D2" w:rsidR="00F72634" w:rsidRDefault="00F1248A" w:rsidP="00F1248A">
            <w:r w:rsidRPr="00F1248A">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7FC95C6" w:rsidR="00F72634" w:rsidRDefault="00F1248A" w:rsidP="0015146B">
            <w:r w:rsidRPr="00F1248A">
              <w:t>Properly allocates and deallocates memory, ensuring valid object access.</w:t>
            </w:r>
          </w:p>
        </w:tc>
      </w:tr>
      <w:tr w:rsidR="00F72634" w14:paraId="66F887A3" w14:textId="77777777" w:rsidTr="00001F14">
        <w:trPr>
          <w:trHeight w:val="460"/>
        </w:trPr>
        <w:tc>
          <w:tcPr>
            <w:tcW w:w="10800" w:type="dxa"/>
            <w:tcMar>
              <w:top w:w="100" w:type="dxa"/>
              <w:left w:w="100" w:type="dxa"/>
              <w:bottom w:w="100" w:type="dxa"/>
              <w:right w:w="100" w:type="dxa"/>
            </w:tcMar>
          </w:tcPr>
          <w:p w14:paraId="76625C09" w14:textId="77777777" w:rsidR="00F1248A" w:rsidRPr="00F1248A" w:rsidRDefault="00F1248A" w:rsidP="00F1248A">
            <w:pPr>
              <w:rPr>
                <w:rFonts w:ascii="Courier New" w:hAnsi="Courier New" w:cs="Courier New"/>
              </w:rPr>
            </w:pPr>
            <w:r w:rsidRPr="00F1248A">
              <w:rPr>
                <w:rFonts w:ascii="Courier New" w:hAnsi="Courier New" w:cs="Courier New"/>
              </w:rPr>
              <w:t>struct S {</w:t>
            </w:r>
          </w:p>
          <w:p w14:paraId="3671B67D" w14:textId="77777777" w:rsidR="00F1248A" w:rsidRPr="00F1248A" w:rsidRDefault="00F1248A" w:rsidP="00F1248A">
            <w:pPr>
              <w:rPr>
                <w:rFonts w:ascii="Courier New" w:hAnsi="Courier New" w:cs="Courier New"/>
              </w:rPr>
            </w:pPr>
            <w:r w:rsidRPr="00F1248A">
              <w:rPr>
                <w:rFonts w:ascii="Courier New" w:hAnsi="Courier New" w:cs="Courier New"/>
              </w:rPr>
              <w:t xml:space="preserve">    void </w:t>
            </w:r>
            <w:proofErr w:type="spellStart"/>
            <w:r w:rsidRPr="00F1248A">
              <w:rPr>
                <w:rFonts w:ascii="Courier New" w:hAnsi="Courier New" w:cs="Courier New"/>
              </w:rPr>
              <w:t>mem_</w:t>
            </w:r>
            <w:proofErr w:type="gramStart"/>
            <w:r w:rsidRPr="00F1248A">
              <w:rPr>
                <w:rFonts w:ascii="Courier New" w:hAnsi="Courier New" w:cs="Courier New"/>
              </w:rPr>
              <w:t>fn</w:t>
            </w:r>
            <w:proofErr w:type="spellEnd"/>
            <w:r w:rsidRPr="00F1248A">
              <w:rPr>
                <w:rFonts w:ascii="Courier New" w:hAnsi="Courier New" w:cs="Courier New"/>
              </w:rPr>
              <w:t>(</w:t>
            </w:r>
            <w:proofErr w:type="gramEnd"/>
            <w:r w:rsidRPr="00F1248A">
              <w:rPr>
                <w:rFonts w:ascii="Courier New" w:hAnsi="Courier New" w:cs="Courier New"/>
              </w:rPr>
              <w:t>);</w:t>
            </w:r>
          </w:p>
          <w:p w14:paraId="43729E92" w14:textId="77777777" w:rsidR="00F1248A" w:rsidRPr="00F1248A" w:rsidRDefault="00F1248A" w:rsidP="00F1248A">
            <w:pPr>
              <w:rPr>
                <w:rFonts w:ascii="Courier New" w:hAnsi="Courier New" w:cs="Courier New"/>
              </w:rPr>
            </w:pPr>
            <w:r w:rsidRPr="00F1248A">
              <w:rPr>
                <w:rFonts w:ascii="Courier New" w:hAnsi="Courier New" w:cs="Courier New"/>
              </w:rPr>
              <w:t>};</w:t>
            </w:r>
          </w:p>
          <w:p w14:paraId="1F3A139E" w14:textId="77777777" w:rsidR="00F1248A" w:rsidRPr="00F1248A" w:rsidRDefault="00F1248A" w:rsidP="00F1248A">
            <w:pPr>
              <w:rPr>
                <w:rFonts w:ascii="Courier New" w:hAnsi="Courier New" w:cs="Courier New"/>
              </w:rPr>
            </w:pPr>
            <w:r w:rsidRPr="00F1248A">
              <w:rPr>
                <w:rFonts w:ascii="Courier New" w:hAnsi="Courier New" w:cs="Courier New"/>
              </w:rPr>
              <w:t xml:space="preserve">void </w:t>
            </w:r>
            <w:proofErr w:type="gramStart"/>
            <w:r w:rsidRPr="00F1248A">
              <w:rPr>
                <w:rFonts w:ascii="Courier New" w:hAnsi="Courier New" w:cs="Courier New"/>
              </w:rPr>
              <w:t>f(</w:t>
            </w:r>
            <w:proofErr w:type="gramEnd"/>
            <w:r w:rsidRPr="00F1248A">
              <w:rPr>
                <w:rFonts w:ascii="Courier New" w:hAnsi="Courier New" w:cs="Courier New"/>
              </w:rPr>
              <w:t>) {</w:t>
            </w:r>
          </w:p>
          <w:p w14:paraId="120F604E" w14:textId="77777777" w:rsidR="00F1248A" w:rsidRPr="00F1248A" w:rsidRDefault="00F1248A" w:rsidP="00F1248A">
            <w:pPr>
              <w:rPr>
                <w:rFonts w:ascii="Courier New" w:hAnsi="Courier New" w:cs="Courier New"/>
              </w:rPr>
            </w:pPr>
            <w:r w:rsidRPr="00F1248A">
              <w:rPr>
                <w:rFonts w:ascii="Courier New" w:hAnsi="Courier New" w:cs="Courier New"/>
              </w:rPr>
              <w:t xml:space="preserve">    S *s = new S;</w:t>
            </w:r>
          </w:p>
          <w:p w14:paraId="72EE43E2" w14:textId="77777777" w:rsidR="00F1248A" w:rsidRPr="00F1248A" w:rsidRDefault="00F1248A" w:rsidP="00F1248A">
            <w:pPr>
              <w:rPr>
                <w:rFonts w:ascii="Courier New" w:hAnsi="Courier New" w:cs="Courier New"/>
              </w:rPr>
            </w:pPr>
            <w:r w:rsidRPr="00F1248A">
              <w:rPr>
                <w:rFonts w:ascii="Courier New" w:hAnsi="Courier New" w:cs="Courier New"/>
              </w:rPr>
              <w:t xml:space="preserve">    s-&gt;</w:t>
            </w:r>
            <w:proofErr w:type="spellStart"/>
            <w:r w:rsidRPr="00F1248A">
              <w:rPr>
                <w:rFonts w:ascii="Courier New" w:hAnsi="Courier New" w:cs="Courier New"/>
              </w:rPr>
              <w:t>mem_</w:t>
            </w:r>
            <w:proofErr w:type="gramStart"/>
            <w:r w:rsidRPr="00F1248A">
              <w:rPr>
                <w:rFonts w:ascii="Courier New" w:hAnsi="Courier New" w:cs="Courier New"/>
              </w:rPr>
              <w:t>fn</w:t>
            </w:r>
            <w:proofErr w:type="spellEnd"/>
            <w:r w:rsidRPr="00F1248A">
              <w:rPr>
                <w:rFonts w:ascii="Courier New" w:hAnsi="Courier New" w:cs="Courier New"/>
              </w:rPr>
              <w:t>(</w:t>
            </w:r>
            <w:proofErr w:type="gramEnd"/>
            <w:r w:rsidRPr="00F1248A">
              <w:rPr>
                <w:rFonts w:ascii="Courier New" w:hAnsi="Courier New" w:cs="Courier New"/>
              </w:rPr>
              <w:t>);</w:t>
            </w:r>
          </w:p>
          <w:p w14:paraId="39AF341B" w14:textId="77777777" w:rsidR="00F1248A" w:rsidRPr="00F1248A" w:rsidRDefault="00F1248A" w:rsidP="00F1248A">
            <w:pPr>
              <w:rPr>
                <w:rFonts w:ascii="Courier New" w:hAnsi="Courier New" w:cs="Courier New"/>
              </w:rPr>
            </w:pPr>
            <w:r w:rsidRPr="00F1248A">
              <w:rPr>
                <w:rFonts w:ascii="Courier New" w:hAnsi="Courier New" w:cs="Courier New"/>
              </w:rPr>
              <w:t xml:space="preserve">    delete s;</w:t>
            </w:r>
          </w:p>
          <w:p w14:paraId="09D5B7CA" w14:textId="116EC528" w:rsidR="00F72634" w:rsidRDefault="00F1248A" w:rsidP="00F1248A">
            <w:r w:rsidRPr="00F1248A">
              <w:rPr>
                <w:rFonts w:ascii="Courier New" w:hAnsi="Courier New" w:cs="Courier New"/>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AD5835A" w:rsidR="00381847" w:rsidRDefault="00E769D9">
            <w:pPr>
              <w:pBdr>
                <w:top w:val="nil"/>
                <w:left w:val="nil"/>
                <w:bottom w:val="nil"/>
                <w:right w:val="nil"/>
                <w:between w:val="nil"/>
              </w:pBdr>
            </w:pPr>
            <w:r>
              <w:rPr>
                <w:b/>
              </w:rPr>
              <w:t>Principles(s):</w:t>
            </w:r>
            <w:r>
              <w:t xml:space="preserve"> </w:t>
            </w:r>
            <w:r w:rsidR="00C93DBA" w:rsidRPr="00C93DBA">
              <w:t>Handles lifetimes properly to prevent exceptions (Principle 2) and ensures system resilience (Principle 5)</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59EBB87" w:rsidR="00381847" w:rsidRDefault="00724FEA">
            <w:pPr>
              <w:jc w:val="center"/>
            </w:pPr>
            <w:r>
              <w:t>High</w:t>
            </w:r>
          </w:p>
        </w:tc>
        <w:tc>
          <w:tcPr>
            <w:tcW w:w="1341" w:type="dxa"/>
            <w:shd w:val="clear" w:color="auto" w:fill="auto"/>
          </w:tcPr>
          <w:p w14:paraId="5BBCF7D7" w14:textId="231D51C7" w:rsidR="00381847" w:rsidRDefault="00724FEA">
            <w:pPr>
              <w:jc w:val="center"/>
            </w:pPr>
            <w:r>
              <w:t>Possible</w:t>
            </w:r>
          </w:p>
        </w:tc>
        <w:tc>
          <w:tcPr>
            <w:tcW w:w="4021" w:type="dxa"/>
            <w:shd w:val="clear" w:color="auto" w:fill="auto"/>
          </w:tcPr>
          <w:p w14:paraId="7B7CD542" w14:textId="7411F32E" w:rsidR="00381847" w:rsidRDefault="00724FEA">
            <w:pPr>
              <w:jc w:val="center"/>
            </w:pPr>
            <w:r>
              <w:t>Medium</w:t>
            </w:r>
          </w:p>
        </w:tc>
        <w:tc>
          <w:tcPr>
            <w:tcW w:w="1807" w:type="dxa"/>
            <w:shd w:val="clear" w:color="auto" w:fill="auto"/>
          </w:tcPr>
          <w:p w14:paraId="7F0E433A" w14:textId="5CAE250B" w:rsidR="00381847" w:rsidRDefault="00724FEA">
            <w:pPr>
              <w:jc w:val="center"/>
            </w:pPr>
            <w:r>
              <w:t>High</w:t>
            </w:r>
          </w:p>
        </w:tc>
        <w:tc>
          <w:tcPr>
            <w:tcW w:w="1805" w:type="dxa"/>
            <w:shd w:val="clear" w:color="auto" w:fill="auto"/>
          </w:tcPr>
          <w:p w14:paraId="61360AD2" w14:textId="2E3AD577" w:rsidR="00381847" w:rsidRDefault="006F3A8B">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562A57CF" w:rsidR="00381847" w:rsidRDefault="00724FEA">
            <w:pPr>
              <w:jc w:val="center"/>
            </w:pPr>
            <w:r w:rsidRPr="00724FEA">
              <w:t>SonarQube</w:t>
            </w:r>
          </w:p>
        </w:tc>
        <w:tc>
          <w:tcPr>
            <w:tcW w:w="1341" w:type="dxa"/>
            <w:shd w:val="clear" w:color="auto" w:fill="auto"/>
          </w:tcPr>
          <w:p w14:paraId="62B1460B" w14:textId="0985D552" w:rsidR="00381847" w:rsidRDefault="00773E46">
            <w:pPr>
              <w:jc w:val="center"/>
            </w:pPr>
            <w:r>
              <w:t>v10+</w:t>
            </w:r>
          </w:p>
        </w:tc>
        <w:tc>
          <w:tcPr>
            <w:tcW w:w="4021" w:type="dxa"/>
            <w:shd w:val="clear" w:color="auto" w:fill="auto"/>
          </w:tcPr>
          <w:p w14:paraId="45D8FD92" w14:textId="46866DEF" w:rsidR="00381847" w:rsidRDefault="00773E46">
            <w:pPr>
              <w:jc w:val="center"/>
            </w:pPr>
            <w:r>
              <w:t>Custom check</w:t>
            </w:r>
          </w:p>
        </w:tc>
        <w:tc>
          <w:tcPr>
            <w:tcW w:w="3611" w:type="dxa"/>
            <w:shd w:val="clear" w:color="auto" w:fill="auto"/>
          </w:tcPr>
          <w:p w14:paraId="3084A142" w14:textId="60708961" w:rsidR="00381847" w:rsidRDefault="00773E46" w:rsidP="00724FEA">
            <w:r w:rsidRPr="00773E46">
              <w:t>Detects unsafe jumps in C++ error handling logic using pattern matching.</w:t>
            </w:r>
          </w:p>
        </w:tc>
      </w:tr>
      <w:tr w:rsidR="00381847" w14:paraId="3EDB9E1C" w14:textId="77777777" w:rsidTr="00001F14">
        <w:trPr>
          <w:trHeight w:val="460"/>
        </w:trPr>
        <w:tc>
          <w:tcPr>
            <w:tcW w:w="1807" w:type="dxa"/>
            <w:shd w:val="clear" w:color="auto" w:fill="auto"/>
          </w:tcPr>
          <w:p w14:paraId="7134DB5C" w14:textId="41BC967E" w:rsidR="00381847" w:rsidRDefault="00724FEA">
            <w:pPr>
              <w:jc w:val="center"/>
            </w:pPr>
            <w:r w:rsidRPr="00724FEA">
              <w:t>Co</w:t>
            </w:r>
            <w:r w:rsidR="00773E46">
              <w:t>verity</w:t>
            </w:r>
          </w:p>
        </w:tc>
        <w:tc>
          <w:tcPr>
            <w:tcW w:w="1341" w:type="dxa"/>
            <w:shd w:val="clear" w:color="auto" w:fill="auto"/>
          </w:tcPr>
          <w:p w14:paraId="13D0400D" w14:textId="2E808B23" w:rsidR="00381847" w:rsidRDefault="00773E46">
            <w:pPr>
              <w:jc w:val="center"/>
            </w:pPr>
            <w:r>
              <w:t>V2024.1</w:t>
            </w:r>
          </w:p>
        </w:tc>
        <w:tc>
          <w:tcPr>
            <w:tcW w:w="4021" w:type="dxa"/>
            <w:shd w:val="clear" w:color="auto" w:fill="auto"/>
          </w:tcPr>
          <w:p w14:paraId="3735EE4B" w14:textId="35182F5D" w:rsidR="00381847" w:rsidRDefault="00773E46">
            <w:pPr>
              <w:jc w:val="center"/>
              <w:rPr>
                <w:u w:val="single"/>
              </w:rPr>
            </w:pPr>
            <w:r>
              <w:t>UNSAFE_JUMP</w:t>
            </w:r>
          </w:p>
        </w:tc>
        <w:tc>
          <w:tcPr>
            <w:tcW w:w="3611" w:type="dxa"/>
            <w:shd w:val="clear" w:color="auto" w:fill="auto"/>
          </w:tcPr>
          <w:p w14:paraId="2B03763C" w14:textId="4BDEA1C1" w:rsidR="00381847" w:rsidRDefault="00773E46" w:rsidP="00724FEA">
            <w:r w:rsidRPr="00773E46">
              <w:t>Highlights usage that bypasses stack-unwinding semantics.</w:t>
            </w:r>
          </w:p>
        </w:tc>
      </w:tr>
      <w:tr w:rsidR="00381847" w14:paraId="7282C048" w14:textId="77777777" w:rsidTr="00001F14">
        <w:trPr>
          <w:trHeight w:val="460"/>
        </w:trPr>
        <w:tc>
          <w:tcPr>
            <w:tcW w:w="1807" w:type="dxa"/>
            <w:shd w:val="clear" w:color="auto" w:fill="auto"/>
          </w:tcPr>
          <w:p w14:paraId="0A4D6880" w14:textId="14234334" w:rsidR="00381847" w:rsidRDefault="00773E46">
            <w:pPr>
              <w:jc w:val="center"/>
            </w:pPr>
            <w:proofErr w:type="spellStart"/>
            <w:r>
              <w:t>Clang_Tidy</w:t>
            </w:r>
            <w:proofErr w:type="spellEnd"/>
          </w:p>
        </w:tc>
        <w:tc>
          <w:tcPr>
            <w:tcW w:w="1341" w:type="dxa"/>
            <w:shd w:val="clear" w:color="auto" w:fill="auto"/>
          </w:tcPr>
          <w:p w14:paraId="56AE9F2F" w14:textId="7BDF6585" w:rsidR="00381847" w:rsidRDefault="00773E46">
            <w:pPr>
              <w:jc w:val="center"/>
            </w:pPr>
            <w:r>
              <w:t>N/A</w:t>
            </w:r>
          </w:p>
        </w:tc>
        <w:tc>
          <w:tcPr>
            <w:tcW w:w="4021" w:type="dxa"/>
            <w:shd w:val="clear" w:color="auto" w:fill="auto"/>
          </w:tcPr>
          <w:p w14:paraId="041DC01E" w14:textId="50522646" w:rsidR="00381847" w:rsidRDefault="00773E46">
            <w:pPr>
              <w:jc w:val="center"/>
              <w:rPr>
                <w:u w:val="single"/>
              </w:rPr>
            </w:pPr>
            <w:r w:rsidRPr="00773E46">
              <w:t>cert-err52-cpp</w:t>
            </w:r>
          </w:p>
        </w:tc>
        <w:tc>
          <w:tcPr>
            <w:tcW w:w="3611" w:type="dxa"/>
            <w:shd w:val="clear" w:color="auto" w:fill="auto"/>
          </w:tcPr>
          <w:p w14:paraId="046003E9" w14:textId="4AE23EB6" w:rsidR="00381847" w:rsidRDefault="00773E46" w:rsidP="00BE57EB">
            <w:r w:rsidRPr="00773E46">
              <w:t xml:space="preserve">Checks for forbidden use of </w:t>
            </w:r>
            <w:proofErr w:type="spellStart"/>
            <w:proofErr w:type="gramStart"/>
            <w:r w:rsidRPr="00773E46">
              <w:t>setjmp</w:t>
            </w:r>
            <w:proofErr w:type="spellEnd"/>
            <w:r w:rsidRPr="00773E46">
              <w:t>(</w:t>
            </w:r>
            <w:proofErr w:type="gramEnd"/>
            <w:r w:rsidRPr="00773E46">
              <w:t xml:space="preserve">) and </w:t>
            </w:r>
            <w:proofErr w:type="spellStart"/>
            <w:r w:rsidRPr="00773E46">
              <w:t>longjmp</w:t>
            </w:r>
            <w:proofErr w:type="spellEnd"/>
            <w:r w:rsidRPr="00773E46">
              <w:t>() in C++</w:t>
            </w:r>
            <w:r w:rsidR="00724FEA" w:rsidRPr="00724FEA">
              <w:t>.</w:t>
            </w:r>
          </w:p>
        </w:tc>
      </w:tr>
      <w:tr w:rsidR="00381847" w14:paraId="7E43A7F6" w14:textId="77777777" w:rsidTr="00001F14">
        <w:trPr>
          <w:trHeight w:val="460"/>
        </w:trPr>
        <w:tc>
          <w:tcPr>
            <w:tcW w:w="1807" w:type="dxa"/>
            <w:shd w:val="clear" w:color="auto" w:fill="auto"/>
          </w:tcPr>
          <w:p w14:paraId="1D1784AB" w14:textId="1FF81BE0" w:rsidR="00381847" w:rsidRDefault="00773E46">
            <w:pPr>
              <w:jc w:val="center"/>
            </w:pPr>
            <w:proofErr w:type="spellStart"/>
            <w:r>
              <w:t>Flawfinder</w:t>
            </w:r>
            <w:proofErr w:type="spellEnd"/>
          </w:p>
        </w:tc>
        <w:tc>
          <w:tcPr>
            <w:tcW w:w="1341" w:type="dxa"/>
            <w:shd w:val="clear" w:color="auto" w:fill="auto"/>
          </w:tcPr>
          <w:p w14:paraId="2A494700" w14:textId="2058684A" w:rsidR="00381847" w:rsidRDefault="00773E46">
            <w:pPr>
              <w:jc w:val="center"/>
            </w:pPr>
            <w:r>
              <w:t>v2.0</w:t>
            </w:r>
          </w:p>
        </w:tc>
        <w:tc>
          <w:tcPr>
            <w:tcW w:w="4021" w:type="dxa"/>
            <w:shd w:val="clear" w:color="auto" w:fill="auto"/>
          </w:tcPr>
          <w:p w14:paraId="58358B4A" w14:textId="465D9ACF" w:rsidR="00381847" w:rsidRDefault="00773E46" w:rsidP="00773E46">
            <w:pPr>
              <w:rPr>
                <w:u w:val="single"/>
              </w:rPr>
            </w:pPr>
            <w:r>
              <w:t xml:space="preserve">                </w:t>
            </w:r>
            <w:proofErr w:type="spellStart"/>
            <w:r w:rsidRPr="00773E46">
              <w:t>setjmp</w:t>
            </w:r>
            <w:proofErr w:type="spellEnd"/>
            <w:r w:rsidRPr="00773E46">
              <w:t xml:space="preserve">, </w:t>
            </w:r>
            <w:proofErr w:type="spellStart"/>
            <w:r w:rsidRPr="00773E46">
              <w:t>longjmp</w:t>
            </w:r>
            <w:proofErr w:type="spellEnd"/>
          </w:p>
        </w:tc>
        <w:tc>
          <w:tcPr>
            <w:tcW w:w="3611" w:type="dxa"/>
            <w:shd w:val="clear" w:color="auto" w:fill="auto"/>
          </w:tcPr>
          <w:p w14:paraId="192D69E1" w14:textId="1BBD7230" w:rsidR="00381847" w:rsidRDefault="00773E46" w:rsidP="00BE57EB">
            <w:r w:rsidRPr="00773E46">
              <w:t>Flags use of these legacy constructs as high-risk.</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BEA4D39" w14:textId="77777777" w:rsidR="002A7494" w:rsidRDefault="002A7494" w:rsidP="002A7494">
      <w:pPr>
        <w:ind w:left="720"/>
      </w:pPr>
      <w:r>
        <w:t xml:space="preserve">Automation Strategy for Green Pace </w:t>
      </w:r>
      <w:proofErr w:type="spellStart"/>
      <w:r>
        <w:t>DevSecOps</w:t>
      </w:r>
      <w:proofErr w:type="spellEnd"/>
      <w:r>
        <w:t xml:space="preserve"> Pipeline</w:t>
      </w:r>
    </w:p>
    <w:p w14:paraId="06A14BF1" w14:textId="77777777" w:rsidR="002A7494" w:rsidRDefault="002A7494" w:rsidP="002A7494">
      <w:pPr>
        <w:ind w:left="720"/>
      </w:pPr>
    </w:p>
    <w:p w14:paraId="74EB13EB" w14:textId="77777777" w:rsidR="002A7494" w:rsidRDefault="002A7494" w:rsidP="002A7494">
      <w:pPr>
        <w:ind w:left="720"/>
      </w:pPr>
      <w:r>
        <w:t>To ensure consistent enforcement and compliance with the defined security coding standards, Green Pace will leverage automation at critical stages of the existing DevOps pipeline. Automation will be embedded early and throughout the lifecycle to support the "shift-left" approach to security. The objective is to detect and remediate vulnerabilities as early as possible to minimize risk and cost.</w:t>
      </w:r>
    </w:p>
    <w:p w14:paraId="7968277D" w14:textId="77777777" w:rsidR="002A7494" w:rsidRDefault="002A7494" w:rsidP="002A7494">
      <w:pPr>
        <w:ind w:left="720"/>
      </w:pPr>
    </w:p>
    <w:p w14:paraId="2BBFCFD6" w14:textId="77777777" w:rsidR="002A7494" w:rsidRDefault="002A7494" w:rsidP="002A7494">
      <w:pPr>
        <w:ind w:left="720"/>
      </w:pPr>
      <w:r>
        <w:t>1. Code Commit &amp; Pull Requests</w:t>
      </w:r>
    </w:p>
    <w:p w14:paraId="78950E18" w14:textId="77777777" w:rsidR="002A7494" w:rsidRDefault="002A7494" w:rsidP="002A7494">
      <w:pPr>
        <w:ind w:left="720"/>
      </w:pPr>
      <w:r>
        <w:t xml:space="preserve">At the source code repository level (e.g., GitHub, GitLab), developers will integrate automated code scanners and linters, including SonarQube, Clang-Tidy, and </w:t>
      </w:r>
      <w:proofErr w:type="spellStart"/>
      <w:r>
        <w:t>Cppcheck</w:t>
      </w:r>
      <w:proofErr w:type="spellEnd"/>
      <w:r>
        <w:t>, through pre-commit hooks and continuous integration (CI) workflows. These tools will check code against SEI CERT C++ rules during pull requests to prevent non-compliant code from merging into the main branch.</w:t>
      </w:r>
    </w:p>
    <w:p w14:paraId="094AA842" w14:textId="77777777" w:rsidR="002A7494" w:rsidRDefault="002A7494" w:rsidP="002A7494">
      <w:pPr>
        <w:ind w:left="720"/>
      </w:pPr>
    </w:p>
    <w:p w14:paraId="10259112" w14:textId="77777777" w:rsidR="002A7494" w:rsidRDefault="002A7494" w:rsidP="002A7494">
      <w:pPr>
        <w:ind w:left="720"/>
      </w:pPr>
      <w:r>
        <w:t>2. Continuous Integration (CI)</w:t>
      </w:r>
    </w:p>
    <w:p w14:paraId="0C3B0FA6" w14:textId="77777777" w:rsidR="002A7494" w:rsidRDefault="002A7494" w:rsidP="002A7494">
      <w:pPr>
        <w:ind w:left="720"/>
      </w:pPr>
      <w:r>
        <w:t>Within CI pipelines (e.g., Jenkins, GitHub Actions), security-focused builds will automatically execute static analysis tools like Fortify and Coverity to identify issues such as memory leaks, SQL injection, or unsafe exceptions. All findings will be logged and flagged for developers in real-time with links to rule documentation.</w:t>
      </w:r>
    </w:p>
    <w:p w14:paraId="50D3F7F2" w14:textId="77777777" w:rsidR="002A7494" w:rsidRDefault="002A7494" w:rsidP="002A7494">
      <w:pPr>
        <w:ind w:left="720"/>
      </w:pPr>
    </w:p>
    <w:p w14:paraId="6EDBD1EF" w14:textId="77777777" w:rsidR="002A7494" w:rsidRDefault="002A7494" w:rsidP="002A7494">
      <w:pPr>
        <w:ind w:left="720"/>
      </w:pPr>
      <w:r>
        <w:t>3. Continuous Delivery/Deployment (CD)</w:t>
      </w:r>
    </w:p>
    <w:p w14:paraId="0211A18F" w14:textId="77777777" w:rsidR="002A7494" w:rsidRDefault="002A7494" w:rsidP="002A7494">
      <w:pPr>
        <w:ind w:left="720"/>
      </w:pPr>
      <w:r>
        <w:t>Before deployment, compiled binaries will be scanned for runtime-related issues using dynamic analysis or fuzz testing tools. Runtime behaviors, such as error handling (e.g., ERR33-C) and memory violations, will be validated against secure operation expectations.</w:t>
      </w:r>
    </w:p>
    <w:p w14:paraId="796F956E" w14:textId="77777777" w:rsidR="002A7494" w:rsidRDefault="002A7494" w:rsidP="002A7494">
      <w:pPr>
        <w:ind w:left="720"/>
      </w:pPr>
    </w:p>
    <w:p w14:paraId="48C49CCA" w14:textId="77777777" w:rsidR="002A7494" w:rsidRDefault="002A7494" w:rsidP="002A7494">
      <w:pPr>
        <w:ind w:left="720"/>
      </w:pPr>
      <w:r>
        <w:t>4. Production Monitoring</w:t>
      </w:r>
    </w:p>
    <w:p w14:paraId="39BFDDA8" w14:textId="77777777" w:rsidR="002A7494" w:rsidRDefault="002A7494" w:rsidP="002A7494">
      <w:pPr>
        <w:ind w:left="720"/>
      </w:pPr>
      <w:r>
        <w:t xml:space="preserve">Post-deployment, logging and runtime anomaly detection tools (e.g., Falco, Sentry) will track unexpected exceptions or misuses of libraries. Alerts will trigger based on defined thresholds or the </w:t>
      </w:r>
      <w:r>
        <w:lastRenderedPageBreak/>
        <w:t xml:space="preserve">presence of blacklisted API calls (like </w:t>
      </w:r>
      <w:proofErr w:type="spellStart"/>
      <w:proofErr w:type="gramStart"/>
      <w:r>
        <w:t>longjmp</w:t>
      </w:r>
      <w:proofErr w:type="spellEnd"/>
      <w:r>
        <w:t>(</w:t>
      </w:r>
      <w:proofErr w:type="gramEnd"/>
      <w:r>
        <w:t>)), ensuring that any overlooked vulnerabilities are caught in real time.</w:t>
      </w:r>
    </w:p>
    <w:p w14:paraId="10A73B91" w14:textId="77777777" w:rsidR="002A7494" w:rsidRDefault="002A7494" w:rsidP="002A7494">
      <w:pPr>
        <w:ind w:left="720"/>
      </w:pPr>
    </w:p>
    <w:p w14:paraId="1E783C16" w14:textId="2500CD99" w:rsidR="00381847" w:rsidRDefault="002A7494" w:rsidP="002A7494">
      <w:pPr>
        <w:ind w:left="720"/>
      </w:pPr>
      <w:r>
        <w:t xml:space="preserve">Integrating these tools throughout the </w:t>
      </w:r>
      <w:proofErr w:type="spellStart"/>
      <w:r>
        <w:t>DevSecOps</w:t>
      </w:r>
      <w:proofErr w:type="spellEnd"/>
      <w:r>
        <w:t xml:space="preserve"> lifecycle supports continuous feedback, enabling teams to rapidly detect, triage, and resolve issues while maintaining compliance with Green Pace's security policy.</w:t>
      </w:r>
    </w:p>
    <w:p w14:paraId="2ADC1C28" w14:textId="77777777" w:rsidR="002A7494" w:rsidRDefault="002A7494" w:rsidP="002A7494">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248DC80A" w:rsidR="00381847" w:rsidRDefault="002A7494">
            <w:pPr>
              <w:cnfStyle w:val="000000100000" w:firstRow="0" w:lastRow="0" w:firstColumn="0" w:lastColumn="0" w:oddVBand="0" w:evenVBand="0" w:oddHBand="1" w:evenHBand="0" w:firstRowFirstColumn="0" w:firstRowLastColumn="0" w:lastRowFirstColumn="0" w:lastRowLastColumn="0"/>
            </w:pPr>
            <w:r>
              <w:t>L</w:t>
            </w:r>
            <w:r w:rsidR="00E769D9">
              <w:t>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E598AF1" w:rsidR="00381847" w:rsidRDefault="002A7494">
            <w:r>
              <w:t>STD-002-CPP</w:t>
            </w:r>
          </w:p>
        </w:tc>
        <w:tc>
          <w:tcPr>
            <w:tcW w:w="1434" w:type="dxa"/>
          </w:tcPr>
          <w:p w14:paraId="61027C5A" w14:textId="68A08F51" w:rsidR="00381847" w:rsidRDefault="002A749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E6753DB" w:rsidR="00381847" w:rsidRDefault="002A7494">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412C7253" w:rsidR="00381847" w:rsidRDefault="002A749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2E752385" w:rsidR="00381847" w:rsidRDefault="002A749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51F07438" w:rsidR="00381847" w:rsidRDefault="002A7494">
            <w:pPr>
              <w:cnfStyle w:val="000000000000" w:firstRow="0" w:lastRow="0" w:firstColumn="0" w:lastColumn="0" w:oddVBand="0" w:evenVBand="0" w:oddHBand="0" w:evenHBand="0" w:firstRowFirstColumn="0" w:firstRowLastColumn="0" w:lastRowFirstColumn="0" w:lastRowLastColumn="0"/>
            </w:pPr>
            <w:r>
              <w:t>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ABEA1EE" w:rsidR="00381847" w:rsidRDefault="002A7494">
            <w:r w:rsidRPr="002A7494">
              <w:t>STD-00</w:t>
            </w:r>
            <w:r>
              <w:t>3</w:t>
            </w:r>
            <w:r w:rsidRPr="002A7494">
              <w:t>-CPP</w:t>
            </w:r>
          </w:p>
        </w:tc>
        <w:tc>
          <w:tcPr>
            <w:tcW w:w="1434" w:type="dxa"/>
          </w:tcPr>
          <w:p w14:paraId="752BE477" w14:textId="593AE517" w:rsidR="00381847" w:rsidRDefault="002A7494">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2FE8B114" w14:textId="1B86A5F3" w:rsidR="00381847" w:rsidRDefault="002A749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1645C0D6" w:rsidR="00381847" w:rsidRDefault="002A7494">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D7A98BF" w14:textId="79C7F38A" w:rsidR="00381847" w:rsidRDefault="002A7494">
            <w:pPr>
              <w:cnfStyle w:val="000000100000" w:firstRow="0" w:lastRow="0" w:firstColumn="0" w:lastColumn="0" w:oddVBand="0" w:evenVBand="0" w:oddHBand="1" w:evenHBand="0" w:firstRowFirstColumn="0" w:firstRowLastColumn="0" w:lastRowFirstColumn="0" w:lastRowLastColumn="0"/>
            </w:pPr>
            <w:r>
              <w:t>Very High</w:t>
            </w:r>
          </w:p>
        </w:tc>
        <w:tc>
          <w:tcPr>
            <w:tcW w:w="2680" w:type="dxa"/>
          </w:tcPr>
          <w:p w14:paraId="2342A158" w14:textId="44947AC5" w:rsidR="00381847" w:rsidRDefault="002A7494">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E1E3328" w:rsidR="00381847" w:rsidRDefault="002A7494">
            <w:r w:rsidRPr="002A7494">
              <w:t>STD-00</w:t>
            </w:r>
            <w:r>
              <w:t>4</w:t>
            </w:r>
            <w:r w:rsidRPr="002A7494">
              <w:t>-CPP</w:t>
            </w:r>
          </w:p>
        </w:tc>
        <w:tc>
          <w:tcPr>
            <w:tcW w:w="1434" w:type="dxa"/>
          </w:tcPr>
          <w:p w14:paraId="308B96BF" w14:textId="32AA7E3E" w:rsidR="00381847" w:rsidRDefault="002A749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0F504348" w:rsidR="00381847" w:rsidRDefault="00255B6A">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36FD3789" w14:textId="0CADEC7A" w:rsidR="00381847" w:rsidRDefault="00255B6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EB3ED50" w:rsidR="00381847" w:rsidRDefault="00255B6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3173E0CC" w:rsidR="00381847" w:rsidRDefault="00255B6A">
            <w:pPr>
              <w:cnfStyle w:val="000000000000" w:firstRow="0" w:lastRow="0" w:firstColumn="0" w:lastColumn="0" w:oddVBand="0" w:evenVBand="0" w:oddHBand="0" w:evenHBand="0" w:firstRowFirstColumn="0" w:firstRowLastColumn="0" w:lastRowFirstColumn="0" w:lastRowLastColumn="0"/>
            </w:pPr>
            <w:r>
              <w:t>3</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1AA48D7" w:rsidR="00381847" w:rsidRDefault="002A7494">
            <w:r w:rsidRPr="002A7494">
              <w:t>STD-00</w:t>
            </w:r>
            <w:r>
              <w:t>5</w:t>
            </w:r>
            <w:r w:rsidRPr="002A7494">
              <w:t>-CPP</w:t>
            </w:r>
          </w:p>
        </w:tc>
        <w:tc>
          <w:tcPr>
            <w:tcW w:w="1434" w:type="dxa"/>
          </w:tcPr>
          <w:p w14:paraId="6864030F" w14:textId="46797004" w:rsidR="00381847" w:rsidRDefault="002A7494">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FD64D49" w14:textId="5B031B0B" w:rsidR="00381847" w:rsidRDefault="00255B6A">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B5FC682" w14:textId="7571E869" w:rsidR="00381847" w:rsidRDefault="00255B6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C58D4DB" w:rsidR="00381847" w:rsidRDefault="00255B6A">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C713B84" w14:textId="6C95B68D" w:rsidR="00381847" w:rsidRDefault="00255B6A">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3452BE5" w:rsidR="00381847" w:rsidRDefault="002A7494">
            <w:r w:rsidRPr="002A7494">
              <w:t>STD-00</w:t>
            </w:r>
            <w:r>
              <w:t>6</w:t>
            </w:r>
            <w:r w:rsidRPr="002A7494">
              <w:t>-CPP</w:t>
            </w:r>
          </w:p>
        </w:tc>
        <w:tc>
          <w:tcPr>
            <w:tcW w:w="1434" w:type="dxa"/>
          </w:tcPr>
          <w:p w14:paraId="2DCA5B40" w14:textId="4534C793" w:rsidR="00381847" w:rsidRDefault="002A749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6D7A2D38" w:rsidR="00381847" w:rsidRDefault="00255B6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3E3A441B" w:rsidR="00381847" w:rsidRDefault="00255B6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1B1244C2" w:rsidR="00381847" w:rsidRDefault="00255B6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FE2E491" w14:textId="5099E1E9" w:rsidR="00381847" w:rsidRDefault="00255B6A">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4D26D5B" w:rsidR="00381847" w:rsidRDefault="002A7494">
            <w:r w:rsidRPr="002A7494">
              <w:t>STD-00</w:t>
            </w:r>
            <w:r>
              <w:t>7</w:t>
            </w:r>
            <w:r w:rsidRPr="002A7494">
              <w:t>-CPP</w:t>
            </w:r>
          </w:p>
        </w:tc>
        <w:tc>
          <w:tcPr>
            <w:tcW w:w="1434" w:type="dxa"/>
          </w:tcPr>
          <w:p w14:paraId="7CFBEC18" w14:textId="440F39E7" w:rsidR="00381847" w:rsidRDefault="002A749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057BF9CC" w:rsidR="00381847" w:rsidRDefault="00255B6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65B11AD1" w:rsidR="00381847" w:rsidRDefault="00255B6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4954601" w:rsidR="00381847" w:rsidRDefault="00255B6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1681B651" w:rsidR="00381847" w:rsidRDefault="00255B6A">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277D454" w:rsidR="00381847" w:rsidRDefault="002A7494">
            <w:r w:rsidRPr="002A7494">
              <w:t>STD-00</w:t>
            </w:r>
            <w:r>
              <w:t>8</w:t>
            </w:r>
            <w:r w:rsidRPr="002A7494">
              <w:t>-CPP</w:t>
            </w:r>
          </w:p>
        </w:tc>
        <w:tc>
          <w:tcPr>
            <w:tcW w:w="1434" w:type="dxa"/>
          </w:tcPr>
          <w:p w14:paraId="3D0880A0" w14:textId="768FDD45" w:rsidR="00381847" w:rsidRDefault="002A7494">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A3B5577" w14:textId="7D8501DE" w:rsidR="00381847" w:rsidRDefault="00255B6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90A6066" w:rsidR="00381847" w:rsidRDefault="00255B6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5D4F83C" w:rsidR="00381847" w:rsidRDefault="00255B6A">
            <w:pPr>
              <w:cnfStyle w:val="000000000000" w:firstRow="0" w:lastRow="0" w:firstColumn="0" w:lastColumn="0" w:oddVBand="0" w:evenVBand="0" w:oddHBand="0" w:evenHBand="0" w:firstRowFirstColumn="0" w:firstRowLastColumn="0" w:lastRowFirstColumn="0" w:lastRowLastColumn="0"/>
            </w:pPr>
            <w:r>
              <w:t>Very High</w:t>
            </w:r>
          </w:p>
        </w:tc>
        <w:tc>
          <w:tcPr>
            <w:tcW w:w="2680" w:type="dxa"/>
          </w:tcPr>
          <w:p w14:paraId="6D7A1B7A" w14:textId="602B85AD" w:rsidR="00381847" w:rsidRDefault="00255B6A">
            <w:pPr>
              <w:cnfStyle w:val="000000000000" w:firstRow="0" w:lastRow="0" w:firstColumn="0" w:lastColumn="0" w:oddVBand="0" w:evenVBand="0" w:oddHBand="0" w:evenHBand="0" w:firstRowFirstColumn="0" w:firstRowLastColumn="0" w:lastRowFirstColumn="0" w:lastRowLastColumn="0"/>
            </w:pPr>
            <w:r>
              <w:t>1</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0ADD4E9" w:rsidR="00381847" w:rsidRDefault="002A7494">
            <w:r w:rsidRPr="002A7494">
              <w:t>STD-00</w:t>
            </w:r>
            <w:r>
              <w:t>9</w:t>
            </w:r>
            <w:r w:rsidRPr="002A7494">
              <w:t>-CPP</w:t>
            </w:r>
          </w:p>
        </w:tc>
        <w:tc>
          <w:tcPr>
            <w:tcW w:w="1434" w:type="dxa"/>
          </w:tcPr>
          <w:p w14:paraId="70CBCE53" w14:textId="068251CE" w:rsidR="00381847" w:rsidRDefault="002A7494">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683244CB" w:rsidR="00381847" w:rsidRDefault="00255B6A">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0912E51D" w:rsidR="00381847" w:rsidRDefault="00255B6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3BE925BE" w:rsidR="00381847" w:rsidRDefault="00255B6A">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135E3D4B" w:rsidR="00381847" w:rsidRDefault="00255B6A">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C099F53" w:rsidR="00381847" w:rsidRDefault="002A7494">
            <w:r w:rsidRPr="002A7494">
              <w:t>STD-0</w:t>
            </w:r>
            <w:r>
              <w:t>10</w:t>
            </w:r>
            <w:r w:rsidRPr="002A7494">
              <w:t>-CPP</w:t>
            </w:r>
          </w:p>
        </w:tc>
        <w:tc>
          <w:tcPr>
            <w:tcW w:w="1434" w:type="dxa"/>
          </w:tcPr>
          <w:p w14:paraId="5C4FF30D" w14:textId="6AF6AF5A" w:rsidR="00381847" w:rsidRDefault="002A749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23F01140" w:rsidR="00381847" w:rsidRDefault="002A7494">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5444F149" w:rsidR="00381847" w:rsidRDefault="00255B6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204D365D" w:rsidR="00381847" w:rsidRDefault="00255B6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445496ED" w:rsidR="00381847" w:rsidRDefault="00255B6A">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547B726" w:rsidR="00381847" w:rsidRDefault="00517DB9">
            <w:r w:rsidRPr="00517DB9">
              <w:t>Encryption at rest refers to protecting data that is stored on physical or virtual media such as databases, file systems, or backups. Green Pace requires the use of AES-256 encryption to protect sensitive data including PII, financial records, and credentials. This policy applies to all devices, cloud storage, and backup media. It reduces the risk of data breaches in the event of device loss or unauthorized access.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F673393" w:rsidR="00381847" w:rsidRDefault="00517DB9">
            <w:r w:rsidRPr="00517DB9">
              <w:t>Encryption in flight protects data during transmission across networks. Green Pace mandates the use of TLS 1.3 or higher for all communications between systems, APIs, and users. This ensures the confidentiality and integrity of data while preventing interception, tampering, or man-in-the-middle attacks. This policy applies to both internal and external data exchanges.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0B7064C5" w14:textId="1D2DE02D" w:rsidR="00517DB9" w:rsidRPr="00517DB9" w:rsidRDefault="00517DB9" w:rsidP="00517DB9">
            <w:r w:rsidRPr="00517DB9">
              <w:t xml:space="preserve">Encryption in use refers to securing data while it is actively being processed in memory. Green Pace supports these using technologies like Intel SGX and secure enclave environments. This </w:t>
            </w:r>
            <w:r w:rsidRPr="00517DB9">
              <w:lastRenderedPageBreak/>
              <w:t>applies to sensitive operations such as authentication processing and protected health information (PHI). It defends against threats like memory scraping or attacks from compromised system-level processes.</w:t>
            </w:r>
          </w:p>
          <w:p w14:paraId="70DDEFB4" w14:textId="2A57F575" w:rsidR="00381847" w:rsidRDefault="00381847"/>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6082CAA" w:rsidR="00381847" w:rsidRDefault="00517DB9">
            <w:r w:rsidRPr="00517DB9">
              <w:t>Authentication is the process of verifying the identity of users, devices, or systems. Green Pace enforces multi-factor authentication (MFA) for all user logins to internal systems and remote services. All login attempts are logged and monitored. This policy ensures only authorized personnel can access company systems, reducing the risk of credential theft or unauthorized access.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53A5ADD6" w:rsidR="00381847" w:rsidRDefault="00517DB9">
            <w:r w:rsidRPr="00517DB9">
              <w:t>Authorization controls what an authenticated user is allowed to do. Green Pace uses Role-Based Access Control (RBAC) to assign permissions based on job roles and responsibilities. User roles determine access to files, systems, and databases. This policy ensures users only have access to the resources they need, supporting the principle of least privilege and minimizing the impact of account compromise.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76E9376" w:rsidR="00381847" w:rsidRDefault="00517DB9">
            <w:r w:rsidRPr="00517DB9">
              <w:t>Accounting refers to tracking user activities and system changes. Green Pace logs all user logins, file access, changes to databases, and additions of new users. These logs are analyzed and retained for compliance and security auditing using a centralized SIEM system. This policy enables traceability and supports incident detection, investigation, and response.</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66C14C55" w14:textId="77777777" w:rsidR="00255B6A" w:rsidRDefault="00E769D9" w:rsidP="008D5A8D">
      <w:pPr>
        <w:pStyle w:val="ListBullet"/>
      </w:pPr>
      <w:r>
        <w:t>Anti-malware logs</w:t>
      </w:r>
    </w:p>
    <w:p w14:paraId="583F1B81" w14:textId="77777777" w:rsidR="00255B6A" w:rsidRDefault="00255B6A" w:rsidP="00255B6A">
      <w:pPr>
        <w:pStyle w:val="ListBullet"/>
        <w:numPr>
          <w:ilvl w:val="0"/>
          <w:numId w:val="0"/>
        </w:numPr>
        <w:ind w:left="1440" w:hanging="360"/>
        <w:jc w:val="both"/>
      </w:pPr>
    </w:p>
    <w:p w14:paraId="03BBBF4D" w14:textId="77777777" w:rsidR="00A20C58" w:rsidRPr="00A20C58" w:rsidRDefault="00A20C58" w:rsidP="00A20C58">
      <w:pPr>
        <w:spacing w:before="100" w:beforeAutospacing="1" w:after="100" w:afterAutospacing="1"/>
        <w:rPr>
          <w:rFonts w:ascii="Times New Roman" w:eastAsia="Times New Roman" w:hAnsi="Times New Roman" w:cs="Times New Roman"/>
        </w:rPr>
      </w:pPr>
      <w:r w:rsidRPr="00A20C58">
        <w:rPr>
          <w:rFonts w:ascii="Times New Roman" w:eastAsia="Times New Roman" w:hAnsi="Times New Roman" w:cs="Times New Roman"/>
          <w:b/>
          <w:bCs/>
        </w:rPr>
        <w:t>Mapping Principles to Standards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A20C58" w:rsidRPr="00A20C58" w14:paraId="73E2E4C9" w14:textId="77777777" w:rsidTr="002D16A7">
        <w:trPr>
          <w:tblCellSpacing w:w="15" w:type="dxa"/>
        </w:trPr>
        <w:tc>
          <w:tcPr>
            <w:tcW w:w="0" w:type="auto"/>
            <w:vAlign w:val="center"/>
          </w:tcPr>
          <w:p w14:paraId="54A69522" w14:textId="3B21499B" w:rsidR="00A20C58" w:rsidRPr="00A20C58" w:rsidRDefault="00A20C58" w:rsidP="00A20C58">
            <w:pPr>
              <w:rPr>
                <w:rFonts w:ascii="Times New Roman" w:eastAsia="Times New Roman" w:hAnsi="Times New Roman" w:cs="Times New Roman"/>
              </w:rPr>
            </w:pPr>
          </w:p>
        </w:tc>
        <w:tc>
          <w:tcPr>
            <w:tcW w:w="0" w:type="auto"/>
            <w:vAlign w:val="center"/>
          </w:tcPr>
          <w:p w14:paraId="15B42C7A" w14:textId="372C5763" w:rsidR="00A20C58" w:rsidRPr="00A20C58" w:rsidRDefault="00A20C58" w:rsidP="00A20C58">
            <w:pPr>
              <w:rPr>
                <w:rFonts w:ascii="Times New Roman" w:eastAsia="Times New Roman" w:hAnsi="Times New Roman" w:cs="Times New Roman"/>
              </w:rPr>
            </w:pPr>
          </w:p>
        </w:tc>
        <w:tc>
          <w:tcPr>
            <w:tcW w:w="0" w:type="auto"/>
            <w:vAlign w:val="center"/>
          </w:tcPr>
          <w:p w14:paraId="3C1B06DB" w14:textId="1BCD89CE" w:rsidR="00A20C58" w:rsidRPr="00A20C58" w:rsidRDefault="00A20C58" w:rsidP="00A20C58">
            <w:pPr>
              <w:rPr>
                <w:rFonts w:ascii="Times New Roman" w:eastAsia="Times New Roman" w:hAnsi="Times New Roman" w:cs="Times New Roman"/>
              </w:rPr>
            </w:pPr>
          </w:p>
        </w:tc>
      </w:tr>
      <w:tr w:rsidR="00A20C58" w:rsidRPr="00A20C58" w14:paraId="3DCC88FE" w14:textId="77777777" w:rsidTr="002D16A7">
        <w:trPr>
          <w:tblCellSpacing w:w="15" w:type="dxa"/>
        </w:trPr>
        <w:tc>
          <w:tcPr>
            <w:tcW w:w="0" w:type="auto"/>
            <w:vAlign w:val="center"/>
          </w:tcPr>
          <w:p w14:paraId="626FDC11" w14:textId="1B499E62" w:rsidR="00A20C58" w:rsidRPr="00A20C58" w:rsidRDefault="00A20C58" w:rsidP="00A20C58">
            <w:pPr>
              <w:rPr>
                <w:rFonts w:ascii="Times New Roman" w:eastAsia="Times New Roman" w:hAnsi="Times New Roman" w:cs="Times New Roman"/>
              </w:rPr>
            </w:pPr>
          </w:p>
        </w:tc>
        <w:tc>
          <w:tcPr>
            <w:tcW w:w="0" w:type="auto"/>
            <w:vAlign w:val="center"/>
          </w:tcPr>
          <w:p w14:paraId="785A6B7D" w14:textId="487DC05D" w:rsidR="00A20C58" w:rsidRPr="00A20C58" w:rsidRDefault="00A20C58" w:rsidP="00A20C58">
            <w:pPr>
              <w:rPr>
                <w:rFonts w:ascii="Times New Roman" w:eastAsia="Times New Roman" w:hAnsi="Times New Roman" w:cs="Times New Roman"/>
              </w:rPr>
            </w:pPr>
          </w:p>
        </w:tc>
        <w:tc>
          <w:tcPr>
            <w:tcW w:w="0" w:type="auto"/>
            <w:vAlign w:val="center"/>
          </w:tcPr>
          <w:p w14:paraId="3FDA8928" w14:textId="07119495" w:rsidR="00A20C58" w:rsidRPr="00A20C58" w:rsidRDefault="00A20C58" w:rsidP="00A20C58">
            <w:pPr>
              <w:rPr>
                <w:rFonts w:ascii="Times New Roman" w:eastAsia="Times New Roman" w:hAnsi="Times New Roman" w:cs="Times New Roman"/>
              </w:rPr>
            </w:pPr>
          </w:p>
        </w:tc>
      </w:tr>
      <w:tr w:rsidR="00A20C58" w:rsidRPr="00A20C58" w14:paraId="202D2DE4" w14:textId="77777777" w:rsidTr="002D16A7">
        <w:trPr>
          <w:tblCellSpacing w:w="15" w:type="dxa"/>
        </w:trPr>
        <w:tc>
          <w:tcPr>
            <w:tcW w:w="0" w:type="auto"/>
            <w:vAlign w:val="center"/>
          </w:tcPr>
          <w:p w14:paraId="6AB03A5C" w14:textId="5294B40A" w:rsidR="00A20C58" w:rsidRPr="00A20C58" w:rsidRDefault="00A20C58" w:rsidP="00A20C58">
            <w:pPr>
              <w:rPr>
                <w:rFonts w:ascii="Times New Roman" w:eastAsia="Times New Roman" w:hAnsi="Times New Roman" w:cs="Times New Roman"/>
              </w:rPr>
            </w:pPr>
          </w:p>
        </w:tc>
        <w:tc>
          <w:tcPr>
            <w:tcW w:w="0" w:type="auto"/>
            <w:vAlign w:val="center"/>
          </w:tcPr>
          <w:p w14:paraId="05BBBD35" w14:textId="2DBD4F37" w:rsidR="00A20C58" w:rsidRPr="00A20C58" w:rsidRDefault="00A20C58" w:rsidP="00A20C58">
            <w:pPr>
              <w:rPr>
                <w:rFonts w:ascii="Times New Roman" w:eastAsia="Times New Roman" w:hAnsi="Times New Roman" w:cs="Times New Roman"/>
              </w:rPr>
            </w:pPr>
          </w:p>
        </w:tc>
        <w:tc>
          <w:tcPr>
            <w:tcW w:w="0" w:type="auto"/>
            <w:vAlign w:val="center"/>
          </w:tcPr>
          <w:p w14:paraId="0E564F4E" w14:textId="724DCCF9" w:rsidR="00A20C58" w:rsidRPr="00A20C58" w:rsidRDefault="00A20C58" w:rsidP="00A20C58">
            <w:pPr>
              <w:rPr>
                <w:rFonts w:ascii="Times New Roman" w:eastAsia="Times New Roman" w:hAnsi="Times New Roman" w:cs="Times New Roman"/>
              </w:rPr>
            </w:pPr>
          </w:p>
        </w:tc>
      </w:tr>
      <w:tr w:rsidR="00A20C58" w:rsidRPr="00A20C58" w14:paraId="44D4CA8C" w14:textId="77777777" w:rsidTr="002D16A7">
        <w:trPr>
          <w:tblCellSpacing w:w="15" w:type="dxa"/>
        </w:trPr>
        <w:tc>
          <w:tcPr>
            <w:tcW w:w="0" w:type="auto"/>
            <w:vAlign w:val="center"/>
          </w:tcPr>
          <w:p w14:paraId="00465368" w14:textId="4A00040F" w:rsidR="00A20C58" w:rsidRPr="00A20C58" w:rsidRDefault="00A20C58" w:rsidP="00A20C58">
            <w:pPr>
              <w:rPr>
                <w:rFonts w:ascii="Times New Roman" w:eastAsia="Times New Roman" w:hAnsi="Times New Roman" w:cs="Times New Roman"/>
              </w:rPr>
            </w:pPr>
          </w:p>
        </w:tc>
        <w:tc>
          <w:tcPr>
            <w:tcW w:w="0" w:type="auto"/>
            <w:vAlign w:val="center"/>
          </w:tcPr>
          <w:p w14:paraId="24FA6C83" w14:textId="7F7516FE" w:rsidR="00A20C58" w:rsidRPr="00A20C58" w:rsidRDefault="00A20C58" w:rsidP="00A20C58">
            <w:pPr>
              <w:rPr>
                <w:rFonts w:ascii="Times New Roman" w:eastAsia="Times New Roman" w:hAnsi="Times New Roman" w:cs="Times New Roman"/>
              </w:rPr>
            </w:pPr>
          </w:p>
        </w:tc>
        <w:tc>
          <w:tcPr>
            <w:tcW w:w="0" w:type="auto"/>
            <w:vAlign w:val="center"/>
          </w:tcPr>
          <w:p w14:paraId="3621AC1E" w14:textId="2DCBD347" w:rsidR="00A20C58" w:rsidRPr="00A20C58" w:rsidRDefault="00A20C58" w:rsidP="00A20C58">
            <w:pPr>
              <w:rPr>
                <w:rFonts w:ascii="Times New Roman" w:eastAsia="Times New Roman" w:hAnsi="Times New Roman" w:cs="Times New Roman"/>
              </w:rPr>
            </w:pPr>
          </w:p>
        </w:tc>
      </w:tr>
      <w:tr w:rsidR="00A20C58" w:rsidRPr="00A20C58" w14:paraId="1C5B9DD1" w14:textId="77777777" w:rsidTr="002D16A7">
        <w:trPr>
          <w:tblCellSpacing w:w="15" w:type="dxa"/>
        </w:trPr>
        <w:tc>
          <w:tcPr>
            <w:tcW w:w="0" w:type="auto"/>
            <w:vAlign w:val="center"/>
          </w:tcPr>
          <w:p w14:paraId="326B39EC" w14:textId="2F9B47F3" w:rsidR="00A20C58" w:rsidRPr="00A20C58" w:rsidRDefault="00A20C58" w:rsidP="00A20C58">
            <w:pPr>
              <w:rPr>
                <w:rFonts w:ascii="Times New Roman" w:eastAsia="Times New Roman" w:hAnsi="Times New Roman" w:cs="Times New Roman"/>
              </w:rPr>
            </w:pPr>
          </w:p>
        </w:tc>
        <w:tc>
          <w:tcPr>
            <w:tcW w:w="0" w:type="auto"/>
            <w:vAlign w:val="center"/>
          </w:tcPr>
          <w:p w14:paraId="5699DD23" w14:textId="495A7DDC" w:rsidR="00A20C58" w:rsidRPr="00A20C58" w:rsidRDefault="00A20C58" w:rsidP="00A20C58">
            <w:pPr>
              <w:rPr>
                <w:rFonts w:ascii="Times New Roman" w:eastAsia="Times New Roman" w:hAnsi="Times New Roman" w:cs="Times New Roman"/>
              </w:rPr>
            </w:pPr>
          </w:p>
        </w:tc>
        <w:tc>
          <w:tcPr>
            <w:tcW w:w="0" w:type="auto"/>
            <w:vAlign w:val="center"/>
          </w:tcPr>
          <w:p w14:paraId="67C56FB7" w14:textId="7DA8A1F7" w:rsidR="00A20C58" w:rsidRPr="00A20C58" w:rsidRDefault="00A20C58" w:rsidP="00A20C58">
            <w:pPr>
              <w:rPr>
                <w:rFonts w:ascii="Times New Roman" w:eastAsia="Times New Roman" w:hAnsi="Times New Roman" w:cs="Times New Roman"/>
              </w:rPr>
            </w:pPr>
          </w:p>
        </w:tc>
      </w:tr>
      <w:tr w:rsidR="00A20C58" w:rsidRPr="00A20C58" w14:paraId="32BF09C9" w14:textId="77777777" w:rsidTr="002D16A7">
        <w:trPr>
          <w:tblCellSpacing w:w="15" w:type="dxa"/>
        </w:trPr>
        <w:tc>
          <w:tcPr>
            <w:tcW w:w="0" w:type="auto"/>
            <w:vAlign w:val="center"/>
          </w:tcPr>
          <w:p w14:paraId="01C228B5" w14:textId="614DDD2B" w:rsidR="00A20C58" w:rsidRPr="00A20C58" w:rsidRDefault="00A20C58" w:rsidP="00A20C58">
            <w:pPr>
              <w:rPr>
                <w:rFonts w:ascii="Times New Roman" w:eastAsia="Times New Roman" w:hAnsi="Times New Roman" w:cs="Times New Roman"/>
              </w:rPr>
            </w:pPr>
          </w:p>
        </w:tc>
        <w:tc>
          <w:tcPr>
            <w:tcW w:w="0" w:type="auto"/>
            <w:vAlign w:val="center"/>
          </w:tcPr>
          <w:p w14:paraId="10A049B3" w14:textId="47FD73BC" w:rsidR="00A20C58" w:rsidRPr="00A20C58" w:rsidRDefault="00A20C58" w:rsidP="00A20C58">
            <w:pPr>
              <w:rPr>
                <w:rFonts w:ascii="Times New Roman" w:eastAsia="Times New Roman" w:hAnsi="Times New Roman" w:cs="Times New Roman"/>
              </w:rPr>
            </w:pPr>
          </w:p>
        </w:tc>
        <w:tc>
          <w:tcPr>
            <w:tcW w:w="0" w:type="auto"/>
            <w:vAlign w:val="center"/>
          </w:tcPr>
          <w:p w14:paraId="7038165E" w14:textId="732405BF" w:rsidR="00A20C58" w:rsidRPr="00A20C58" w:rsidRDefault="00A20C58" w:rsidP="00A20C58">
            <w:pPr>
              <w:rPr>
                <w:rFonts w:ascii="Times New Roman" w:eastAsia="Times New Roman" w:hAnsi="Times New Roman" w:cs="Times New Roman"/>
              </w:rPr>
            </w:pPr>
          </w:p>
        </w:tc>
      </w:tr>
      <w:tr w:rsidR="00A20C58" w:rsidRPr="00A20C58" w14:paraId="77C623A0" w14:textId="77777777" w:rsidTr="002D16A7">
        <w:trPr>
          <w:tblCellSpacing w:w="15" w:type="dxa"/>
        </w:trPr>
        <w:tc>
          <w:tcPr>
            <w:tcW w:w="0" w:type="auto"/>
            <w:vAlign w:val="center"/>
          </w:tcPr>
          <w:p w14:paraId="65E744C0" w14:textId="7E99A0AD" w:rsidR="00A20C58" w:rsidRPr="00A20C58" w:rsidRDefault="00A20C58" w:rsidP="00A20C58">
            <w:pPr>
              <w:rPr>
                <w:rFonts w:ascii="Times New Roman" w:eastAsia="Times New Roman" w:hAnsi="Times New Roman" w:cs="Times New Roman"/>
              </w:rPr>
            </w:pPr>
          </w:p>
        </w:tc>
        <w:tc>
          <w:tcPr>
            <w:tcW w:w="0" w:type="auto"/>
            <w:vAlign w:val="center"/>
          </w:tcPr>
          <w:p w14:paraId="744566B1" w14:textId="1756F8F6" w:rsidR="00A20C58" w:rsidRPr="00A20C58" w:rsidRDefault="00A20C58" w:rsidP="00A20C58">
            <w:pPr>
              <w:rPr>
                <w:rFonts w:ascii="Times New Roman" w:eastAsia="Times New Roman" w:hAnsi="Times New Roman" w:cs="Times New Roman"/>
              </w:rPr>
            </w:pPr>
          </w:p>
        </w:tc>
        <w:tc>
          <w:tcPr>
            <w:tcW w:w="0" w:type="auto"/>
            <w:vAlign w:val="center"/>
          </w:tcPr>
          <w:p w14:paraId="2581988D" w14:textId="032AADB7" w:rsidR="00A20C58" w:rsidRPr="00A20C58" w:rsidRDefault="00A20C58" w:rsidP="00A20C58">
            <w:pPr>
              <w:rPr>
                <w:rFonts w:ascii="Times New Roman" w:eastAsia="Times New Roman" w:hAnsi="Times New Roman" w:cs="Times New Roman"/>
              </w:rPr>
            </w:pPr>
          </w:p>
        </w:tc>
      </w:tr>
      <w:tr w:rsidR="00A20C58" w:rsidRPr="00A20C58" w14:paraId="3C4220BF" w14:textId="77777777" w:rsidTr="002D16A7">
        <w:trPr>
          <w:tblCellSpacing w:w="15" w:type="dxa"/>
        </w:trPr>
        <w:tc>
          <w:tcPr>
            <w:tcW w:w="0" w:type="auto"/>
            <w:vAlign w:val="center"/>
          </w:tcPr>
          <w:p w14:paraId="07519921" w14:textId="7C111E26" w:rsidR="00A20C58" w:rsidRPr="00A20C58" w:rsidRDefault="00A20C58" w:rsidP="00A20C58">
            <w:pPr>
              <w:rPr>
                <w:rFonts w:ascii="Times New Roman" w:eastAsia="Times New Roman" w:hAnsi="Times New Roman" w:cs="Times New Roman"/>
              </w:rPr>
            </w:pPr>
          </w:p>
        </w:tc>
        <w:tc>
          <w:tcPr>
            <w:tcW w:w="0" w:type="auto"/>
            <w:vAlign w:val="center"/>
          </w:tcPr>
          <w:p w14:paraId="606C3EF5" w14:textId="6EC0F8AE" w:rsidR="00A20C58" w:rsidRPr="00A20C58" w:rsidRDefault="00A20C58" w:rsidP="00A20C58">
            <w:pPr>
              <w:rPr>
                <w:rFonts w:ascii="Times New Roman" w:eastAsia="Times New Roman" w:hAnsi="Times New Roman" w:cs="Times New Roman"/>
              </w:rPr>
            </w:pPr>
          </w:p>
        </w:tc>
        <w:tc>
          <w:tcPr>
            <w:tcW w:w="0" w:type="auto"/>
            <w:vAlign w:val="center"/>
          </w:tcPr>
          <w:p w14:paraId="33B83125" w14:textId="66B5FD3D" w:rsidR="00A20C58" w:rsidRPr="00A20C58" w:rsidRDefault="00A20C58" w:rsidP="00A20C58">
            <w:pPr>
              <w:rPr>
                <w:rFonts w:ascii="Times New Roman" w:eastAsia="Times New Roman" w:hAnsi="Times New Roman" w:cs="Times New Roman"/>
              </w:rPr>
            </w:pPr>
          </w:p>
        </w:tc>
      </w:tr>
      <w:tr w:rsidR="00A20C58" w:rsidRPr="00A20C58" w14:paraId="12957723" w14:textId="77777777" w:rsidTr="002D16A7">
        <w:trPr>
          <w:tblCellSpacing w:w="15" w:type="dxa"/>
        </w:trPr>
        <w:tc>
          <w:tcPr>
            <w:tcW w:w="0" w:type="auto"/>
            <w:vAlign w:val="center"/>
          </w:tcPr>
          <w:p w14:paraId="4FEF2417" w14:textId="01982470" w:rsidR="00A20C58" w:rsidRPr="00A20C58" w:rsidRDefault="00A20C58" w:rsidP="00A20C58">
            <w:pPr>
              <w:rPr>
                <w:rFonts w:ascii="Times New Roman" w:eastAsia="Times New Roman" w:hAnsi="Times New Roman" w:cs="Times New Roman"/>
              </w:rPr>
            </w:pPr>
          </w:p>
        </w:tc>
        <w:tc>
          <w:tcPr>
            <w:tcW w:w="0" w:type="auto"/>
            <w:vAlign w:val="center"/>
          </w:tcPr>
          <w:p w14:paraId="244864FE" w14:textId="23C96E45" w:rsidR="00A20C58" w:rsidRPr="00A20C58" w:rsidRDefault="00A20C58" w:rsidP="00A20C58">
            <w:pPr>
              <w:rPr>
                <w:rFonts w:ascii="Times New Roman" w:eastAsia="Times New Roman" w:hAnsi="Times New Roman" w:cs="Times New Roman"/>
              </w:rPr>
            </w:pPr>
          </w:p>
        </w:tc>
        <w:tc>
          <w:tcPr>
            <w:tcW w:w="0" w:type="auto"/>
            <w:vAlign w:val="center"/>
          </w:tcPr>
          <w:p w14:paraId="08572790" w14:textId="37BE8A39" w:rsidR="00A20C58" w:rsidRPr="00A20C58" w:rsidRDefault="00A20C58" w:rsidP="00A20C58">
            <w:pPr>
              <w:rPr>
                <w:rFonts w:ascii="Times New Roman" w:eastAsia="Times New Roman" w:hAnsi="Times New Roman" w:cs="Times New Roman"/>
              </w:rPr>
            </w:pPr>
          </w:p>
        </w:tc>
      </w:tr>
      <w:tr w:rsidR="00A20C58" w:rsidRPr="00A20C58" w14:paraId="1C371704" w14:textId="77777777" w:rsidTr="002D16A7">
        <w:trPr>
          <w:tblCellSpacing w:w="15" w:type="dxa"/>
        </w:trPr>
        <w:tc>
          <w:tcPr>
            <w:tcW w:w="0" w:type="auto"/>
            <w:vAlign w:val="center"/>
          </w:tcPr>
          <w:p w14:paraId="0B08398F" w14:textId="40ECF2E8" w:rsidR="00A20C58" w:rsidRPr="00A20C58" w:rsidRDefault="00A20C58" w:rsidP="00A20C58">
            <w:pPr>
              <w:rPr>
                <w:rFonts w:ascii="Times New Roman" w:eastAsia="Times New Roman" w:hAnsi="Times New Roman" w:cs="Times New Roman"/>
              </w:rPr>
            </w:pPr>
          </w:p>
        </w:tc>
        <w:tc>
          <w:tcPr>
            <w:tcW w:w="0" w:type="auto"/>
            <w:vAlign w:val="center"/>
          </w:tcPr>
          <w:p w14:paraId="5594CD22" w14:textId="4308BAA4" w:rsidR="00A20C58" w:rsidRPr="00A20C58" w:rsidRDefault="00A20C58" w:rsidP="00A20C58">
            <w:pPr>
              <w:rPr>
                <w:rFonts w:ascii="Times New Roman" w:eastAsia="Times New Roman" w:hAnsi="Times New Roman" w:cs="Times New Roman"/>
              </w:rPr>
            </w:pPr>
          </w:p>
        </w:tc>
        <w:tc>
          <w:tcPr>
            <w:tcW w:w="0" w:type="auto"/>
            <w:vAlign w:val="center"/>
          </w:tcPr>
          <w:p w14:paraId="488E754E" w14:textId="44BA8839" w:rsidR="00A20C58" w:rsidRPr="00A20C58" w:rsidRDefault="00A20C58" w:rsidP="00A20C58">
            <w:pPr>
              <w:rPr>
                <w:rFonts w:ascii="Times New Roman" w:eastAsia="Times New Roman" w:hAnsi="Times New Roman" w:cs="Times New Roman"/>
              </w:rPr>
            </w:pPr>
          </w:p>
        </w:tc>
      </w:tr>
      <w:tr w:rsidR="00A20C58" w:rsidRPr="00A20C58" w14:paraId="1A2875BD" w14:textId="77777777" w:rsidTr="002D16A7">
        <w:trPr>
          <w:tblCellSpacing w:w="15" w:type="dxa"/>
        </w:trPr>
        <w:tc>
          <w:tcPr>
            <w:tcW w:w="0" w:type="auto"/>
            <w:vAlign w:val="center"/>
          </w:tcPr>
          <w:p w14:paraId="087ABA97" w14:textId="24C27ED4" w:rsidR="00A20C58" w:rsidRPr="00A20C58" w:rsidRDefault="00A20C58" w:rsidP="00A20C58">
            <w:pPr>
              <w:rPr>
                <w:rFonts w:ascii="Times New Roman" w:eastAsia="Times New Roman" w:hAnsi="Times New Roman" w:cs="Times New Roman"/>
              </w:rPr>
            </w:pPr>
          </w:p>
        </w:tc>
        <w:tc>
          <w:tcPr>
            <w:tcW w:w="0" w:type="auto"/>
            <w:vAlign w:val="center"/>
          </w:tcPr>
          <w:p w14:paraId="6754E6EE" w14:textId="00610326" w:rsidR="00A20C58" w:rsidRPr="00A20C58" w:rsidRDefault="00A20C58" w:rsidP="00A20C58">
            <w:pPr>
              <w:rPr>
                <w:rFonts w:ascii="Times New Roman" w:eastAsia="Times New Roman" w:hAnsi="Times New Roman" w:cs="Times New Roman"/>
              </w:rPr>
            </w:pPr>
          </w:p>
        </w:tc>
        <w:tc>
          <w:tcPr>
            <w:tcW w:w="0" w:type="auto"/>
            <w:vAlign w:val="center"/>
          </w:tcPr>
          <w:p w14:paraId="3F2C1B84" w14:textId="5D2F7324" w:rsidR="00A20C58" w:rsidRPr="00A20C58" w:rsidRDefault="00A20C58" w:rsidP="00A20C58">
            <w:pPr>
              <w:rPr>
                <w:rFonts w:ascii="Times New Roman" w:eastAsia="Times New Roman" w:hAnsi="Times New Roman" w:cs="Times New Roman"/>
              </w:rPr>
            </w:pPr>
          </w:p>
        </w:tc>
      </w:tr>
    </w:tbl>
    <w:p w14:paraId="256AA4EA" w14:textId="2EE7910A" w:rsidR="002D16A7" w:rsidRDefault="002D16A7" w:rsidP="002D16A7">
      <w:pPr>
        <w:pStyle w:val="ListBullet"/>
        <w:ind w:left="1080"/>
      </w:pPr>
      <w:r w:rsidRPr="002D16A7">
        <w:t>STD-001-</w:t>
      </w:r>
      <w:r w:rsidR="006C03E3" w:rsidRPr="002D16A7">
        <w:t>CPP:</w:t>
      </w:r>
      <w:r>
        <w:t xml:space="preserve"> </w:t>
      </w:r>
      <w:r w:rsidRPr="002D16A7">
        <w:t>1, 2</w:t>
      </w:r>
      <w:r w:rsidRPr="002D16A7">
        <w:br/>
        <w:t>Follows input validation (Principle 1) and proactive error handling through compiler warnings (Principle 2).</w:t>
      </w:r>
    </w:p>
    <w:p w14:paraId="3B99CE03" w14:textId="77777777" w:rsidR="002D16A7" w:rsidRPr="002D16A7" w:rsidRDefault="002D16A7" w:rsidP="002D16A7">
      <w:pPr>
        <w:pStyle w:val="ListBullet"/>
        <w:numPr>
          <w:ilvl w:val="0"/>
          <w:numId w:val="0"/>
        </w:numPr>
        <w:ind w:left="1080"/>
      </w:pPr>
    </w:p>
    <w:p w14:paraId="6947DAC5" w14:textId="77777777" w:rsidR="002D16A7" w:rsidRDefault="002D16A7" w:rsidP="002D16A7">
      <w:pPr>
        <w:pStyle w:val="ListBullet"/>
        <w:ind w:left="1080"/>
      </w:pPr>
      <w:r w:rsidRPr="002D16A7">
        <w:t>STD-002-CPP</w:t>
      </w:r>
      <w:r>
        <w:t xml:space="preserve">: </w:t>
      </w:r>
      <w:r w:rsidRPr="002D16A7">
        <w:t xml:space="preserve"> 1, 4 </w:t>
      </w:r>
    </w:p>
    <w:p w14:paraId="074578B5" w14:textId="4DC5EF1D" w:rsidR="002D16A7" w:rsidRDefault="002D16A7" w:rsidP="002D16A7">
      <w:pPr>
        <w:pStyle w:val="ListBullet"/>
        <w:numPr>
          <w:ilvl w:val="0"/>
          <w:numId w:val="0"/>
        </w:numPr>
        <w:ind w:left="1080"/>
      </w:pPr>
      <w:r w:rsidRPr="002D16A7">
        <w:t>Validates input values (Principle 1) and ensures logical simplicity and clarity (Principle 4).</w:t>
      </w:r>
    </w:p>
    <w:p w14:paraId="3D72FB42" w14:textId="77777777" w:rsidR="002D16A7" w:rsidRPr="002D16A7" w:rsidRDefault="002D16A7" w:rsidP="002D16A7">
      <w:pPr>
        <w:pStyle w:val="ListBullet"/>
        <w:numPr>
          <w:ilvl w:val="0"/>
          <w:numId w:val="0"/>
        </w:numPr>
        <w:ind w:left="1080"/>
      </w:pPr>
    </w:p>
    <w:p w14:paraId="24C251B9" w14:textId="77777777" w:rsidR="002D16A7" w:rsidRDefault="002D16A7" w:rsidP="002D16A7">
      <w:pPr>
        <w:pStyle w:val="ListBullet"/>
        <w:ind w:left="1080"/>
      </w:pPr>
      <w:r w:rsidRPr="002D16A7">
        <w:t>STD-003-CPP</w:t>
      </w:r>
      <w:r>
        <w:t xml:space="preserve">: </w:t>
      </w:r>
      <w:r w:rsidRPr="002D16A7">
        <w:t xml:space="preserve"> 1, 5 </w:t>
      </w:r>
    </w:p>
    <w:p w14:paraId="0F34671D" w14:textId="16810B41" w:rsidR="002D16A7" w:rsidRDefault="002D16A7" w:rsidP="002D16A7">
      <w:pPr>
        <w:pStyle w:val="ListBullet"/>
        <w:numPr>
          <w:ilvl w:val="0"/>
          <w:numId w:val="0"/>
        </w:numPr>
        <w:ind w:left="1080"/>
      </w:pPr>
      <w:r w:rsidRPr="002D16A7">
        <w:t>Prevents memory overflows through input validation (Principle 1) and encourages secure data handling (Principle 5).</w:t>
      </w:r>
    </w:p>
    <w:p w14:paraId="6F997EFF" w14:textId="77777777" w:rsidR="002D16A7" w:rsidRPr="002D16A7" w:rsidRDefault="002D16A7" w:rsidP="002D16A7">
      <w:pPr>
        <w:pStyle w:val="ListBullet"/>
        <w:numPr>
          <w:ilvl w:val="0"/>
          <w:numId w:val="0"/>
        </w:numPr>
        <w:ind w:left="1080"/>
      </w:pPr>
    </w:p>
    <w:p w14:paraId="08CE4FB9" w14:textId="77777777" w:rsidR="006C03E3" w:rsidRDefault="002D16A7" w:rsidP="002D16A7">
      <w:pPr>
        <w:pStyle w:val="ListBullet"/>
        <w:ind w:left="1080"/>
      </w:pPr>
      <w:r w:rsidRPr="002D16A7">
        <w:t>STD-004-CPP</w:t>
      </w:r>
      <w:r>
        <w:t xml:space="preserve">: </w:t>
      </w:r>
      <w:r w:rsidRPr="002D16A7">
        <w:t xml:space="preserve"> 1, 6 </w:t>
      </w:r>
    </w:p>
    <w:p w14:paraId="68646F37" w14:textId="6DD51797" w:rsidR="002D16A7" w:rsidRDefault="002D16A7" w:rsidP="006C03E3">
      <w:pPr>
        <w:pStyle w:val="ListBullet"/>
        <w:numPr>
          <w:ilvl w:val="0"/>
          <w:numId w:val="0"/>
        </w:numPr>
        <w:ind w:left="1080"/>
      </w:pPr>
      <w:r w:rsidRPr="002D16A7">
        <w:t>Prevents injection by input validation (Principle 1) and enforces boundary control (Principle 6).</w:t>
      </w:r>
    </w:p>
    <w:p w14:paraId="22F6DC37" w14:textId="77777777" w:rsidR="006C03E3" w:rsidRPr="002D16A7" w:rsidRDefault="006C03E3" w:rsidP="006C03E3">
      <w:pPr>
        <w:pStyle w:val="ListBullet"/>
        <w:numPr>
          <w:ilvl w:val="0"/>
          <w:numId w:val="0"/>
        </w:numPr>
        <w:ind w:left="1080"/>
      </w:pPr>
    </w:p>
    <w:p w14:paraId="025AF446" w14:textId="77777777" w:rsidR="006C03E3" w:rsidRDefault="002D16A7" w:rsidP="002D16A7">
      <w:pPr>
        <w:pStyle w:val="ListBullet"/>
        <w:ind w:left="1080"/>
      </w:pPr>
      <w:r w:rsidRPr="002D16A7">
        <w:t>STD-005-CPP</w:t>
      </w:r>
      <w:r w:rsidR="006C03E3">
        <w:t xml:space="preserve">: </w:t>
      </w:r>
      <w:r w:rsidRPr="002D16A7">
        <w:t xml:space="preserve"> 2, 4 </w:t>
      </w:r>
    </w:p>
    <w:p w14:paraId="700B8D35" w14:textId="7659C22C" w:rsidR="002D16A7" w:rsidRDefault="002D16A7" w:rsidP="006C03E3">
      <w:pPr>
        <w:pStyle w:val="ListBullet"/>
        <w:numPr>
          <w:ilvl w:val="0"/>
          <w:numId w:val="0"/>
        </w:numPr>
        <w:ind w:left="1080"/>
      </w:pPr>
      <w:r w:rsidRPr="002D16A7">
        <w:t>Ensures memory is properly handled (Principle 2) and applies simple, safe practices (Principle 4).</w:t>
      </w:r>
    </w:p>
    <w:p w14:paraId="6C7AFA49" w14:textId="77777777" w:rsidR="006C03E3" w:rsidRPr="002D16A7" w:rsidRDefault="006C03E3" w:rsidP="006C03E3">
      <w:pPr>
        <w:pStyle w:val="ListBullet"/>
        <w:numPr>
          <w:ilvl w:val="0"/>
          <w:numId w:val="0"/>
        </w:numPr>
        <w:ind w:left="1080"/>
      </w:pPr>
    </w:p>
    <w:p w14:paraId="1CECB630" w14:textId="77777777" w:rsidR="006C03E3" w:rsidRDefault="002D16A7" w:rsidP="002D16A7">
      <w:pPr>
        <w:pStyle w:val="ListBullet"/>
        <w:ind w:left="1080"/>
      </w:pPr>
      <w:r w:rsidRPr="002D16A7">
        <w:t>STD-006-CPP</w:t>
      </w:r>
      <w:r w:rsidR="006C03E3">
        <w:t xml:space="preserve">: </w:t>
      </w:r>
      <w:r w:rsidRPr="002D16A7">
        <w:t xml:space="preserve"> 3, 10 </w:t>
      </w:r>
    </w:p>
    <w:p w14:paraId="0635309B" w14:textId="5E1313D5" w:rsidR="002D16A7" w:rsidRDefault="002D16A7" w:rsidP="006C03E3">
      <w:pPr>
        <w:pStyle w:val="ListBullet"/>
        <w:numPr>
          <w:ilvl w:val="0"/>
          <w:numId w:val="0"/>
        </w:numPr>
        <w:ind w:left="1080"/>
      </w:pPr>
      <w:r w:rsidRPr="002D16A7">
        <w:t>Supports fail-safe defaults (Principle 3) and aligns with defense-in-depth (Principle 10).</w:t>
      </w:r>
    </w:p>
    <w:p w14:paraId="36CA01AB" w14:textId="77777777" w:rsidR="006C03E3" w:rsidRPr="002D16A7" w:rsidRDefault="006C03E3" w:rsidP="006C03E3">
      <w:pPr>
        <w:pStyle w:val="ListBullet"/>
        <w:numPr>
          <w:ilvl w:val="0"/>
          <w:numId w:val="0"/>
        </w:numPr>
        <w:ind w:left="1080"/>
      </w:pPr>
    </w:p>
    <w:p w14:paraId="272A204D" w14:textId="77777777" w:rsidR="006C03E3" w:rsidRDefault="002D16A7" w:rsidP="002D16A7">
      <w:pPr>
        <w:pStyle w:val="ListBullet"/>
        <w:ind w:left="1080"/>
      </w:pPr>
      <w:r w:rsidRPr="002D16A7">
        <w:t>STD-007-CPP</w:t>
      </w:r>
      <w:r w:rsidR="006C03E3">
        <w:t xml:space="preserve">: </w:t>
      </w:r>
      <w:r w:rsidRPr="002D16A7">
        <w:t xml:space="preserve"> 2, 3</w:t>
      </w:r>
    </w:p>
    <w:p w14:paraId="419651A5" w14:textId="56214767" w:rsidR="002D16A7" w:rsidRDefault="002D16A7" w:rsidP="006C03E3">
      <w:pPr>
        <w:pStyle w:val="ListBullet"/>
        <w:numPr>
          <w:ilvl w:val="0"/>
          <w:numId w:val="0"/>
        </w:numPr>
        <w:ind w:left="1080"/>
      </w:pPr>
      <w:r w:rsidRPr="002D16A7">
        <w:t>Encourages structured exception handling (Principle 2) and prevents unexpected crashes with default-safe logic (Principle 3).</w:t>
      </w:r>
    </w:p>
    <w:p w14:paraId="4B67547E" w14:textId="77777777" w:rsidR="006C03E3" w:rsidRPr="002D16A7" w:rsidRDefault="006C03E3" w:rsidP="006C03E3">
      <w:pPr>
        <w:pStyle w:val="ListBullet"/>
        <w:numPr>
          <w:ilvl w:val="0"/>
          <w:numId w:val="0"/>
        </w:numPr>
        <w:ind w:left="1080"/>
      </w:pPr>
    </w:p>
    <w:p w14:paraId="1FEDB6C2" w14:textId="77777777" w:rsidR="006C03E3" w:rsidRDefault="002D16A7" w:rsidP="002D16A7">
      <w:pPr>
        <w:pStyle w:val="ListBullet"/>
        <w:ind w:left="1080"/>
      </w:pPr>
      <w:r w:rsidRPr="002D16A7">
        <w:t>STD-008-CPP</w:t>
      </w:r>
      <w:r w:rsidR="006C03E3">
        <w:t>:</w:t>
      </w:r>
      <w:r w:rsidRPr="002D16A7">
        <w:t xml:space="preserve"> 1, 3 </w:t>
      </w:r>
    </w:p>
    <w:p w14:paraId="3EC70EA4" w14:textId="7D88E73F" w:rsidR="002D16A7" w:rsidRDefault="002D16A7" w:rsidP="006C03E3">
      <w:pPr>
        <w:pStyle w:val="ListBullet"/>
        <w:numPr>
          <w:ilvl w:val="0"/>
          <w:numId w:val="0"/>
        </w:numPr>
        <w:ind w:left="1080"/>
      </w:pPr>
      <w:r w:rsidRPr="002D16A7">
        <w:t>Validates initialization sequences (Principle 1) and uses default-safe logic (Principle 3).</w:t>
      </w:r>
    </w:p>
    <w:p w14:paraId="081C53A0" w14:textId="77777777" w:rsidR="006C03E3" w:rsidRPr="002D16A7" w:rsidRDefault="006C03E3" w:rsidP="006C03E3">
      <w:pPr>
        <w:pStyle w:val="ListBullet"/>
        <w:numPr>
          <w:ilvl w:val="0"/>
          <w:numId w:val="0"/>
        </w:numPr>
        <w:ind w:left="1080"/>
      </w:pPr>
    </w:p>
    <w:p w14:paraId="62BF25E4" w14:textId="77777777" w:rsidR="006077D8" w:rsidRDefault="002D16A7" w:rsidP="002D16A7">
      <w:pPr>
        <w:pStyle w:val="ListBullet"/>
        <w:ind w:left="1080"/>
      </w:pPr>
      <w:r w:rsidRPr="002D16A7">
        <w:t>STD-009-CPP</w:t>
      </w:r>
      <w:r w:rsidR="006C03E3">
        <w:t>:</w:t>
      </w:r>
      <w:r w:rsidRPr="002D16A7">
        <w:t xml:space="preserve"> </w:t>
      </w:r>
      <w:r w:rsidR="006C03E3">
        <w:t xml:space="preserve"> </w:t>
      </w:r>
      <w:r w:rsidRPr="002D16A7">
        <w:t xml:space="preserve">4, 7 </w:t>
      </w:r>
    </w:p>
    <w:p w14:paraId="75899266" w14:textId="7B540E8D" w:rsidR="002D16A7" w:rsidRDefault="002D16A7" w:rsidP="006077D8">
      <w:pPr>
        <w:pStyle w:val="ListBullet"/>
        <w:numPr>
          <w:ilvl w:val="0"/>
          <w:numId w:val="0"/>
        </w:numPr>
        <w:ind w:left="1080"/>
      </w:pPr>
      <w:r w:rsidRPr="002D16A7">
        <w:t>Uses predictable constructs (Principle 4) and applies consistent sanitization and coding behavior (Principle 7).</w:t>
      </w:r>
    </w:p>
    <w:p w14:paraId="6A016AEC" w14:textId="77777777" w:rsidR="006C03E3" w:rsidRPr="002D16A7" w:rsidRDefault="006C03E3" w:rsidP="006C03E3">
      <w:pPr>
        <w:pStyle w:val="ListBullet"/>
        <w:numPr>
          <w:ilvl w:val="0"/>
          <w:numId w:val="0"/>
        </w:numPr>
        <w:ind w:left="1080"/>
      </w:pPr>
    </w:p>
    <w:p w14:paraId="3B050BE6" w14:textId="77777777" w:rsidR="006C03E3" w:rsidRDefault="002D16A7" w:rsidP="002D16A7">
      <w:pPr>
        <w:pStyle w:val="ListBullet"/>
        <w:ind w:left="1080"/>
      </w:pPr>
      <w:r w:rsidRPr="002D16A7">
        <w:t>STD-010-CPP</w:t>
      </w:r>
      <w:r w:rsidR="006C03E3">
        <w:t xml:space="preserve">: </w:t>
      </w:r>
      <w:r w:rsidRPr="002D16A7">
        <w:t xml:space="preserve"> 2, 5</w:t>
      </w:r>
    </w:p>
    <w:p w14:paraId="4BA637D1" w14:textId="77777777" w:rsidR="006C03E3" w:rsidRDefault="006C03E3" w:rsidP="006C03E3">
      <w:pPr>
        <w:pStyle w:val="ListParagraph"/>
      </w:pPr>
    </w:p>
    <w:p w14:paraId="39C257AE" w14:textId="7FFDEC5D" w:rsidR="002D16A7" w:rsidRPr="002D16A7" w:rsidRDefault="006077D8" w:rsidP="006077D8">
      <w:pPr>
        <w:pStyle w:val="ListBullet"/>
        <w:numPr>
          <w:ilvl w:val="0"/>
          <w:numId w:val="0"/>
        </w:numPr>
        <w:ind w:left="1080"/>
      </w:pPr>
      <w:r>
        <w:t>Ha</w:t>
      </w:r>
      <w:r w:rsidR="002D16A7" w:rsidRPr="002D16A7">
        <w:t>ndles lifetimes properly to prevent exceptions (Principle 2) and ensures system resilience (Principle 5).</w:t>
      </w:r>
    </w:p>
    <w:p w14:paraId="3E729D92" w14:textId="0C8DC401" w:rsidR="00381847" w:rsidRDefault="00A20C58" w:rsidP="002D16A7">
      <w:pPr>
        <w:pStyle w:val="ListBullet"/>
        <w:numPr>
          <w:ilvl w:val="0"/>
          <w:numId w:val="0"/>
        </w:numPr>
        <w:ind w:left="1080"/>
      </w:pPr>
      <w:r>
        <w:br w:type="textWrapping" w:clear="all"/>
      </w:r>
      <w:r w:rsidR="00E769D9">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C6127F">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 xml:space="preserve">David </w:t>
            </w:r>
            <w:proofErr w:type="spellStart"/>
            <w:r>
              <w:t>Buksbaum</w:t>
            </w:r>
            <w:proofErr w:type="spellEnd"/>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34C9128" w:rsidR="00381847" w:rsidRDefault="00517DB9">
            <w:r>
              <w:t>2.0</w:t>
            </w:r>
          </w:p>
        </w:tc>
        <w:tc>
          <w:tcPr>
            <w:tcW w:w="1530" w:type="dxa"/>
          </w:tcPr>
          <w:p w14:paraId="1DC436A6" w14:textId="605D92FC" w:rsidR="00381847" w:rsidRDefault="00517DB9">
            <w:pPr>
              <w:cnfStyle w:val="000000000000" w:firstRow="0" w:lastRow="0" w:firstColumn="0" w:lastColumn="0" w:oddVBand="0" w:evenVBand="0" w:oddHBand="0" w:evenHBand="0" w:firstRowFirstColumn="0" w:firstRowLastColumn="0" w:lastRowFirstColumn="0" w:lastRowLastColumn="0"/>
            </w:pPr>
            <w:r>
              <w:t>04/06/2025</w:t>
            </w:r>
          </w:p>
        </w:tc>
        <w:tc>
          <w:tcPr>
            <w:tcW w:w="3510" w:type="dxa"/>
          </w:tcPr>
          <w:p w14:paraId="0B713D2C" w14:textId="151CA369" w:rsidR="00381847" w:rsidRDefault="00517DB9">
            <w:pPr>
              <w:cnfStyle w:val="000000000000" w:firstRow="0" w:lastRow="0" w:firstColumn="0" w:lastColumn="0" w:oddVBand="0" w:evenVBand="0" w:oddHBand="0" w:evenHBand="0" w:firstRowFirstColumn="0" w:firstRowLastColumn="0" w:lastRowFirstColumn="0" w:lastRowLastColumn="0"/>
            </w:pPr>
            <w:r>
              <w:t>Policy Updates</w:t>
            </w:r>
            <w:r w:rsidR="00C93DBA">
              <w:t xml:space="preserve">/ </w:t>
            </w:r>
            <w:r w:rsidR="00C93DBA" w:rsidRPr="00C93DBA">
              <w:t xml:space="preserve">Mapped </w:t>
            </w:r>
            <w:proofErr w:type="gramStart"/>
            <w:r w:rsidR="00C93DBA" w:rsidRPr="00C93DBA">
              <w:t>principle</w:t>
            </w:r>
            <w:proofErr w:type="gramEnd"/>
            <w:r w:rsidR="00C93DBA" w:rsidRPr="00C93DBA">
              <w:t xml:space="preserve"> corrections and version cleanup</w:t>
            </w:r>
          </w:p>
        </w:tc>
        <w:tc>
          <w:tcPr>
            <w:tcW w:w="1923" w:type="dxa"/>
          </w:tcPr>
          <w:p w14:paraId="124483AC" w14:textId="27DD3687" w:rsidR="00381847" w:rsidRDefault="00C93DBA">
            <w:pPr>
              <w:cnfStyle w:val="000000000000" w:firstRow="0" w:lastRow="0" w:firstColumn="0" w:lastColumn="0" w:oddVBand="0" w:evenVBand="0" w:oddHBand="0" w:evenHBand="0" w:firstRowFirstColumn="0" w:firstRowLastColumn="0" w:lastRowFirstColumn="0" w:lastRowLastColumn="0"/>
            </w:pPr>
            <w:r>
              <w:t>Malgorzata Debska</w:t>
            </w:r>
          </w:p>
        </w:tc>
        <w:tc>
          <w:tcPr>
            <w:tcW w:w="2077" w:type="dxa"/>
          </w:tcPr>
          <w:p w14:paraId="697C2A49" w14:textId="2EA5DC70"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9C3EF" w14:textId="77777777" w:rsidR="00C6127F" w:rsidRDefault="00C6127F">
      <w:r>
        <w:separator/>
      </w:r>
    </w:p>
  </w:endnote>
  <w:endnote w:type="continuationSeparator" w:id="0">
    <w:p w14:paraId="162BD044" w14:textId="77777777" w:rsidR="00C6127F" w:rsidRDefault="00C61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CF29E" w14:textId="77777777" w:rsidR="00C6127F" w:rsidRDefault="00C6127F">
      <w:r>
        <w:separator/>
      </w:r>
    </w:p>
  </w:footnote>
  <w:footnote w:type="continuationSeparator" w:id="0">
    <w:p w14:paraId="0018BC5F" w14:textId="77777777" w:rsidR="00C6127F" w:rsidRDefault="00C61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2"/>
  </w:num>
  <w:num w:numId="3">
    <w:abstractNumId w:val="16"/>
  </w:num>
  <w:num w:numId="4">
    <w:abstractNumId w:val="11"/>
  </w:num>
  <w:num w:numId="5">
    <w:abstractNumId w:val="10"/>
  </w:num>
  <w:num w:numId="6">
    <w:abstractNumId w:val="14"/>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A639D"/>
    <w:rsid w:val="001D4766"/>
    <w:rsid w:val="001D5709"/>
    <w:rsid w:val="001F197A"/>
    <w:rsid w:val="00232869"/>
    <w:rsid w:val="002474B4"/>
    <w:rsid w:val="00255B6A"/>
    <w:rsid w:val="002A7494"/>
    <w:rsid w:val="002B23D7"/>
    <w:rsid w:val="002D16A7"/>
    <w:rsid w:val="00332392"/>
    <w:rsid w:val="00381847"/>
    <w:rsid w:val="00386767"/>
    <w:rsid w:val="003B0A5C"/>
    <w:rsid w:val="003C2366"/>
    <w:rsid w:val="003D6F4A"/>
    <w:rsid w:val="00491F02"/>
    <w:rsid w:val="004C3B06"/>
    <w:rsid w:val="004E12CE"/>
    <w:rsid w:val="004E1F56"/>
    <w:rsid w:val="00517DB9"/>
    <w:rsid w:val="00582118"/>
    <w:rsid w:val="0059536C"/>
    <w:rsid w:val="005A3503"/>
    <w:rsid w:val="005A416B"/>
    <w:rsid w:val="005B7417"/>
    <w:rsid w:val="005C0C1A"/>
    <w:rsid w:val="005C4379"/>
    <w:rsid w:val="006077D8"/>
    <w:rsid w:val="006C03E3"/>
    <w:rsid w:val="006D38A7"/>
    <w:rsid w:val="006F3A8B"/>
    <w:rsid w:val="006F7CCE"/>
    <w:rsid w:val="00724FEA"/>
    <w:rsid w:val="00773E46"/>
    <w:rsid w:val="008673EA"/>
    <w:rsid w:val="00895AA1"/>
    <w:rsid w:val="008C3FC6"/>
    <w:rsid w:val="008D5A8D"/>
    <w:rsid w:val="008E4283"/>
    <w:rsid w:val="00973B67"/>
    <w:rsid w:val="009A0CCF"/>
    <w:rsid w:val="009B710E"/>
    <w:rsid w:val="009F1B64"/>
    <w:rsid w:val="009F7011"/>
    <w:rsid w:val="00A04F5E"/>
    <w:rsid w:val="00A1453A"/>
    <w:rsid w:val="00A20C58"/>
    <w:rsid w:val="00A64600"/>
    <w:rsid w:val="00A76E7C"/>
    <w:rsid w:val="00B21AEC"/>
    <w:rsid w:val="00B30A6B"/>
    <w:rsid w:val="00B475A1"/>
    <w:rsid w:val="00B83D35"/>
    <w:rsid w:val="00B92A44"/>
    <w:rsid w:val="00BC2B54"/>
    <w:rsid w:val="00BE57EB"/>
    <w:rsid w:val="00C525B1"/>
    <w:rsid w:val="00C6127F"/>
    <w:rsid w:val="00C73007"/>
    <w:rsid w:val="00C93DBA"/>
    <w:rsid w:val="00CB2327"/>
    <w:rsid w:val="00CE3A73"/>
    <w:rsid w:val="00D16E0C"/>
    <w:rsid w:val="00D211BA"/>
    <w:rsid w:val="00D30268"/>
    <w:rsid w:val="00DA33EE"/>
    <w:rsid w:val="00E170F5"/>
    <w:rsid w:val="00E31CA4"/>
    <w:rsid w:val="00E54E9E"/>
    <w:rsid w:val="00E769D9"/>
    <w:rsid w:val="00E910C0"/>
    <w:rsid w:val="00EF5ED0"/>
    <w:rsid w:val="00F05AFB"/>
    <w:rsid w:val="00F1248A"/>
    <w:rsid w:val="00F51FA8"/>
    <w:rsid w:val="00F72634"/>
    <w:rsid w:val="00F9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0269">
      <w:bodyDiv w:val="1"/>
      <w:marLeft w:val="0"/>
      <w:marRight w:val="0"/>
      <w:marTop w:val="0"/>
      <w:marBottom w:val="0"/>
      <w:divBdr>
        <w:top w:val="none" w:sz="0" w:space="0" w:color="auto"/>
        <w:left w:val="none" w:sz="0" w:space="0" w:color="auto"/>
        <w:bottom w:val="none" w:sz="0" w:space="0" w:color="auto"/>
        <w:right w:val="none" w:sz="0" w:space="0" w:color="auto"/>
      </w:divBdr>
    </w:div>
    <w:div w:id="1091659277">
      <w:bodyDiv w:val="1"/>
      <w:marLeft w:val="0"/>
      <w:marRight w:val="0"/>
      <w:marTop w:val="0"/>
      <w:marBottom w:val="0"/>
      <w:divBdr>
        <w:top w:val="none" w:sz="0" w:space="0" w:color="auto"/>
        <w:left w:val="none" w:sz="0" w:space="0" w:color="auto"/>
        <w:bottom w:val="none" w:sz="0" w:space="0" w:color="auto"/>
        <w:right w:val="none" w:sz="0" w:space="0" w:color="auto"/>
      </w:divBdr>
    </w:div>
    <w:div w:id="1767191399">
      <w:bodyDiv w:val="1"/>
      <w:marLeft w:val="0"/>
      <w:marRight w:val="0"/>
      <w:marTop w:val="0"/>
      <w:marBottom w:val="0"/>
      <w:divBdr>
        <w:top w:val="none" w:sz="0" w:space="0" w:color="auto"/>
        <w:left w:val="none" w:sz="0" w:space="0" w:color="auto"/>
        <w:bottom w:val="none" w:sz="0" w:space="0" w:color="auto"/>
        <w:right w:val="none" w:sz="0" w:space="0" w:color="auto"/>
      </w:divBdr>
    </w:div>
    <w:div w:id="1941181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30</Pages>
  <Words>4999</Words>
  <Characters>28495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Malgorzata Debska</cp:lastModifiedBy>
  <cp:revision>7</cp:revision>
  <dcterms:created xsi:type="dcterms:W3CDTF">2025-03-19T14:14:00Z</dcterms:created>
  <dcterms:modified xsi:type="dcterms:W3CDTF">2025-04-10T17:01:00Z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